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3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49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5194" w:hRule="auto" w:wrap="none" w:vAnchor="page" w:hAnchor="page" w:x="3155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38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2" w:y="69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4" w:y="8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09" w:hRule="auto" w:wrap="none" w:vAnchor="page" w:hAnchor="page" w:x="9755" w:y="101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oA-PP_26-130</w:t>
      </w:r>
    </w:p>
    <w:p>
      <w:pPr>
        <w:framePr w:w="1097" w:hRule="auto" w:wrap="none" w:vAnchor="page" w:hAnchor="page" w:x="9460" w:y="1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17" w:y="133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17.08.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4" w:y="222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P050112</w:t>
      </w:r>
    </w:p>
    <w:p>
      <w:pPr>
        <w:framePr w:w="92" w:hRule="auto" w:wrap="none" w:vAnchor="page" w:hAnchor="page" w:x="2180" w:y="231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A3B0BF"/>
          <w:kern w:val="0"/>
          <w:sz w:val="24"/>
          <w:szCs w:val="24"/>
        </w:rPr>
        <w:t>|</w:t>
      </w:r>
    </w:p>
    <w:p>
      <w:pPr>
        <w:framePr w:w="3316" w:hRule="auto" w:wrap="none" w:vAnchor="page" w:hAnchor="page" w:x="2361" w:y="222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MOTOR BR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EATH</w:t>
      </w:r>
    </w:p>
    <w:p>
      <w:pPr>
        <w:framePr w:w="984" w:hRule="auto" w:wrap="none" w:vAnchor="page" w:hAnchor="page" w:x="568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68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593" w:hRule="auto" w:wrap="none" w:vAnchor="page" w:hAnchor="page" w:x="1901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YBRID</w:t>
      </w:r>
    </w:p>
    <w:p>
      <w:pPr>
        <w:framePr w:w="460" w:hRule="auto" w:wrap="none" w:vAnchor="page" w:hAnchor="page" w:x="2959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847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1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1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89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51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435" w:hRule="auto" w:wrap="none" w:vAnchor="page" w:hAnchor="page" w:x="568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68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68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94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P050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112</w:t>
      </w:r>
    </w:p>
    <w:p>
      <w:pPr>
        <w:framePr w:w="1474" w:hRule="auto" w:wrap="none" w:vAnchor="page" w:hAnchor="page" w:x="4216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CULTIVATION BAT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CH </w:t>
      </w:r>
    </w:p>
    <w:p>
      <w:pPr>
        <w:framePr w:w="171" w:hRule="auto" w:wrap="none" w:vAnchor="page" w:hAnchor="page" w:x="5654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447" w:hRule="auto" w:wrap="none" w:vAnchor="page" w:hAnchor="page" w:x="4216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СЕРИЈА НА КУЛТИВАЦ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ИЈА №</w:t>
      </w:r>
    </w:p>
    <w:p>
      <w:pPr>
        <w:framePr w:w="841" w:hRule="auto" w:wrap="none" w:vAnchor="page" w:hAnchor="page" w:x="5880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MB082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4_05</w:t>
      </w:r>
    </w:p>
    <w:p>
      <w:pPr>
        <w:framePr w:w="890" w:hRule="auto" w:wrap="none" w:vAnchor="page" w:hAnchor="page" w:x="7865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MONO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GRAPH</w:t>
      </w:r>
    </w:p>
    <w:p>
      <w:pPr>
        <w:framePr w:w="800" w:hRule="auto" w:wrap="none" w:vAnchor="page" w:hAnchor="page" w:x="7865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МОНОГР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АФИЈА</w:t>
      </w:r>
    </w:p>
    <w:p>
      <w:pPr>
        <w:framePr w:w="1423" w:hRule="auto" w:wrap="none" w:vAnchor="page" w:hAnchor="page" w:x="8809" w:y="3170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Ph. Eur. mon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 3028</w:t>
      </w:r>
    </w:p>
    <w:p>
      <w:pPr>
        <w:framePr w:w="943" w:hRule="auto" w:wrap="none" w:vAnchor="page" w:hAnchor="page" w:x="568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EXAMINED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ON</w:t>
      </w:r>
    </w:p>
    <w:p>
      <w:pPr>
        <w:framePr w:w="754" w:hRule="auto" w:wrap="none" w:vAnchor="page" w:hAnchor="page" w:x="568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ИСПИТАН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 НА</w:t>
      </w:r>
    </w:p>
    <w:p>
      <w:pPr>
        <w:framePr w:w="807" w:hRule="auto" w:wrap="none" w:vAnchor="page" w:hAnchor="page" w:x="1565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13.08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808" w:hRule="auto" w:wrap="none" w:vAnchor="page" w:hAnchor="page" w:x="4216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GING</w:t>
      </w:r>
    </w:p>
    <w:p>
      <w:pPr>
        <w:framePr w:w="1125" w:hRule="auto" w:wrap="none" w:vAnchor="page" w:hAnchor="page" w:x="4216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807" w:hRule="auto" w:wrap="none" w:vAnchor="page" w:hAnchor="page" w:x="5392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25.08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.2025</w:t>
      </w:r>
    </w:p>
    <w:p>
      <w:pPr>
        <w:framePr w:w="1746" w:hRule="auto" w:wrap="none" w:vAnchor="page" w:hAnchor="page" w:x="7865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 SPECIFICATIO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N </w:t>
      </w:r>
    </w:p>
    <w:p>
      <w:pPr>
        <w:framePr w:w="171" w:hRule="auto" w:wrap="none" w:vAnchor="page" w:hAnchor="page" w:x="9575" w:y="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799" w:hRule="auto" w:wrap="none" w:vAnchor="page" w:hAnchor="page" w:x="7865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СПЕЦИФИКАЦИЈА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 №</w:t>
      </w:r>
    </w:p>
    <w:p>
      <w:pPr>
        <w:framePr w:w="1423" w:hRule="auto" w:wrap="none" w:vAnchor="page" w:hAnchor="page" w:x="9801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QCSP_001_MB-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I_v.01</w:t>
      </w:r>
    </w:p>
    <w:p>
      <w:pPr>
        <w:framePr w:w="695" w:hRule="auto" w:wrap="none" w:vAnchor="page" w:hAnchor="page" w:x="574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75569"/>
          <w:spacing w:val="2"/>
          <w:kern w:val="0"/>
          <w:sz w:val="9"/>
          <w:szCs w:val="9"/>
        </w:rPr>
        <w:t>Cannabi</w:t>
      </w:r>
      <w:r>
        <w:rPr>
          <w:rFonts w:ascii="Montserrat" w:hAnsi="Montserrat" w:cs="Montserrat" w:eastAsia="Montserrat"/>
          <w:b w:val="0"/>
          <w:i/>
          <w:color w:val="475569"/>
          <w:spacing w:val="1"/>
          <w:kern w:val="0"/>
          <w:sz w:val="9"/>
          <w:szCs w:val="9"/>
        </w:rPr>
        <w:t>s flos.</w:t>
      </w:r>
    </w:p>
    <w:p>
      <w:pPr>
        <w:framePr w:w="3458" w:hRule="auto" w:wrap="none" w:vAnchor="page" w:hAnchor="page" w:x="1229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· Ph. Eur. 11.5 mon. 3028 ·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Intermediate Bulk · Examined on the dried bulk </w:t>
      </w:r>
    </w:p>
    <w:p>
      <w:pPr>
        <w:framePr w:w="3298" w:hRule="auto" w:wrap="none" w:vAnchor="page" w:hAnchor="page" w:x="4647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before primary packaging and prior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 xml:space="preserve"> to sampling for release testing</w:t>
      </w:r>
    </w:p>
    <w:p>
      <w:pPr>
        <w:framePr w:w="997" w:hRule="auto" w:wrap="none" w:vAnchor="page" w:hAnchor="page" w:x="7905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; issue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after review. </w:t>
      </w:r>
    </w:p>
    <w:p>
      <w:pPr>
        <w:framePr w:w="2400" w:hRule="auto" w:wrap="none" w:vAnchor="page" w:hAnchor="page" w:x="8862" w:y="37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Испитано на балата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пред примарното</w:t>
      </w:r>
    </w:p>
    <w:p>
      <w:pPr>
        <w:framePr w:w="3011" w:hRule="auto" w:wrap="none" w:vAnchor="page" w:hAnchor="page" w:x="574" w:y="3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пакување и пред земање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 за пуштање.</w:t>
      </w:r>
    </w:p>
    <w:p>
      <w:pPr>
        <w:framePr w:w="108" w:hRule="auto" w:wrap="none" w:vAnchor="page" w:hAnchor="page" w:x="751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1</w:t>
      </w:r>
    </w:p>
    <w:p>
      <w:pPr>
        <w:framePr w:w="1270" w:hRule="auto" w:wrap="none" w:vAnchor="page" w:hAnchor="page" w:x="958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A </w:t>
      </w:r>
    </w:p>
    <w:p>
      <w:pPr>
        <w:framePr w:w="80" w:hRule="auto" w:wrap="none" w:vAnchor="page" w:hAnchor="page" w:x="2193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1031" w:hRule="auto" w:wrap="none" w:vAnchor="page" w:hAnchor="page" w:x="223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APPEA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RANCE</w:t>
      </w:r>
    </w:p>
    <w:p>
      <w:pPr>
        <w:framePr w:w="1082" w:hRule="auto" w:wrap="none" w:vAnchor="page" w:hAnchor="page" w:x="958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A · ИЗГЛ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ЕД</w:t>
      </w:r>
    </w:p>
    <w:p>
      <w:pPr>
        <w:framePr w:w="2226" w:hRule="auto" w:wrap="none" w:vAnchor="page" w:hAnchor="page" w:x="688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021 v.01</w:t>
      </w:r>
    </w:p>
    <w:p>
      <w:pPr>
        <w:framePr w:w="1881" w:hRule="auto" w:wrap="none" w:vAnchor="page" w:hAnchor="page" w:x="688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 xml:space="preserve">Ph. Eur. mon. 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3028 · Description</w:t>
      </w:r>
    </w:p>
    <w:p>
      <w:pPr>
        <w:framePr w:w="609" w:hRule="auto" w:wrap="none" w:vAnchor="page" w:hAnchor="page" w:x="688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688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2260" w:hRule="auto" w:wrap="none" w:vAnchor="page" w:hAnchor="page" w:x="1663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Visual and olfactor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y examination of the dried</w:t>
      </w:r>
    </w:p>
    <w:p>
      <w:pPr>
        <w:framePr w:w="1907" w:hRule="auto" w:wrap="none" w:vAnchor="page" w:hAnchor="page" w:x="1663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inflorescence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against the monograph</w:t>
      </w:r>
    </w:p>
    <w:p>
      <w:pPr>
        <w:framePr w:w="600" w:hRule="auto" w:wrap="none" w:vAnchor="page" w:hAnchor="page" w:x="1663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desc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ription</w:t>
      </w:r>
    </w:p>
    <w:p>
      <w:pPr>
        <w:framePr w:w="498" w:hRule="auto" w:wrap="none" w:vAnchor="page" w:hAnchor="page" w:x="688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688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289" w:hRule="auto" w:wrap="none" w:vAnchor="page" w:hAnchor="page" w:x="166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2022" w:hRule="auto" w:wrap="none" w:vAnchor="page" w:hAnchor="page" w:x="1912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representative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sub-sample, spread on a</w:t>
      </w:r>
    </w:p>
    <w:p>
      <w:pPr>
        <w:framePr w:w="965" w:hRule="auto" w:wrap="none" w:vAnchor="page" w:hAnchor="page" w:x="1663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white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eramic tray</w:t>
      </w:r>
    </w:p>
    <w:p>
      <w:pPr>
        <w:framePr w:w="698" w:hRule="auto" w:wrap="none" w:vAnchor="page" w:hAnchor="page" w:x="688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NDITIONS</w:t>
      </w:r>
    </w:p>
    <w:p>
      <w:pPr>
        <w:framePr w:w="365" w:hRule="auto" w:wrap="none" w:vAnchor="page" w:hAnchor="page" w:x="688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Услови</w:t>
      </w:r>
    </w:p>
    <w:p>
      <w:pPr>
        <w:framePr w:w="1898" w:hRule="auto" w:wrap="none" w:vAnchor="page" w:hAnchor="page" w:x="1663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Standardised lig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hting &gt; 1 000 lux, D65</w:t>
      </w:r>
    </w:p>
    <w:p>
      <w:pPr>
        <w:framePr w:w="627" w:hRule="auto" w:wrap="none" w:vAnchor="page" w:hAnchor="page" w:x="1663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illumi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nant · </w:t>
      </w:r>
    </w:p>
    <w:p>
      <w:pPr>
        <w:framePr w:w="821" w:hRule="auto" w:wrap="none" w:vAnchor="page" w:hAnchor="page" w:x="2250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10×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hand loupe</w:t>
      </w:r>
    </w:p>
    <w:p>
      <w:pPr>
        <w:framePr w:w="646" w:hRule="auto" w:wrap="none" w:vAnchor="page" w:hAnchor="page" w:x="688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ASSESSED</w:t>
      </w:r>
    </w:p>
    <w:p>
      <w:pPr>
        <w:framePr w:w="548" w:hRule="auto" w:wrap="none" w:vAnchor="page" w:hAnchor="page" w:x="688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Оценувано</w:t>
      </w:r>
    </w:p>
    <w:p>
      <w:pPr>
        <w:framePr w:w="2029" w:hRule="auto" w:wrap="none" w:vAnchor="page" w:hAnchor="page" w:x="1663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Colour · odour · for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 · texture and resin ·</w:t>
      </w:r>
    </w:p>
    <w:p>
      <w:pPr>
        <w:framePr w:w="1230" w:hRule="auto" w:wrap="none" w:vAnchor="page" w:hAnchor="page" w:x="1663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bracts ·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trichome bloom</w:t>
      </w:r>
    </w:p>
    <w:p>
      <w:pPr>
        <w:framePr w:w="108" w:hRule="auto" w:wrap="none" w:vAnchor="page" w:hAnchor="page" w:x="4375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2</w:t>
      </w:r>
    </w:p>
    <w:p>
      <w:pPr>
        <w:framePr w:w="1270" w:hRule="auto" w:wrap="none" w:vAnchor="page" w:hAnchor="page" w:x="458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B </w:t>
      </w:r>
    </w:p>
    <w:p>
      <w:pPr>
        <w:framePr w:w="80" w:hRule="auto" w:wrap="none" w:vAnchor="page" w:hAnchor="page" w:x="5816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985" w:hRule="auto" w:wrap="none" w:vAnchor="page" w:hAnchor="page" w:x="5854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MICR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OSCOPY</w:t>
      </w:r>
    </w:p>
    <w:p>
      <w:pPr>
        <w:framePr w:w="1526" w:hRule="auto" w:wrap="none" w:vAnchor="page" w:hAnchor="page" w:x="4581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Б · МИКРОСКО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ПИЈА</w:t>
      </w:r>
    </w:p>
    <w:p>
      <w:pPr>
        <w:framePr w:w="2226" w:hRule="auto" w:wrap="none" w:vAnchor="page" w:hAnchor="page" w:x="4311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022 v.01</w:t>
      </w:r>
    </w:p>
    <w:p>
      <w:pPr>
        <w:framePr w:w="1593" w:hRule="auto" w:wrap="none" w:vAnchor="page" w:hAnchor="page" w:x="4311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2.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8.23 · mon. 3028</w:t>
      </w:r>
    </w:p>
    <w:p>
      <w:pPr>
        <w:framePr w:w="609" w:hRule="auto" w:wrap="none" w:vAnchor="page" w:hAnchor="page" w:x="4311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4311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956" w:hRule="auto" w:wrap="none" w:vAnchor="page" w:hAnchor="page" w:x="5286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Detection of the 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pecies’ characteristic</w:t>
      </w:r>
    </w:p>
    <w:p>
      <w:pPr>
        <w:framePr w:w="1998" w:hRule="auto" w:wrap="none" w:vAnchor="page" w:hAnchor="page" w:x="5286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microscopic fea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tures — trichome types,</w:t>
      </w:r>
    </w:p>
    <w:p>
      <w:pPr>
        <w:framePr w:w="2014" w:hRule="auto" w:wrap="none" w:vAnchor="page" w:hAnchor="page" w:x="5286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 and resi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— per Ph. Eur. 2.8.23</w:t>
      </w:r>
    </w:p>
    <w:p>
      <w:pPr>
        <w:framePr w:w="498" w:hRule="auto" w:wrap="none" w:vAnchor="page" w:hAnchor="page" w:x="4311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4311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1696" w:hRule="auto" w:wrap="none" w:vAnchor="page" w:hAnchor="page" w:x="5286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Powdered drug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(355 µm sieve) in </w:t>
      </w:r>
    </w:p>
    <w:p>
      <w:pPr>
        <w:framePr w:w="395" w:hRule="auto" w:wrap="none" w:vAnchor="page" w:hAnchor="page" w:x="694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ch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loral</w:t>
      </w:r>
    </w:p>
    <w:p>
      <w:pPr>
        <w:framePr w:w="546" w:hRule="auto" w:wrap="none" w:vAnchor="page" w:hAnchor="page" w:x="5286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hy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drate R</w:t>
      </w:r>
    </w:p>
    <w:p>
      <w:pPr>
        <w:framePr w:w="117" w:hRule="auto" w:wrap="none" w:vAnchor="page" w:hAnchor="page" w:x="5792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</w:t>
      </w:r>
    </w:p>
    <w:p>
      <w:pPr>
        <w:framePr w:w="282" w:hRule="auto" w:wrap="none" w:vAnchor="page" w:hAnchor="page" w:x="5869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n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 xml:space="preserve"> = 3</w:t>
      </w:r>
    </w:p>
    <w:p>
      <w:pPr>
        <w:framePr w:w="700" w:hRule="auto" w:wrap="none" w:vAnchor="page" w:hAnchor="page" w:x="6111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prep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arations</w:t>
      </w:r>
    </w:p>
    <w:p>
      <w:pPr>
        <w:framePr w:w="674" w:hRule="auto" w:wrap="none" w:vAnchor="page" w:hAnchor="page" w:x="4311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4311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227" w:hRule="auto" w:wrap="none" w:vAnchor="page" w:hAnchor="page" w:x="5286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Olympus CX43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ompound microscope · Cal-</w:t>
      </w:r>
    </w:p>
    <w:p>
      <w:pPr>
        <w:framePr w:w="749" w:hRule="auto" w:wrap="none" w:vAnchor="page" w:hAnchor="page" w:x="528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Cert 2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026-03 · </w:t>
      </w:r>
    </w:p>
    <w:p>
      <w:pPr>
        <w:framePr w:w="976" w:hRule="auto" w:wrap="none" w:vAnchor="page" w:hAnchor="page" w:x="599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100× /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200× / 400×</w:t>
      </w:r>
    </w:p>
    <w:p>
      <w:pPr>
        <w:framePr w:w="853" w:hRule="auto" w:wrap="none" w:vAnchor="page" w:hAnchor="page" w:x="4311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NFIRMATION</w:t>
      </w:r>
    </w:p>
    <w:p>
      <w:pPr>
        <w:framePr w:w="428" w:hRule="auto" w:wrap="none" w:vAnchor="page" w:hAnchor="page" w:x="4311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Потврда</w:t>
      </w:r>
    </w:p>
    <w:p>
      <w:pPr>
        <w:framePr w:w="1237" w:hRule="auto" w:wrap="none" w:vAnchor="page" w:hAnchor="page" w:x="528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confirmed by </w:t>
      </w:r>
    </w:p>
    <w:p>
      <w:pPr>
        <w:framePr w:w="322" w:hRule="auto" w:wrap="none" w:vAnchor="page" w:hAnchor="page" w:x="6484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Cl R</w:t>
      </w:r>
    </w:p>
    <w:p>
      <w:pPr>
        <w:framePr w:w="751" w:hRule="auto" w:wrap="none" w:vAnchor="page" w:hAnchor="page" w:x="676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effe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rvescence</w:t>
      </w:r>
    </w:p>
    <w:p>
      <w:pPr>
        <w:framePr w:w="787" w:hRule="auto" w:wrap="none" w:vAnchor="page" w:hAnchor="page" w:x="5286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under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the slide</w:t>
      </w:r>
    </w:p>
    <w:p>
      <w:pPr>
        <w:framePr w:w="108" w:hRule="auto" w:wrap="none" w:vAnchor="page" w:hAnchor="page" w:x="7998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7</w:t>
      </w:r>
    </w:p>
    <w:p>
      <w:pPr>
        <w:framePr w:w="1246" w:hRule="auto" w:wrap="none" w:vAnchor="page" w:hAnchor="page" w:x="8205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FOREIG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N MATTER</w:t>
      </w:r>
    </w:p>
    <w:p>
      <w:pPr>
        <w:framePr w:w="931" w:hRule="auto" w:wrap="none" w:vAnchor="page" w:hAnchor="page" w:x="8205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ЕРИИ</w:t>
      </w:r>
    </w:p>
    <w:p>
      <w:pPr>
        <w:framePr w:w="2226" w:hRule="auto" w:wrap="none" w:vAnchor="page" w:hAnchor="page" w:x="7935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005 v.02</w:t>
      </w:r>
    </w:p>
    <w:p>
      <w:pPr>
        <w:framePr w:w="1536" w:hRule="auto" w:wrap="none" w:vAnchor="page" w:hAnchor="page" w:x="7935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.8.2 · mon. 3028</w:t>
      </w:r>
    </w:p>
    <w:p>
      <w:pPr>
        <w:framePr w:w="609" w:hRule="auto" w:wrap="none" w:vAnchor="page" w:hAnchor="page" w:x="7935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7935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837" w:hRule="auto" w:wrap="none" w:vAnchor="page" w:hAnchor="page" w:x="8910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Foreign matte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 hand-separated into</w:t>
      </w:r>
    </w:p>
    <w:p>
      <w:pPr>
        <w:framePr w:w="2076" w:hRule="auto" w:wrap="none" w:vAnchor="page" w:hAnchor="page" w:x="8910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categories per Ph.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Eur. 2.8.2 and weighed</w:t>
      </w:r>
    </w:p>
    <w:p>
      <w:pPr>
        <w:framePr w:w="498" w:hRule="auto" w:wrap="none" w:vAnchor="page" w:hAnchor="page" w:x="7935" w:y="56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7935" w:y="56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817" w:hRule="auto" w:wrap="none" w:vAnchor="page" w:hAnchor="page" w:x="8910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Repre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sentative </w:t>
      </w:r>
    </w:p>
    <w:p>
      <w:pPr>
        <w:framePr w:w="356" w:hRule="auto" w:wrap="none" w:vAnchor="page" w:hAnchor="page" w:x="9687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50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1115" w:hRule="auto" w:wrap="none" w:vAnchor="page" w:hAnchor="page" w:x="10003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, spread o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a stainless</w:t>
      </w:r>
    </w:p>
    <w:p>
      <w:pPr>
        <w:framePr w:w="232" w:hRule="auto" w:wrap="none" w:vAnchor="page" w:hAnchor="page" w:x="8910" w:y="571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tray</w:t>
      </w:r>
    </w:p>
    <w:p>
      <w:pPr>
        <w:framePr w:w="779" w:hRule="auto" w:wrap="none" w:vAnchor="page" w:hAnchor="page" w:x="7935" w:y="585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EX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AMINATION</w:t>
      </w:r>
    </w:p>
    <w:p>
      <w:pPr>
        <w:framePr w:w="604" w:hRule="auto" w:wrap="none" w:vAnchor="page" w:hAnchor="page" w:x="7935" w:y="594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Испитува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ње</w:t>
      </w:r>
    </w:p>
    <w:p>
      <w:pPr>
        <w:framePr w:w="1232" w:hRule="auto" w:wrap="none" w:vAnchor="page" w:hAnchor="page" w:x="8910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Macroscopic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+ tactile at </w:t>
      </w:r>
    </w:p>
    <w:p>
      <w:pPr>
        <w:framePr w:w="205" w:hRule="auto" w:wrap="none" w:vAnchor="page" w:hAnchor="page" w:x="10102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10×</w:t>
      </w:r>
    </w:p>
    <w:p>
      <w:pPr>
        <w:framePr w:w="932" w:hRule="auto" w:wrap="none" w:vAnchor="page" w:hAnchor="page" w:x="10267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seeds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searched ·</w:t>
      </w:r>
    </w:p>
    <w:p>
      <w:pPr>
        <w:framePr w:w="1372" w:hRule="auto" w:wrap="none" w:vAnchor="page" w:hAnchor="page" w:x="8910" w:y="596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suspect par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ticles dissected</w:t>
      </w:r>
    </w:p>
    <w:p>
      <w:pPr>
        <w:framePr w:w="674" w:hRule="auto" w:wrap="none" w:vAnchor="page" w:hAnchor="page" w:x="7935" w:y="611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7935" w:y="619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312" w:hRule="auto" w:wrap="none" w:vAnchor="page" w:hAnchor="page" w:x="8910" w:y="611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Balance Sartorius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MSA225P · Cal-Cert 2026-04</w:t>
      </w:r>
    </w:p>
    <w:p>
      <w:pPr>
        <w:framePr w:w="869" w:hRule="auto" w:wrap="none" w:vAnchor="page" w:hAnchor="page" w:x="8910" w:y="622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· u(m)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= 0.0002 g</w:t>
      </w:r>
    </w:p>
    <w:p>
      <w:pPr>
        <w:framePr w:w="106" w:hRule="auto" w:wrap="none" w:vAnchor="page" w:hAnchor="page" w:x="752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A</w:t>
      </w:r>
    </w:p>
    <w:p>
      <w:pPr>
        <w:framePr w:w="3741" w:hRule="auto" w:wrap="none" w:vAnchor="page" w:hAnchor="page" w:x="973" w:y="705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A — MACROSCOPIC EXAMINA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TION</w:t>
      </w:r>
    </w:p>
    <w:p>
      <w:pPr>
        <w:framePr w:w="1536" w:hRule="auto" w:wrap="none" w:vAnchor="page" w:hAnchor="page" w:x="4770" w:y="709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A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макроскопски</w:t>
      </w:r>
    </w:p>
    <w:p>
      <w:pPr>
        <w:framePr w:w="2907" w:hRule="auto" w:wrap="none" w:vAnchor="page" w:hAnchor="page" w:x="6839" w:y="707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mon. 3028 · u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naided eye + 10× lens · D65</w:t>
      </w:r>
    </w:p>
    <w:p>
      <w:pPr>
        <w:framePr w:w="507" w:hRule="auto" w:wrap="none" w:vAnchor="page" w:hAnchor="page" w:x="9916" w:y="708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7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87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B</w:t>
      </w:r>
    </w:p>
    <w:p>
      <w:pPr>
        <w:framePr w:w="3664" w:hRule="auto" w:wrap="none" w:vAnchor="page" w:hAnchor="page" w:x="973" w:y="870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B — MICROSCOPIC EXAMIN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ATION</w:t>
      </w:r>
    </w:p>
    <w:p>
      <w:pPr>
        <w:framePr w:w="1537" w:hRule="auto" w:wrap="none" w:vAnchor="page" w:hAnchor="page" w:x="4693" w:y="874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микроскопски</w:t>
      </w:r>
    </w:p>
    <w:p>
      <w:pPr>
        <w:framePr w:w="3082" w:hRule="auto" w:wrap="none" w:vAnchor="page" w:hAnchor="page" w:x="6664" w:y="872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2.8.23 · 100×–4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00× · chloral hydrate, HCl R</w:t>
      </w:r>
    </w:p>
    <w:p>
      <w:pPr>
        <w:framePr w:w="507" w:hRule="auto" w:wrap="none" w:vAnchor="page" w:hAnchor="page" w:x="9916" w:y="873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8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9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C</w:t>
      </w:r>
    </w:p>
    <w:p>
      <w:pPr>
        <w:framePr w:w="1370" w:hRule="auto" w:wrap="none" w:vAnchor="page" w:hAnchor="page" w:x="973" w:y="996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9"/>
          <w:kern w:val="0"/>
          <w:sz w:val="12"/>
          <w:szCs w:val="12"/>
        </w:rPr>
        <w:t>FOR</w:t>
      </w: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EIGN MATTER</w:t>
      </w:r>
    </w:p>
    <w:p>
      <w:pPr>
        <w:framePr w:w="912" w:hRule="auto" w:wrap="none" w:vAnchor="page" w:hAnchor="page" w:x="2399" w:y="1000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Стра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ни материи</w:t>
      </w:r>
    </w:p>
    <w:p>
      <w:pPr>
        <w:framePr w:w="3141" w:hRule="auto" w:wrap="none" w:vAnchor="page" w:hAnchor="page" w:x="6715" w:y="998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 · 25–50 g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 xml:space="preserve"> spread and sorted · 0.0001 g</w:t>
      </w:r>
    </w:p>
    <w:p>
      <w:pPr>
        <w:framePr w:w="507" w:hRule="auto" w:wrap="none" w:vAnchor="page" w:hAnchor="page" w:x="10026" w:y="999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10054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423" w:hRule="auto" w:wrap="none" w:vAnchor="page" w:hAnchor="page" w:x="10746" w:y="99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-2"/>
          <w:kern w:val="0"/>
          <w:sz w:val="11"/>
          <w:szCs w:val="11"/>
        </w:rPr>
        <w:t>Ab</w:t>
      </w:r>
      <w:r>
        <w:rPr>
          <w:rFonts w:ascii="Roboto Mono" w:hAnsi="Roboto Mono" w:cs="Roboto Mono" w:eastAsia="Roboto Mono"/>
          <w:b/>
          <w:i w:val="0"/>
          <w:color w:val="7A5C1E"/>
          <w:spacing w:val="-3"/>
          <w:kern w:val="0"/>
          <w:sz w:val="11"/>
          <w:szCs w:val="11"/>
        </w:rPr>
        <w:t>sent</w:t>
      </w:r>
    </w:p>
    <w:p>
      <w:pPr>
        <w:framePr w:w="441" w:hRule="auto" w:wrap="none" w:vAnchor="page" w:hAnchor="page" w:x="10737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Отсутно</w:t>
      </w:r>
    </w:p>
    <w:p>
      <w:pPr>
        <w:framePr w:w="1411" w:hRule="auto" w:wrap="none" w:vAnchor="page" w:hAnchor="page" w:x="688" w:y="1113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1"/>
          <w:szCs w:val="11"/>
        </w:rPr>
        <w:t>Extracted</w:t>
      </w:r>
      <w:r>
        <w:rPr>
          <w:rFonts w:ascii="Montserrat" w:hAnsi="Montserrat" w:cs="Montserrat" w:eastAsia="Montserrat"/>
          <w:b/>
          <w:i w:val="0"/>
          <w:color w:val="16324F"/>
          <w:spacing w:val="1"/>
          <w:kern w:val="0"/>
          <w:sz w:val="11"/>
          <w:szCs w:val="11"/>
        </w:rPr>
        <w:t xml:space="preserve"> foreign mass</w:t>
      </w:r>
    </w:p>
    <w:p>
      <w:pPr>
        <w:framePr w:w="558" w:hRule="auto" w:wrap="none" w:vAnchor="page" w:hAnchor="page" w:x="2119" w:y="1112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0"/>
          <w:szCs w:val="10"/>
        </w:rPr>
        <w:t xml:space="preserve">g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3"/>
          <w:kern w:val="0"/>
          <w:sz w:val="10"/>
          <w:szCs w:val="10"/>
        </w:rPr>
        <w:t>· % w/w</w:t>
      </w:r>
    </w:p>
    <w:p>
      <w:pPr>
        <w:framePr w:w="1862" w:hRule="auto" w:wrap="none" w:vAnchor="page" w:hAnchor="page" w:x="688" w:y="1126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Издвоена ма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3"/>
          <w:kern w:val="0"/>
          <w:sz w:val="10"/>
          <w:szCs w:val="10"/>
        </w:rPr>
        <w:t>са на страни материи</w:t>
      </w:r>
    </w:p>
    <w:p>
      <w:pPr>
        <w:framePr w:w="1846" w:hRule="auto" w:wrap="none" w:vAnchor="page" w:hAnchor="page" w:x="2926" w:y="111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1"/>
          <w:kern w:val="0"/>
          <w:sz w:val="10"/>
          <w:szCs w:val="10"/>
        </w:rPr>
        <w:t>No mat</w:t>
      </w:r>
      <w:r>
        <w:rPr>
          <w:rFonts w:ascii="Roboto Mono" w:hAnsi="Roboto Mono" w:cs="Roboto Mono" w:eastAsia="Roboto Mono"/>
          <w:b/>
          <w:i w:val="0"/>
          <w:color w:val="7A5C1E"/>
          <w:kern w:val="0"/>
          <w:sz w:val="10"/>
          <w:szCs w:val="10"/>
        </w:rPr>
        <w:t>erial extracted to weigh</w:t>
      </w:r>
    </w:p>
    <w:p>
      <w:pPr>
        <w:framePr w:w="1176" w:hRule="auto" w:wrap="none" w:vAnchor="page" w:hAnchor="page" w:x="2926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Нема издвое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н материјал</w:t>
      </w:r>
    </w:p>
    <w:p>
      <w:pPr>
        <w:framePr w:w="1786" w:hRule="auto" w:wrap="none" w:vAnchor="page" w:hAnchor="page" w:x="5043" w:y="11139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 xml:space="preserve">      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g ·      % — enter mass</w:t>
      </w:r>
    </w:p>
    <w:p>
      <w:pPr>
        <w:framePr w:w="1033" w:hRule="auto" w:wrap="none" w:vAnchor="page" w:hAnchor="page" w:x="5043" w:y="1126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внеси изме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рена маса</w:t>
      </w:r>
    </w:p>
    <w:p>
      <w:pPr>
        <w:framePr w:w="1244" w:hRule="auto" w:wrap="none" w:vAnchor="page" w:hAnchor="page" w:x="7100" w:y="11154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>Exce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eds — &gt; 2.0% w/w</w:t>
      </w:r>
    </w:p>
    <w:p>
      <w:pPr>
        <w:framePr w:w="733" w:hRule="auto" w:wrap="none" w:vAnchor="page" w:hAnchor="page" w:x="7100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Над гран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ицата</w:t>
      </w:r>
    </w:p>
    <w:p>
      <w:pPr>
        <w:framePr w:w="179" w:hRule="auto" w:wrap="none" w:vAnchor="page" w:hAnchor="page" w:x="628" w:y="1208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1"/>
          <w:szCs w:val="11"/>
        </w:rPr>
        <w:t>№</w:t>
      </w:r>
    </w:p>
    <w:p>
      <w:pPr>
        <w:framePr w:w="924" w:hRule="auto" w:wrap="none" w:vAnchor="page" w:hAnchor="page" w:x="976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ETER </w:t>
      </w:r>
    </w:p>
    <w:p>
      <w:pPr>
        <w:framePr w:w="645" w:hRule="auto" w:wrap="none" w:vAnchor="page" w:hAnchor="page" w:x="1871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раметар</w:t>
      </w:r>
    </w:p>
    <w:p>
      <w:pPr>
        <w:framePr w:w="673" w:hRule="auto" w:wrap="none" w:vAnchor="page" w:hAnchor="page" w:x="485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D </w:t>
      </w:r>
    </w:p>
    <w:p>
      <w:pPr>
        <w:framePr w:w="439" w:hRule="auto" w:wrap="none" w:vAnchor="page" w:hAnchor="page" w:x="5494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етода</w:t>
      </w:r>
    </w:p>
    <w:p>
      <w:pPr>
        <w:framePr w:w="1683" w:hRule="auto" w:wrap="none" w:vAnchor="page" w:hAnchor="page" w:x="7248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AC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CEPTANCE CRITERIA </w:t>
      </w:r>
    </w:p>
    <w:p>
      <w:pPr>
        <w:framePr w:w="624" w:hRule="auto" w:wrap="none" w:vAnchor="page" w:hAnchor="page" w:x="8902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териум</w:t>
      </w:r>
    </w:p>
    <w:p>
      <w:pPr>
        <w:framePr w:w="977" w:hRule="auto" w:wrap="none" w:vAnchor="page" w:hAnchor="page" w:x="986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D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ISPOSITION </w:t>
      </w:r>
    </w:p>
    <w:p>
      <w:pPr>
        <w:framePr w:w="433" w:hRule="auto" w:wrap="none" w:vAnchor="page" w:hAnchor="page" w:x="10808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длука</w:t>
      </w:r>
    </w:p>
    <w:p>
      <w:pPr>
        <w:framePr w:w="117" w:hRule="auto" w:wrap="none" w:vAnchor="page" w:hAnchor="page" w:x="628" w:y="12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1</w:t>
      </w:r>
    </w:p>
    <w:p>
      <w:pPr>
        <w:framePr w:w="1983" w:hRule="auto" w:wrap="none" w:vAnchor="page" w:hAnchor="page" w:x="991" w:y="1236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Identificati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on A · Appearance </w:t>
      </w:r>
    </w:p>
    <w:p>
      <w:pPr>
        <w:framePr w:w="1087" w:hRule="auto" w:wrap="none" w:vAnchor="page" w:hAnchor="page" w:x="3009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ф. A · Изглед</w:t>
      </w:r>
    </w:p>
    <w:p>
      <w:pPr>
        <w:framePr w:w="2110" w:hRule="auto" w:wrap="none" w:vAnchor="page" w:hAnchor="page" w:x="4866" w:y="123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mon. 3028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Description</w:t>
      </w:r>
    </w:p>
    <w:p>
      <w:pPr>
        <w:framePr w:w="1476" w:hRule="auto" w:wrap="none" w:vAnchor="page" w:hAnchor="page" w:x="7263" w:y="1235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36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2</w:t>
      </w:r>
    </w:p>
    <w:p>
      <w:pPr>
        <w:framePr w:w="1938" w:hRule="auto" w:wrap="none" w:vAnchor="page" w:hAnchor="page" w:x="991" w:y="1259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tion B · Microscopy </w:t>
      </w:r>
    </w:p>
    <w:p>
      <w:pPr>
        <w:framePr w:w="1482" w:hRule="auto" w:wrap="none" w:vAnchor="page" w:hAnchor="page" w:x="2965" w:y="126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Идентиф.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 xml:space="preserve"> Б · Микроскопија</w:t>
      </w:r>
    </w:p>
    <w:p>
      <w:pPr>
        <w:framePr w:w="1787" w:hRule="auto" w:wrap="none" w:vAnchor="page" w:hAnchor="page" w:x="4866" w:y="125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2.8.23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1476" w:hRule="auto" w:wrap="none" w:vAnchor="page" w:hAnchor="page" w:x="7263" w:y="1258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6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62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7</w:t>
      </w:r>
    </w:p>
    <w:p>
      <w:pPr>
        <w:framePr w:w="1050" w:hRule="auto" w:wrap="none" w:vAnchor="page" w:hAnchor="page" w:x="991" w:y="128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 xml:space="preserve">Foreign 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Matter </w:t>
      </w:r>
    </w:p>
    <w:p>
      <w:pPr>
        <w:framePr w:w="924" w:hRule="auto" w:wrap="none" w:vAnchor="page" w:hAnchor="page" w:x="2077" w:y="1289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ани материи</w:t>
      </w:r>
    </w:p>
    <w:p>
      <w:pPr>
        <w:framePr w:w="1722" w:hRule="auto" w:wrap="none" w:vAnchor="page" w:hAnchor="page" w:x="4866" w:y="128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2227" w:hRule="auto" w:wrap="none" w:vAnchor="page" w:hAnchor="page" w:x="7331" w:y="1280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 2.0% / 25–50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 xml:space="preserve"> g · &lt; 1 cm leaves,</w:t>
      </w:r>
    </w:p>
    <w:p>
      <w:pPr>
        <w:framePr w:w="587" w:hRule="auto" w:wrap="none" w:vAnchor="page" w:hAnchor="page" w:x="7263" w:y="1294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>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eds</w:t>
      </w:r>
    </w:p>
    <w:p>
      <w:pPr>
        <w:framePr w:w="622" w:hRule="auto" w:wrap="none" w:vAnchor="page" w:hAnchor="page" w:x="9983" w:y="1288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9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853" w:hRule="auto" w:wrap="none" w:vAnchor="page" w:hAnchor="page" w:x="826" w:y="13387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3"/>
          <w:szCs w:val="13"/>
        </w:rPr>
        <w:t>CONFO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3"/>
          <w:szCs w:val="13"/>
        </w:rPr>
        <w:t>RMS</w:t>
      </w:r>
    </w:p>
    <w:p>
      <w:pPr>
        <w:framePr w:w="939" w:hRule="auto" w:wrap="none" w:vAnchor="page" w:hAnchor="page" w:x="1702" w:y="13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Соодветс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1"/>
          <w:kern w:val="0"/>
          <w:sz w:val="11"/>
          <w:szCs w:val="11"/>
        </w:rPr>
        <w:t>твува</w:t>
      </w:r>
    </w:p>
    <w:p>
      <w:pPr>
        <w:framePr w:w="923" w:hRule="auto" w:wrap="none" w:vAnchor="page" w:hAnchor="page" w:x="2812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The tested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sample </w:t>
      </w:r>
    </w:p>
    <w:p>
      <w:pPr>
        <w:framePr w:w="503" w:hRule="auto" w:wrap="none" w:vAnchor="page" w:hAnchor="page" w:x="369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conforms</w:t>
      </w:r>
    </w:p>
    <w:p>
      <w:pPr>
        <w:framePr w:w="1760" w:hRule="auto" w:wrap="none" w:vAnchor="page" w:hAnchor="page" w:x="415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 the compendia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l requirements for </w:t>
      </w:r>
    </w:p>
    <w:p>
      <w:pPr>
        <w:framePr w:w="792" w:hRule="auto" w:wrap="none" w:vAnchor="page" w:hAnchor="page" w:x="5879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A</w:t>
      </w:r>
    </w:p>
    <w:p>
      <w:pPr>
        <w:framePr w:w="84" w:hRule="auto" w:wrap="none" w:vAnchor="page" w:hAnchor="page" w:x="6631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, </w:t>
      </w:r>
    </w:p>
    <w:p>
      <w:pPr>
        <w:framePr w:w="792" w:hRule="auto" w:wrap="none" w:vAnchor="page" w:hAnchor="page" w:x="667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B</w:t>
      </w:r>
    </w:p>
    <w:p>
      <w:pPr>
        <w:framePr w:w="269" w:hRule="auto" w:wrap="none" w:vAnchor="page" w:hAnchor="page" w:x="742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an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</w:t>
      </w:r>
    </w:p>
    <w:p>
      <w:pPr>
        <w:framePr w:w="767" w:hRule="auto" w:wrap="none" w:vAnchor="page" w:hAnchor="page" w:x="7657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Foreign M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atter</w:t>
      </w:r>
    </w:p>
    <w:p>
      <w:pPr>
        <w:framePr w:w="2905" w:hRule="auto" w:wrap="none" w:vAnchor="page" w:hAnchor="page" w:x="8384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per Ph. Eur. 11.5 Monogra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ph 3028, general chapters 2.8.23 and</w:t>
      </w:r>
    </w:p>
    <w:p>
      <w:pPr>
        <w:framePr w:w="1090" w:hRule="auto" w:wrap="none" w:vAnchor="page" w:hAnchor="page" w:x="281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2.8.2 — fo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reign matter </w:t>
      </w:r>
    </w:p>
    <w:p>
      <w:pPr>
        <w:framePr w:w="374" w:hRule="auto" w:wrap="none" w:vAnchor="page" w:hAnchor="page" w:x="386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absent</w:t>
      </w:r>
    </w:p>
    <w:p>
      <w:pPr>
        <w:framePr w:w="1818" w:hRule="auto" w:wrap="none" w:vAnchor="page" w:hAnchor="page" w:x="4196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from the examine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portion, against a </w:t>
      </w:r>
    </w:p>
    <w:p>
      <w:pPr>
        <w:framePr w:w="735" w:hRule="auto" w:wrap="none" w:vAnchor="page" w:hAnchor="page" w:x="6024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2.0%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criterion. </w:t>
      </w:r>
    </w:p>
    <w:p>
      <w:pPr>
        <w:framePr w:w="2301" w:hRule="auto" w:wrap="none" w:vAnchor="page" w:hAnchor="page" w:x="6803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marks the outcome reco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rded for this batch and </w:t>
      </w:r>
    </w:p>
    <w:p>
      <w:pPr>
        <w:framePr w:w="1896" w:hRule="auto" w:wrap="none" w:vAnchor="page" w:hAnchor="page" w:x="9147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the alternati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ves available to the analyst.</w:t>
      </w:r>
    </w:p>
    <w:p>
      <w:pPr>
        <w:framePr w:w="8180" w:hRule="auto" w:wrap="none" w:vAnchor="page" w:hAnchor="page" w:x="2812" w:y="1352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Macroscopic descriptors follow the cultivar’s profile; the microscopic de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tection set and the foreign-matter conformity statements are the same for every batch. No material was</w:t>
      </w:r>
    </w:p>
    <w:p>
      <w:pPr>
        <w:framePr w:w="10771" w:hRule="auto" w:wrap="none" w:vAnchor="page" w:hAnchor="page" w:x="574" w:y="1363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separated from the examined portion, so there was nothing to weigh; the mass field stays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blank until a figure exists. Results relate only to the sample as received; this report may be reproduced only in full. Out-of-specification results</w:t>
      </w:r>
    </w:p>
    <w:p>
      <w:pPr>
        <w:framePr w:w="929" w:hRule="auto" w:wrap="none" w:vAnchor="page" w:hAnchor="page" w:x="57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are handle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under </w:t>
      </w:r>
    </w:p>
    <w:p>
      <w:pPr>
        <w:framePr w:w="581" w:hRule="auto" w:wrap="none" w:vAnchor="page" w:hAnchor="page" w:x="1463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3"/>
          <w:kern w:val="0"/>
          <w:sz w:val="9"/>
          <w:szCs w:val="9"/>
        </w:rPr>
        <w:t>Q</w:t>
      </w: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CSOP 014</w:t>
      </w:r>
    </w:p>
    <w:p>
      <w:pPr>
        <w:framePr w:w="1824" w:hRule="auto" w:wrap="none" w:vAnchor="page" w:hAnchor="page" w:x="200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, and a retentio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n sample is held under </w:t>
      </w:r>
    </w:p>
    <w:p>
      <w:pPr>
        <w:framePr w:w="1092" w:hRule="auto" w:wrap="none" w:vAnchor="page" w:hAnchor="page" w:x="3788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QCSOP 009 / An</w:t>
      </w:r>
      <w:r>
        <w:rPr>
          <w:rFonts w:ascii="Montserrat" w:hAnsi="Montserrat" w:cs="Montserrat" w:eastAsia="Montserrat"/>
          <w:b/>
          <w:i w:val="0"/>
          <w:color w:val="475569"/>
          <w:spacing w:val="1"/>
          <w:kern w:val="0"/>
          <w:sz w:val="9"/>
          <w:szCs w:val="9"/>
        </w:rPr>
        <w:t>nex 8</w:t>
      </w:r>
    </w:p>
    <w:p>
      <w:pPr>
        <w:framePr w:w="84" w:hRule="auto" w:wrap="none" w:vAnchor="page" w:hAnchor="page" w:x="4840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. </w:t>
      </w:r>
    </w:p>
    <w:p>
      <w:pPr>
        <w:framePr w:w="6279" w:hRule="auto" w:wrap="none" w:vAnchor="page" w:hAnchor="page" w:x="4884" w:y="137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Резултатите се однесуваат само на примениот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римерок; извештајот се репродуцира само во целост.</w:t>
      </w:r>
    </w:p>
    <w:p>
      <w:pPr>
        <w:framePr w:w="2580" w:hRule="auto" w:wrap="none" w:vAnchor="page" w:hAnchor="page" w:x="8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 xml:space="preserve">ANALYSIS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PERFORMED BY</w:t>
      </w:r>
    </w:p>
    <w:p>
      <w:pPr>
        <w:framePr w:w="1002" w:hRule="auto" w:wrap="none" w:vAnchor="page" w:hAnchor="page" w:x="1660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АН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АЛИЗИРАЛ</w:t>
      </w:r>
    </w:p>
    <w:p>
      <w:pPr>
        <w:framePr w:w="759" w:hRule="auto" w:wrap="none" w:vAnchor="page" w:hAnchor="page" w:x="685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ANALYST </w:t>
      </w:r>
    </w:p>
    <w:p>
      <w:pPr>
        <w:framePr w:w="80" w:hRule="auto" w:wrap="none" w:vAnchor="page" w:hAnchor="page" w:x="1404" w:y="14921"/>
        <w:spacing w:before="0" w:after="0" w:line="12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1B3A5C"/>
          <w:kern w:val="0"/>
          <w:sz w:val="12"/>
          <w:szCs w:val="12"/>
        </w:rPr>
        <w:t>·</w:t>
      </w:r>
    </w:p>
    <w:p>
      <w:pPr>
        <w:framePr w:w="1337" w:hRule="auto" w:wrap="none" w:vAnchor="page" w:hAnchor="page" w:x="144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 QC LABORATORY </w:t>
      </w:r>
    </w:p>
    <w:p>
      <w:pPr>
        <w:framePr w:w="95" w:hRule="auto" w:wrap="none" w:vAnchor="page" w:hAnchor="page" w:x="2739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853" w:hRule="auto" w:wrap="none" w:vAnchor="page" w:hAnchor="page" w:x="2794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АНА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ЛИТИЧАР</w:t>
      </w:r>
    </w:p>
    <w:p>
      <w:pPr>
        <w:framePr w:w="1119" w:hRule="auto" w:wrap="none" w:vAnchor="page" w:hAnchor="page" w:x="1607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Hrist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ina Cekikj</w:t>
      </w:r>
    </w:p>
    <w:p>
      <w:pPr>
        <w:framePr w:w="896" w:hRule="auto" w:wrap="none" w:vAnchor="page" w:hAnchor="page" w:x="1716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QC Labor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atory</w:t>
      </w:r>
    </w:p>
    <w:p>
      <w:pPr>
        <w:framePr w:w="948" w:hRule="auto" w:wrap="none" w:vAnchor="page" w:hAnchor="page" w:x="121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21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17.08.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52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5533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495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5938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599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659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678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4858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5389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5024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6022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17.08.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434" w:hRule="auto" w:wrap="none" w:vAnchor="page" w:hAnchor="page" w:x="9050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APPROVE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D BY</w:t>
      </w:r>
    </w:p>
    <w:p>
      <w:pPr>
        <w:framePr w:w="724" w:hRule="auto" w:wrap="none" w:vAnchor="page" w:hAnchor="page" w:x="9409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8764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9747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80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1040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10591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9221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8524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882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82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17.08.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65" w:hRule="auto" w:wrap="none" w:vAnchor="page" w:hAnchor="page" w:x="574" w:y="177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01</w:t>
      </w:r>
    </w:p>
    <w:p>
      <w:pPr>
        <w:framePr w:w="4001" w:hRule="auto" w:wrap="none" w:vAnchor="page" w:hAnchor="page" w:x="1026" w:y="178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CULTI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VAR, BATCH &amp; SAMPLE IDENTIFICATION</w:t>
      </w:r>
    </w:p>
    <w:p>
      <w:pPr>
        <w:framePr w:w="112" w:hRule="auto" w:wrap="none" w:vAnchor="page" w:hAnchor="page" w:x="5155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607" w:hRule="auto" w:wrap="none" w:vAnchor="page" w:hAnchor="page" w:x="5233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СОРТА, СЕРИЈА И ИДЕНТИФИКАЦИЈА 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ПРИМЕРОК</w:t>
      </w:r>
    </w:p>
    <w:p>
      <w:pPr>
        <w:framePr w:w="265" w:hRule="auto" w:wrap="none" w:vAnchor="page" w:hAnchor="page" w:x="574" w:y="42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02</w:t>
      </w:r>
    </w:p>
    <w:p>
      <w:pPr>
        <w:framePr w:w="2078" w:hRule="auto" w:wrap="none" w:vAnchor="page" w:hAnchor="page" w:x="1026" w:y="42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MET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-1"/>
          <w:kern w:val="0"/>
          <w:sz w:val="15"/>
          <w:szCs w:val="15"/>
        </w:rPr>
        <w:t>HODS</w:t>
      </w:r>
    </w:p>
    <w:p>
      <w:pPr>
        <w:framePr w:w="112" w:hRule="auto" w:wrap="none" w:vAnchor="page" w:hAnchor="page" w:x="3232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1587" w:hRule="auto" w:wrap="none" w:vAnchor="page" w:hAnchor="page" w:x="3310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10"/>
          <w:kern w:val="0"/>
          <w:sz w:val="11"/>
          <w:szCs w:val="11"/>
        </w:rPr>
        <w:t>АН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АЛИТИЧКИ МЕТОДИ</w:t>
      </w:r>
    </w:p>
    <w:p>
      <w:pPr>
        <w:framePr w:w="265" w:hRule="auto" w:wrap="none" w:vAnchor="page" w:hAnchor="page" w:x="574" w:y="66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03</w:t>
      </w:r>
    </w:p>
    <w:p>
      <w:pPr>
        <w:framePr w:w="4496" w:hRule="auto" w:wrap="none" w:vAnchor="page" w:hAnchor="page" w:x="1026" w:y="66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FINDINGS — PER-ANALYSIS OBSERVATION RECORD</w:t>
      </w:r>
    </w:p>
    <w:p>
      <w:pPr>
        <w:framePr w:w="112" w:hRule="auto" w:wrap="none" w:vAnchor="page" w:hAnchor="page" w:x="5650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134" w:hRule="auto" w:wrap="none" w:vAnchor="page" w:hAnchor="page" w:x="5728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НАЈДЕНИ РЕЗУЛТАТИ — ЛИСТА З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ПРОВЕРКА</w:t>
      </w:r>
    </w:p>
    <w:p>
      <w:pPr>
        <w:framePr w:w="454" w:hRule="auto" w:wrap="none" w:vAnchor="page" w:hAnchor="page" w:x="673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our </w:t>
      </w:r>
    </w:p>
    <w:p>
      <w:pPr>
        <w:framePr w:w="272" w:hRule="auto" w:wrap="none" w:vAnchor="page" w:hAnchor="page" w:x="1087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Бо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ја</w:t>
      </w:r>
    </w:p>
    <w:p>
      <w:pPr>
        <w:framePr w:w="1250" w:hRule="auto" w:wrap="none" w:vAnchor="page" w:hAnchor="page" w:x="817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Deep green–brow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n-green</w:t>
      </w:r>
    </w:p>
    <w:p>
      <w:pPr>
        <w:framePr w:w="1099" w:hRule="auto" w:wrap="none" w:vAnchor="page" w:hAnchor="page" w:x="817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Темно зелен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а–кафеава</w:t>
      </w:r>
    </w:p>
    <w:p>
      <w:pPr>
        <w:framePr w:w="860" w:hRule="auto" w:wrap="none" w:vAnchor="page" w:hAnchor="page" w:x="2503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Mid-green,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amber</w:t>
      </w:r>
    </w:p>
    <w:p>
      <w:pPr>
        <w:framePr w:w="720" w:hRule="auto" w:wrap="none" w:vAnchor="page" w:hAnchor="page" w:x="250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Средно 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елена</w:t>
      </w:r>
    </w:p>
    <w:p>
      <w:pPr>
        <w:framePr w:w="966" w:hRule="auto" w:wrap="none" w:vAnchor="page" w:hAnchor="page" w:x="817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purpl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 bracts</w:t>
      </w:r>
    </w:p>
    <w:p>
      <w:pPr>
        <w:framePr w:w="737" w:hRule="auto" w:wrap="none" w:vAnchor="page" w:hAnchor="page" w:x="817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, лилеви</w:t>
      </w:r>
    </w:p>
    <w:p>
      <w:pPr>
        <w:framePr w:w="1079" w:hRule="auto" w:wrap="none" w:vAnchor="page" w:hAnchor="page" w:x="250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Discoloured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atypical</w:t>
      </w:r>
    </w:p>
    <w:p>
      <w:pPr>
        <w:framePr w:w="1110" w:hRule="auto" w:wrap="none" w:vAnchor="page" w:hAnchor="page" w:x="250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Обезбоена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атипична</w:t>
      </w:r>
    </w:p>
    <w:p>
      <w:pPr>
        <w:framePr w:w="438" w:hRule="auto" w:wrap="none" w:vAnchor="page" w:hAnchor="page" w:x="4301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Odo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ur </w:t>
      </w:r>
    </w:p>
    <w:p>
      <w:pPr>
        <w:framePr w:w="397" w:hRule="auto" w:wrap="none" w:vAnchor="page" w:hAnchor="page" w:x="4700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рис</w:t>
      </w:r>
    </w:p>
    <w:p>
      <w:pPr>
        <w:framePr w:w="608" w:hRule="auto" w:wrap="none" w:vAnchor="page" w:hAnchor="page" w:x="4445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Citrus,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sharp</w:t>
      </w:r>
    </w:p>
    <w:p>
      <w:pPr>
        <w:framePr w:w="776" w:hRule="auto" w:wrap="none" w:vAnchor="page" w:hAnchor="page" w:x="4445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Цитрус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ен, остар</w:t>
      </w:r>
    </w:p>
    <w:p>
      <w:pPr>
        <w:framePr w:w="832" w:hRule="auto" w:wrap="none" w:vAnchor="page" w:hAnchor="page" w:x="6132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Atypical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musty</w:t>
      </w:r>
    </w:p>
    <w:p>
      <w:pPr>
        <w:framePr w:w="1047" w:hRule="auto" w:wrap="none" w:vAnchor="page" w:hAnchor="page" w:x="6132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Атипичен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мувлосан</w:t>
      </w:r>
    </w:p>
    <w:p>
      <w:pPr>
        <w:framePr w:w="890" w:hRule="auto" w:wrap="none" w:vAnchor="page" w:hAnchor="page" w:x="4445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Sweet, frui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ty–berry</w:t>
      </w:r>
    </w:p>
    <w:p>
      <w:pPr>
        <w:framePr w:w="764" w:hRule="auto" w:wrap="none" w:vAnchor="page" w:hAnchor="page" w:x="4445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Сладок,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овошен</w:t>
      </w:r>
    </w:p>
    <w:p>
      <w:pPr>
        <w:framePr w:w="1029" w:hRule="auto" w:wrap="none" w:vAnchor="page" w:hAnchor="page" w:x="6132" w:y="77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Earthy, fuel,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pungent</w:t>
      </w:r>
    </w:p>
    <w:p>
      <w:pPr>
        <w:framePr w:w="891" w:hRule="auto" w:wrap="none" w:vAnchor="page" w:hAnchor="page" w:x="6132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Земјан,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прониклив</w:t>
      </w:r>
    </w:p>
    <w:p>
      <w:pPr>
        <w:framePr w:w="1168" w:hRule="auto" w:wrap="none" w:vAnchor="page" w:hAnchor="page" w:x="7930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Infloresc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ence form </w:t>
      </w:r>
    </w:p>
    <w:p>
      <w:pPr>
        <w:framePr w:w="1089" w:hRule="auto" w:wrap="none" w:vAnchor="page" w:hAnchor="page" w:x="9058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орма на соцветие</w:t>
      </w:r>
    </w:p>
    <w:p>
      <w:pPr>
        <w:framePr w:w="1135" w:hRule="auto" w:wrap="none" w:vAnchor="page" w:hAnchor="page" w:x="8073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Compact cymes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1–4 cm</w:t>
      </w:r>
    </w:p>
    <w:p>
      <w:pPr>
        <w:framePr w:w="854" w:hRule="auto" w:wrap="none" w:vAnchor="page" w:hAnchor="page" w:x="807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Компактн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 1–4 cm</w:t>
      </w:r>
    </w:p>
    <w:p>
      <w:pPr>
        <w:framePr w:w="984" w:hRule="auto" w:wrap="none" w:vAnchor="page" w:hAnchor="page" w:x="9760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Moderately c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ompact</w:t>
      </w:r>
    </w:p>
    <w:p>
      <w:pPr>
        <w:framePr w:w="954" w:hRule="auto" w:wrap="none" w:vAnchor="page" w:hAnchor="page" w:x="9760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Умерено ком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пактни</w:t>
      </w:r>
    </w:p>
    <w:p>
      <w:pPr>
        <w:framePr w:w="612" w:hRule="auto" w:wrap="none" w:vAnchor="page" w:hAnchor="page" w:x="807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Loose or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airy</w:t>
      </w:r>
    </w:p>
    <w:p>
      <w:pPr>
        <w:framePr w:w="566" w:hRule="auto" w:wrap="none" w:vAnchor="page" w:hAnchor="page" w:x="807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Растрес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ити</w:t>
      </w:r>
    </w:p>
    <w:p>
      <w:pPr>
        <w:framePr w:w="613" w:hRule="auto" w:wrap="none" w:vAnchor="page" w:hAnchor="page" w:x="9760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Fragmented</w:t>
      </w:r>
    </w:p>
    <w:p>
      <w:pPr>
        <w:framePr w:w="782" w:hRule="auto" w:wrap="none" w:vAnchor="page" w:hAnchor="page" w:x="9760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Фрагментира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948" w:hRule="auto" w:wrap="none" w:vAnchor="page" w:hAnchor="page" w:x="673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Texture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&amp; resin </w:t>
      </w:r>
    </w:p>
    <w:p>
      <w:pPr>
        <w:framePr w:w="973" w:hRule="auto" w:wrap="none" w:vAnchor="page" w:hAnchor="page" w:x="1581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Тек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стура и смола</w:t>
      </w:r>
    </w:p>
    <w:p>
      <w:pPr>
        <w:framePr w:w="975" w:hRule="auto" w:wrap="none" w:vAnchor="page" w:hAnchor="page" w:x="817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Dry, resinou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s; snaps</w:t>
      </w:r>
    </w:p>
    <w:p>
      <w:pPr>
        <w:framePr w:w="1090" w:hRule="auto" w:wrap="none" w:vAnchor="page" w:hAnchor="page" w:x="817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Сува, смо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лна; кршлива</w:t>
      </w:r>
    </w:p>
    <w:p>
      <w:pPr>
        <w:framePr w:w="707" w:hRule="auto" w:wrap="none" w:vAnchor="page" w:hAnchor="page" w:x="2503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Slightly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pliable</w:t>
      </w:r>
    </w:p>
    <w:p>
      <w:pPr>
        <w:framePr w:w="832" w:hRule="auto" w:wrap="none" w:vAnchor="page" w:hAnchor="page" w:x="250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Малку ела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стична</w:t>
      </w:r>
    </w:p>
    <w:p>
      <w:pPr>
        <w:framePr w:w="769" w:hRule="auto" w:wrap="none" w:vAnchor="page" w:hAnchor="page" w:x="817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Over-dry,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friable</w:t>
      </w:r>
    </w:p>
    <w:p>
      <w:pPr>
        <w:framePr w:w="995" w:hRule="auto" w:wrap="none" w:vAnchor="page" w:hAnchor="page" w:x="817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Пресушена,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ронлива</w:t>
      </w:r>
    </w:p>
    <w:p>
      <w:pPr>
        <w:framePr w:w="817" w:hRule="auto" w:wrap="none" w:vAnchor="page" w:hAnchor="page" w:x="2503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Damp — aty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pical</w:t>
      </w:r>
    </w:p>
    <w:p>
      <w:pPr>
        <w:framePr w:w="970" w:hRule="auto" w:wrap="none" w:vAnchor="page" w:hAnchor="page" w:x="2503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Влажна — 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ипична</w:t>
      </w:r>
    </w:p>
    <w:p>
      <w:pPr>
        <w:framePr w:w="1050" w:hRule="auto" w:wrap="none" w:vAnchor="page" w:hAnchor="page" w:x="4301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Bracts &amp;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stigmas </w:t>
      </w:r>
    </w:p>
    <w:p>
      <w:pPr>
        <w:framePr w:w="979" w:hRule="auto" w:wrap="none" w:vAnchor="page" w:hAnchor="page" w:x="5312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Бр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актеи и стигми</w:t>
      </w:r>
    </w:p>
    <w:p>
      <w:pPr>
        <w:framePr w:w="495" w:hRule="auto" w:wrap="none" w:vAnchor="page" w:hAnchor="page" w:x="4445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Damaged</w:t>
      </w:r>
    </w:p>
    <w:p>
      <w:pPr>
        <w:framePr w:w="493" w:hRule="auto" w:wrap="none" w:vAnchor="page" w:hAnchor="page" w:x="4445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Оштетени</w:t>
      </w:r>
    </w:p>
    <w:p>
      <w:pPr>
        <w:framePr w:w="817" w:hRule="auto" w:wrap="none" w:vAnchor="page" w:hAnchor="page" w:x="5569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imm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ature</w:t>
      </w:r>
    </w:p>
    <w:p>
      <w:pPr>
        <w:framePr w:w="785" w:hRule="auto" w:wrap="none" w:vAnchor="page" w:hAnchor="page" w:x="5569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Зелени,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 xml:space="preserve"> незрели</w:t>
      </w:r>
    </w:p>
    <w:p>
      <w:pPr>
        <w:framePr w:w="738" w:hRule="auto" w:wrap="none" w:vAnchor="page" w:hAnchor="page" w:x="6694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Ovate, de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ntate</w:t>
      </w:r>
    </w:p>
    <w:p>
      <w:pPr>
        <w:framePr w:w="558" w:hRule="auto" w:wrap="none" w:vAnchor="page" w:hAnchor="page" w:x="6694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Јајцев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идни</w:t>
      </w:r>
    </w:p>
    <w:p>
      <w:pPr>
        <w:framePr w:w="1321" w:hRule="auto" w:wrap="none" w:vAnchor="page" w:hAnchor="page" w:x="7930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Trichome b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loom (10×) </w:t>
      </w:r>
    </w:p>
    <w:p>
      <w:pPr>
        <w:framePr w:w="754" w:hRule="auto" w:wrap="none" w:vAnchor="page" w:hAnchor="page" w:x="9210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хоми (10×)</w:t>
      </w:r>
    </w:p>
    <w:p>
      <w:pPr>
        <w:framePr w:w="691" w:hRule="auto" w:wrap="none" w:vAnchor="page" w:hAnchor="page" w:x="8073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Dense, 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mber</w:t>
      </w:r>
    </w:p>
    <w:p>
      <w:pPr>
        <w:framePr w:w="286" w:hRule="auto" w:wrap="none" w:vAnchor="page" w:hAnchor="page" w:x="807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Гус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ти</w:t>
      </w:r>
    </w:p>
    <w:p>
      <w:pPr>
        <w:framePr w:w="481" w:hRule="auto" w:wrap="none" w:vAnchor="page" w:hAnchor="page" w:x="9198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</w:t>
      </w:r>
    </w:p>
    <w:p>
      <w:pPr>
        <w:framePr w:w="443" w:hRule="auto" w:wrap="none" w:vAnchor="page" w:hAnchor="page" w:x="9198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У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мерени</w:t>
      </w:r>
    </w:p>
    <w:p>
      <w:pPr>
        <w:framePr w:w="347" w:hRule="auto" w:wrap="none" w:vAnchor="page" w:hAnchor="page" w:x="10322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Sparse</w:t>
      </w:r>
    </w:p>
    <w:p>
      <w:pPr>
        <w:framePr w:w="328" w:hRule="auto" w:wrap="none" w:vAnchor="page" w:hAnchor="page" w:x="10322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лаби</w:t>
      </w:r>
    </w:p>
    <w:p>
      <w:pPr>
        <w:framePr w:w="1369" w:hRule="auto" w:wrap="none" w:vAnchor="page" w:hAnchor="page" w:x="673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 xml:space="preserve">Glandular 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trichomes —</w:t>
      </w:r>
    </w:p>
    <w:p>
      <w:pPr>
        <w:framePr w:w="597" w:hRule="auto" w:wrap="none" w:vAnchor="page" w:hAnchor="page" w:x="673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706" w:hRule="auto" w:wrap="none" w:vAnchor="page" w:hAnchor="page" w:x="1230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Жлездени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673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477" w:hRule="auto" w:wrap="none" w:vAnchor="page" w:hAnchor="page" w:x="817" w:y="940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817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642" w:hRule="auto" w:wrap="none" w:vAnchor="page" w:hAnchor="page" w:x="817" w:y="964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817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327" w:hRule="auto" w:wrap="none" w:vAnchor="page" w:hAnchor="page" w:x="2477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Covering 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richomes —</w:t>
      </w:r>
    </w:p>
    <w:p>
      <w:pPr>
        <w:framePr w:w="597" w:hRule="auto" w:wrap="none" w:vAnchor="page" w:hAnchor="page" w:x="2477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696" w:hRule="auto" w:wrap="none" w:vAnchor="page" w:hAnchor="page" w:x="3034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Покровни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2477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642" w:hRule="auto" w:wrap="none" w:vAnchor="page" w:hAnchor="page" w:x="2621" w:y="940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2621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77" w:hRule="auto" w:wrap="none" w:vAnchor="page" w:hAnchor="page" w:x="2621" w:y="96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2621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1286" w:hRule="auto" w:wrap="none" w:vAnchor="page" w:hAnchor="page" w:x="4281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Cystoliths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· HCl R test</w:t>
      </w:r>
    </w:p>
    <w:p>
      <w:pPr>
        <w:framePr w:w="968" w:hRule="auto" w:wrap="none" w:vAnchor="page" w:hAnchor="page" w:x="4281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Цисто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лити · HCl R</w:t>
      </w:r>
    </w:p>
    <w:p>
      <w:pPr>
        <w:framePr w:w="744" w:hRule="auto" w:wrap="none" w:vAnchor="page" w:hAnchor="page" w:x="4425" w:y="928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 xml:space="preserve">Detected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+ HCl</w:t>
      </w:r>
    </w:p>
    <w:p>
      <w:pPr>
        <w:framePr w:w="537" w:hRule="auto" w:wrap="none" w:vAnchor="page" w:hAnchor="page" w:x="4425" w:y="93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Со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HCl тест</w:t>
      </w:r>
    </w:p>
    <w:p>
      <w:pPr>
        <w:framePr w:w="642" w:hRule="auto" w:wrap="none" w:vAnchor="page" w:hAnchor="page" w:x="4425" w:y="95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4425" w:y="96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438" w:hRule="auto" w:wrap="none" w:vAnchor="page" w:hAnchor="page" w:x="6086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Resin dropl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ets on heads</w:t>
      </w:r>
    </w:p>
    <w:p>
      <w:pPr>
        <w:framePr w:w="801" w:hRule="auto" w:wrap="none" w:vAnchor="page" w:hAnchor="page" w:x="6086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Смолни капки</w:t>
      </w:r>
    </w:p>
    <w:p>
      <w:pPr>
        <w:framePr w:w="446" w:hRule="auto" w:wrap="none" w:vAnchor="page" w:hAnchor="page" w:x="6229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6229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06" w:hRule="auto" w:wrap="none" w:vAnchor="page" w:hAnchor="page" w:x="6229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Present</w:t>
      </w:r>
    </w:p>
    <w:p>
      <w:pPr>
        <w:framePr w:w="479" w:hRule="auto" w:wrap="none" w:vAnchor="page" w:hAnchor="page" w:x="6229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Присутни</w:t>
      </w:r>
    </w:p>
    <w:p>
      <w:pPr>
        <w:framePr w:w="1268" w:hRule="auto" w:wrap="none" w:vAnchor="page" w:hAnchor="page" w:x="7890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Plant fibr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es &amp; vessels</w:t>
      </w:r>
    </w:p>
    <w:p>
      <w:pPr>
        <w:framePr w:w="1076" w:hRule="auto" w:wrap="none" w:vAnchor="page" w:hAnchor="page" w:x="7890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стителни влакна</w:t>
      </w:r>
    </w:p>
    <w:p>
      <w:pPr>
        <w:framePr w:w="1046" w:hRule="auto" w:wrap="none" w:vAnchor="page" w:hAnchor="page" w:x="8034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Typical of th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species</w:t>
      </w:r>
    </w:p>
    <w:p>
      <w:pPr>
        <w:framePr w:w="840" w:hRule="auto" w:wrap="none" w:vAnchor="page" w:hAnchor="page" w:x="8034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Типични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за видот</w:t>
      </w:r>
    </w:p>
    <w:p>
      <w:pPr>
        <w:framePr w:w="446" w:hRule="auto" w:wrap="none" w:vAnchor="page" w:hAnchor="page" w:x="8034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8034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424" w:hRule="auto" w:wrap="none" w:vAnchor="page" w:hAnchor="page" w:x="9694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Foreign tis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sue or mould</w:t>
      </w:r>
    </w:p>
    <w:p>
      <w:pPr>
        <w:framePr w:w="1172" w:hRule="auto" w:wrap="none" w:vAnchor="page" w:hAnchor="page" w:x="9694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 ткиво / мувла</w:t>
      </w:r>
    </w:p>
    <w:p>
      <w:pPr>
        <w:framePr w:w="465" w:hRule="auto" w:wrap="none" w:vAnchor="page" w:hAnchor="page" w:x="9838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Detected</w:t>
      </w:r>
    </w:p>
    <w:p>
      <w:pPr>
        <w:framePr w:w="631" w:hRule="auto" w:wrap="none" w:vAnchor="page" w:hAnchor="page" w:x="9838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ано</w:t>
      </w:r>
    </w:p>
    <w:p>
      <w:pPr>
        <w:framePr w:w="739" w:hRule="auto" w:wrap="none" w:vAnchor="page" w:hAnchor="page" w:x="9838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dete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cted</w:t>
      </w:r>
    </w:p>
    <w:p>
      <w:pPr>
        <w:framePr w:w="837" w:hRule="auto" w:wrap="none" w:vAnchor="page" w:hAnchor="page" w:x="9838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де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тектирано</w:t>
      </w:r>
    </w:p>
    <w:p>
      <w:pPr>
        <w:framePr w:w="1378" w:hRule="auto" w:wrap="none" w:vAnchor="page" w:hAnchor="page" w:x="673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Stems &amp; st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alks &gt; 3 mm </w:t>
      </w:r>
    </w:p>
    <w:p>
      <w:pPr>
        <w:framePr w:w="822" w:hRule="auto" w:wrap="none" w:vAnchor="page" w:hAnchor="page" w:x="2011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тебла &gt; 3 mm</w:t>
      </w:r>
    </w:p>
    <w:p>
      <w:pPr>
        <w:framePr w:w="594" w:hRule="auto" w:wrap="none" w:vAnchor="page" w:hAnchor="page" w:x="817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1941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1941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3066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3066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858" w:hRule="auto" w:wrap="none" w:vAnchor="page" w:hAnchor="page" w:x="4301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Leaves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&gt; 1 cm </w:t>
      </w:r>
    </w:p>
    <w:p>
      <w:pPr>
        <w:framePr w:w="675" w:hRule="auto" w:wrap="none" w:vAnchor="page" w:hAnchor="page" w:x="5119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ја &gt; 1 cm</w:t>
      </w:r>
    </w:p>
    <w:p>
      <w:pPr>
        <w:framePr w:w="594" w:hRule="auto" w:wrap="none" w:vAnchor="page" w:hAnchor="page" w:x="4445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5569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5569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6694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6694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1507" w:hRule="auto" w:wrap="none" w:vAnchor="page" w:hAnchor="page" w:x="7930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Seeds — who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le &amp; broken </w:t>
      </w:r>
    </w:p>
    <w:p>
      <w:pPr>
        <w:framePr w:w="508" w:hRule="auto" w:wrap="none" w:vAnchor="page" w:hAnchor="page" w:x="9397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Семен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8073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073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17" w:hRule="auto" w:wrap="none" w:vAnchor="page" w:hAnchor="page" w:x="9198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Immature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680" w:hRule="auto" w:wrap="none" w:vAnchor="page" w:hAnchor="page" w:x="9198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нез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рели</w:t>
      </w:r>
    </w:p>
    <w:p>
      <w:pPr>
        <w:framePr w:w="742" w:hRule="auto" w:wrap="none" w:vAnchor="page" w:hAnchor="page" w:x="10322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Mature pr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esent</w:t>
      </w:r>
    </w:p>
    <w:p>
      <w:pPr>
        <w:framePr w:w="765" w:hRule="auto" w:wrap="none" w:vAnchor="page" w:hAnchor="page" w:x="10322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Зрели 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исутни</w:t>
      </w:r>
    </w:p>
    <w:p>
      <w:pPr>
        <w:framePr w:w="1487" w:hRule="auto" w:wrap="none" w:vAnchor="page" w:hAnchor="page" w:x="673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Mineral — 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oil, sand, grit </w:t>
      </w:r>
    </w:p>
    <w:p>
      <w:pPr>
        <w:framePr w:w="666" w:hRule="auto" w:wrap="none" w:vAnchor="page" w:hAnchor="page" w:x="2120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Минера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лни</w:t>
      </w:r>
    </w:p>
    <w:p>
      <w:pPr>
        <w:framePr w:w="594" w:hRule="auto" w:wrap="none" w:vAnchor="page" w:hAnchor="page" w:x="817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807" w:hRule="auto" w:wrap="none" w:vAnchor="page" w:hAnchor="page" w:x="1941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Dust, brus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hes off</w:t>
      </w:r>
    </w:p>
    <w:p>
      <w:pPr>
        <w:framePr w:w="477" w:hRule="auto" w:wrap="none" w:vAnchor="page" w:hAnchor="page" w:x="1941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ашина</w:t>
      </w:r>
    </w:p>
    <w:p>
      <w:pPr>
        <w:framePr w:w="472" w:hRule="auto" w:wrap="none" w:vAnchor="page" w:hAnchor="page" w:x="3066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Adherent</w:t>
      </w:r>
    </w:p>
    <w:p>
      <w:pPr>
        <w:framePr w:w="482" w:hRule="auto" w:wrap="none" w:vAnchor="page" w:hAnchor="page" w:x="3066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Залепени</w:t>
      </w:r>
    </w:p>
    <w:p>
      <w:pPr>
        <w:framePr w:w="1430" w:hRule="auto" w:wrap="none" w:vAnchor="page" w:hAnchor="page" w:x="4301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Animal — in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sects, parts </w:t>
      </w:r>
    </w:p>
    <w:p>
      <w:pPr>
        <w:framePr w:w="703" w:hRule="auto" w:wrap="none" w:vAnchor="page" w:hAnchor="page" w:x="5691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Животинс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4445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58" w:hRule="auto" w:wrap="none" w:vAnchor="page" w:hAnchor="page" w:x="5569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803" w:hRule="auto" w:wrap="none" w:vAnchor="page" w:hAnchor="page" w:x="5569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фрагм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енти</w:t>
      </w:r>
    </w:p>
    <w:p>
      <w:pPr>
        <w:framePr w:w="842" w:hRule="auto" w:wrap="none" w:vAnchor="page" w:hAnchor="page" w:x="6694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Whole orga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nisms</w:t>
      </w:r>
    </w:p>
    <w:p>
      <w:pPr>
        <w:framePr w:w="274" w:hRule="auto" w:wrap="none" w:vAnchor="page" w:hAnchor="page" w:x="6694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Це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ли</w:t>
      </w:r>
    </w:p>
    <w:p>
      <w:pPr>
        <w:framePr w:w="1456" w:hRule="auto" w:wrap="none" w:vAnchor="page" w:hAnchor="page" w:x="7930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Mould or di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scolouration </w:t>
      </w:r>
    </w:p>
    <w:p>
      <w:pPr>
        <w:framePr w:w="1004" w:hRule="auto" w:wrap="none" w:vAnchor="page" w:hAnchor="page" w:x="9345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Мувл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 / дисколор.</w:t>
      </w:r>
    </w:p>
    <w:p>
      <w:pPr>
        <w:framePr w:w="750" w:hRule="auto" w:wrap="none" w:vAnchor="page" w:hAnchor="page" w:x="8073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obse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rved</w:t>
      </w:r>
    </w:p>
    <w:p>
      <w:pPr>
        <w:framePr w:w="820" w:hRule="auto" w:wrap="none" w:vAnchor="page" w:hAnchor="page" w:x="8073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заб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ележана</w:t>
      </w:r>
    </w:p>
    <w:p>
      <w:pPr>
        <w:framePr w:w="703" w:hRule="auto" w:wrap="none" w:vAnchor="page" w:hAnchor="page" w:x="9198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ration</w:t>
      </w:r>
    </w:p>
    <w:p>
      <w:pPr>
        <w:framePr w:w="504" w:hRule="auto" w:wrap="none" w:vAnchor="page" w:hAnchor="page" w:x="9198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Дискол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ор.</w:t>
      </w:r>
    </w:p>
    <w:p>
      <w:pPr>
        <w:framePr w:w="742" w:hRule="auto" w:wrap="none" w:vAnchor="page" w:hAnchor="page" w:x="10322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Mycelium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susp.</w:t>
      </w:r>
    </w:p>
    <w:p>
      <w:pPr>
        <w:framePr w:w="735" w:hRule="auto" w:wrap="none" w:vAnchor="page" w:hAnchor="page" w:x="10322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Сомнеж 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ицел.</w:t>
      </w:r>
    </w:p>
    <w:p>
      <w:pPr>
        <w:framePr w:w="265" w:hRule="auto" w:wrap="none" w:vAnchor="page" w:hAnchor="page" w:x="574" w:y="11627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04</w:t>
      </w:r>
    </w:p>
    <w:p>
      <w:pPr>
        <w:framePr w:w="4324" w:hRule="auto" w:wrap="none" w:vAnchor="page" w:hAnchor="page" w:x="1026" w:y="11643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RESUL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TS, ACCEPTANCE CRITERIA &amp; DISPOSITION</w:t>
      </w:r>
    </w:p>
    <w:p>
      <w:pPr>
        <w:framePr w:w="112" w:hRule="auto" w:wrap="none" w:vAnchor="page" w:hAnchor="page" w:x="5478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2555" w:hRule="auto" w:wrap="none" w:vAnchor="page" w:hAnchor="page" w:x="5556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 xml:space="preserve">РЕЗУЛТАТИ, КРИТЕРИУМИ 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И ОДЛУКА</w:t>
      </w:r>
    </w:p>
    <w:p>
      <w:pPr>
        <w:framePr w:w="2952" w:hRule="auto" w:wrap="none" w:vAnchor="page" w:hAnchor="page" w:x="574" w:y="1598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4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662" w:hRule="auto" w:wrap="none" w:vAnchor="page" w:hAnchor="page" w:x="574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MK GMP Certified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 xml:space="preserve"> Facility</w:t>
      </w:r>
    </w:p>
    <w:p>
      <w:pPr>
        <w:framePr w:w="253" w:hRule="auto" w:wrap="none" w:vAnchor="page" w:hAnchor="page" w:x="566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1 </w:t>
      </w:r>
    </w:p>
    <w:p>
      <w:pPr>
        <w:framePr w:w="139" w:hRule="auto" w:wrap="none" w:vAnchor="page" w:hAnchor="page" w:x="5894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B9C4D0"/>
          <w:kern w:val="0"/>
          <w:sz w:val="16"/>
          <w:szCs w:val="16"/>
        </w:rPr>
        <w:t>|</w:t>
      </w:r>
    </w:p>
    <w:p>
      <w:pPr>
        <w:framePr w:w="253" w:hRule="auto" w:wrap="none" w:vAnchor="page" w:hAnchor="page" w:x="600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 1</w:t>
      </w:r>
    </w:p>
    <w:p>
      <w:pPr>
        <w:framePr w:w="1457" w:hRule="auto" w:wrap="none" w:vAnchor="page" w:hAnchor="page" w:x="9905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 xml:space="preserve">QCSOP 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011 v.02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C3C05947-9138-4688-BB78-CBFD494BCB76}"/>
    <w:embedItalic r:id="rIdFont2" w:fontKey="{FEB62987-4BA1-4B47-8060-87CDC255FB0B}"/>
    <w:embedBold r:id="rIdFont3" w:fontKey="{1B5A0AB0-C310-41E2-BCC2-52298FF2BC9F}"/>
  </w:font>
  <w:font w:name="Montserrat ExtraBold">
    <w:charset w:val="00"/>
    <w:family w:val="auto"/>
    <w:pitch w:val="variable"/>
    <w:embedRegular r:id="rIdFont4" w:fontKey="{8C8495C1-B672-4EA1-912D-068AB8C94C5C}"/>
  </w:font>
  <w:font w:name="Montserrat Medium">
    <w:charset w:val="00"/>
    <w:family w:val="auto"/>
    <w:pitch w:val="variable"/>
    <w:embedRegular r:id="rIdFont5" w:fontKey="{5540F73A-B13D-4744-B3BC-4D8C73D71121}"/>
    <w:embedItalic r:id="rIdFont6" w:fontKey="{8A52250C-1AD0-4B42-A2CF-79021826CFE8}"/>
  </w:font>
  <w:font w:name="Montserrat SemiBold">
    <w:charset w:val="00"/>
    <w:family w:val="auto"/>
    <w:pitch w:val="variable"/>
    <w:embedRegular r:id="rIdFont7" w:fontKey="{C558B196-1630-4111-862C-B77A587E8E3C}"/>
    <w:embedItalic r:id="rIdFont8" w:fontKey="{42616F65-E0A6-4568-8008-89682FC253F4}"/>
  </w:font>
  <w:font w:name="Orbitron">
    <w:charset w:val="00"/>
    <w:family w:val="auto"/>
    <w:pitch w:val="variable"/>
    <w:embedBold r:id="rIdFont9" w:fontKey="{36956242-BD5A-4825-B63E-581A28D39291}"/>
  </w:font>
  <w:font w:name="Orbitron Black">
    <w:charset w:val="00"/>
    <w:family w:val="auto"/>
    <w:pitch w:val="variable"/>
    <w:embedRegular r:id="rIdFont10" w:fontKey="{F3A9AF4C-090B-4412-AD7A-AD98074270A0}"/>
  </w:font>
  <w:font w:name="Orbitron ExtraBold">
    <w:charset w:val="00"/>
    <w:family w:val="auto"/>
    <w:pitch w:val="variable"/>
    <w:embedRegular r:id="rIdFont11" w:fontKey="{04892BC0-3324-4B47-8ECD-5BEB545E15AF}"/>
  </w:font>
  <w:font w:name="Orbitron Medium">
    <w:charset w:val="00"/>
    <w:family w:val="auto"/>
    <w:pitch w:val="variable"/>
    <w:embedRegular r:id="rIdFont12" w:fontKey="{CAA5FC86-8446-4782-A09B-6545E0C2EDB8}"/>
  </w:font>
  <w:font w:name="Roboto Mono">
    <w:charset w:val="00"/>
    <w:family w:val="auto"/>
    <w:pitch w:val="variable"/>
    <w:embedRegular r:id="rIdFont13" w:fontKey="{68D92F07-C4F5-4FAF-A3BA-AA72D247D80F}"/>
    <w:embedBold r:id="rIdFont14" w:fontKey="{3574AFED-EDDE-4D3A-98F9-3309A5E041E3}"/>
  </w:font>
  <w:font w:name="Roboto Mono Medium">
    <w:charset w:val="00"/>
    <w:family w:val="auto"/>
    <w:pitch w:val="variable"/>
    <w:embedRegular r:id="rIdFont15" w:fontKey="{379DA64D-EAC2-4BE0-8AFE-C5EEAB5F0529}"/>
  </w:font>
  <w:font w:name="Roboto Mono SemiBold">
    <w:charset w:val="00"/>
    <w:family w:val="auto"/>
    <w:pitch w:val="variable"/>
    <w:embedRegular r:id="rIdFont16" w:fontKey="{BB8A52A9-1F59-4A2C-9EBC-86EB3F0077CE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