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9" w:hRule="auto" w:wrap="none" w:vAnchor="page" w:hAnchor="page" w:x="9756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oA-PP_26-132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P050042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5031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ORANGE 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UNCH MIMOSA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042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OMP10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24_01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20.06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57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QCSP_001_OPM-I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31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Citrus,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ен, остар</w:t>
      </w:r>
    </w:p>
    <w:p>
      <w:pPr>
        <w:framePr w:w="994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890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73DDC4F-FA26-4DBF-9C6D-627A88445ECC}"/>
    <w:embedItalic r:id="rIdFont2" w:fontKey="{07A2B433-80CE-498A-9CE8-FF30C176BC35}"/>
    <w:embedBold r:id="rIdFont3" w:fontKey="{5C475F34-314D-4BDA-B650-B813D90BA67A}"/>
  </w:font>
  <w:font w:name="Montserrat ExtraBold">
    <w:charset w:val="00"/>
    <w:family w:val="auto"/>
    <w:pitch w:val="variable"/>
    <w:embedRegular r:id="rIdFont4" w:fontKey="{85F722EB-7E8C-4654-BC78-3A8DACAB09C4}"/>
  </w:font>
  <w:font w:name="Montserrat Medium">
    <w:charset w:val="00"/>
    <w:family w:val="auto"/>
    <w:pitch w:val="variable"/>
    <w:embedRegular r:id="rIdFont5" w:fontKey="{9AA4B049-8AC8-48B3-8A83-C37ABB9E1B12}"/>
    <w:embedItalic r:id="rIdFont6" w:fontKey="{C28ACECC-65BC-43C8-AC3F-76A1C9144C93}"/>
  </w:font>
  <w:font w:name="Montserrat SemiBold">
    <w:charset w:val="00"/>
    <w:family w:val="auto"/>
    <w:pitch w:val="variable"/>
    <w:embedRegular r:id="rIdFont7" w:fontKey="{9755E09F-91D8-4A5D-A74A-174C93379611}"/>
    <w:embedItalic r:id="rIdFont8" w:fontKey="{CA62ABEF-999D-4D10-AE34-6F691EC3B30E}"/>
  </w:font>
  <w:font w:name="Orbitron">
    <w:charset w:val="00"/>
    <w:family w:val="auto"/>
    <w:pitch w:val="variable"/>
    <w:embedBold r:id="rIdFont9" w:fontKey="{090C7F0F-99AF-49F8-BFC7-AC913063B371}"/>
  </w:font>
  <w:font w:name="Orbitron Black">
    <w:charset w:val="00"/>
    <w:family w:val="auto"/>
    <w:pitch w:val="variable"/>
    <w:embedRegular r:id="rIdFont10" w:fontKey="{BA55BA94-1828-42B8-9DDA-3F0F0EEBB8A4}"/>
  </w:font>
  <w:font w:name="Orbitron ExtraBold">
    <w:charset w:val="00"/>
    <w:family w:val="auto"/>
    <w:pitch w:val="variable"/>
    <w:embedRegular r:id="rIdFont11" w:fontKey="{389F37FB-4942-4E4D-94A7-651C337C34C6}"/>
  </w:font>
  <w:font w:name="Orbitron Medium">
    <w:charset w:val="00"/>
    <w:family w:val="auto"/>
    <w:pitch w:val="variable"/>
    <w:embedRegular r:id="rIdFont12" w:fontKey="{DDBD3400-CCE4-462F-9D47-7F0F2C6A3DF3}"/>
  </w:font>
  <w:font w:name="Roboto Mono">
    <w:charset w:val="00"/>
    <w:family w:val="auto"/>
    <w:pitch w:val="variable"/>
    <w:embedRegular r:id="rIdFont13" w:fontKey="{6DB3188D-ED4A-4FCD-B2B8-737C77155033}"/>
    <w:embedBold r:id="rIdFont14" w:fontKey="{2B133EE7-527C-46D5-9FBD-390CFAC8BB1D}"/>
  </w:font>
  <w:font w:name="Roboto Mono Medium">
    <w:charset w:val="00"/>
    <w:family w:val="auto"/>
    <w:pitch w:val="variable"/>
    <w:embedRegular r:id="rIdFont15" w:fontKey="{237640A1-CE6A-4C74-940D-2D7B0AA24571}"/>
  </w:font>
  <w:font w:name="Roboto Mono SemiBold">
    <w:charset w:val="00"/>
    <w:family w:val="auto"/>
    <w:pitch w:val="variable"/>
    <w:embedRegular r:id="rIdFont16" w:fontKey="{A45EC289-6D7A-4C4F-BFF4-794604D44F6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