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4" w:hRule="auto" w:wrap="none" w:vAnchor="page" w:hAnchor="page" w:x="977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oA-PP_26-145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31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F2B0ABB-68D5-4702-A3DD-2456487D2A40}"/>
    <w:embedItalic r:id="rIdFont2" w:fontKey="{A1B1EF51-3F1A-4B0F-BC80-6E8B89D8B9E5}"/>
    <w:embedBold r:id="rIdFont3" w:fontKey="{9E5CA540-399F-463A-ACE9-810D67674FE5}"/>
  </w:font>
  <w:font w:name="Montserrat ExtraBold">
    <w:charset w:val="00"/>
    <w:family w:val="auto"/>
    <w:pitch w:val="variable"/>
    <w:embedRegular r:id="rIdFont4" w:fontKey="{F0ABAA50-BDD9-499A-90A7-A2F8F8348813}"/>
  </w:font>
  <w:font w:name="Montserrat Medium">
    <w:charset w:val="00"/>
    <w:family w:val="auto"/>
    <w:pitch w:val="variable"/>
    <w:embedRegular r:id="rIdFont5" w:fontKey="{D7420721-C77B-4800-8854-E01F66009E72}"/>
    <w:embedItalic r:id="rIdFont6" w:fontKey="{F5604A71-6664-45E0-BD19-CC96602DD6D3}"/>
  </w:font>
  <w:font w:name="Montserrat SemiBold">
    <w:charset w:val="00"/>
    <w:family w:val="auto"/>
    <w:pitch w:val="variable"/>
    <w:embedRegular r:id="rIdFont7" w:fontKey="{75170600-7465-491D-A9F2-218C127778F7}"/>
    <w:embedItalic r:id="rIdFont8" w:fontKey="{D613B571-E9DD-4BEA-B700-7F63017BDA7B}"/>
  </w:font>
  <w:font w:name="Orbitron">
    <w:charset w:val="00"/>
    <w:family w:val="auto"/>
    <w:pitch w:val="variable"/>
    <w:embedBold r:id="rIdFont9" w:fontKey="{DBC9E011-F198-470D-BC92-00BC080AFFA8}"/>
  </w:font>
  <w:font w:name="Orbitron Black">
    <w:charset w:val="00"/>
    <w:family w:val="auto"/>
    <w:pitch w:val="variable"/>
    <w:embedRegular r:id="rIdFont10" w:fontKey="{B69F1830-CCCB-4BAA-BBEC-F1C35AD669D3}"/>
  </w:font>
  <w:font w:name="Orbitron ExtraBold">
    <w:charset w:val="00"/>
    <w:family w:val="auto"/>
    <w:pitch w:val="variable"/>
    <w:embedRegular r:id="rIdFont11" w:fontKey="{84754B5F-20C4-4A56-A305-BB87E402C18A}"/>
  </w:font>
  <w:font w:name="Orbitron Medium">
    <w:charset w:val="00"/>
    <w:family w:val="auto"/>
    <w:pitch w:val="variable"/>
    <w:embedRegular r:id="rIdFont12" w:fontKey="{756EC14A-3826-4D50-8BE5-E9B82167CA3A}"/>
  </w:font>
  <w:font w:name="Roboto Mono">
    <w:charset w:val="00"/>
    <w:family w:val="auto"/>
    <w:pitch w:val="variable"/>
    <w:embedRegular r:id="rIdFont13" w:fontKey="{9D740415-3D15-41A0-B799-DC1152813F56}"/>
    <w:embedBold r:id="rIdFont14" w:fontKey="{2A9BA6D1-193A-49C0-921F-1C50FE832FC2}"/>
  </w:font>
  <w:font w:name="Roboto Mono Medium">
    <w:charset w:val="00"/>
    <w:family w:val="auto"/>
    <w:pitch w:val="variable"/>
    <w:embedRegular r:id="rIdFont15" w:fontKey="{409E0FEF-4557-4628-ADA6-31D6E3C7B35A}"/>
  </w:font>
  <w:font w:name="Roboto Mono SemiBold">
    <w:charset w:val="00"/>
    <w:family w:val="auto"/>
    <w:pitch w:val="variable"/>
    <w:embedRegular r:id="rIdFont16" w:fontKey="{AEF54B9C-E197-462F-9E85-D31576B0289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