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94" w:hRule="auto" w:wrap="none" w:vAnchor="page" w:hAnchor="page" w:x="9770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oA-PP_26-148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P060442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643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0"/>
          <w:kern w:val="0"/>
          <w:sz w:val="34"/>
          <w:szCs w:val="34"/>
        </w:rPr>
        <w:t>S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CRAMBLER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901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59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4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442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84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SCR02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2601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19.08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18.06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99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QCSP_001_SCR-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86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079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966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125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994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608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928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832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495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738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817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0F4076DC-60DB-4929-9119-EA5193F798F4}"/>
    <w:embedItalic r:id="rIdFont2" w:fontKey="{867E3519-165C-46A2-A3BF-D586B79BE154}"/>
    <w:embedBold r:id="rIdFont3" w:fontKey="{1FFF30A1-C133-43B2-8633-A28B53DF69EB}"/>
  </w:font>
  <w:font w:name="Montserrat ExtraBold">
    <w:charset w:val="00"/>
    <w:family w:val="auto"/>
    <w:pitch w:val="variable"/>
    <w:embedRegular r:id="rIdFont4" w:fontKey="{5C0F05AD-161E-4998-B506-DBF2AC5D4ED1}"/>
  </w:font>
  <w:font w:name="Montserrat Medium">
    <w:charset w:val="00"/>
    <w:family w:val="auto"/>
    <w:pitch w:val="variable"/>
    <w:embedRegular r:id="rIdFont5" w:fontKey="{664E16C9-EFD2-47F1-8063-07DB712A1EE1}"/>
    <w:embedItalic r:id="rIdFont6" w:fontKey="{2C72B17D-3303-4FA8-AB10-4F0038E20094}"/>
  </w:font>
  <w:font w:name="Montserrat SemiBold">
    <w:charset w:val="00"/>
    <w:family w:val="auto"/>
    <w:pitch w:val="variable"/>
    <w:embedRegular r:id="rIdFont7" w:fontKey="{43AEAF01-4569-49D0-89F9-005736D73B57}"/>
    <w:embedItalic r:id="rIdFont8" w:fontKey="{AC2D0402-4BED-4330-B615-3A0C3CB7134D}"/>
  </w:font>
  <w:font w:name="Orbitron">
    <w:charset w:val="00"/>
    <w:family w:val="auto"/>
    <w:pitch w:val="variable"/>
    <w:embedBold r:id="rIdFont9" w:fontKey="{772ECF6F-1C0A-4E8A-9C11-55A7C624E37A}"/>
  </w:font>
  <w:font w:name="Orbitron Black">
    <w:charset w:val="00"/>
    <w:family w:val="auto"/>
    <w:pitch w:val="variable"/>
    <w:embedRegular r:id="rIdFont10" w:fontKey="{C4884E05-CA52-4BC1-A5C6-F55ADADDC3AA}"/>
  </w:font>
  <w:font w:name="Orbitron ExtraBold">
    <w:charset w:val="00"/>
    <w:family w:val="auto"/>
    <w:pitch w:val="variable"/>
    <w:embedRegular r:id="rIdFont11" w:fontKey="{D9D72E6E-35D0-4666-B5FE-A4EF692E0A17}"/>
  </w:font>
  <w:font w:name="Orbitron Medium">
    <w:charset w:val="00"/>
    <w:family w:val="auto"/>
    <w:pitch w:val="variable"/>
    <w:embedRegular r:id="rIdFont12" w:fontKey="{0118E116-246A-4BCB-8F5D-6551EFA651CC}"/>
  </w:font>
  <w:font w:name="Roboto Mono">
    <w:charset w:val="00"/>
    <w:family w:val="auto"/>
    <w:pitch w:val="variable"/>
    <w:embedRegular r:id="rIdFont13" w:fontKey="{DFAA0079-F129-4285-88E2-ADFE029CD937}"/>
    <w:embedBold r:id="rIdFont14" w:fontKey="{FC21BE3B-3B28-4042-B9DB-00C09CCB618A}"/>
  </w:font>
  <w:font w:name="Roboto Mono Medium">
    <w:charset w:val="00"/>
    <w:family w:val="auto"/>
    <w:pitch w:val="variable"/>
    <w:embedRegular r:id="rIdFont15" w:fontKey="{ED59BCEF-E145-4920-A399-F90B7210AEB0}"/>
  </w:font>
  <w:font w:name="Roboto Mono SemiBold">
    <w:charset w:val="00"/>
    <w:family w:val="auto"/>
    <w:pitch w:val="variable"/>
    <w:embedRegular r:id="rIdFont16" w:fontKey="{E8FC8602-1516-45B4-B804-C8DF17440828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