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3" w:hRule="auto" w:wrap="none" w:vAnchor="page" w:hAnchor="page" w:x="977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09.03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QCSP_001_SJ-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4493FDD-AB8C-4208-BAEF-EF1A880BF8E6}"/>
    <w:embedItalic r:id="rIdFont2" w:fontKey="{9BC16E77-DCA0-429F-A510-04AFF5734ADA}"/>
    <w:embedBold r:id="rIdFont3" w:fontKey="{A3A3D331-7D7F-400B-A7D3-B41AD2947B42}"/>
  </w:font>
  <w:font w:name="Montserrat ExtraBold">
    <w:charset w:val="00"/>
    <w:family w:val="auto"/>
    <w:pitch w:val="variable"/>
    <w:embedRegular r:id="rIdFont4" w:fontKey="{F143FEFE-9513-49DE-B80F-A1F902760757}"/>
  </w:font>
  <w:font w:name="Montserrat Medium">
    <w:charset w:val="00"/>
    <w:family w:val="auto"/>
    <w:pitch w:val="variable"/>
    <w:embedRegular r:id="rIdFont5" w:fontKey="{D9C17EFD-CC5E-4307-94E1-C91E77FC6CBA}"/>
    <w:embedItalic r:id="rIdFont6" w:fontKey="{1877E8E3-9CFC-4611-9555-CAC976AE4143}"/>
  </w:font>
  <w:font w:name="Montserrat SemiBold">
    <w:charset w:val="00"/>
    <w:family w:val="auto"/>
    <w:pitch w:val="variable"/>
    <w:embedRegular r:id="rIdFont7" w:fontKey="{EE40DB7F-0838-46B6-B908-29B5B71EB925}"/>
    <w:embedItalic r:id="rIdFont8" w:fontKey="{03C597B4-D0B7-432C-8A86-1B88C18B24AC}"/>
  </w:font>
  <w:font w:name="Orbitron">
    <w:charset w:val="00"/>
    <w:family w:val="auto"/>
    <w:pitch w:val="variable"/>
    <w:embedBold r:id="rIdFont9" w:fontKey="{EC616DC0-DDF0-44C8-979A-33D6FC624A0F}"/>
  </w:font>
  <w:font w:name="Orbitron Black">
    <w:charset w:val="00"/>
    <w:family w:val="auto"/>
    <w:pitch w:val="variable"/>
    <w:embedRegular r:id="rIdFont10" w:fontKey="{42D58041-D6BA-4DE3-93F5-5B1EE5F02DC1}"/>
  </w:font>
  <w:font w:name="Orbitron ExtraBold">
    <w:charset w:val="00"/>
    <w:family w:val="auto"/>
    <w:pitch w:val="variable"/>
    <w:embedRegular r:id="rIdFont11" w:fontKey="{F1BFF083-F452-48CD-8BE3-F5C1B8232C79}"/>
  </w:font>
  <w:font w:name="Orbitron Medium">
    <w:charset w:val="00"/>
    <w:family w:val="auto"/>
    <w:pitch w:val="variable"/>
    <w:embedRegular r:id="rIdFont12" w:fontKey="{688E5722-981B-4D0B-B8E7-256019208A77}"/>
  </w:font>
  <w:font w:name="Roboto Mono">
    <w:charset w:val="00"/>
    <w:family w:val="auto"/>
    <w:pitch w:val="variable"/>
    <w:embedRegular r:id="rIdFont13" w:fontKey="{392788D5-91B7-46F5-AD8B-BE3CD64FE9DB}"/>
    <w:embedBold r:id="rIdFont14" w:fontKey="{82C16F2C-BA8A-40AE-8101-78336D4561FD}"/>
  </w:font>
  <w:font w:name="Roboto Mono Medium">
    <w:charset w:val="00"/>
    <w:family w:val="auto"/>
    <w:pitch w:val="variable"/>
    <w:embedRegular r:id="rIdFont15" w:fontKey="{B4EF1273-2ACA-42AB-BAD8-F6BCA6E72C3C}"/>
  </w:font>
  <w:font w:name="Roboto Mono SemiBold">
    <w:charset w:val="00"/>
    <w:family w:val="auto"/>
    <w:pitch w:val="variable"/>
    <w:embedRegular r:id="rIdFont16" w:fontKey="{5157EFCF-DB67-4EB6-AE54-2B1FA71E57C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