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oA-PP_26-150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P060192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64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SLEEPY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 JOE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192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SJ112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19.08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31.03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99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QCSP_001_SJ-I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92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738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E09D36F-3F6A-432F-971D-56A0D70C0CBC}"/>
    <w:embedItalic r:id="rIdFont2" w:fontKey="{E9125C69-0CC3-4529-BEF4-99FD80672883}"/>
    <w:embedBold r:id="rIdFont3" w:fontKey="{BC2ABB9C-A018-4F3D-BCB7-4E1EA8300EA6}"/>
  </w:font>
  <w:font w:name="Montserrat ExtraBold">
    <w:charset w:val="00"/>
    <w:family w:val="auto"/>
    <w:pitch w:val="variable"/>
    <w:embedRegular r:id="rIdFont4" w:fontKey="{030CB6A5-9BBD-477F-84EE-27D2D6653344}"/>
  </w:font>
  <w:font w:name="Montserrat Medium">
    <w:charset w:val="00"/>
    <w:family w:val="auto"/>
    <w:pitch w:val="variable"/>
    <w:embedRegular r:id="rIdFont5" w:fontKey="{EAD5EF5E-C10F-4FF5-8390-280596C92365}"/>
    <w:embedItalic r:id="rIdFont6" w:fontKey="{52F4190E-E592-4DA2-AE9D-4A9B5484ABD0}"/>
  </w:font>
  <w:font w:name="Montserrat SemiBold">
    <w:charset w:val="00"/>
    <w:family w:val="auto"/>
    <w:pitch w:val="variable"/>
    <w:embedRegular r:id="rIdFont7" w:fontKey="{EFD4D79A-524A-4D82-B53D-206CFE7438E4}"/>
    <w:embedItalic r:id="rIdFont8" w:fontKey="{9C655A21-326E-4F73-B62F-B1009A5FB438}"/>
  </w:font>
  <w:font w:name="Orbitron">
    <w:charset w:val="00"/>
    <w:family w:val="auto"/>
    <w:pitch w:val="variable"/>
    <w:embedBold r:id="rIdFont9" w:fontKey="{ADADCBF9-DC4E-499E-9D16-C95C04CF58DD}"/>
  </w:font>
  <w:font w:name="Orbitron Black">
    <w:charset w:val="00"/>
    <w:family w:val="auto"/>
    <w:pitch w:val="variable"/>
    <w:embedRegular r:id="rIdFont10" w:fontKey="{132FBE83-BD40-44D1-BCE7-2CFC2CF5C2A7}"/>
  </w:font>
  <w:font w:name="Orbitron ExtraBold">
    <w:charset w:val="00"/>
    <w:family w:val="auto"/>
    <w:pitch w:val="variable"/>
    <w:embedRegular r:id="rIdFont11" w:fontKey="{849DC4BA-59C0-4083-87C4-FFFD07FE7783}"/>
  </w:font>
  <w:font w:name="Orbitron Medium">
    <w:charset w:val="00"/>
    <w:family w:val="auto"/>
    <w:pitch w:val="variable"/>
    <w:embedRegular r:id="rIdFont12" w:fontKey="{40F49E34-171C-4B93-814D-D084CFDACC5B}"/>
  </w:font>
  <w:font w:name="Roboto Mono">
    <w:charset w:val="00"/>
    <w:family w:val="auto"/>
    <w:pitch w:val="variable"/>
    <w:embedRegular r:id="rIdFont13" w:fontKey="{C831B3F5-4FD4-4197-991D-3E2FB4A3CA3E}"/>
    <w:embedBold r:id="rIdFont14" w:fontKey="{97330D36-8714-42B9-990F-0EC31FD02CA0}"/>
  </w:font>
  <w:font w:name="Roboto Mono Medium">
    <w:charset w:val="00"/>
    <w:family w:val="auto"/>
    <w:pitch w:val="variable"/>
    <w:embedRegular r:id="rIdFont15" w:fontKey="{0AB5D5BF-E9EA-412B-9DDB-980FF2BE369B}"/>
  </w:font>
  <w:font w:name="Roboto Mono SemiBold">
    <w:charset w:val="00"/>
    <w:family w:val="auto"/>
    <w:pitch w:val="variable"/>
    <w:embedRegular r:id="rIdFont16" w:fontKey="{4C6BFB7F-49B1-40C6-81A2-6B4E2FFD229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