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9" w:hRule="auto" w:wrap="none" w:vAnchor="page" w:hAnchor="page" w:x="975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oA-PP_26-152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P060102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203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 xml:space="preserve"> CAKE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102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WED10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16.02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32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48D5276-63AC-4421-AFE4-BE9FB57B1EA8}"/>
    <w:embedItalic r:id="rIdFont2" w:fontKey="{118B1EE6-9750-40E1-AED3-B8E22C048456}"/>
    <w:embedBold r:id="rIdFont3" w:fontKey="{BE080474-B966-4186-A976-4BF99F4270C1}"/>
  </w:font>
  <w:font w:name="Montserrat ExtraBold">
    <w:charset w:val="00"/>
    <w:family w:val="auto"/>
    <w:pitch w:val="variable"/>
    <w:embedRegular r:id="rIdFont4" w:fontKey="{8999BDD0-917F-4FAF-93E7-1AD9BB7E9BF0}"/>
  </w:font>
  <w:font w:name="Montserrat Medium">
    <w:charset w:val="00"/>
    <w:family w:val="auto"/>
    <w:pitch w:val="variable"/>
    <w:embedRegular r:id="rIdFont5" w:fontKey="{CABB34A4-89A5-4824-AA12-5C5A527BD384}"/>
    <w:embedItalic r:id="rIdFont6" w:fontKey="{E568C127-A8FD-4E95-AE68-BC53D17AB8EE}"/>
  </w:font>
  <w:font w:name="Montserrat SemiBold">
    <w:charset w:val="00"/>
    <w:family w:val="auto"/>
    <w:pitch w:val="variable"/>
    <w:embedRegular r:id="rIdFont7" w:fontKey="{8BCE0D14-38C5-4729-827F-1D1945F9B9DF}"/>
    <w:embedItalic r:id="rIdFont8" w:fontKey="{1BA68CDD-514E-4201-BBA7-92D6BFA183EA}"/>
  </w:font>
  <w:font w:name="Orbitron">
    <w:charset w:val="00"/>
    <w:family w:val="auto"/>
    <w:pitch w:val="variable"/>
    <w:embedBold r:id="rIdFont9" w:fontKey="{4B0F6FAD-E8FF-44B3-BD15-62113ED41278}"/>
  </w:font>
  <w:font w:name="Orbitron Black">
    <w:charset w:val="00"/>
    <w:family w:val="auto"/>
    <w:pitch w:val="variable"/>
    <w:embedRegular r:id="rIdFont10" w:fontKey="{587960DC-9B03-40C4-9937-F438183038F9}"/>
  </w:font>
  <w:font w:name="Orbitron ExtraBold">
    <w:charset w:val="00"/>
    <w:family w:val="auto"/>
    <w:pitch w:val="variable"/>
    <w:embedRegular r:id="rIdFont11" w:fontKey="{B0E83309-14EC-423F-9A4F-04D9AE57961B}"/>
  </w:font>
  <w:font w:name="Orbitron Medium">
    <w:charset w:val="00"/>
    <w:family w:val="auto"/>
    <w:pitch w:val="variable"/>
    <w:embedRegular r:id="rIdFont12" w:fontKey="{5BE18918-2085-497B-AF9B-85E11B1FA131}"/>
  </w:font>
  <w:font w:name="Roboto Mono">
    <w:charset w:val="00"/>
    <w:family w:val="auto"/>
    <w:pitch w:val="variable"/>
    <w:embedRegular r:id="rIdFont13" w:fontKey="{0F3D6DAC-1EE2-4712-AFD4-183EB4001DCE}"/>
    <w:embedBold r:id="rIdFont14" w:fontKey="{9D5A7A0E-D2AC-4DC4-BA3F-C77FB5D0DCB5}"/>
  </w:font>
  <w:font w:name="Roboto Mono Medium">
    <w:charset w:val="00"/>
    <w:family w:val="auto"/>
    <w:pitch w:val="variable"/>
    <w:embedRegular r:id="rIdFont15" w:fontKey="{9F901320-DBCA-4603-A7CE-C33EC37F03CB}"/>
  </w:font>
  <w:font w:name="Roboto Mono SemiBold">
    <w:charset w:val="00"/>
    <w:family w:val="auto"/>
    <w:pitch w:val="variable"/>
    <w:embedRegular r:id="rIdFont16" w:fontKey="{D10300A7-D2F5-4412-9ED0-6BDD8DAD4E8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