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4" w:hRule="auto" w:wrap="none" w:vAnchor="page" w:hAnchor="page" w:x="977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oA-PP_26-154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P060252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QCSP_001_GG-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1029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53D3626-0B78-4707-AA9F-6BCC181DBE68}"/>
    <w:embedItalic r:id="rIdFont2" w:fontKey="{73A6E851-75F3-4F92-9C12-B1F57D1787E1}"/>
    <w:embedBold r:id="rIdFont3" w:fontKey="{21F86835-12E3-4EE2-A981-93E434D4E21B}"/>
  </w:font>
  <w:font w:name="Montserrat ExtraBold">
    <w:charset w:val="00"/>
    <w:family w:val="auto"/>
    <w:pitch w:val="variable"/>
    <w:embedRegular r:id="rIdFont4" w:fontKey="{8FF8860F-BA83-4BA7-918D-3930EC71B5D7}"/>
  </w:font>
  <w:font w:name="Montserrat Medium">
    <w:charset w:val="00"/>
    <w:family w:val="auto"/>
    <w:pitch w:val="variable"/>
    <w:embedRegular r:id="rIdFont5" w:fontKey="{BB206669-28DB-447F-B316-B4E0F32003B2}"/>
    <w:embedItalic r:id="rIdFont6" w:fontKey="{90F72281-911E-4BA2-9F79-A9BBFCB5394E}"/>
  </w:font>
  <w:font w:name="Montserrat SemiBold">
    <w:charset w:val="00"/>
    <w:family w:val="auto"/>
    <w:pitch w:val="variable"/>
    <w:embedRegular r:id="rIdFont7" w:fontKey="{9F3FF1DB-67B8-4473-A1E9-FD53D6E5190B}"/>
    <w:embedItalic r:id="rIdFont8" w:fontKey="{C998BD6D-0F17-4B09-AEEE-D9A20F8A6D82}"/>
  </w:font>
  <w:font w:name="Orbitron">
    <w:charset w:val="00"/>
    <w:family w:val="auto"/>
    <w:pitch w:val="variable"/>
    <w:embedBold r:id="rIdFont9" w:fontKey="{64DAC97C-DD55-4F1C-B472-61166B76B250}"/>
  </w:font>
  <w:font w:name="Orbitron Black">
    <w:charset w:val="00"/>
    <w:family w:val="auto"/>
    <w:pitch w:val="variable"/>
    <w:embedRegular r:id="rIdFont10" w:fontKey="{628193A0-88A3-4842-A42A-6A9895ABF2AB}"/>
  </w:font>
  <w:font w:name="Orbitron ExtraBold">
    <w:charset w:val="00"/>
    <w:family w:val="auto"/>
    <w:pitch w:val="variable"/>
    <w:embedRegular r:id="rIdFont11" w:fontKey="{C5C32D25-8D09-45F6-B51F-0975796F1D2A}"/>
  </w:font>
  <w:font w:name="Orbitron Medium">
    <w:charset w:val="00"/>
    <w:family w:val="auto"/>
    <w:pitch w:val="variable"/>
    <w:embedRegular r:id="rIdFont12" w:fontKey="{E8BE6F65-00CF-4E30-93EA-AE3BD5BFA804}"/>
  </w:font>
  <w:font w:name="Roboto Mono">
    <w:charset w:val="00"/>
    <w:family w:val="auto"/>
    <w:pitch w:val="variable"/>
    <w:embedRegular r:id="rIdFont13" w:fontKey="{F3DBE36C-921B-4E05-BBE8-0650805BD2B3}"/>
    <w:embedBold r:id="rIdFont14" w:fontKey="{345C883E-1934-46C1-B9AA-2C28ED00306B}"/>
  </w:font>
  <w:font w:name="Roboto Mono Medium">
    <w:charset w:val="00"/>
    <w:family w:val="auto"/>
    <w:pitch w:val="variable"/>
    <w:embedRegular r:id="rIdFont15" w:fontKey="{21369330-B9B1-4B7F-AFAD-004A18F360A7}"/>
  </w:font>
  <w:font w:name="Roboto Mono SemiBold">
    <w:charset w:val="00"/>
    <w:family w:val="auto"/>
    <w:pitch w:val="variable"/>
    <w:embedRegular r:id="rIdFont16" w:fontKey="{42964D9B-2B95-41E8-BB05-FB16788ADA1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