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iCoA-PP_26-008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638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35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8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GG1024_02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81" cy="452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600">
                                              <a:off x="0" y="0"/>
                                              <a:ext cx="416881" cy="452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08693" cy="48153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29800">
                                              <a:off x="0" y="0"/>
                                              <a:ext cx="508693" cy="4815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49129" cy="466604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349129" cy="46660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2627943-F972-499D-82CC-FB022CBAD4BB}"/>
    <w:embedItalic r:id="rIdFont2" w:fontKey="{65A597C4-F87A-4CE3-900C-22D74B332E5A}"/>
    <w:embedBold r:id="rIdFont3" w:fontKey="{F7611AEB-B323-4E84-ABE7-D92EA9368751}"/>
  </w:font>
  <w:font w:name="Montserrat ExtraBold">
    <w:charset w:val="00"/>
    <w:family w:val="auto"/>
    <w:pitch w:val="variable"/>
    <w:embedRegular r:id="rIdFont4" w:fontKey="{16DCBFB5-3F53-4957-8020-24D8E1CD8FE0}"/>
  </w:font>
  <w:font w:name="Montserrat Medium">
    <w:charset w:val="00"/>
    <w:family w:val="auto"/>
    <w:pitch w:val="variable"/>
    <w:embedRegular r:id="rIdFont5" w:fontKey="{777E3943-CCA7-4BB8-A702-0A6C70D717C4}"/>
    <w:embedItalic r:id="rIdFont6" w:fontKey="{ECA88309-EB52-41DA-A147-35CCE8666DA4}"/>
  </w:font>
  <w:font w:name="Montserrat SemiBold">
    <w:charset w:val="00"/>
    <w:family w:val="auto"/>
    <w:pitch w:val="variable"/>
    <w:embedRegular r:id="rIdFont7" w:fontKey="{FF3EC4D4-1CCD-41A8-B13D-B18344B60F24}"/>
    <w:embedItalic r:id="rIdFont8" w:fontKey="{70A7D480-D661-44E2-86AD-7AF6B344FB61}"/>
  </w:font>
  <w:font w:name="Orbitron">
    <w:charset w:val="00"/>
    <w:family w:val="auto"/>
    <w:pitch w:val="variable"/>
    <w:embedBold r:id="rIdFont9" w:fontKey="{37ED1440-9CE6-4BF6-95BD-4663E462934C}"/>
  </w:font>
  <w:font w:name="Orbitron Black">
    <w:charset w:val="00"/>
    <w:family w:val="auto"/>
    <w:pitch w:val="variable"/>
    <w:embedRegular r:id="rIdFont10" w:fontKey="{C95858DD-4A6C-459B-BC8F-7ECAA2C96B28}"/>
  </w:font>
  <w:font w:name="Orbitron ExtraBold">
    <w:charset w:val="00"/>
    <w:family w:val="auto"/>
    <w:pitch w:val="variable"/>
    <w:embedRegular r:id="rIdFont11" w:fontKey="{842B26EB-CD0D-4A27-BE6F-46DB4B56D26E}"/>
  </w:font>
  <w:font w:name="Orbitron Medium">
    <w:charset w:val="00"/>
    <w:family w:val="auto"/>
    <w:pitch w:val="variable"/>
    <w:embedRegular r:id="rIdFont12" w:fontKey="{F2E7511F-6181-4A49-957A-A32663827246}"/>
  </w:font>
  <w:font w:name="Roboto Mono">
    <w:charset w:val="00"/>
    <w:family w:val="auto"/>
    <w:pitch w:val="variable"/>
    <w:embedRegular r:id="rIdFont13" w:fontKey="{BE1D9D1F-A836-44A4-9FCA-8C4E61051A59}"/>
    <w:embedBold r:id="rIdFont14" w:fontKey="{E2C427BA-54F4-49D1-AEEA-FBB2D9D3C009}"/>
  </w:font>
  <w:font w:name="Roboto Mono Medium">
    <w:charset w:val="00"/>
    <w:family w:val="auto"/>
    <w:pitch w:val="variable"/>
    <w:embedRegular r:id="rIdFont15" w:fontKey="{1EAA49E0-5593-43C4-836E-468D7FC1BA3F}"/>
  </w:font>
  <w:font w:name="Roboto Mono SemiBold">
    <w:charset w:val="00"/>
    <w:family w:val="auto"/>
    <w:pitch w:val="variable"/>
    <w:embedRegular r:id="rIdFont16" w:fontKey="{B5A33A41-FF43-4122-9EFD-A887B5F0566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iCoA-PP_26-008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