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iCoA-PP_26-009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07"/>
        <w:gridCol w:w="612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20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2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07"/>
            </w:tblGrid>
            <w:tr>
              <w:trPr>
                <w:trHeight w:val="135" w:hRule="exact"/>
              </w:trPr>
              <w:tc>
                <w:tcPr>
                  <w:tcW w:type="dxa" w:w="52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8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84"/>
                </w:tcPr>
                <w:tbl>
                  <w:tblPr>
                    <w:tblW w:w="33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8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Motor Breath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2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MB0824_04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81" cy="452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600">
                                              <a:off x="0" y="0"/>
                                              <a:ext cx="416881" cy="452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7211" cy="47942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29800">
                                              <a:off x="0" y="0"/>
                                              <a:ext cx="477211" cy="47942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3083" cy="46936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403083" cy="46936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341E1FB-FA36-41F9-8356-6648AEF9BFBA}"/>
    <w:embedItalic r:id="rIdFont2" w:fontKey="{BE285B6D-B364-4A7A-9B81-695D425BDDF7}"/>
    <w:embedBold r:id="rIdFont3" w:fontKey="{2D472213-3E64-4A13-9F6B-7C9560D61DD7}"/>
  </w:font>
  <w:font w:name="Montserrat ExtraBold">
    <w:charset w:val="00"/>
    <w:family w:val="auto"/>
    <w:pitch w:val="variable"/>
    <w:embedRegular r:id="rIdFont4" w:fontKey="{254295EF-28BF-4D68-99C1-0E8B61B62AA2}"/>
  </w:font>
  <w:font w:name="Montserrat Medium">
    <w:charset w:val="00"/>
    <w:family w:val="auto"/>
    <w:pitch w:val="variable"/>
    <w:embedRegular r:id="rIdFont5" w:fontKey="{2A239EFC-5FA4-45A5-8C7B-A77213FFCA5C}"/>
    <w:embedItalic r:id="rIdFont6" w:fontKey="{8894EFF1-52CD-4984-AF75-DDACF733A532}"/>
  </w:font>
  <w:font w:name="Montserrat SemiBold">
    <w:charset w:val="00"/>
    <w:family w:val="auto"/>
    <w:pitch w:val="variable"/>
    <w:embedRegular r:id="rIdFont7" w:fontKey="{A9DC0852-7753-4825-ACA8-DFF84DD7A41E}"/>
    <w:embedItalic r:id="rIdFont8" w:fontKey="{2C57083A-7BF1-43C6-8790-03731A4063B4}"/>
  </w:font>
  <w:font w:name="Orbitron">
    <w:charset w:val="00"/>
    <w:family w:val="auto"/>
    <w:pitch w:val="variable"/>
    <w:embedBold r:id="rIdFont9" w:fontKey="{297D179D-6A58-491E-A969-9218F793D307}"/>
  </w:font>
  <w:font w:name="Orbitron Black">
    <w:charset w:val="00"/>
    <w:family w:val="auto"/>
    <w:pitch w:val="variable"/>
    <w:embedRegular r:id="rIdFont10" w:fontKey="{79258F19-3326-4504-8C14-991A771C78FF}"/>
  </w:font>
  <w:font w:name="Orbitron ExtraBold">
    <w:charset w:val="00"/>
    <w:family w:val="auto"/>
    <w:pitch w:val="variable"/>
    <w:embedRegular r:id="rIdFont11" w:fontKey="{33482F43-51F9-4A59-920D-656FF8100BCB}"/>
  </w:font>
  <w:font w:name="Orbitron Medium">
    <w:charset w:val="00"/>
    <w:family w:val="auto"/>
    <w:pitch w:val="variable"/>
    <w:embedRegular r:id="rIdFont12" w:fontKey="{A77DBB63-E8FF-4C6E-8EDF-77F9EC48B61C}"/>
  </w:font>
  <w:font w:name="Roboto Mono">
    <w:charset w:val="00"/>
    <w:family w:val="auto"/>
    <w:pitch w:val="variable"/>
    <w:embedRegular r:id="rIdFont13" w:fontKey="{FCF652CE-6374-45C9-9125-64E51D8D9F62}"/>
    <w:embedBold r:id="rIdFont14" w:fontKey="{DFA79261-CFA0-4BB6-9FA6-F20D36AD0965}"/>
  </w:font>
  <w:font w:name="Roboto Mono Medium">
    <w:charset w:val="00"/>
    <w:family w:val="auto"/>
    <w:pitch w:val="variable"/>
    <w:embedRegular r:id="rIdFont15" w:fontKey="{E9EEE644-921E-4ABC-BD15-47DFF41C5123}"/>
  </w:font>
  <w:font w:name="Roboto Mono SemiBold">
    <w:charset w:val="00"/>
    <w:family w:val="auto"/>
    <w:pitch w:val="variable"/>
    <w:embedRegular r:id="rIdFont16" w:fontKey="{8BC411A8-9FEB-4E72-ADCD-EFEDD8C6048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iCoA-PP_26-009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