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iCoA-PP_26-013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OPM1024_03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22.07.2025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22.07.2025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3369" cy="48192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513369" cy="48192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0348" cy="47178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450348" cy="4717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13E035F-0022-47EC-A926-EA0B367D6CE8}"/>
    <w:embedItalic r:id="rIdFont2" w:fontKey="{46EBAC75-0C9B-4471-B8FD-B4060BF91F75}"/>
    <w:embedBold r:id="rIdFont3" w:fontKey="{B38C44E6-8882-4CB0-8C17-1F1E5E311858}"/>
  </w:font>
  <w:font w:name="Montserrat ExtraBold">
    <w:charset w:val="00"/>
    <w:family w:val="auto"/>
    <w:pitch w:val="variable"/>
    <w:embedRegular r:id="rIdFont4" w:fontKey="{1F8CC9EE-2F74-4B62-8ECD-C9F50DA9ABEF}"/>
  </w:font>
  <w:font w:name="Montserrat Medium">
    <w:charset w:val="00"/>
    <w:family w:val="auto"/>
    <w:pitch w:val="variable"/>
    <w:embedRegular r:id="rIdFont5" w:fontKey="{5AABF6F8-C019-4426-B085-74AB70B24B3E}"/>
    <w:embedItalic r:id="rIdFont6" w:fontKey="{39D6D3D8-E85B-4570-81D0-3ECC0B3A56A7}"/>
  </w:font>
  <w:font w:name="Montserrat SemiBold">
    <w:charset w:val="00"/>
    <w:family w:val="auto"/>
    <w:pitch w:val="variable"/>
    <w:embedRegular r:id="rIdFont7" w:fontKey="{9A1F3D97-F5BA-4231-A7D6-20AA362D2959}"/>
    <w:embedItalic r:id="rIdFont8" w:fontKey="{4DD2405C-E377-44D9-977D-38868702B368}"/>
  </w:font>
  <w:font w:name="Orbitron">
    <w:charset w:val="00"/>
    <w:family w:val="auto"/>
    <w:pitch w:val="variable"/>
    <w:embedBold r:id="rIdFont9" w:fontKey="{1BB9BAED-2597-4A86-9D0D-34FEF8821102}"/>
  </w:font>
  <w:font w:name="Orbitron Black">
    <w:charset w:val="00"/>
    <w:family w:val="auto"/>
    <w:pitch w:val="variable"/>
    <w:embedRegular r:id="rIdFont10" w:fontKey="{C707D44A-8742-4414-A756-ED793EDB19C9}"/>
  </w:font>
  <w:font w:name="Orbitron ExtraBold">
    <w:charset w:val="00"/>
    <w:family w:val="auto"/>
    <w:pitch w:val="variable"/>
    <w:embedRegular r:id="rIdFont11" w:fontKey="{0A6603E7-805A-4329-9F63-E9182027623B}"/>
  </w:font>
  <w:font w:name="Orbitron Medium">
    <w:charset w:val="00"/>
    <w:family w:val="auto"/>
    <w:pitch w:val="variable"/>
    <w:embedRegular r:id="rIdFont12" w:fontKey="{8296BB81-22A4-4B14-88FB-E30824AC0407}"/>
  </w:font>
  <w:font w:name="Roboto Mono">
    <w:charset w:val="00"/>
    <w:family w:val="auto"/>
    <w:pitch w:val="variable"/>
    <w:embedRegular r:id="rIdFont13" w:fontKey="{CB36D003-B5A9-495D-A765-AE88F7A44C69}"/>
    <w:embedBold r:id="rIdFont14" w:fontKey="{A2F391BA-C243-477D-A48B-BD95148D9F3F}"/>
  </w:font>
  <w:font w:name="Roboto Mono Medium">
    <w:charset w:val="00"/>
    <w:family w:val="auto"/>
    <w:pitch w:val="variable"/>
    <w:embedRegular r:id="rIdFont15" w:fontKey="{F61FCC7E-7371-4819-8343-E6F12EE75BFC}"/>
  </w:font>
  <w:font w:name="Roboto Mono SemiBold">
    <w:charset w:val="00"/>
    <w:family w:val="auto"/>
    <w:pitch w:val="variable"/>
    <w:embedRegular r:id="rIdFont16" w:fontKey="{1964A40B-C64C-4A83-990A-7B467FAF76E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iCoA-PP_26-013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