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iCoA-PP_26-031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GP072501/1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15.12.2025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15.12.2025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47056" cy="47076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347056" cy="47076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454" cy="47000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414454" cy="47000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635A1B5-6E45-4A5A-BDDF-B4982D150329}"/>
    <w:embedItalic r:id="rIdFont2" w:fontKey="{1CA92633-43DA-4A4F-8A52-E662606F6F99}"/>
    <w:embedBold r:id="rIdFont3" w:fontKey="{44A29683-A1D0-4186-B699-7DA3322C33A0}"/>
  </w:font>
  <w:font w:name="Montserrat ExtraBold">
    <w:charset w:val="00"/>
    <w:family w:val="auto"/>
    <w:pitch w:val="variable"/>
    <w:embedRegular r:id="rIdFont4" w:fontKey="{84145DAA-8BF8-4A84-92A1-A417E83E5C28}"/>
  </w:font>
  <w:font w:name="Montserrat Medium">
    <w:charset w:val="00"/>
    <w:family w:val="auto"/>
    <w:pitch w:val="variable"/>
    <w:embedRegular r:id="rIdFont5" w:fontKey="{7CAB703A-CC3B-4964-832D-337EDCAB03B4}"/>
    <w:embedItalic r:id="rIdFont6" w:fontKey="{FF414291-1A3B-4A64-9112-3B8A331FDDC5}"/>
  </w:font>
  <w:font w:name="Montserrat SemiBold">
    <w:charset w:val="00"/>
    <w:family w:val="auto"/>
    <w:pitch w:val="variable"/>
    <w:embedRegular r:id="rIdFont7" w:fontKey="{FDCDE8A5-4CDF-4C4A-A0DF-B8B6158EA4C6}"/>
    <w:embedItalic r:id="rIdFont8" w:fontKey="{B2E73D44-8768-4D94-A22E-813ADADBEDC1}"/>
  </w:font>
  <w:font w:name="Orbitron">
    <w:charset w:val="00"/>
    <w:family w:val="auto"/>
    <w:pitch w:val="variable"/>
    <w:embedBold r:id="rIdFont9" w:fontKey="{7ED56908-4823-4366-97D2-CCA738C3982D}"/>
  </w:font>
  <w:font w:name="Orbitron Black">
    <w:charset w:val="00"/>
    <w:family w:val="auto"/>
    <w:pitch w:val="variable"/>
    <w:embedRegular r:id="rIdFont10" w:fontKey="{C27A43DC-7BCB-4E75-B292-C555AE84C1E8}"/>
  </w:font>
  <w:font w:name="Orbitron ExtraBold">
    <w:charset w:val="00"/>
    <w:family w:val="auto"/>
    <w:pitch w:val="variable"/>
    <w:embedRegular r:id="rIdFont11" w:fontKey="{2BAD8806-6800-498B-AC8D-992F688AA165}"/>
  </w:font>
  <w:font w:name="Orbitron Medium">
    <w:charset w:val="00"/>
    <w:family w:val="auto"/>
    <w:pitch w:val="variable"/>
    <w:embedRegular r:id="rIdFont12" w:fontKey="{8D46514C-122B-423B-AE46-E0C646942E04}"/>
  </w:font>
  <w:font w:name="Roboto Mono">
    <w:charset w:val="00"/>
    <w:family w:val="auto"/>
    <w:pitch w:val="variable"/>
    <w:embedRegular r:id="rIdFont13" w:fontKey="{246DF819-D382-41EC-A0F4-97E2AF39806C}"/>
    <w:embedBold r:id="rIdFont14" w:fontKey="{EF68D38B-6E5D-4964-BC6E-244B3461DDFC}"/>
  </w:font>
  <w:font w:name="Roboto Mono Medium">
    <w:charset w:val="00"/>
    <w:family w:val="auto"/>
    <w:pitch w:val="variable"/>
    <w:embedRegular r:id="rIdFont15" w:fontKey="{3DD0CBAA-0751-46A6-9820-777526C04294}"/>
  </w:font>
  <w:font w:name="Roboto Mono SemiBold">
    <w:charset w:val="00"/>
    <w:family w:val="auto"/>
    <w:pitch w:val="variable"/>
    <w:embedRegular r:id="rIdFont16" w:fontKey="{C3F0949A-0912-4156-B0EA-1FD90148D0E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iCoA-PP_26-031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