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680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35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0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SCR022601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QCSP_001_SCR-I_v.01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5742" cy="48223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515742" cy="48223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4391" cy="46909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394391" cy="46909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09CA1F4-7E86-484E-96B4-02E0AF5D55D5}"/>
    <w:embedItalic r:id="rIdFont2" w:fontKey="{41645FAE-4410-4C96-B066-4D068E9E5FC1}"/>
    <w:embedBold r:id="rIdFont3" w:fontKey="{6758061D-F1DF-4370-821C-E43FD0B97DCA}"/>
  </w:font>
  <w:font w:name="Montserrat ExtraBold">
    <w:charset w:val="00"/>
    <w:family w:val="auto"/>
    <w:pitch w:val="variable"/>
    <w:embedRegular r:id="rIdFont4" w:fontKey="{6B6CB3CD-5557-4057-BCD7-80F633707B43}"/>
  </w:font>
  <w:font w:name="Montserrat Medium">
    <w:charset w:val="00"/>
    <w:family w:val="auto"/>
    <w:pitch w:val="variable"/>
    <w:embedRegular r:id="rIdFont5" w:fontKey="{CF70C3FC-9B6E-40E1-8542-BA21F888E603}"/>
    <w:embedItalic r:id="rIdFont6" w:fontKey="{2DB66ECF-28D8-4BA6-8BD7-CCDDA2DC3B76}"/>
  </w:font>
  <w:font w:name="Montserrat SemiBold">
    <w:charset w:val="00"/>
    <w:family w:val="auto"/>
    <w:pitch w:val="variable"/>
    <w:embedRegular r:id="rIdFont7" w:fontKey="{F7412ACB-07D9-4321-9A34-06AC0F787E23}"/>
    <w:embedItalic r:id="rIdFont8" w:fontKey="{2DA98F6C-CF73-4AD3-AAD1-F8808BB0C6F7}"/>
  </w:font>
  <w:font w:name="Orbitron">
    <w:charset w:val="00"/>
    <w:family w:val="auto"/>
    <w:pitch w:val="variable"/>
    <w:embedBold r:id="rIdFont9" w:fontKey="{0A2DD044-AA5E-4797-BFB3-D3F866021303}"/>
  </w:font>
  <w:font w:name="Orbitron Black">
    <w:charset w:val="00"/>
    <w:family w:val="auto"/>
    <w:pitch w:val="variable"/>
    <w:embedRegular r:id="rIdFont10" w:fontKey="{B34F148A-2420-4C0A-BB6D-6660DB13D8CA}"/>
  </w:font>
  <w:font w:name="Orbitron ExtraBold">
    <w:charset w:val="00"/>
    <w:family w:val="auto"/>
    <w:pitch w:val="variable"/>
    <w:embedRegular r:id="rIdFont11" w:fontKey="{9B035034-9E5F-41DD-BC61-DBF600C07644}"/>
  </w:font>
  <w:font w:name="Orbitron Medium">
    <w:charset w:val="00"/>
    <w:family w:val="auto"/>
    <w:pitch w:val="variable"/>
    <w:embedRegular r:id="rIdFont12" w:fontKey="{50634993-FB14-41C1-A9B6-15766A4E4626}"/>
  </w:font>
  <w:font w:name="Roboto Mono">
    <w:charset w:val="00"/>
    <w:family w:val="auto"/>
    <w:pitch w:val="variable"/>
    <w:embedRegular r:id="rIdFont13" w:fontKey="{8A4A6E70-152B-4954-B39C-C274836D7785}"/>
    <w:embedBold r:id="rIdFont14" w:fontKey="{B265E34C-E311-4308-96F9-885A3C24C9B8}"/>
  </w:font>
  <w:font w:name="Roboto Mono Medium">
    <w:charset w:val="00"/>
    <w:family w:val="auto"/>
    <w:pitch w:val="variable"/>
    <w:embedRegular r:id="rIdFont15" w:fontKey="{CA9D03FA-CFBD-4C1E-A010-11ADC441F6E7}"/>
  </w:font>
  <w:font w:name="Roboto Mono SemiBold">
    <w:charset w:val="00"/>
    <w:family w:val="auto"/>
    <w:pitch w:val="variable"/>
    <w:embedRegular r:id="rIdFont16" w:fontKey="{DECD669A-D7F4-4817-B104-437A88B23AB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