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iCoA-PP_26-088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27.07.2026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23"/>
        <w:gridCol w:w="6707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62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62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23"/>
            </w:tblGrid>
            <w:tr>
              <w:trPr>
                <w:trHeight w:val="135" w:hRule="exact"/>
              </w:trPr>
              <w:tc>
                <w:tcPr>
                  <w:tcW w:type="dxa" w:w="462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5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32"/>
              <w:gridCol w:w="47"/>
              <w:gridCol w:w="125"/>
              <w:gridCol w:w="71"/>
              <w:gridCol w:w="3015"/>
            </w:tblGrid>
            <w:tr>
              <w:trPr>
                <w:trHeight w:val="450" w:hRule="exact"/>
              </w:trPr>
              <w:tc>
                <w:tcPr>
                  <w:tcW w:type="dxa" w:w="1332"/>
                </w:tcPr>
                <w:tbl>
                  <w:tblPr>
                    <w:tblW w:w="133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32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33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BG1024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15"/>
                </w:tcPr>
                <w:tbl>
                  <w:tblPr>
                    <w:tblW w:w="301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1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1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Blue Gelato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07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76"/>
        <w:gridCol w:w="1597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76"/>
            <w:shd w:val="clear" w:color="auto" w:fill="FCFDFE"/>
          </w:tcPr>
          <w:tbl>
            <w:tblPr>
              <w:tblW w:w="387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76"/>
            </w:tblGrid>
            <w:tr>
              <w:trPr>
                <w:trHeight w:val="30" w:hRule="exact"/>
              </w:trPr>
              <w:tc>
                <w:tcPr>
                  <w:tcW w:type="dxa" w:w="387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33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33"/>
                </w:tcPr>
                <w:tbl>
                  <w:tblPr>
                    <w:tblW w:w="18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8"/>
                    <w:gridCol w:w="50"/>
                    <w:gridCol w:w="836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28"/>
                      </w:tcPr>
                      <w:tbl>
                        <w:tblPr>
                          <w:tblW w:w="92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8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28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97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21.07.2026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07.03.2025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QCSP_001_BG-I_v.01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645" cy="45269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0800">
                                              <a:off x="0" y="0"/>
                                              <a:ext cx="416645" cy="45269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8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2244" cy="475248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600">
                                              <a:off x="0" y="0"/>
                                              <a:ext cx="412244" cy="47524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6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58422" cy="467231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600">
                                              <a:off x="0" y="0"/>
                                              <a:ext cx="358422" cy="46723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0BFC1EE-6E15-42E1-BBC8-A4DA2B6D114B}"/>
    <w:embedItalic r:id="rIdFont2" w:fontKey="{2759FB3D-0D1F-4332-9783-A3924F75A4D0}"/>
    <w:embedBold r:id="rIdFont3" w:fontKey="{F8ABD2B6-8860-4E04-8DAE-C728CBAB74B9}"/>
  </w:font>
  <w:font w:name="Montserrat ExtraBold">
    <w:charset w:val="00"/>
    <w:family w:val="auto"/>
    <w:pitch w:val="variable"/>
    <w:embedRegular r:id="rIdFont4" w:fontKey="{90A76CB3-34C9-410F-8BD1-64DEA242E721}"/>
  </w:font>
  <w:font w:name="Montserrat Medium">
    <w:charset w:val="00"/>
    <w:family w:val="auto"/>
    <w:pitch w:val="variable"/>
    <w:embedRegular r:id="rIdFont5" w:fontKey="{FDCA987C-73BD-4FD6-A997-487E946D221B}"/>
    <w:embedItalic r:id="rIdFont6" w:fontKey="{D957732C-A8BB-458F-B9CE-FB79E9A72E8F}"/>
  </w:font>
  <w:font w:name="Montserrat SemiBold">
    <w:charset w:val="00"/>
    <w:family w:val="auto"/>
    <w:pitch w:val="variable"/>
    <w:embedRegular r:id="rIdFont7" w:fontKey="{B3196515-2E9C-4328-8049-652EF1E79553}"/>
    <w:embedItalic r:id="rIdFont8" w:fontKey="{8C59941E-9E43-41F3-9E74-3A95D35AA039}"/>
  </w:font>
  <w:font w:name="Orbitron">
    <w:charset w:val="00"/>
    <w:family w:val="auto"/>
    <w:pitch w:val="variable"/>
    <w:embedBold r:id="rIdFont9" w:fontKey="{CD28074F-9A96-4563-9C03-509EAFD88AEF}"/>
  </w:font>
  <w:font w:name="Orbitron Black">
    <w:charset w:val="00"/>
    <w:family w:val="auto"/>
    <w:pitch w:val="variable"/>
    <w:embedRegular r:id="rIdFont10" w:fontKey="{FFFC2395-BD9A-4857-B749-D8003D197979}"/>
  </w:font>
  <w:font w:name="Orbitron ExtraBold">
    <w:charset w:val="00"/>
    <w:family w:val="auto"/>
    <w:pitch w:val="variable"/>
    <w:embedRegular r:id="rIdFont11" w:fontKey="{F0C0D889-C71F-4350-88FF-C4356ED4937E}"/>
  </w:font>
  <w:font w:name="Orbitron Medium">
    <w:charset w:val="00"/>
    <w:family w:val="auto"/>
    <w:pitch w:val="variable"/>
    <w:embedRegular r:id="rIdFont12" w:fontKey="{6FFD95F9-D1AA-4316-8521-5CAFC3C7A8F5}"/>
  </w:font>
  <w:font w:name="Roboto Mono">
    <w:charset w:val="00"/>
    <w:family w:val="auto"/>
    <w:pitch w:val="variable"/>
    <w:embedRegular r:id="rIdFont13" w:fontKey="{1C23747E-CBD8-4455-9D8D-0F0694AF0D0A}"/>
    <w:embedBold r:id="rIdFont14" w:fontKey="{092E5CFD-9D8B-4931-91DF-2AD9E66897C1}"/>
  </w:font>
  <w:font w:name="Roboto Mono Medium">
    <w:charset w:val="00"/>
    <w:family w:val="auto"/>
    <w:pitch w:val="variable"/>
    <w:embedRegular r:id="rIdFont15" w:fontKey="{55F581E8-5056-4298-BC1F-2A8F2629368F}"/>
  </w:font>
  <w:font w:name="Roboto Mono SemiBold">
    <w:charset w:val="00"/>
    <w:family w:val="auto"/>
    <w:pitch w:val="variable"/>
    <w:embedRegular r:id="rIdFont16" w:fontKey="{46B40436-E913-46EF-BD8B-BEB9D31BBFD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iCoA-PP_26-088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