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iCoA-PP_26-097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27.07.2026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861"/>
        <w:gridCol w:w="6469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4861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486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861"/>
            </w:tblGrid>
            <w:tr>
              <w:trPr>
                <w:trHeight w:val="135" w:hRule="exact"/>
              </w:trPr>
              <w:tc>
                <w:tcPr>
                  <w:tcW w:type="dxa" w:w="486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8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3038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P060352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038"/>
                </w:tcPr>
                <w:tbl>
                  <w:tblPr>
                    <w:tblW w:w="303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038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303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Fat Bastard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469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784"/>
        <w:gridCol w:w="1688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784"/>
            <w:shd w:val="clear" w:color="auto" w:fill="FCFDFE"/>
          </w:tcPr>
          <w:tbl>
            <w:tblPr>
              <w:tblW w:w="378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784"/>
            </w:tblGrid>
            <w:tr>
              <w:trPr>
                <w:trHeight w:val="45" w:hRule="exact"/>
              </w:trPr>
              <w:tc>
                <w:tcPr>
                  <w:tcW w:type="dxa" w:w="378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7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FAFCFE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FAFCFE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FAFCFE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88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P060352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FB012602*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22.07.2026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23.05.2026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0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0"/>
                </w:tcPr>
                <w:tbl>
                  <w:tblPr>
                    <w:tblW w:w="1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0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63"/>
                                <w:gridCol w:w="19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6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3"/>
                                <w:gridCol w:w="48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95"/>
                                <w:gridCol w:w="56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36"/>
                                <w:gridCol w:w="4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3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3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3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3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3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3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2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3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6645" cy="452697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10800">
                                              <a:off x="0" y="0"/>
                                              <a:ext cx="416645" cy="452697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27.07.2026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59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59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08911" cy="481771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31600">
                                              <a:off x="0" y="0"/>
                                              <a:ext cx="508911" cy="481771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27.07.2026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35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35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349356" cy="466762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77600">
                                              <a:off x="0" y="0"/>
                                              <a:ext cx="349356" cy="466762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27.07.2026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2D62F38F-0B67-47E4-8B06-7B930687FC28}"/>
    <w:embedItalic r:id="rIdFont2" w:fontKey="{11DB25A0-3EC5-4F1C-BE43-7C6FA7016AE0}"/>
    <w:embedBold r:id="rIdFont3" w:fontKey="{6ED189FD-EFD2-4126-9A33-3C576FB8DD74}"/>
  </w:font>
  <w:font w:name="Montserrat ExtraBold">
    <w:charset w:val="00"/>
    <w:family w:val="auto"/>
    <w:pitch w:val="variable"/>
    <w:embedRegular r:id="rIdFont4" w:fontKey="{3AF0B088-55C4-4A5C-9F5A-5A97137DFBE4}"/>
  </w:font>
  <w:font w:name="Montserrat Medium">
    <w:charset w:val="00"/>
    <w:family w:val="auto"/>
    <w:pitch w:val="variable"/>
    <w:embedRegular r:id="rIdFont5" w:fontKey="{A427E4A1-579A-4196-B2EE-953AFB11FD02}"/>
    <w:embedItalic r:id="rIdFont6" w:fontKey="{6B151568-E253-4742-A8A8-06665FC5848D}"/>
  </w:font>
  <w:font w:name="Montserrat SemiBold">
    <w:charset w:val="00"/>
    <w:family w:val="auto"/>
    <w:pitch w:val="variable"/>
    <w:embedRegular r:id="rIdFont7" w:fontKey="{2616B0CD-1A74-49B3-BF26-011092C9A3F7}"/>
    <w:embedItalic r:id="rIdFont8" w:fontKey="{6C183552-3D45-4446-80FA-DEF31D63A12C}"/>
  </w:font>
  <w:font w:name="Orbitron">
    <w:charset w:val="00"/>
    <w:family w:val="auto"/>
    <w:pitch w:val="variable"/>
    <w:embedBold r:id="rIdFont9" w:fontKey="{079B34D1-AF66-431B-B583-1C1841D3A10D}"/>
  </w:font>
  <w:font w:name="Orbitron Black">
    <w:charset w:val="00"/>
    <w:family w:val="auto"/>
    <w:pitch w:val="variable"/>
    <w:embedRegular r:id="rIdFont10" w:fontKey="{2DD66628-8792-456E-8EBA-7529C9C84F28}"/>
  </w:font>
  <w:font w:name="Orbitron ExtraBold">
    <w:charset w:val="00"/>
    <w:family w:val="auto"/>
    <w:pitch w:val="variable"/>
    <w:embedRegular r:id="rIdFont11" w:fontKey="{71659674-647F-43A0-9BD8-CF9CF2926BD9}"/>
  </w:font>
  <w:font w:name="Orbitron Medium">
    <w:charset w:val="00"/>
    <w:family w:val="auto"/>
    <w:pitch w:val="variable"/>
    <w:embedRegular r:id="rIdFont12" w:fontKey="{29D8D8FA-5878-4673-853D-EDEDD9D785C4}"/>
  </w:font>
  <w:font w:name="Roboto Mono">
    <w:charset w:val="00"/>
    <w:family w:val="auto"/>
    <w:pitch w:val="variable"/>
    <w:embedRegular r:id="rIdFont13" w:fontKey="{F977309E-B870-4861-88C5-191BF3E5F407}"/>
    <w:embedBold r:id="rIdFont14" w:fontKey="{B78826DF-0B49-4E84-BF84-E614C0EFC78D}"/>
  </w:font>
  <w:font w:name="Roboto Mono Medium">
    <w:charset w:val="00"/>
    <w:family w:val="auto"/>
    <w:pitch w:val="variable"/>
    <w:embedRegular r:id="rIdFont15" w:fontKey="{45CB567D-286B-4A1A-B60A-0982DF4E6C6F}"/>
  </w:font>
  <w:font w:name="Roboto Mono SemiBold">
    <w:charset w:val="00"/>
    <w:family w:val="auto"/>
    <w:pitch w:val="variable"/>
    <w:embedRegular r:id="rIdFont16" w:fontKey="{9047F748-81DC-49E8-9784-510A87D1E1B8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iCoA-PP_26-097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