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727" w:hRule="auto" w:wrap="none" w:vAnchor="page" w:hAnchor="page" w:x="298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CAP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JUNKY</w:t>
      </w:r>
    </w:p>
    <w:p>
      <w:pPr>
        <w:framePr w:w="1842" w:hRule="auto" w:wrap="none" w:vAnchor="page" w:hAnchor="page" w:x="619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49" w:hRule="auto" w:wrap="none" w:vAnchor="page" w:hAnchor="page" w:x="820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1.60%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J_THC28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6.40 – 29.59 %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CSP_001_CJ-I_v.01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C99EEF9-7F6B-44B4-9E3F-A0FFEC10D62F}"/>
    <w:embedItalic r:id="rIdFont2" w:fontKey="{B5ABFA80-93BB-4A59-AEDE-1A7E9D004095}"/>
    <w:embedBold r:id="rIdFont3" w:fontKey="{E5302F43-E100-41D3-8D0A-724F820FCC9A}"/>
    <w:embedBoldItalic r:id="rIdFont4" w:fontKey="{BDFA306C-05B3-4BBC-8F59-A3D5AE60D8D3}"/>
  </w:font>
  <w:font w:name="Montserrat Medium">
    <w:charset w:val="00"/>
    <w:family w:val="auto"/>
    <w:pitch w:val="variable"/>
    <w:embedRegular r:id="rIdFont5" w:fontKey="{883F8C4F-8A06-4A46-B2B8-DACE4B1CC171}"/>
    <w:embedItalic r:id="rIdFont6" w:fontKey="{BCABA9A4-AD42-4C95-B186-5CFF3BF0CA5A}"/>
  </w:font>
  <w:font w:name="Montserrat SemiBold">
    <w:charset w:val="00"/>
    <w:family w:val="auto"/>
    <w:pitch w:val="variable"/>
    <w:embedRegular r:id="rIdFont7" w:fontKey="{36B49BA3-EEFC-4AE0-BFEB-3E226C7ABFA4}"/>
    <w:embedItalic r:id="rIdFont8" w:fontKey="{DB54C767-82F1-4315-8012-713DE6F51B97}"/>
  </w:font>
  <w:font w:name="Orbitron">
    <w:charset w:val="00"/>
    <w:family w:val="auto"/>
    <w:pitch w:val="variable"/>
    <w:embedBold r:id="rIdFont9" w:fontKey="{1C860693-D6E9-4C35-8999-9161F9B68442}"/>
  </w:font>
  <w:font w:name="Orbitron ExtraBold">
    <w:charset w:val="00"/>
    <w:family w:val="auto"/>
    <w:pitch w:val="variable"/>
    <w:embedRegular r:id="rIdFont10" w:fontKey="{A4BB6D17-710D-463F-A3C7-1E20EE6D54A9}"/>
  </w:font>
  <w:font w:name="Orbitron Medium">
    <w:charset w:val="00"/>
    <w:family w:val="auto"/>
    <w:pitch w:val="variable"/>
    <w:embedRegular r:id="rIdFont11" w:fontKey="{F183CE41-6177-4437-A852-0A681AA9515A}"/>
  </w:font>
  <w:font w:name="Roboto Mono">
    <w:charset w:val="00"/>
    <w:family w:val="auto"/>
    <w:pitch w:val="variable"/>
    <w:embedRegular r:id="rIdFont12" w:fontKey="{65AA9FE0-6054-4A1E-8BEF-CB4AE077E80D}"/>
    <w:embedBold r:id="rIdFont13" w:fontKey="{24096F75-76A5-4D1C-9AA5-0FAB1FCC537E}"/>
  </w:font>
  <w:font w:name="Roboto Mono SemiBold">
    <w:charset w:val="00"/>
    <w:family w:val="auto"/>
    <w:pitch w:val="variable"/>
    <w:embedRegular r:id="rIdFont14" w:fontKey="{8FBF7BE5-69B6-4905-A067-2355128D55E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