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549" w:hRule="auto" w:wrap="none" w:vAnchor="page" w:hAnchor="page" w:x="303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JOKE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RZ 31</w:t>
      </w:r>
    </w:p>
    <w:p>
      <w:pPr>
        <w:framePr w:w="1841" w:hRule="auto" w:wrap="none" w:vAnchor="page" w:hAnchor="page" w:x="605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806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70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70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30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30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J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31_THC22 : CBD1</w:t>
      </w:r>
    </w:p>
    <w:p>
      <w:pPr>
        <w:framePr w:w="1656" w:hRule="auto" w:wrap="none" w:vAnchor="page" w:hAnchor="page" w:x="55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CSP_001_J31-II_v.01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73D08F9-1A24-4985-9BF2-3F0A18268E25}"/>
    <w:embedItalic r:id="rIdFont2" w:fontKey="{AED7CCA0-4471-4536-BDF4-E2163EEB9EC5}"/>
    <w:embedBold r:id="rIdFont3" w:fontKey="{92C33E3B-F8A3-42AE-83D3-CD6D17FDE800}"/>
    <w:embedBoldItalic r:id="rIdFont4" w:fontKey="{59D1F829-A339-4225-B1C6-6155FD14CE94}"/>
  </w:font>
  <w:font w:name="Montserrat Medium">
    <w:charset w:val="00"/>
    <w:family w:val="auto"/>
    <w:pitch w:val="variable"/>
    <w:embedRegular r:id="rIdFont5" w:fontKey="{2C4ED724-DD57-415A-B2DC-839B6DB384B5}"/>
    <w:embedItalic r:id="rIdFont6" w:fontKey="{AD9CDD72-14C8-4F85-BB54-9ED04E0ED77B}"/>
  </w:font>
  <w:font w:name="Montserrat SemiBold">
    <w:charset w:val="00"/>
    <w:family w:val="auto"/>
    <w:pitch w:val="variable"/>
    <w:embedRegular r:id="rIdFont7" w:fontKey="{0942FF02-E4C3-45AA-AF52-3E9C724E9370}"/>
    <w:embedItalic r:id="rIdFont8" w:fontKey="{E03F5783-4963-43E2-A22F-AE1BF5731A0B}"/>
  </w:font>
  <w:font w:name="Orbitron">
    <w:charset w:val="00"/>
    <w:family w:val="auto"/>
    <w:pitch w:val="variable"/>
    <w:embedBold r:id="rIdFont9" w:fontKey="{D7872155-5602-476E-8724-A44E957CBF9A}"/>
  </w:font>
  <w:font w:name="Orbitron ExtraBold">
    <w:charset w:val="00"/>
    <w:family w:val="auto"/>
    <w:pitch w:val="variable"/>
    <w:embedRegular r:id="rIdFont10" w:fontKey="{0E7DAFE2-19AC-4022-BF1B-D0C700864536}"/>
  </w:font>
  <w:font w:name="Orbitron Medium">
    <w:charset w:val="00"/>
    <w:family w:val="auto"/>
    <w:pitch w:val="variable"/>
    <w:embedRegular r:id="rIdFont11" w:fontKey="{8AC0548A-A881-429D-8514-D9659BB65CA2}"/>
  </w:font>
  <w:font w:name="Roboto Mono">
    <w:charset w:val="00"/>
    <w:family w:val="auto"/>
    <w:pitch w:val="variable"/>
    <w:embedRegular r:id="rIdFont12" w:fontKey="{A46EB4C6-098C-42A1-A433-5A3BAC5DC6F7}"/>
    <w:embedBold r:id="rIdFont13" w:fontKey="{06AB630D-589D-4B97-9989-BED0525BDDC8}"/>
  </w:font>
  <w:font w:name="Roboto Mono SemiBold">
    <w:charset w:val="00"/>
    <w:family w:val="auto"/>
    <w:pitch w:val="variable"/>
    <w:embedRegular r:id="rIdFont14" w:fontKey="{B199E760-F146-4821-91B2-64F2A3E9F2D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