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736"/>
        <w:gridCol w:w="542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2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shd w:val="clear" w:color="auto" w:fill="9EACBA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shd w:val="clear" w:color="auto" w:fill="9EACBA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13.08.2026</w:t>
            </w:r>
          </w:p>
        </w:tc>
        <w:tc>
          <w:tcPr>
            <w:tcW w:type="dxa" w:w="2580"/>
            <w:shd w:val="clear" w:color="auto" w:fill="9EACBA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9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4592" cy="54967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34592" cy="54967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0123" cy="55209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480123" cy="55209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80B0A20-C07B-4733-A510-1CFF4A93A978}"/>
    <w:embedItalic r:id="rIdFont2" w:fontKey="{5AB3AD90-983D-488A-AECE-8B6E0D6FB633}"/>
    <w:embedBold r:id="rIdFont3" w:fontKey="{D3358A8D-5BD9-46CF-B1E1-DDC68EC5ED55}"/>
  </w:font>
  <w:font w:name="Montserrat ExtraBold">
    <w:charset w:val="00"/>
    <w:family w:val="auto"/>
    <w:pitch w:val="variable"/>
    <w:embedRegular r:id="rIdFont4" w:fontKey="{B092E58C-5AAE-456C-BDD1-6923A50692F0}"/>
  </w:font>
  <w:font w:name="Montserrat Medium">
    <w:charset w:val="00"/>
    <w:family w:val="auto"/>
    <w:pitch w:val="variable"/>
    <w:embedRegular r:id="rIdFont5" w:fontKey="{1F24FEC1-9147-417C-92CB-9F5D5C3BEBAA}"/>
    <w:embedItalic r:id="rIdFont6" w:fontKey="{1656FD7F-9C53-4509-B180-355E68DBF283}"/>
  </w:font>
  <w:font w:name="Montserrat SemiBold">
    <w:charset w:val="00"/>
    <w:family w:val="auto"/>
    <w:pitch w:val="variable"/>
    <w:embedRegular r:id="rIdFont7" w:fontKey="{702DE4A4-A8C1-4174-B729-36A7C5FF0CCA}"/>
    <w:embedItalic r:id="rIdFont8" w:fontKey="{6630A2C6-CAF3-4AAB-A0B2-D9E4E8FB1DC1}"/>
  </w:font>
  <w:font w:name="Orbitron">
    <w:charset w:val="00"/>
    <w:family w:val="auto"/>
    <w:pitch w:val="variable"/>
    <w:embedBold r:id="rIdFont9" w:fontKey="{8C366222-4FF0-4DF3-BB78-332F85349127}"/>
  </w:font>
  <w:font w:name="Orbitron Black">
    <w:charset w:val="00"/>
    <w:family w:val="auto"/>
    <w:pitch w:val="variable"/>
    <w:embedRegular r:id="rIdFont10" w:fontKey="{A25B5206-D5BC-4694-85A9-271133C98470}"/>
  </w:font>
  <w:font w:name="Orbitron ExtraBold">
    <w:charset w:val="00"/>
    <w:family w:val="auto"/>
    <w:pitch w:val="variable"/>
    <w:embedRegular r:id="rIdFont11" w:fontKey="{D221B2A0-E1A6-4525-AC18-03AB0B11F427}"/>
  </w:font>
  <w:font w:name="Orbitron Medium">
    <w:charset w:val="00"/>
    <w:family w:val="auto"/>
    <w:pitch w:val="variable"/>
    <w:embedRegular r:id="rIdFont12" w:fontKey="{813512C0-9DDC-48A4-95F2-7A2980C57B92}"/>
  </w:font>
  <w:font w:name="Roboto Mono">
    <w:charset w:val="00"/>
    <w:family w:val="auto"/>
    <w:pitch w:val="variable"/>
    <w:embedRegular r:id="rIdFont13" w:fontKey="{61A22619-6DA2-4B33-A255-2C3FB37BBA49}"/>
    <w:embedBold r:id="rIdFont14" w:fontKey="{98934C09-EBBD-4045-9156-054382F7F83A}"/>
  </w:font>
  <w:font w:name="Roboto Mono Medium">
    <w:charset w:val="00"/>
    <w:family w:val="auto"/>
    <w:pitch w:val="variable"/>
    <w:embedRegular r:id="rIdFont15" w:fontKey="{217C904F-5A1E-41AE-8B5A-C642F41ADD27}"/>
    <w:embedItalic r:id="rIdFont16" w:fontKey="{44B3582D-2672-4F86-943E-E0DF56BA4827}"/>
  </w:font>
  <w:font w:name="Roboto Mono SemiBold">
    <w:charset w:val="00"/>
    <w:family w:val="auto"/>
    <w:pitch w:val="variable"/>
    <w:embedRegular r:id="rIdFont17" w:fontKey="{7A985A05-B3D1-4138-A6AB-DF181B91CCA3}"/>
    <w:embedItalic r:id="rIdFont18" w:fontKey="{5BE4FFB9-139D-46E9-A72F-EA3109252CB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