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CoQ-PP_26-105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CoQ-PP_26-074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20"/>
        <w:gridCol w:w="55"/>
        <w:gridCol w:w="1485"/>
        <w:gridCol w:w="526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520"/>
            <w:shd w:val="clear" w:color="auto" w:fill="FFFFFF"/>
          </w:tcPr>
          <w:tbl>
            <w:tblPr>
              <w:tblW w:w="45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20"/>
            </w:tblGrid>
            <w:tr>
              <w:trPr>
                <w:trHeight w:val="180" w:hRule="exact"/>
              </w:trPr>
              <w:tc>
                <w:tcPr>
                  <w:tcW w:type="dxa" w:w="452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4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69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7"/>
                </w:tcPr>
                <w:tbl>
                  <w:tblPr>
                    <w:tblW w:w="26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Scrambler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485"/>
            <w:shd w:val="clear" w:color="auto" w:fill="FFFFFF"/>
          </w:tcPr>
          <w:tbl>
            <w:tblPr>
              <w:tblW w:w="148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5"/>
            </w:tblGrid>
            <w:tr>
              <w:trPr>
                <w:trHeight w:val="195" w:hRule="exact"/>
              </w:trPr>
              <w:tc>
                <w:tcPr>
                  <w:tcW w:type="dxa" w:w="148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8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5"/>
            </w:tblGrid>
            <w:tr>
              <w:trPr>
                <w:trHeight w:val="435" w:hRule="exact"/>
              </w:trPr>
              <w:tc>
                <w:tcPr>
                  <w:tcW w:type="dxa" w:w="1485"/>
                </w:tcPr>
                <w:tbl>
                  <w:tblPr>
                    <w:tblW w:w="14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85"/>
                      </w:tcPr>
                      <w:tbl>
                        <w:tblPr>
                          <w:tblW w:w="14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8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17.84 %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6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32"/>
        <w:gridCol w:w="2122"/>
        <w:gridCol w:w="1339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SCR_THC18:CBD1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QCSP_001_SCR-II_v.01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17.84 %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5.4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1.8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364/0694/26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197-21-К/26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197-21-М/26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31681" cy="560198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200">
                                              <a:off x="0" y="0"/>
                                              <a:ext cx="531681" cy="56019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49225" cy="55406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549225" cy="55406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67DDF22-0F23-416A-9DAB-CC8ECE80B203}"/>
    <w:embedItalic r:id="rIdFont2" w:fontKey="{1FA32951-98EC-461E-A9C7-1D757881FE82}"/>
    <w:embedBold r:id="rIdFont3" w:fontKey="{BE9182F8-DA07-4D4D-9EA4-212EBABB53F0}"/>
  </w:font>
  <w:font w:name="Montserrat ExtraBold">
    <w:charset w:val="00"/>
    <w:family w:val="auto"/>
    <w:pitch w:val="variable"/>
    <w:embedRegular r:id="rIdFont4" w:fontKey="{9A1A2505-DE37-4B65-AFC2-CC8CB445D3CD}"/>
  </w:font>
  <w:font w:name="Montserrat Medium">
    <w:charset w:val="00"/>
    <w:family w:val="auto"/>
    <w:pitch w:val="variable"/>
    <w:embedRegular r:id="rIdFont5" w:fontKey="{4DD7DF10-8FBA-4BBA-9558-5A899C9DEBB8}"/>
    <w:embedItalic r:id="rIdFont6" w:fontKey="{00F2081B-DAB6-4966-9E84-98F9F30561C7}"/>
  </w:font>
  <w:font w:name="Montserrat SemiBold">
    <w:charset w:val="00"/>
    <w:family w:val="auto"/>
    <w:pitch w:val="variable"/>
    <w:embedRegular r:id="rIdFont7" w:fontKey="{D4E03213-73E8-4D37-A33D-87312D8B24B8}"/>
    <w:embedItalic r:id="rIdFont8" w:fontKey="{F3F565B5-23F9-4C4B-A35D-9F8C76E3536B}"/>
  </w:font>
  <w:font w:name="Orbitron">
    <w:charset w:val="00"/>
    <w:family w:val="auto"/>
    <w:pitch w:val="variable"/>
    <w:embedBold r:id="rIdFont9" w:fontKey="{B1D47BCF-22D7-4FCC-8CF8-460C38B968C3}"/>
  </w:font>
  <w:font w:name="Orbitron Black">
    <w:charset w:val="00"/>
    <w:family w:val="auto"/>
    <w:pitch w:val="variable"/>
    <w:embedRegular r:id="rIdFont10" w:fontKey="{87D97FCD-DA9B-4191-B468-788B22D31D3D}"/>
  </w:font>
  <w:font w:name="Orbitron ExtraBold">
    <w:charset w:val="00"/>
    <w:family w:val="auto"/>
    <w:pitch w:val="variable"/>
    <w:embedRegular r:id="rIdFont11" w:fontKey="{8A92F5A7-3B09-48D8-86B1-653E9DEA6661}"/>
  </w:font>
  <w:font w:name="Orbitron Medium">
    <w:charset w:val="00"/>
    <w:family w:val="auto"/>
    <w:pitch w:val="variable"/>
    <w:embedRegular r:id="rIdFont12" w:fontKey="{A1999DF7-52A1-4094-B6E6-121C860043D5}"/>
  </w:font>
  <w:font w:name="Roboto Mono">
    <w:charset w:val="00"/>
    <w:family w:val="auto"/>
    <w:pitch w:val="variable"/>
    <w:embedRegular r:id="rIdFont13" w:fontKey="{D9256BA3-418A-4918-AFD3-D484013F1B3A}"/>
    <w:embedBold r:id="rIdFont14" w:fontKey="{168367BC-60A3-47C5-834E-65BEB5217736}"/>
  </w:font>
  <w:font w:name="Roboto Mono Medium">
    <w:charset w:val="00"/>
    <w:family w:val="auto"/>
    <w:pitch w:val="variable"/>
    <w:embedRegular r:id="rIdFont15" w:fontKey="{81A3016A-9DAD-4887-8B2A-1217BFC144E5}"/>
    <w:embedItalic r:id="rIdFont16" w:fontKey="{7AC98326-C347-4920-921F-798C1AD57EF7}"/>
  </w:font>
  <w:font w:name="Roboto Mono SemiBold">
    <w:charset w:val="00"/>
    <w:family w:val="auto"/>
    <w:pitch w:val="variable"/>
    <w:embedRegular r:id="rIdFont17" w:fontKey="{32C73FA7-3C71-48DD-BDA2-DC33FBAB2852}"/>
    <w:embedItalic r:id="rIdFont18" w:fontKey="{53FE1020-E1B9-40B2-94BE-9DDB0504746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CoQ-PP_26-105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