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8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9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36" w:hRule="auto" w:wrap="none" w:vAnchor="page" w:hAnchor="page" w:x="719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A129EBC-6423-4C86-933A-686315FFD326}"/>
    <w:embedItalic r:id="rIdFont2" w:fontKey="{8A134B8E-51C4-4774-B5BC-FB8AF55B4374}"/>
    <w:embedBold r:id="rIdFont3" w:fontKey="{1C8A6575-BA21-48D9-B418-D282D080D961}"/>
  </w:font>
  <w:font w:name="Montserrat ExtraBold">
    <w:charset w:val="00"/>
    <w:family w:val="auto"/>
    <w:pitch w:val="variable"/>
    <w:embedRegular r:id="rIdFont4" w:fontKey="{F957AF01-3283-4138-882F-AA5652A45A54}"/>
  </w:font>
  <w:font w:name="Montserrat Medium">
    <w:charset w:val="00"/>
    <w:family w:val="auto"/>
    <w:pitch w:val="variable"/>
    <w:embedRegular r:id="rIdFont5" w:fontKey="{440B4922-3003-4CF1-8BDD-BA8858D4D140}"/>
    <w:embedItalic r:id="rIdFont6" w:fontKey="{250EF0FE-B559-4C5B-B954-16677A39BD3C}"/>
  </w:font>
  <w:font w:name="Montserrat SemiBold">
    <w:charset w:val="00"/>
    <w:family w:val="auto"/>
    <w:pitch w:val="variable"/>
    <w:embedRegular r:id="rIdFont7" w:fontKey="{DC7A45C7-4DBD-456F-9FEC-45A67ADA465B}"/>
    <w:embedItalic r:id="rIdFont8" w:fontKey="{691579D8-AD66-47F1-8730-E86B91F75AE7}"/>
  </w:font>
  <w:font w:name="Orbitron">
    <w:charset w:val="00"/>
    <w:family w:val="auto"/>
    <w:pitch w:val="variable"/>
    <w:embedBold r:id="rIdFont9" w:fontKey="{E115DCBA-FDE5-4945-BAF4-E5A6FB06EA85}"/>
  </w:font>
  <w:font w:name="Orbitron Black">
    <w:charset w:val="00"/>
    <w:family w:val="auto"/>
    <w:pitch w:val="variable"/>
    <w:embedRegular r:id="rIdFont10" w:fontKey="{86AAA6A5-A205-415E-8749-F054CD3B9A59}"/>
  </w:font>
  <w:font w:name="Orbitron ExtraBold">
    <w:charset w:val="00"/>
    <w:family w:val="auto"/>
    <w:pitch w:val="variable"/>
    <w:embedRegular r:id="rIdFont11" w:fontKey="{3F5C9684-1221-4007-9F5E-957DE0A44710}"/>
  </w:font>
  <w:font w:name="Orbitron Medium">
    <w:charset w:val="00"/>
    <w:family w:val="auto"/>
    <w:pitch w:val="variable"/>
    <w:embedRegular r:id="rIdFont12" w:fontKey="{B3476B36-E214-4EA8-BC81-0260C61C0790}"/>
  </w:font>
  <w:font w:name="Roboto Mono">
    <w:charset w:val="00"/>
    <w:family w:val="auto"/>
    <w:pitch w:val="variable"/>
    <w:embedRegular r:id="rIdFont13" w:fontKey="{441DEB0E-7F48-4CCE-A689-422C78F3F8E2}"/>
    <w:embedBold r:id="rIdFont14" w:fontKey="{4D49ACB9-BE54-4BC3-8511-544DAC630B10}"/>
  </w:font>
  <w:font w:name="Roboto Mono Medium">
    <w:charset w:val="00"/>
    <w:family w:val="auto"/>
    <w:pitch w:val="variable"/>
    <w:embedRegular r:id="rIdFont15" w:fontKey="{3FD336FA-C378-490F-AEC2-D44CB881D346}"/>
  </w:font>
  <w:font w:name="Roboto Mono SemiBold">
    <w:charset w:val="00"/>
    <w:family w:val="auto"/>
    <w:pitch w:val="variable"/>
    <w:embedRegular r:id="rIdFont16" w:fontKey="{3BBB2C8C-27CC-4A77-9E58-B8C76FA62F1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