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-052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21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11.20 %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(11.00 – 12.9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11.20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1.1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1.1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2.6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52</w:t>
      </w:r>
    </w:p>
    <w:p>
      <w:pPr>
        <w:framePr w:w="575" w:hRule="auto" w:wrap="none" w:vAnchor="page" w:hAnchor="page" w:x="9363" w:y="116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03.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2/0229/26</w:t>
      </w:r>
    </w:p>
    <w:p>
      <w:pPr>
        <w:framePr w:w="575" w:hRule="auto" w:wrap="none" w:vAnchor="page" w:hAnchor="page" w:x="9303" w:y="119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06.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65/2026</w:t>
      </w:r>
    </w:p>
    <w:p>
      <w:pPr>
        <w:framePr w:w="575" w:hRule="auto" w:wrap="none" w:vAnchor="page" w:hAnchor="page" w:x="9258" w:y="1211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051-3-К/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58" w:y="1228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04.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81" w:y="1240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02.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0162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5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_26-162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CoQ-PP_26-052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18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10.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61 %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_THC10:CBD1</w:t>
      </w:r>
    </w:p>
    <w:p>
      <w:pPr>
        <w:framePr w:w="696" w:hRule="auto" w:wrap="none" w:vAnchor="page" w:hAnchor="page" w:x="441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328" w:hRule="auto" w:wrap="none" w:vAnchor="page" w:hAnchor="page" w:x="513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(9.00 – 10.9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10.61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4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5.2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4.3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62</w:t>
      </w:r>
    </w:p>
    <w:p>
      <w:pPr>
        <w:framePr w:w="575" w:hRule="auto" w:wrap="none" w:vAnchor="page" w:hAnchor="page" w:x="9363" w:y="119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24.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9/1080/26</w:t>
      </w:r>
    </w:p>
    <w:p>
      <w:pPr>
        <w:framePr w:w="575" w:hRule="auto" w:wrap="none" w:vAnchor="page" w:hAnchor="page" w:x="9303" w:y="122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31.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65/2026</w:t>
      </w:r>
    </w:p>
    <w:p>
      <w:pPr>
        <w:framePr w:w="575" w:hRule="auto" w:wrap="none" w:vAnchor="page" w:hAnchor="page" w:x="9258" w:y="1237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14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227-6-К/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8681" w:y="1253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589" w:hRule="auto" w:wrap="none" w:vAnchor="page" w:hAnchor="page" w:x="811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75" w:hRule="auto" w:wrap="none" w:vAnchor="page" w:hAnchor="page" w:x="8703" w:y="1265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02.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03.2026</w:t>
      </w:r>
    </w:p>
    <w:p>
      <w:pPr>
        <w:framePr w:w="559" w:hRule="auto" w:wrap="none" w:vAnchor="page" w:hAnchor="page" w:x="9303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-6-М/26</w:t>
      </w:r>
    </w:p>
    <w:p>
      <w:pPr>
        <w:framePr w:w="575" w:hRule="auto" w:wrap="none" w:vAnchor="page" w:hAnchor="page" w:x="9858" w:y="1253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16.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0162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50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_26-073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86" w:hRule="auto" w:wrap="none" w:vAnchor="page" w:hAnchor="page" w:x="51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22.40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22.40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5.9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1.6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626" w:hRule="auto" w:wrap="none" w:vAnchor="page" w:hAnchor="page" w:x="10805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73</w:t>
      </w:r>
    </w:p>
    <w:p>
      <w:pPr>
        <w:framePr w:w="575" w:hRule="auto" w:wrap="none" w:vAnchor="page" w:hAnchor="page" w:x="9363" w:y="116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03.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2/0692/26</w:t>
      </w:r>
    </w:p>
    <w:p>
      <w:pPr>
        <w:framePr w:w="575" w:hRule="auto" w:wrap="none" w:vAnchor="page" w:hAnchor="page" w:x="9303" w:y="119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60/2026</w:t>
      </w:r>
    </w:p>
    <w:p>
      <w:pPr>
        <w:framePr w:w="575" w:hRule="auto" w:wrap="none" w:vAnchor="page" w:hAnchor="page" w:x="9258" w:y="1211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227-8-К/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58" w:y="1228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0342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8.09.2026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8.09.2026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6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_26-160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897" w:hRule="auto" w:wrap="none" w:vAnchor="page" w:hAnchor="page" w:x="9470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CoQ-PP_26-073 of 1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8.09.2026)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86" w:hRule="auto" w:wrap="none" w:vAnchor="page" w:hAnchor="page" w:x="51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22.40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22.40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4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8.3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626" w:hRule="auto" w:wrap="none" w:vAnchor="page" w:hAnchor="page" w:x="10805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60</w:t>
      </w:r>
    </w:p>
    <w:p>
      <w:pPr>
        <w:framePr w:w="575" w:hRule="auto" w:wrap="none" w:vAnchor="page" w:hAnchor="page" w:x="9363" w:y="119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24.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9/1070/26</w:t>
      </w:r>
    </w:p>
    <w:p>
      <w:pPr>
        <w:framePr w:w="575" w:hRule="auto" w:wrap="none" w:vAnchor="page" w:hAnchor="page" w:x="9303" w:y="122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31.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60/2026</w:t>
      </w:r>
    </w:p>
    <w:p>
      <w:pPr>
        <w:framePr w:w="575" w:hRule="auto" w:wrap="none" w:vAnchor="page" w:hAnchor="page" w:x="9258" w:y="1237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227-8-К/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58" w:y="1253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559" w:hRule="auto" w:wrap="none" w:vAnchor="page" w:hAnchor="page" w:x="8711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-8-М/26</w:t>
      </w:r>
    </w:p>
    <w:p>
      <w:pPr>
        <w:framePr w:w="575" w:hRule="auto" w:wrap="none" w:vAnchor="page" w:hAnchor="page" w:x="9266" w:y="1265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16.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278" w:hRule="auto" w:wrap="none" w:vAnchor="page" w:hAnchor="page" w:x="1115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0342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88D07F7-8E34-420C-BD81-086C51D7922A}"/>
    <w:embedItalic r:id="rIdFont2" w:fontKey="{C32E6E3E-E7BD-409E-9CF1-4D563A988A6E}"/>
    <w:embedBold r:id="rIdFont3" w:fontKey="{C87C43C4-6039-44FF-88DF-A9D38588A8DF}"/>
  </w:font>
  <w:font w:name="Montserrat ExtraBold">
    <w:charset w:val="00"/>
    <w:family w:val="auto"/>
    <w:pitch w:val="variable"/>
    <w:embedRegular r:id="rIdFont4" w:fontKey="{4046350C-A7AB-49AC-9DA6-CA76AD1D7B93}"/>
  </w:font>
  <w:font w:name="Montserrat Medium">
    <w:charset w:val="00"/>
    <w:family w:val="auto"/>
    <w:pitch w:val="variable"/>
    <w:embedRegular r:id="rIdFont5" w:fontKey="{DE39F9AD-EBA5-4D12-87EA-E99E4370C3FE}"/>
    <w:embedItalic r:id="rIdFont6" w:fontKey="{8494CDAA-ADE0-4190-8614-80E848833C84}"/>
  </w:font>
  <w:font w:name="Montserrat SemiBold">
    <w:charset w:val="00"/>
    <w:family w:val="auto"/>
    <w:pitch w:val="variable"/>
    <w:embedRegular r:id="rIdFont7" w:fontKey="{5CF5F791-AC04-4EBC-AFA2-40E40BF6E5BD}"/>
    <w:embedItalic r:id="rIdFont8" w:fontKey="{6516B8C1-682D-497C-804E-797E689D0BFB}"/>
  </w:font>
  <w:font w:name="Orbitron">
    <w:charset w:val="00"/>
    <w:family w:val="auto"/>
    <w:pitch w:val="variable"/>
    <w:embedBold r:id="rIdFont9" w:fontKey="{B4BFDEA7-1039-40BA-8106-73342BC26DBA}"/>
  </w:font>
  <w:font w:name="Orbitron Black">
    <w:charset w:val="00"/>
    <w:family w:val="auto"/>
    <w:pitch w:val="variable"/>
    <w:embedRegular r:id="rIdFont10" w:fontKey="{7C9F300F-BC96-4E38-AAC1-108A3632AE82}"/>
  </w:font>
  <w:font w:name="Orbitron ExtraBold">
    <w:charset w:val="00"/>
    <w:family w:val="auto"/>
    <w:pitch w:val="variable"/>
    <w:embedRegular r:id="rIdFont11" w:fontKey="{E60F13B7-585A-4FE9-B882-5BCB549647B5}"/>
  </w:font>
  <w:font w:name="Orbitron Medium">
    <w:charset w:val="00"/>
    <w:family w:val="auto"/>
    <w:pitch w:val="variable"/>
    <w:embedRegular r:id="rIdFont12" w:fontKey="{5E235C47-22DF-4C2C-9125-F6178A136F3F}"/>
  </w:font>
  <w:font w:name="Roboto Condensed SemiBold">
    <w:charset w:val="00"/>
    <w:family w:val="auto"/>
    <w:pitch w:val="variable"/>
    <w:embedRegular r:id="rIdFont13" w:fontKey="{7D87C55C-8BC5-48CF-BB24-E8DAF5DAC7FE}"/>
    <w:embedItalic r:id="rIdFont14" w:fontKey="{7E89B382-A280-41D5-B4A2-5348CEC31561}"/>
  </w:font>
  <w:font w:name="Roboto Mono">
    <w:charset w:val="00"/>
    <w:family w:val="auto"/>
    <w:pitch w:val="variable"/>
    <w:embedRegular r:id="rIdFont15" w:fontKey="{84F23A77-994E-4548-86A0-F5EC890C992E}"/>
    <w:embedItalic r:id="rIdFont16" w:fontKey="{B8EE49ED-7725-412D-B086-003A5E4F8938}"/>
    <w:embedBold r:id="rIdFont17" w:fontKey="{87F57224-17EB-455F-BF7E-B3B7D6559411}"/>
  </w:font>
  <w:font w:name="Roboto Mono Medium">
    <w:charset w:val="00"/>
    <w:family w:val="auto"/>
    <w:pitch w:val="variable"/>
    <w:embedRegular r:id="rIdFont18" w:fontKey="{5CD300B4-824D-4195-879D-651F96EF2E6E}"/>
    <w:embedItalic r:id="rIdFont19" w:fontKey="{A03F9BAF-7735-4A60-ABD2-8726FBBA2E9B}"/>
  </w:font>
  <w:font w:name="Roboto Mono SemiBold">
    <w:charset w:val="00"/>
    <w:family w:val="auto"/>
    <w:pitch w:val="variable"/>
    <w:embedRegular r:id="rIdFont20" w:fontKey="{F0EAE3F8-5475-4FDB-810A-04C7EFE90625}"/>
    <w:embedItalic r:id="rIdFont21" w:fontKey="{62393DB4-B55A-4745-A766-8D6C625E2C1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