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D3992" w14:textId="77777777" w:rsidR="006A10C9" w:rsidRDefault="00520A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科学计算大作业（一）</w:t>
      </w:r>
    </w:p>
    <w:p w14:paraId="21F689BB" w14:textId="77777777" w:rsidR="006A10C9" w:rsidRDefault="00520A3B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数据处理</w:t>
      </w:r>
    </w:p>
    <w:p w14:paraId="0A0E8FCC" w14:textId="77777777" w:rsidR="006A10C9" w:rsidRDefault="00520A3B">
      <w:pPr>
        <w:rPr>
          <w:sz w:val="24"/>
        </w:rPr>
      </w:pP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导入数据</w:t>
      </w:r>
    </w:p>
    <w:p w14:paraId="6BAF35CF" w14:textId="34C1E966" w:rsidR="006A10C9" w:rsidRDefault="00520A3B">
      <w:pPr>
        <w:rPr>
          <w:szCs w:val="21"/>
        </w:rPr>
      </w:pPr>
      <w:r>
        <w:rPr>
          <w:rFonts w:hint="eastAsia"/>
          <w:szCs w:val="21"/>
        </w:rPr>
        <w:t>导入</w:t>
      </w:r>
      <w:r>
        <w:rPr>
          <w:rFonts w:hint="eastAsia"/>
          <w:szCs w:val="21"/>
        </w:rPr>
        <w:t>panda</w:t>
      </w:r>
      <w:r>
        <w:rPr>
          <w:rFonts w:hint="eastAsia"/>
          <w:szCs w:val="21"/>
        </w:rPr>
        <w:t>包，读取</w:t>
      </w:r>
      <w:r>
        <w:rPr>
          <w:rFonts w:hint="eastAsia"/>
          <w:szCs w:val="21"/>
        </w:rPr>
        <w:t>csv</w:t>
      </w:r>
      <w:r>
        <w:rPr>
          <w:rFonts w:hint="eastAsia"/>
          <w:szCs w:val="21"/>
        </w:rPr>
        <w:t>文件，并将文件名</w:t>
      </w:r>
      <w:r>
        <w:rPr>
          <w:rFonts w:hint="eastAsia"/>
          <w:szCs w:val="21"/>
        </w:rPr>
        <w:t>Basket-</w:t>
      </w:r>
      <w:r>
        <w:rPr>
          <w:rFonts w:hint="eastAsia"/>
          <w:szCs w:val="21"/>
        </w:rPr>
        <w:t>改为</w:t>
      </w:r>
      <w:r>
        <w:rPr>
          <w:rFonts w:hint="eastAsia"/>
          <w:szCs w:val="21"/>
        </w:rPr>
        <w:t>df2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item-</w:t>
      </w:r>
      <w:r>
        <w:rPr>
          <w:rFonts w:hint="eastAsia"/>
          <w:szCs w:val="21"/>
        </w:rPr>
        <w:t>改名为</w:t>
      </w:r>
      <w:r>
        <w:rPr>
          <w:rFonts w:hint="eastAsia"/>
          <w:szCs w:val="21"/>
        </w:rPr>
        <w:t>df2</w:t>
      </w:r>
      <w:r w:rsidR="00780AC6">
        <w:rPr>
          <w:rFonts w:hint="eastAsia"/>
          <w:szCs w:val="21"/>
        </w:rPr>
        <w:t>，</w:t>
      </w:r>
      <w:r w:rsidR="00780AC6">
        <w:rPr>
          <w:rFonts w:hint="eastAsia"/>
          <w:szCs w:val="21"/>
        </w:rPr>
        <w:t>p</w:t>
      </w:r>
      <w:r w:rsidR="00780AC6">
        <w:rPr>
          <w:szCs w:val="21"/>
        </w:rPr>
        <w:t>rint</w:t>
      </w: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行。</w:t>
      </w:r>
    </w:p>
    <w:p w14:paraId="3BB048F3" w14:textId="77777777" w:rsidR="006A10C9" w:rsidRDefault="00520A3B">
      <w:r>
        <w:rPr>
          <w:noProof/>
        </w:rPr>
        <w:drawing>
          <wp:inline distT="0" distB="0" distL="114300" distR="114300" wp14:anchorId="3417B8DC" wp14:editId="7DD20484">
            <wp:extent cx="4873829" cy="3672492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517" cy="367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6AC4" w14:textId="037C767D" w:rsidR="006A10C9" w:rsidRDefault="00520A3B">
      <w:pPr>
        <w:rPr>
          <w:sz w:val="24"/>
        </w:rPr>
      </w:pPr>
      <w:r>
        <w:rPr>
          <w:rFonts w:hint="eastAsia"/>
          <w:sz w:val="24"/>
        </w:rPr>
        <w:t xml:space="preserve">1.2 </w:t>
      </w:r>
      <w:r w:rsidR="00780AC6">
        <w:rPr>
          <w:rFonts w:hint="eastAsia"/>
          <w:sz w:val="24"/>
        </w:rPr>
        <w:t>查看是否有</w:t>
      </w:r>
      <w:r>
        <w:rPr>
          <w:rFonts w:hint="eastAsia"/>
          <w:sz w:val="24"/>
        </w:rPr>
        <w:t>缺失值。</w:t>
      </w:r>
    </w:p>
    <w:p w14:paraId="066BCEE7" w14:textId="77777777" w:rsidR="006A10C9" w:rsidRDefault="00520A3B">
      <w:r>
        <w:rPr>
          <w:noProof/>
        </w:rPr>
        <w:drawing>
          <wp:inline distT="0" distB="0" distL="114300" distR="114300" wp14:anchorId="786F1977" wp14:editId="244BC326">
            <wp:extent cx="5179614" cy="3027314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576" cy="30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2465" w14:textId="30269105" w:rsidR="006A10C9" w:rsidRDefault="00520A3B">
      <w:r>
        <w:rPr>
          <w:rFonts w:hint="eastAsia"/>
        </w:rPr>
        <w:t>结果</w:t>
      </w:r>
      <w:r w:rsidR="00780AC6">
        <w:rPr>
          <w:rFonts w:hint="eastAsia"/>
        </w:rPr>
        <w:t>表明该数据</w:t>
      </w:r>
      <w:r>
        <w:rPr>
          <w:rFonts w:hint="eastAsia"/>
        </w:rPr>
        <w:t>不存在缺失值。</w:t>
      </w:r>
    </w:p>
    <w:p w14:paraId="549A2489" w14:textId="77777777" w:rsidR="006A10C9" w:rsidRDefault="006A10C9"/>
    <w:p w14:paraId="387880B3" w14:textId="0904F753" w:rsidR="006A10C9" w:rsidRDefault="00520A3B">
      <w:pPr>
        <w:rPr>
          <w:sz w:val="24"/>
        </w:rPr>
      </w:pPr>
      <w:r>
        <w:rPr>
          <w:rFonts w:hint="eastAsia"/>
          <w:sz w:val="24"/>
        </w:rPr>
        <w:lastRenderedPageBreak/>
        <w:t xml:space="preserve">1.3 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df2</w:t>
      </w:r>
      <w:r>
        <w:rPr>
          <w:rFonts w:hint="eastAsia"/>
          <w:sz w:val="24"/>
        </w:rPr>
        <w:t>数据中日期</w:t>
      </w:r>
      <w:r w:rsidR="00780AC6">
        <w:rPr>
          <w:rFonts w:hint="eastAsia"/>
          <w:sz w:val="24"/>
        </w:rPr>
        <w:t>按</w:t>
      </w:r>
      <w:r>
        <w:rPr>
          <w:rFonts w:hint="eastAsia"/>
          <w:sz w:val="24"/>
        </w:rPr>
        <w:t>升序排序，并查看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行数据的顺序。</w:t>
      </w:r>
    </w:p>
    <w:p w14:paraId="01EE2035" w14:textId="77777777" w:rsidR="006A10C9" w:rsidRDefault="006A10C9"/>
    <w:p w14:paraId="2756482E" w14:textId="77777777" w:rsidR="006A10C9" w:rsidRDefault="00520A3B">
      <w:r>
        <w:rPr>
          <w:noProof/>
        </w:rPr>
        <w:drawing>
          <wp:inline distT="0" distB="0" distL="114300" distR="114300" wp14:anchorId="461CC4CC" wp14:editId="58B6947C">
            <wp:extent cx="5271770" cy="63754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C5A9" w14:textId="27C50734" w:rsidR="006A10C9" w:rsidRDefault="00520A3B">
      <w:pPr>
        <w:rPr>
          <w:sz w:val="24"/>
        </w:rPr>
      </w:pPr>
      <w:r>
        <w:rPr>
          <w:rFonts w:hint="eastAsia"/>
          <w:sz w:val="24"/>
        </w:rPr>
        <w:t xml:space="preserve">1.4 </w:t>
      </w:r>
      <w:r>
        <w:rPr>
          <w:rFonts w:hint="eastAsia"/>
          <w:sz w:val="24"/>
        </w:rPr>
        <w:t>数据</w:t>
      </w:r>
      <w:r w:rsidR="00780AC6">
        <w:rPr>
          <w:rFonts w:hint="eastAsia"/>
          <w:sz w:val="24"/>
        </w:rPr>
        <w:t>统计</w:t>
      </w:r>
    </w:p>
    <w:p w14:paraId="287AB0AC" w14:textId="0DBB0AD2" w:rsidR="006A10C9" w:rsidRDefault="00520A3B">
      <w:r>
        <w:rPr>
          <w:rFonts w:hint="eastAsia"/>
        </w:rPr>
        <w:t>1.4.1</w:t>
      </w:r>
      <w:r w:rsidR="00780AC6">
        <w:rPr>
          <w:rFonts w:hint="eastAsia"/>
        </w:rPr>
        <w:t>统计</w:t>
      </w:r>
      <w:r>
        <w:rPr>
          <w:rFonts w:hint="eastAsia"/>
        </w:rPr>
        <w:t>每个商店的销售额</w:t>
      </w:r>
    </w:p>
    <w:p w14:paraId="05D88CE1" w14:textId="77777777" w:rsidR="006A10C9" w:rsidRDefault="00520A3B">
      <w:r>
        <w:rPr>
          <w:noProof/>
        </w:rPr>
        <w:drawing>
          <wp:inline distT="0" distB="0" distL="114300" distR="114300" wp14:anchorId="6F6B32BC" wp14:editId="7E864064">
            <wp:extent cx="5268595" cy="80835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57C6" w14:textId="77777777" w:rsidR="006A10C9" w:rsidRDefault="00520A3B">
      <w:r>
        <w:rPr>
          <w:rFonts w:hint="eastAsia"/>
        </w:rPr>
        <w:t xml:space="preserve">1.4.2 </w:t>
      </w:r>
      <w:r>
        <w:rPr>
          <w:rFonts w:hint="eastAsia"/>
        </w:rPr>
        <w:t>按日期统计销售总额</w:t>
      </w:r>
    </w:p>
    <w:p w14:paraId="4BB11E12" w14:textId="77777777" w:rsidR="006A10C9" w:rsidRDefault="00520A3B">
      <w:r>
        <w:rPr>
          <w:noProof/>
        </w:rPr>
        <w:drawing>
          <wp:inline distT="0" distB="0" distL="114300" distR="114300" wp14:anchorId="7F614452" wp14:editId="5186F1B4">
            <wp:extent cx="5271770" cy="705485"/>
            <wp:effectExtent l="0" t="0" r="12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7BE4" w14:textId="77777777" w:rsidR="006A10C9" w:rsidRDefault="00520A3B">
      <w:r>
        <w:rPr>
          <w:rFonts w:hint="eastAsia"/>
        </w:rPr>
        <w:t xml:space="preserve">1.4.3 </w:t>
      </w:r>
      <w:r>
        <w:rPr>
          <w:rFonts w:hint="eastAsia"/>
        </w:rPr>
        <w:t>统计每个商店的</w:t>
      </w:r>
      <w:r>
        <w:rPr>
          <w:rFonts w:hint="eastAsia"/>
        </w:rPr>
        <w:t>pos</w:t>
      </w:r>
      <w:r>
        <w:rPr>
          <w:rFonts w:hint="eastAsia"/>
        </w:rPr>
        <w:t>机</w:t>
      </w:r>
    </w:p>
    <w:p w14:paraId="532CD47C" w14:textId="77777777" w:rsidR="006A10C9" w:rsidRDefault="00520A3B">
      <w:r>
        <w:rPr>
          <w:noProof/>
        </w:rPr>
        <w:drawing>
          <wp:inline distT="0" distB="0" distL="114300" distR="114300" wp14:anchorId="40F3603B" wp14:editId="53BF891B">
            <wp:extent cx="5271770" cy="711200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8025" w14:textId="0D6A43ED" w:rsidR="006A10C9" w:rsidRDefault="00520A3B">
      <w:r>
        <w:rPr>
          <w:rFonts w:hint="eastAsia"/>
        </w:rPr>
        <w:t xml:space="preserve">1.4.4 </w:t>
      </w:r>
      <w:r>
        <w:rPr>
          <w:rFonts w:hint="eastAsia"/>
        </w:rPr>
        <w:t>统计每个商店的购物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编号</w:t>
      </w:r>
    </w:p>
    <w:p w14:paraId="34A1093F" w14:textId="77777777" w:rsidR="006A10C9" w:rsidRDefault="00520A3B">
      <w:r>
        <w:rPr>
          <w:noProof/>
        </w:rPr>
        <w:drawing>
          <wp:inline distT="0" distB="0" distL="114300" distR="114300" wp14:anchorId="75FBAA32" wp14:editId="52BD34C0">
            <wp:extent cx="5272405" cy="73660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8ED4" w14:textId="77777777" w:rsidR="006A10C9" w:rsidRDefault="00520A3B">
      <w:r>
        <w:rPr>
          <w:rFonts w:hint="eastAsia"/>
        </w:rPr>
        <w:t xml:space="preserve">1.4.5 </w:t>
      </w:r>
      <w:r>
        <w:rPr>
          <w:rFonts w:hint="eastAsia"/>
        </w:rPr>
        <w:t>统计商品的种类个数</w:t>
      </w:r>
    </w:p>
    <w:p w14:paraId="4AAFFDF9" w14:textId="5CFCE810" w:rsidR="006A10C9" w:rsidRDefault="00520A3B">
      <w:r>
        <w:rPr>
          <w:noProof/>
        </w:rPr>
        <w:drawing>
          <wp:inline distT="0" distB="0" distL="114300" distR="114300" wp14:anchorId="3F9D9BDE" wp14:editId="1C715FA1">
            <wp:extent cx="5269865" cy="561975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9A3B" w14:textId="07ACC345" w:rsidR="00780AC6" w:rsidRDefault="00780AC6">
      <w:pPr>
        <w:widowControl/>
        <w:jc w:val="left"/>
      </w:pPr>
      <w:r>
        <w:br w:type="page"/>
      </w:r>
    </w:p>
    <w:p w14:paraId="09CBEF08" w14:textId="77777777" w:rsidR="00780AC6" w:rsidRDefault="00780AC6">
      <w:pPr>
        <w:rPr>
          <w:rFonts w:hint="eastAsia"/>
        </w:rPr>
      </w:pPr>
    </w:p>
    <w:p w14:paraId="5CAF1804" w14:textId="77777777" w:rsidR="006A10C9" w:rsidRDefault="00520A3B">
      <w:pPr>
        <w:rPr>
          <w:sz w:val="24"/>
        </w:rPr>
      </w:pPr>
      <w:r>
        <w:rPr>
          <w:rFonts w:hint="eastAsia"/>
          <w:sz w:val="24"/>
        </w:rPr>
        <w:t xml:space="preserve">1.5 </w:t>
      </w:r>
      <w:r>
        <w:rPr>
          <w:rFonts w:hint="eastAsia"/>
          <w:sz w:val="24"/>
        </w:rPr>
        <w:t>绘制以日期为自变量，销售金额为因变量的函数图像</w:t>
      </w:r>
    </w:p>
    <w:p w14:paraId="44393422" w14:textId="77777777" w:rsidR="006A10C9" w:rsidRDefault="00520A3B">
      <w:r>
        <w:rPr>
          <w:noProof/>
        </w:rPr>
        <w:drawing>
          <wp:inline distT="0" distB="0" distL="114300" distR="114300" wp14:anchorId="446E5E02" wp14:editId="5919473F">
            <wp:extent cx="5559425" cy="416369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DEA8" w14:textId="77777777" w:rsidR="006A10C9" w:rsidRDefault="006A10C9"/>
    <w:sectPr w:rsidR="006A1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42059" w14:textId="77777777" w:rsidR="00654716" w:rsidRDefault="00654716" w:rsidP="00F527F2">
      <w:r>
        <w:separator/>
      </w:r>
    </w:p>
  </w:endnote>
  <w:endnote w:type="continuationSeparator" w:id="0">
    <w:p w14:paraId="08ED86E3" w14:textId="77777777" w:rsidR="00654716" w:rsidRDefault="00654716" w:rsidP="00F5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A0055" w14:textId="77777777" w:rsidR="00654716" w:rsidRDefault="00654716" w:rsidP="00F527F2">
      <w:r>
        <w:separator/>
      </w:r>
    </w:p>
  </w:footnote>
  <w:footnote w:type="continuationSeparator" w:id="0">
    <w:p w14:paraId="026F8348" w14:textId="77777777" w:rsidR="00654716" w:rsidRDefault="00654716" w:rsidP="00F52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7521D5"/>
    <w:multiLevelType w:val="singleLevel"/>
    <w:tmpl w:val="FF7521D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6256427"/>
    <w:rsid w:val="00520A3B"/>
    <w:rsid w:val="00654716"/>
    <w:rsid w:val="006A10C9"/>
    <w:rsid w:val="00780AC6"/>
    <w:rsid w:val="00934BFF"/>
    <w:rsid w:val="00F527F2"/>
    <w:rsid w:val="16256427"/>
    <w:rsid w:val="4F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749C7"/>
  <w15:docId w15:val="{F8309761-8F8D-4C2D-9320-FD7B72DC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52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527F2"/>
    <w:rPr>
      <w:kern w:val="2"/>
      <w:sz w:val="18"/>
      <w:szCs w:val="18"/>
    </w:rPr>
  </w:style>
  <w:style w:type="paragraph" w:styleId="a5">
    <w:name w:val="footer"/>
    <w:basedOn w:val="a"/>
    <w:link w:val="a6"/>
    <w:rsid w:val="00F52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527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xyr19</dc:creator>
  <cp:lastModifiedBy>purpleloca123@outlook.com</cp:lastModifiedBy>
  <cp:revision>3</cp:revision>
  <dcterms:created xsi:type="dcterms:W3CDTF">2020-10-11T11:14:00Z</dcterms:created>
  <dcterms:modified xsi:type="dcterms:W3CDTF">2020-10-11T11:33:00Z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