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39B749E3" w:rsidR="00C70F63" w:rsidRPr="004E0CD1" w:rsidRDefault="00C70F63" w:rsidP="009749E2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color w:val="70B7E7"/>
        </w:rPr>
        <w:t>1.</w:t>
      </w:r>
      <w:r w:rsidRPr="004E0CD1">
        <w:rPr>
          <w:rFonts w:cstheme="minorHAnsi"/>
          <w:b/>
          <w:color w:val="000000" w:themeColor="text1"/>
        </w:rPr>
        <w:tab/>
      </w:r>
      <w:r w:rsidR="0058244C" w:rsidRPr="004E0CD1">
        <w:rPr>
          <w:rFonts w:eastAsia="Cambria" w:cstheme="minorHAnsi"/>
          <w:color w:val="000000" w:themeColor="text1"/>
        </w:rPr>
        <w:t>Faz corresponder cada uma das seguintes propriedades da adição à igualdade que a exemplifica.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1330"/>
        <w:gridCol w:w="1330"/>
        <w:gridCol w:w="2976"/>
      </w:tblGrid>
      <w:tr w:rsidR="0058244C" w:rsidRPr="0075092E" w14:paraId="05FBB5E4" w14:textId="77777777" w:rsidTr="0058244C">
        <w:tc>
          <w:tcPr>
            <w:tcW w:w="3152" w:type="dxa"/>
            <w:vAlign w:val="center"/>
          </w:tcPr>
          <w:p w14:paraId="658CE8F9" w14:textId="77777777" w:rsidR="0058244C" w:rsidRPr="0075092E" w:rsidRDefault="0058244C" w:rsidP="0058244C">
            <w:pPr>
              <w:spacing w:before="120" w:after="120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Existência de elemento neutro</w:t>
            </w:r>
          </w:p>
        </w:tc>
        <w:tc>
          <w:tcPr>
            <w:tcW w:w="1330" w:type="dxa"/>
            <w:vAlign w:val="center"/>
          </w:tcPr>
          <w:p w14:paraId="69D277C3" w14:textId="665C6954" w:rsidR="0058244C" w:rsidRPr="0058244C" w:rsidRDefault="0058244C" w:rsidP="0058244C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left="113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1330" w:type="dxa"/>
            <w:vAlign w:val="center"/>
          </w:tcPr>
          <w:p w14:paraId="4A4975D7" w14:textId="45F4A9A8" w:rsidR="0058244C" w:rsidRPr="0058244C" w:rsidRDefault="0058244C" w:rsidP="0058244C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right="113"/>
              <w:jc w:val="right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2976" w:type="dxa"/>
            <w:vAlign w:val="center"/>
          </w:tcPr>
          <w:p w14:paraId="7F3A9890" w14:textId="77777777" w:rsidR="0058244C" w:rsidRPr="0075092E" w:rsidRDefault="0058244C" w:rsidP="0058244C">
            <w:pPr>
              <w:pStyle w:val="PargrafodaLista"/>
              <w:tabs>
                <w:tab w:val="left" w:pos="567"/>
              </w:tabs>
              <w:spacing w:before="120" w:after="120"/>
              <w:ind w:left="0"/>
              <w:contextualSpacing w:val="0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 + 8 = 8 + (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2)</w:t>
            </w:r>
          </w:p>
        </w:tc>
      </w:tr>
      <w:tr w:rsidR="0058244C" w:rsidRPr="0075092E" w14:paraId="755F3BE8" w14:textId="77777777" w:rsidTr="0058244C">
        <w:tc>
          <w:tcPr>
            <w:tcW w:w="3152" w:type="dxa"/>
            <w:vAlign w:val="center"/>
          </w:tcPr>
          <w:p w14:paraId="247D9CC2" w14:textId="77777777" w:rsidR="0058244C" w:rsidRPr="0075092E" w:rsidRDefault="0058244C" w:rsidP="0058244C">
            <w:pPr>
              <w:spacing w:before="120" w:after="120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Propriedade comutativa</w:t>
            </w:r>
          </w:p>
        </w:tc>
        <w:tc>
          <w:tcPr>
            <w:tcW w:w="1330" w:type="dxa"/>
            <w:vAlign w:val="center"/>
          </w:tcPr>
          <w:p w14:paraId="01F38969" w14:textId="2A2B08CD" w:rsidR="0058244C" w:rsidRPr="0058244C" w:rsidRDefault="0058244C" w:rsidP="0058244C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left="113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1330" w:type="dxa"/>
            <w:vAlign w:val="center"/>
          </w:tcPr>
          <w:p w14:paraId="76EB26D5" w14:textId="561D7430" w:rsidR="0058244C" w:rsidRPr="0058244C" w:rsidRDefault="0058244C" w:rsidP="0058244C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right="113"/>
              <w:jc w:val="right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2976" w:type="dxa"/>
            <w:vAlign w:val="center"/>
          </w:tcPr>
          <w:p w14:paraId="363DA13C" w14:textId="77777777" w:rsidR="0058244C" w:rsidRPr="0075092E" w:rsidRDefault="0058244C" w:rsidP="0058244C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0 + </w:t>
            </w:r>
            <w:r w:rsidRPr="004E0CD1">
              <w:rPr>
                <w:rFonts w:cstheme="minorHAnsi"/>
                <w:color w:val="000000" w:themeColor="text1"/>
              </w:rPr>
              <w:t>(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</w:t>
            </w:r>
            <w:r w:rsidRPr="004E0CD1">
              <w:rPr>
                <w:rFonts w:cstheme="minorHAnsi"/>
                <w:color w:val="000000" w:themeColor="text1"/>
              </w:rPr>
              <w:t xml:space="preserve">) 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= 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6 + 0 = 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</w:t>
            </w:r>
          </w:p>
        </w:tc>
      </w:tr>
      <w:tr w:rsidR="0058244C" w:rsidRPr="0075092E" w14:paraId="1EBCC4C9" w14:textId="77777777" w:rsidTr="0058244C">
        <w:tc>
          <w:tcPr>
            <w:tcW w:w="3152" w:type="dxa"/>
            <w:vAlign w:val="center"/>
          </w:tcPr>
          <w:p w14:paraId="618A2D90" w14:textId="77777777" w:rsidR="0058244C" w:rsidRPr="0075092E" w:rsidRDefault="0058244C" w:rsidP="0058244C">
            <w:pPr>
              <w:spacing w:before="120" w:after="120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Existência de elemento simétrico</w:t>
            </w:r>
          </w:p>
        </w:tc>
        <w:tc>
          <w:tcPr>
            <w:tcW w:w="1330" w:type="dxa"/>
            <w:vAlign w:val="center"/>
          </w:tcPr>
          <w:p w14:paraId="0D02D7F0" w14:textId="4FFD5D64" w:rsidR="0058244C" w:rsidRPr="0058244C" w:rsidRDefault="0058244C" w:rsidP="0058244C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left="113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1330" w:type="dxa"/>
            <w:vAlign w:val="center"/>
          </w:tcPr>
          <w:p w14:paraId="4122D7DF" w14:textId="42FF2D54" w:rsidR="0058244C" w:rsidRPr="0058244C" w:rsidRDefault="0058244C" w:rsidP="0058244C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right="113"/>
              <w:jc w:val="right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2976" w:type="dxa"/>
            <w:vAlign w:val="center"/>
          </w:tcPr>
          <w:p w14:paraId="70C05D00" w14:textId="77777777" w:rsidR="0058244C" w:rsidRPr="0075092E" w:rsidRDefault="0058244C" w:rsidP="0058244C">
            <w:pPr>
              <w:tabs>
                <w:tab w:val="left" w:pos="567"/>
              </w:tabs>
              <w:spacing w:before="120" w:after="120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7 + </w:t>
            </w:r>
            <w:r w:rsidRPr="004E0CD1">
              <w:rPr>
                <w:rFonts w:cstheme="minorHAnsi"/>
                <w:color w:val="000000" w:themeColor="text1"/>
              </w:rPr>
              <w:t>(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3 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5</w:t>
            </w:r>
            <w:r w:rsidRPr="004E0CD1">
              <w:rPr>
                <w:rFonts w:cstheme="minorHAnsi"/>
                <w:color w:val="000000" w:themeColor="text1"/>
              </w:rPr>
              <w:t xml:space="preserve">) 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= </w:t>
            </w:r>
            <w:r w:rsidRPr="004E0CD1">
              <w:rPr>
                <w:rFonts w:cstheme="minorHAnsi"/>
                <w:color w:val="000000" w:themeColor="text1"/>
              </w:rPr>
              <w:t>(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7 + 3</w:t>
            </w:r>
            <w:r w:rsidRPr="004E0CD1">
              <w:rPr>
                <w:rFonts w:cstheme="minorHAnsi"/>
                <w:color w:val="000000" w:themeColor="text1"/>
              </w:rPr>
              <w:t xml:space="preserve">) </w:t>
            </w:r>
            <w:r w:rsidRPr="004E0CD1">
              <w:rPr>
                <w:rFonts w:cstheme="minorHAnsi"/>
                <w:color w:val="000000" w:themeColor="text1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</w:rPr>
              <w:t xml:space="preserve"> 5</w:t>
            </w:r>
          </w:p>
        </w:tc>
      </w:tr>
      <w:tr w:rsidR="0058244C" w:rsidRPr="004E0CD1" w14:paraId="3BAAFEAA" w14:textId="77777777" w:rsidTr="0058244C">
        <w:tc>
          <w:tcPr>
            <w:tcW w:w="3152" w:type="dxa"/>
            <w:vAlign w:val="center"/>
          </w:tcPr>
          <w:p w14:paraId="4AD60931" w14:textId="77777777" w:rsidR="0058244C" w:rsidRPr="0075092E" w:rsidRDefault="0058244C" w:rsidP="0058244C">
            <w:pPr>
              <w:spacing w:before="120" w:after="120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Propriedade associativa</w:t>
            </w:r>
          </w:p>
        </w:tc>
        <w:tc>
          <w:tcPr>
            <w:tcW w:w="1330" w:type="dxa"/>
            <w:vAlign w:val="center"/>
          </w:tcPr>
          <w:p w14:paraId="102B8328" w14:textId="4BEA5576" w:rsidR="0058244C" w:rsidRPr="0058244C" w:rsidRDefault="0058244C" w:rsidP="0058244C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left="113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1330" w:type="dxa"/>
            <w:vAlign w:val="center"/>
          </w:tcPr>
          <w:p w14:paraId="70534DA6" w14:textId="527ACBD4" w:rsidR="0058244C" w:rsidRPr="0058244C" w:rsidRDefault="0058244C" w:rsidP="0058244C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right="113"/>
              <w:jc w:val="right"/>
              <w:rPr>
                <w:rFonts w:cstheme="minorHAnsi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2976" w:type="dxa"/>
            <w:vAlign w:val="center"/>
          </w:tcPr>
          <w:p w14:paraId="46D6DB61" w14:textId="77777777" w:rsidR="0058244C" w:rsidRPr="004E0CD1" w:rsidRDefault="0058244C" w:rsidP="0058244C">
            <w:pPr>
              <w:pStyle w:val="PargrafodaLista"/>
              <w:tabs>
                <w:tab w:val="left" w:pos="567"/>
                <w:tab w:val="left" w:pos="993"/>
              </w:tabs>
              <w:spacing w:before="120" w:after="120"/>
              <w:ind w:left="0"/>
              <w:contextualSpacing w:val="0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11 + (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11) = 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11 + 11 = 0</w:t>
            </w:r>
          </w:p>
        </w:tc>
      </w:tr>
    </w:tbl>
    <w:p w14:paraId="3DE8D395" w14:textId="1A27BF96" w:rsidR="0058244C" w:rsidRPr="004E0CD1" w:rsidRDefault="0058244C" w:rsidP="00920B6C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4E0CD1">
        <w:rPr>
          <w:rFonts w:cstheme="minorHAnsi"/>
          <w:b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Reescreve as expressões numéricas, sem utilizar parênteses nem efetuar quaisquer cálculos.</w:t>
      </w:r>
    </w:p>
    <w:p w14:paraId="0FCC7D9C" w14:textId="22EE29B0" w:rsidR="0058244C" w:rsidRPr="004E0CD1" w:rsidRDefault="0058244C" w:rsidP="0058244C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 w:rsidRPr="00CA0962">
        <w:rPr>
          <w:rFonts w:cstheme="minorHAnsi"/>
          <w:b/>
          <w:bCs/>
          <w:iCs/>
          <w:color w:val="70B7E7"/>
        </w:rPr>
        <w:t>2.1</w:t>
      </w:r>
      <w:r w:rsidRPr="004E0CD1">
        <w:rPr>
          <w:rFonts w:cstheme="minorHAnsi"/>
          <w:iCs/>
          <w:color w:val="000000" w:themeColor="text1"/>
        </w:rPr>
        <w:tab/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>[+3</w:t>
      </w:r>
      <w:r>
        <w:rPr>
          <w:rFonts w:eastAsia="Cambria" w:cstheme="minorHAnsi"/>
          <w:color w:val="000000" w:themeColor="text1"/>
        </w:rPr>
        <w:t xml:space="preserve"> 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 xml:space="preserve"> 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(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>4)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+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(+2)]</w:t>
      </w:r>
      <w:r>
        <w:rPr>
          <w:rFonts w:eastAsia="Cambria" w:cstheme="minorHAnsi"/>
          <w:color w:val="000000" w:themeColor="text1"/>
        </w:rPr>
        <w:t xml:space="preserve"> 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 xml:space="preserve"> 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[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>5</w:t>
      </w:r>
      <w:r>
        <w:rPr>
          <w:rFonts w:eastAsia="Cambria" w:cstheme="minorHAnsi"/>
          <w:color w:val="000000" w:themeColor="text1"/>
        </w:rPr>
        <w:t xml:space="preserve"> 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 xml:space="preserve"> 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(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>2)]</w:t>
      </w:r>
    </w:p>
    <w:p w14:paraId="32FB8D7C" w14:textId="1740FC91" w:rsidR="0058244C" w:rsidRPr="004E0CD1" w:rsidRDefault="0058244C" w:rsidP="0058244C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iCs/>
          <w:color w:val="70B7E7"/>
        </w:rPr>
        <w:t>2.2</w:t>
      </w:r>
      <w:r w:rsidRPr="004E0CD1">
        <w:rPr>
          <w:rFonts w:cstheme="minorHAnsi"/>
          <w:iCs/>
          <w:color w:val="000000" w:themeColor="text1"/>
        </w:rPr>
        <w:tab/>
      </w:r>
      <w:bookmarkStart w:id="0" w:name="_Hlk95739006"/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>(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>1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+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9)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+</w:t>
      </w:r>
      <w:bookmarkEnd w:id="0"/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[+(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>(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>6)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>+</w:t>
      </w:r>
      <w:r>
        <w:rPr>
          <w:rFonts w:eastAsia="Cambria" w:cstheme="minorHAnsi"/>
          <w:color w:val="000000" w:themeColor="text1"/>
        </w:rPr>
        <w:t xml:space="preserve"> </w:t>
      </w:r>
      <w:r w:rsidRPr="00266708">
        <w:rPr>
          <w:rFonts w:eastAsia="Cambria" w:cstheme="minorHAnsi"/>
          <w:color w:val="000000" w:themeColor="text1"/>
        </w:rPr>
        <w:t xml:space="preserve">( </w:t>
      </w:r>
      <w:r>
        <w:rPr>
          <w:rFonts w:eastAsia="Cambria" w:cstheme="minorHAnsi"/>
          <w:color w:val="000000" w:themeColor="text1"/>
        </w:rPr>
        <w:sym w:font="Symbol" w:char="F02D"/>
      </w:r>
      <w:r w:rsidRPr="00266708">
        <w:rPr>
          <w:rFonts w:eastAsia="Cambria" w:cstheme="minorHAnsi"/>
          <w:color w:val="000000" w:themeColor="text1"/>
        </w:rPr>
        <w:t>7))]</w:t>
      </w:r>
    </w:p>
    <w:p w14:paraId="69A4D11E" w14:textId="50C1D0C9" w:rsidR="0058244C" w:rsidRPr="004E0CD1" w:rsidRDefault="0058244C" w:rsidP="00920B6C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4E0CD1">
        <w:rPr>
          <w:rFonts w:cstheme="minorHAnsi"/>
          <w:b/>
          <w:color w:val="000000" w:themeColor="text1"/>
        </w:rPr>
        <w:tab/>
      </w:r>
      <w:r w:rsidRPr="004E0CD1">
        <w:rPr>
          <w:rFonts w:eastAsia="Cambria" w:cstheme="minorHAnsi"/>
          <w:bCs/>
          <w:color w:val="000000" w:themeColor="text1"/>
        </w:rPr>
        <w:t>Considera o seguinte conjunto numérico.</w:t>
      </w:r>
    </w:p>
    <w:p w14:paraId="7D3510E5" w14:textId="6854D71C" w:rsidR="0058244C" w:rsidRPr="004E0CD1" w:rsidRDefault="0058244C" w:rsidP="0058244C">
      <w:pPr>
        <w:tabs>
          <w:tab w:val="left" w:pos="284"/>
        </w:tabs>
        <w:spacing w:before="360" w:after="120" w:line="276" w:lineRule="auto"/>
        <w:ind w:left="284" w:hanging="284"/>
        <w:jc w:val="center"/>
        <w:rPr>
          <w:rFonts w:cstheme="minorHAnsi"/>
          <w:color w:val="000000" w:themeColor="text1"/>
        </w:rPr>
      </w:pPr>
      <m:oMath>
        <m:r>
          <w:rPr>
            <w:rFonts w:ascii="Cambria Math" w:eastAsia="Cambria" w:hAnsi="Cambria Math" w:cstheme="minorHAnsi"/>
            <w:color w:val="000000" w:themeColor="text1"/>
          </w:rPr>
          <m:t>A=</m:t>
        </m:r>
        <m:d>
          <m:dPr>
            <m:begChr m:val="{"/>
            <m:endChr m:val="}"/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dPr>
          <m:e>
            <w:bookmarkStart w:id="1" w:name="_Hlk56333722"/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-7;- </m:t>
            </m:r>
            <m:f>
              <m:f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11</m:t>
                </m:r>
              </m:num>
              <m:den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eastAsia="Cambria" w:hAnsi="Cambria Math" w:cstheme="minorHAnsi"/>
                <w:color w:val="000000" w:themeColor="text1"/>
              </w:rPr>
              <m:t>;</m:t>
            </m:r>
            <m:f>
              <m:f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32</m:t>
                </m:r>
              </m:num>
              <m:den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8</m:t>
                </m:r>
              </m:den>
            </m:f>
            <m:r>
              <w:rPr>
                <w:rFonts w:ascii="Cambria Math" w:eastAsia="Cambria" w:hAnsi="Cambria Math" w:cstheme="minorHAnsi"/>
                <w:color w:val="000000" w:themeColor="text1"/>
              </w:rPr>
              <m:t>;-</m:t>
            </m:r>
            <m:f>
              <m:f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 xml:space="preserve"> 8 </m:t>
                </m:r>
              </m:num>
              <m:den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eastAsia="Cambria" w:hAnsi="Cambria Math" w:cstheme="minorHAnsi"/>
                <w:color w:val="000000" w:themeColor="text1"/>
              </w:rPr>
              <m:t>; 2</m:t>
            </m:r>
            <m:f>
              <m:f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; </m:t>
            </m:r>
            <m:f>
              <m:f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3</m:t>
                </m:r>
              </m:den>
            </m:f>
            <m:r>
              <w:rPr>
                <w:rFonts w:ascii="Cambria Math" w:eastAsia="Cambria" w:hAnsi="Cambria Math" w:cstheme="minorHAnsi"/>
                <w:color w:val="000000" w:themeColor="text1"/>
              </w:rPr>
              <m:t>; 1,3;-</m:t>
            </m:r>
            <m:f>
              <m:f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5</m:t>
                </m:r>
              </m:den>
            </m:f>
            <w:bookmarkEnd w:id="1"/>
          </m:e>
        </m:d>
      </m:oMath>
      <w:r w:rsidRPr="004E0CD1">
        <w:rPr>
          <w:rFonts w:eastAsiaTheme="minorEastAsia" w:cstheme="minorHAnsi"/>
          <w:bCs/>
          <w:color w:val="000000" w:themeColor="text1"/>
        </w:rPr>
        <w:t xml:space="preserve"> </w:t>
      </w:r>
    </w:p>
    <w:p w14:paraId="27C25BDD" w14:textId="41292F43" w:rsidR="0058244C" w:rsidRPr="004E0CD1" w:rsidRDefault="0058244C" w:rsidP="0058244C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4E0CD1">
        <w:rPr>
          <w:rFonts w:cstheme="minorHAnsi"/>
          <w:iCs/>
          <w:color w:val="000000" w:themeColor="text1"/>
        </w:rPr>
        <w:tab/>
      </w:r>
      <w:r w:rsidRPr="004E0CD1">
        <w:rPr>
          <w:rFonts w:eastAsia="Cambria" w:cstheme="minorHAnsi"/>
          <w:bCs/>
          <w:color w:val="000000" w:themeColor="text1"/>
        </w:rPr>
        <w:t xml:space="preserve">Dos elementos do conjunto </w:t>
      </w:r>
      <m:oMath>
        <m:r>
          <w:rPr>
            <w:rFonts w:ascii="Cambria Math" w:eastAsia="Cambria" w:hAnsi="Cambria Math" w:cstheme="minorHAnsi"/>
            <w:color w:val="000000" w:themeColor="text1"/>
          </w:rPr>
          <m:t>A</m:t>
        </m:r>
      </m:oMath>
      <w:r w:rsidRPr="004E0CD1">
        <w:rPr>
          <w:rFonts w:eastAsia="Cambria" w:cstheme="minorHAnsi"/>
          <w:bCs/>
          <w:color w:val="000000" w:themeColor="text1"/>
        </w:rPr>
        <w:t>, indica:</w:t>
      </w:r>
    </w:p>
    <w:p w14:paraId="06C6F5A5" w14:textId="36F1D2BD" w:rsidR="0058244C" w:rsidRPr="004E0CD1" w:rsidRDefault="0058244C" w:rsidP="0058244C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a)</w:t>
      </w:r>
      <w:r w:rsidRPr="004E0CD1">
        <w:rPr>
          <w:rFonts w:cstheme="minorHAnsi"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o menor número negativo;</w:t>
      </w:r>
    </w:p>
    <w:p w14:paraId="19CA691A" w14:textId="7C8BC982" w:rsidR="0058244C" w:rsidRPr="004E0CD1" w:rsidRDefault="0058244C" w:rsidP="0058244C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b)</w:t>
      </w:r>
      <w:r w:rsidRPr="004E0CD1">
        <w:rPr>
          <w:rFonts w:cstheme="minorHAnsi"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o número que tem maior valor absoluto;</w:t>
      </w:r>
    </w:p>
    <w:p w14:paraId="052EB9BB" w14:textId="437F89D9" w:rsidR="0058244C" w:rsidRPr="004E0CD1" w:rsidRDefault="0058244C" w:rsidP="0058244C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c)</w:t>
      </w:r>
      <w:r w:rsidRPr="004E0CD1">
        <w:rPr>
          <w:rFonts w:cstheme="minorHAnsi"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dois números que tenham o mesmo valor absoluto;</w:t>
      </w:r>
    </w:p>
    <w:p w14:paraId="2A0B7966" w14:textId="6D6014C6" w:rsidR="0058244C" w:rsidRPr="004E0CD1" w:rsidRDefault="0058244C" w:rsidP="0058244C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70B7E7"/>
        </w:rPr>
        <w:t>d</w:t>
      </w:r>
      <w:r w:rsidRPr="00CA0962">
        <w:rPr>
          <w:rFonts w:cstheme="minorHAnsi"/>
          <w:b/>
          <w:bCs/>
          <w:color w:val="70B7E7"/>
        </w:rPr>
        <w:t>)</w:t>
      </w:r>
      <w:r w:rsidRPr="004E0CD1">
        <w:rPr>
          <w:rFonts w:cstheme="minorHAnsi"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um número inteiro não natural.</w:t>
      </w:r>
    </w:p>
    <w:p w14:paraId="3F256A8F" w14:textId="260600DC" w:rsidR="0058244C" w:rsidRPr="004E0CD1" w:rsidRDefault="0058244C" w:rsidP="0058244C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4E0CD1">
        <w:rPr>
          <w:rFonts w:cstheme="minorHAnsi"/>
          <w:iCs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 xml:space="preserve">Indica </w:t>
      </w:r>
      <w:bookmarkStart w:id="2" w:name="_Hlk56333690"/>
      <w:r w:rsidRPr="004E0CD1">
        <w:rPr>
          <w:rFonts w:eastAsia="Cambria" w:cstheme="minorHAnsi"/>
          <w:color w:val="000000" w:themeColor="text1"/>
        </w:rPr>
        <w:t>o simétrico de cada um dos elementos do conjunto</w:t>
      </w:r>
      <w:bookmarkEnd w:id="2"/>
      <w:r w:rsidRPr="004E0CD1">
        <w:rPr>
          <w:rFonts w:eastAsia="Cambria" w:cstheme="minorHAnsi"/>
          <w:color w:val="000000" w:themeColor="text1"/>
        </w:rPr>
        <w:t>.</w:t>
      </w:r>
    </w:p>
    <w:p w14:paraId="2B28C15C" w14:textId="3622D3F5" w:rsidR="0058244C" w:rsidRPr="004E0CD1" w:rsidRDefault="0058244C" w:rsidP="00920B6C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4E0CD1">
        <w:rPr>
          <w:rFonts w:cstheme="minorHAnsi"/>
          <w:b/>
          <w:color w:val="000000" w:themeColor="text1"/>
        </w:rPr>
        <w:tab/>
      </w:r>
      <w:r w:rsidRPr="004E0CD1">
        <w:rPr>
          <w:rFonts w:eastAsia="Cambria" w:cstheme="minorHAnsi"/>
          <w:bCs/>
          <w:color w:val="000000" w:themeColor="text1"/>
        </w:rPr>
        <w:t xml:space="preserve">Completa, usando os símbolos </w:t>
      </w:r>
      <w:bookmarkStart w:id="3" w:name="_Hlk56334326"/>
      <m:oMath>
        <m:r>
          <w:rPr>
            <w:rFonts w:ascii="Cambria Math" w:eastAsia="Cambria" w:hAnsi="Cambria Math" w:cstheme="minorHAnsi"/>
            <w:color w:val="000000" w:themeColor="text1"/>
          </w:rPr>
          <m:t>∈, ∉, ⊂</m:t>
        </m:r>
      </m:oMath>
      <w:r w:rsidRPr="004E0CD1">
        <w:rPr>
          <w:rFonts w:eastAsia="Cambria" w:cstheme="minorHAnsi"/>
          <w:color w:val="000000" w:themeColor="text1"/>
        </w:rPr>
        <w:t xml:space="preserve"> ou </w:t>
      </w:r>
      <m:oMath>
        <m:r>
          <w:rPr>
            <w:rFonts w:ascii="Cambria Math" w:eastAsia="Cambria" w:hAnsi="Cambria Math" w:cstheme="minorHAnsi"/>
            <w:color w:val="000000" w:themeColor="text1"/>
          </w:rPr>
          <m:t>⊄</m:t>
        </m:r>
      </m:oMath>
      <w:r w:rsidRPr="004E0CD1">
        <w:rPr>
          <w:rFonts w:eastAsia="Cambria" w:cstheme="minorHAnsi"/>
          <w:color w:val="000000" w:themeColor="text1"/>
        </w:rPr>
        <w:t>,</w:t>
      </w:r>
      <w:r w:rsidRPr="004E0CD1">
        <w:rPr>
          <w:rFonts w:eastAsia="Times New Roman" w:cstheme="minorHAnsi"/>
          <w:bCs/>
          <w:color w:val="000000" w:themeColor="text1"/>
        </w:rPr>
        <w:t xml:space="preserve"> </w:t>
      </w:r>
      <w:bookmarkEnd w:id="3"/>
      <w:r w:rsidRPr="004E0CD1">
        <w:rPr>
          <w:rFonts w:eastAsia="Times New Roman" w:cstheme="minorHAnsi"/>
          <w:bCs/>
          <w:color w:val="000000" w:themeColor="text1"/>
        </w:rPr>
        <w:t>de modo a obteres afirmações verdadeiras.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58244C" w:rsidRPr="004E0CD1" w14:paraId="613D6CBD" w14:textId="77777777" w:rsidTr="0058244C">
        <w:tc>
          <w:tcPr>
            <w:tcW w:w="2196" w:type="dxa"/>
            <w:vAlign w:val="center"/>
          </w:tcPr>
          <w:p w14:paraId="421ECA52" w14:textId="42385BB3" w:rsidR="0058244C" w:rsidRPr="004E0CD1" w:rsidRDefault="0058244C" w:rsidP="0058244C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4.1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mbria" w:hAnsi="Cambria Math" w:cstheme="minorHAnsi"/>
                      <w:bCs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</w:rPr>
                    <m:t>24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</w:rPr>
                    <m:t>4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="Cambria" w:hAnsi="Cambria Math" w:cstheme="minorHAnsi"/>
                  <w:color w:val="000000" w:themeColor="text1"/>
                </w:rPr>
                <m:t>_____ N</m:t>
              </m:r>
            </m:oMath>
          </w:p>
        </w:tc>
        <w:tc>
          <w:tcPr>
            <w:tcW w:w="2197" w:type="dxa"/>
            <w:vAlign w:val="center"/>
          </w:tcPr>
          <w:p w14:paraId="32449058" w14:textId="029DCF1A" w:rsidR="0058244C" w:rsidRPr="004E0CD1" w:rsidRDefault="0058244C" w:rsidP="0058244C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4.2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="Times New Roman" w:hAnsi="Cambria Math" w:cstheme="minorHAnsi"/>
                      <w:color w:val="000000" w:themeColor="text1"/>
                    </w:rPr>
                    <m:t>Q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color w:val="000000" w:themeColor="text1"/>
                    </w:rPr>
                    <m:t>-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</w:rPr>
                <m:t>____ Z</m:t>
              </m:r>
            </m:oMath>
          </w:p>
        </w:tc>
        <w:tc>
          <w:tcPr>
            <w:tcW w:w="2196" w:type="dxa"/>
            <w:vAlign w:val="center"/>
          </w:tcPr>
          <w:p w14:paraId="0B6250AC" w14:textId="4622694B" w:rsidR="0058244C" w:rsidRPr="004E0CD1" w:rsidRDefault="0058244C" w:rsidP="0058244C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4.3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Cs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</w:rPr>
                    <m:t xml:space="preserve"> 8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</w:rPr>
                    <m:t>7</m:t>
                  </m:r>
                </m:den>
              </m:f>
              <m:r>
                <w:rPr>
                  <w:rFonts w:ascii="Cambria Math" w:eastAsia="Times New Roman" w:hAnsi="Cambria Math" w:cstheme="minorHAnsi"/>
                  <w:color w:val="000000" w:themeColor="text1"/>
                </w:rPr>
                <m:t xml:space="preserve"> _____ </m:t>
              </m:r>
              <m:sSubSup>
                <m:sSubSupPr>
                  <m:ctrlPr>
                    <w:rPr>
                      <w:rFonts w:ascii="Cambria Math" w:eastAsia="Times New Roman" w:hAnsi="Cambria Math" w:cstheme="minorHAnsi"/>
                      <w:bCs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cr m:val="double-struck"/>
                    </m:rPr>
                    <w:rPr>
                      <w:rFonts w:ascii="Cambria Math" w:eastAsia="Times New Roman" w:hAnsi="Cambria Math" w:cstheme="minorHAnsi"/>
                      <w:color w:val="000000" w:themeColor="text1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color w:val="000000" w:themeColor="text1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theme="minorHAnsi"/>
                      <w:color w:val="000000" w:themeColor="text1"/>
                    </w:rPr>
                    <m:t>+</m:t>
                  </m:r>
                </m:sup>
              </m:sSubSup>
            </m:oMath>
          </w:p>
        </w:tc>
        <w:tc>
          <w:tcPr>
            <w:tcW w:w="2197" w:type="dxa"/>
            <w:vAlign w:val="center"/>
          </w:tcPr>
          <w:p w14:paraId="55BD7BA6" w14:textId="4DCCAD4D" w:rsidR="0058244C" w:rsidRPr="004E0CD1" w:rsidRDefault="0058244C" w:rsidP="0058244C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4.4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</w:rPr>
                <m:t xml:space="preserve">2,4 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</w:rPr>
                <m:t>Z</m:t>
              </m:r>
            </m:oMath>
          </w:p>
        </w:tc>
      </w:tr>
    </w:tbl>
    <w:p w14:paraId="67D378E0" w14:textId="5ED49D64" w:rsidR="0058244C" w:rsidRPr="004E0CD1" w:rsidRDefault="0058244C" w:rsidP="00920B6C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4E0CD1">
        <w:rPr>
          <w:rFonts w:cstheme="minorHAnsi"/>
          <w:b/>
          <w:color w:val="000000" w:themeColor="text1"/>
        </w:rPr>
        <w:tab/>
      </w:r>
      <w:bookmarkStart w:id="4" w:name="_Hlk56334408"/>
      <w:r w:rsidRPr="004E0CD1">
        <w:rPr>
          <w:rFonts w:cstheme="minorHAnsi"/>
          <w:bCs/>
          <w:color w:val="000000" w:themeColor="text1"/>
        </w:rPr>
        <w:t xml:space="preserve">O número racional </w:t>
      </w:r>
      <m:oMath>
        <m:r>
          <w:rPr>
            <w:rFonts w:ascii="Cambria Math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12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Pr="004E0CD1">
        <w:rPr>
          <w:rFonts w:eastAsiaTheme="minorEastAsia" w:cstheme="minorHAnsi"/>
          <w:bCs/>
          <w:color w:val="000000" w:themeColor="text1"/>
        </w:rPr>
        <w:t xml:space="preserve"> </w:t>
      </w:r>
      <w:bookmarkEnd w:id="4"/>
      <w:r w:rsidRPr="004E0CD1">
        <w:rPr>
          <w:rFonts w:eastAsiaTheme="minorEastAsia" w:cstheme="minorHAnsi"/>
          <w:bCs/>
          <w:color w:val="000000" w:themeColor="text1"/>
        </w:rPr>
        <w:t xml:space="preserve">está compreendido entre </w:t>
      </w:r>
      <w:r w:rsidRPr="004E0CD1">
        <w:rPr>
          <w:rFonts w:cstheme="minorHAnsi"/>
          <w:bCs/>
          <w:color w:val="000000" w:themeColor="text1"/>
        </w:rPr>
        <w:t>dois números inteiros consecutivos</w:t>
      </w:r>
      <w:r w:rsidRPr="004E0CD1">
        <w:rPr>
          <w:rFonts w:eastAsiaTheme="minorEastAsia" w:cstheme="minorHAnsi"/>
          <w:bCs/>
          <w:color w:val="000000" w:themeColor="text1"/>
        </w:rPr>
        <w:t>. Quais são esses números?</w:t>
      </w:r>
    </w:p>
    <w:p w14:paraId="6CBAB236" w14:textId="0551A657" w:rsidR="0058244C" w:rsidRPr="004E0CD1" w:rsidRDefault="0058244C">
      <w:pPr>
        <w:rPr>
          <w:rFonts w:cstheme="minorHAnsi"/>
          <w:color w:val="000000" w:themeColor="text1"/>
        </w:rPr>
      </w:pPr>
      <w:r w:rsidRPr="004E0CD1">
        <w:rPr>
          <w:rFonts w:cstheme="minorHAnsi"/>
          <w:color w:val="000000" w:themeColor="text1"/>
        </w:rPr>
        <w:br w:type="page"/>
      </w:r>
    </w:p>
    <w:p w14:paraId="2867052A" w14:textId="5D0B7584" w:rsidR="0058244C" w:rsidRPr="004E0CD1" w:rsidRDefault="0058244C" w:rsidP="00D66542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6</w:t>
      </w:r>
      <w:r w:rsidRPr="00CA0962">
        <w:rPr>
          <w:rFonts w:cstheme="minorHAnsi"/>
          <w:b/>
          <w:color w:val="70B7E7"/>
        </w:rPr>
        <w:t>.</w:t>
      </w:r>
      <w:r w:rsidRPr="004E0CD1">
        <w:rPr>
          <w:rFonts w:cstheme="minorHAnsi"/>
          <w:b/>
          <w:color w:val="000000" w:themeColor="text1"/>
        </w:rPr>
        <w:tab/>
      </w:r>
      <w:r w:rsidR="00D66542">
        <w:rPr>
          <w:rFonts w:eastAsiaTheme="minorEastAsia" w:cstheme="minorHAnsi"/>
          <w:bCs/>
          <w:color w:val="000000" w:themeColor="text1"/>
        </w:rPr>
        <w:t>N</w:t>
      </w:r>
      <w:r w:rsidRPr="004E0CD1">
        <w:rPr>
          <w:rFonts w:eastAsiaTheme="minorEastAsia" w:cstheme="minorHAnsi"/>
          <w:bCs/>
          <w:color w:val="000000" w:themeColor="text1"/>
        </w:rPr>
        <w:t>a reta numérica seguinte</w:t>
      </w:r>
      <w:r w:rsidR="00D66542">
        <w:rPr>
          <w:rFonts w:eastAsiaTheme="minorEastAsia" w:cstheme="minorHAnsi"/>
          <w:bCs/>
          <w:color w:val="000000" w:themeColor="text1"/>
        </w:rPr>
        <w:t xml:space="preserve"> estão </w:t>
      </w:r>
      <w:r w:rsidR="00D66542" w:rsidRPr="004E0CD1">
        <w:rPr>
          <w:rFonts w:eastAsiaTheme="minorEastAsia" w:cstheme="minorHAnsi"/>
          <w:bCs/>
          <w:color w:val="000000" w:themeColor="text1"/>
        </w:rPr>
        <w:t>representados</w:t>
      </w:r>
      <w:r w:rsidR="00D66542" w:rsidRPr="00D66542">
        <w:rPr>
          <w:rFonts w:eastAsiaTheme="minorEastAsia" w:cstheme="minorHAnsi"/>
          <w:bCs/>
          <w:color w:val="000000" w:themeColor="text1"/>
        </w:rPr>
        <w:t xml:space="preserve"> </w:t>
      </w:r>
      <w:r w:rsidR="00D66542" w:rsidRPr="004E0CD1">
        <w:rPr>
          <w:rFonts w:eastAsiaTheme="minorEastAsia" w:cstheme="minorHAnsi"/>
          <w:bCs/>
          <w:color w:val="000000" w:themeColor="text1"/>
        </w:rPr>
        <w:t xml:space="preserve">os pontos </w:t>
      </w:r>
      <w:r w:rsidR="00D66542" w:rsidRPr="004E0CD1">
        <w:rPr>
          <w:rFonts w:eastAsiaTheme="minorEastAsia" w:cstheme="minorHAnsi"/>
          <w:bCs/>
          <w:i/>
          <w:color w:val="000000" w:themeColor="text1"/>
        </w:rPr>
        <w:t>A</w:t>
      </w:r>
      <w:r w:rsidR="00D66542" w:rsidRPr="004E0CD1">
        <w:rPr>
          <w:rFonts w:eastAsiaTheme="minorEastAsia" w:cstheme="minorHAnsi"/>
          <w:bCs/>
          <w:color w:val="000000" w:themeColor="text1"/>
        </w:rPr>
        <w:t xml:space="preserve"> e </w:t>
      </w:r>
      <w:r w:rsidR="00D66542" w:rsidRPr="004E0CD1">
        <w:rPr>
          <w:rFonts w:eastAsiaTheme="minorEastAsia" w:cstheme="minorHAnsi"/>
          <w:bCs/>
          <w:i/>
          <w:color w:val="000000" w:themeColor="text1"/>
        </w:rPr>
        <w:t>B</w:t>
      </w:r>
      <w:r w:rsidR="00D66542" w:rsidRPr="00D66542">
        <w:rPr>
          <w:rFonts w:eastAsiaTheme="minorEastAsia" w:cstheme="minorHAnsi"/>
          <w:bCs/>
          <w:iCs/>
          <w:color w:val="000000" w:themeColor="text1"/>
        </w:rPr>
        <w:t>,</w:t>
      </w:r>
      <w:r w:rsidR="00D66542">
        <w:rPr>
          <w:rFonts w:eastAsiaTheme="minorEastAsia" w:cstheme="minorHAnsi"/>
          <w:bCs/>
          <w:color w:val="000000" w:themeColor="text1"/>
        </w:rPr>
        <w:t xml:space="preserve"> cujas abcissas são </w:t>
      </w:r>
      <w:r w:rsidRPr="004E0CD1">
        <w:rPr>
          <w:rFonts w:eastAsiaTheme="minorEastAsia" w:cstheme="minorHAnsi"/>
          <w:bCs/>
          <w:color w:val="000000" w:themeColor="text1"/>
        </w:rPr>
        <w:t>respetivamente</w:t>
      </w:r>
      <w:r w:rsidR="00D66542">
        <w:rPr>
          <w:rFonts w:eastAsiaTheme="minorEastAsia" w:cstheme="minorHAnsi"/>
          <w:bCs/>
          <w:color w:val="000000" w:themeColor="text1"/>
        </w:rPr>
        <w:t xml:space="preserve"> </w:t>
      </w:r>
      <w:r w:rsidR="00D66542" w:rsidRPr="00D66542">
        <w:rPr>
          <w:rFonts w:eastAsiaTheme="minorEastAsia" w:cstheme="minorHAnsi"/>
          <w:bCs/>
          <w:i/>
          <w:iCs/>
          <w:color w:val="000000" w:themeColor="text1"/>
        </w:rPr>
        <w:t>a</w:t>
      </w:r>
      <w:r w:rsidR="00D66542">
        <w:rPr>
          <w:rFonts w:eastAsiaTheme="minorEastAsia" w:cstheme="minorHAnsi"/>
          <w:bCs/>
          <w:color w:val="000000" w:themeColor="text1"/>
        </w:rPr>
        <w:t xml:space="preserve"> e </w:t>
      </w:r>
      <w:r w:rsidR="00D66542" w:rsidRPr="00D66542">
        <w:rPr>
          <w:rFonts w:eastAsiaTheme="minorEastAsia" w:cstheme="minorHAnsi"/>
          <w:bCs/>
          <w:i/>
          <w:iCs/>
          <w:color w:val="000000" w:themeColor="text1"/>
        </w:rPr>
        <w:t>b</w:t>
      </w:r>
      <w:r w:rsidRPr="004E0CD1">
        <w:rPr>
          <w:rFonts w:eastAsiaTheme="minorEastAsia" w:cstheme="minorHAnsi"/>
          <w:bCs/>
          <w:color w:val="000000" w:themeColor="text1"/>
        </w:rPr>
        <w:t>.</w:t>
      </w:r>
    </w:p>
    <w:p w14:paraId="14313332" w14:textId="7E8D50CC" w:rsidR="0058244C" w:rsidRPr="004E0CD1" w:rsidRDefault="0058244C" w:rsidP="0058244C">
      <w:pPr>
        <w:tabs>
          <w:tab w:val="left" w:pos="284"/>
        </w:tabs>
        <w:spacing w:before="240" w:after="240" w:line="276" w:lineRule="auto"/>
        <w:ind w:left="284" w:hanging="284"/>
        <w:jc w:val="center"/>
        <w:rPr>
          <w:rFonts w:cstheme="minorHAnsi"/>
          <w:color w:val="000000" w:themeColor="text1"/>
        </w:rPr>
      </w:pPr>
      <w:r w:rsidRPr="004E0CD1">
        <w:rPr>
          <w:rFonts w:cstheme="minorHAnsi"/>
          <w:noProof/>
          <w:color w:val="000000" w:themeColor="text1"/>
        </w:rPr>
        <w:drawing>
          <wp:inline distT="0" distB="0" distL="0" distR="0" wp14:anchorId="0E61A2D7" wp14:editId="692AA8F3">
            <wp:extent cx="3514351" cy="4968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351" cy="4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0B89" w14:textId="54477466" w:rsidR="0058244C" w:rsidRPr="004E0CD1" w:rsidRDefault="00A76114" w:rsidP="00A76114">
      <w:pPr>
        <w:spacing w:before="120" w:after="120" w:line="276" w:lineRule="auto"/>
        <w:ind w:left="284"/>
        <w:jc w:val="both"/>
        <w:rPr>
          <w:rFonts w:cstheme="minorHAnsi"/>
          <w:color w:val="000000" w:themeColor="text1"/>
        </w:rPr>
      </w:pPr>
      <w:r w:rsidRPr="004E0CD1">
        <w:rPr>
          <w:rFonts w:cstheme="minorHAnsi"/>
          <w:bCs/>
          <w:color w:val="000000" w:themeColor="text1"/>
        </w:rPr>
        <w:t xml:space="preserve">Em qual das opções seguintes está representado o simétrico do </w:t>
      </w:r>
      <w:bookmarkStart w:id="5" w:name="_Hlk56334874"/>
      <w:r w:rsidRPr="004E0CD1">
        <w:rPr>
          <w:rFonts w:cstheme="minorHAnsi"/>
          <w:bCs/>
          <w:color w:val="000000" w:themeColor="text1"/>
        </w:rPr>
        <w:t xml:space="preserve">valor de </w:t>
      </w:r>
      <w:bookmarkEnd w:id="5"/>
      <w:r w:rsidRPr="004E0CD1">
        <w:rPr>
          <w:rFonts w:cstheme="minorHAnsi"/>
          <w:bCs/>
          <w:i/>
          <w:iCs/>
          <w:color w:val="000000" w:themeColor="text1"/>
        </w:rPr>
        <w:t>a</w:t>
      </w:r>
      <w:r w:rsidRPr="004E0CD1">
        <w:rPr>
          <w:rFonts w:cstheme="minorHAnsi"/>
          <w:bCs/>
          <w:color w:val="000000" w:themeColor="text1"/>
        </w:rPr>
        <w:t xml:space="preserve"> + </w:t>
      </w:r>
      <w:r w:rsidRPr="004E0CD1">
        <w:rPr>
          <w:rFonts w:cstheme="minorHAnsi"/>
          <w:bCs/>
          <w:i/>
          <w:iCs/>
          <w:color w:val="000000" w:themeColor="text1"/>
        </w:rPr>
        <w:t>b</w:t>
      </w:r>
      <w:r w:rsidRPr="004E0CD1">
        <w:rPr>
          <w:rFonts w:eastAsiaTheme="minorEastAsia" w:cstheme="minorHAnsi"/>
          <w:bCs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A76114" w:rsidRPr="004E0CD1" w14:paraId="08908CC2" w14:textId="77777777" w:rsidTr="00A76114">
        <w:tc>
          <w:tcPr>
            <w:tcW w:w="2196" w:type="dxa"/>
            <w:vAlign w:val="center"/>
          </w:tcPr>
          <w:p w14:paraId="4CE7C6FB" w14:textId="4822A779" w:rsidR="00A76114" w:rsidRPr="004E0CD1" w:rsidRDefault="00A76114" w:rsidP="00A76114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76114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A76114">
              <w:rPr>
                <w:rFonts w:eastAsia="Cambria"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97" w:type="dxa"/>
            <w:vAlign w:val="center"/>
          </w:tcPr>
          <w:p w14:paraId="72C979C6" w14:textId="176D981F" w:rsidR="00A76114" w:rsidRPr="004E0CD1" w:rsidRDefault="00A76114" w:rsidP="00A76114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  <w:t>1</w:t>
            </w:r>
          </w:p>
        </w:tc>
        <w:tc>
          <w:tcPr>
            <w:tcW w:w="2196" w:type="dxa"/>
            <w:vAlign w:val="center"/>
          </w:tcPr>
          <w:p w14:paraId="3651A507" w14:textId="27C19076" w:rsidR="00A76114" w:rsidRPr="004E0CD1" w:rsidRDefault="00A76114" w:rsidP="00A76114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6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7534E05F" w14:textId="1A3DA5EE" w:rsidR="00A76114" w:rsidRPr="004E0CD1" w:rsidRDefault="00A76114" w:rsidP="00A76114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6</m:t>
                  </m:r>
                </m:den>
              </m:f>
            </m:oMath>
          </w:p>
        </w:tc>
      </w:tr>
    </w:tbl>
    <w:p w14:paraId="2494199E" w14:textId="2957A079" w:rsidR="00A76114" w:rsidRPr="004E0CD1" w:rsidRDefault="00A76114" w:rsidP="00D6654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CA0962">
        <w:rPr>
          <w:rFonts w:cstheme="minorHAnsi"/>
          <w:b/>
          <w:color w:val="70B7E7"/>
        </w:rPr>
        <w:t>.</w:t>
      </w:r>
      <w:r w:rsidRPr="004E0CD1">
        <w:rPr>
          <w:rFonts w:cstheme="minorHAnsi"/>
          <w:b/>
          <w:color w:val="000000" w:themeColor="text1"/>
        </w:rPr>
        <w:tab/>
      </w:r>
      <w:r w:rsidRPr="004E0CD1">
        <w:rPr>
          <w:rFonts w:eastAsia="Times New Roman" w:cstheme="minorHAnsi"/>
          <w:color w:val="000000" w:themeColor="text1"/>
        </w:rPr>
        <w:t>Considera os seguintes números.</w:t>
      </w:r>
    </w:p>
    <w:p w14:paraId="2A0CE295" w14:textId="1A1A3279" w:rsidR="0058244C" w:rsidRPr="004E0CD1" w:rsidRDefault="0010427D" w:rsidP="00A76114">
      <w:pPr>
        <w:tabs>
          <w:tab w:val="left" w:pos="284"/>
        </w:tabs>
        <w:spacing w:before="240" w:after="240" w:line="276" w:lineRule="auto"/>
        <w:ind w:left="284" w:hanging="284"/>
        <w:jc w:val="center"/>
        <w:rPr>
          <w:rFonts w:cstheme="minorHAnsi"/>
          <w:color w:val="000000" w:themeColor="text1"/>
        </w:rPr>
      </w:pPr>
      <m:oMath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36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6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;-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4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5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;-0,07; 0; -3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 xml:space="preserve">; -3,2; 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8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5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;-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16</m:t>
            </m:r>
            <m:ctrlPr>
              <w:rPr>
                <w:rFonts w:ascii="Cambria Math" w:eastAsia="Times New Roman" w:hAnsi="Cambria Math" w:cstheme="minorHAnsi"/>
                <w:i/>
                <w:color w:val="000000" w:themeColor="text1"/>
              </w:rPr>
            </m:ctrlP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4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; -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4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9</m:t>
            </m:r>
          </m:den>
        </m:f>
      </m:oMath>
      <w:r w:rsidR="00A76114" w:rsidRPr="004E0CD1">
        <w:rPr>
          <w:rFonts w:eastAsiaTheme="minorEastAsia" w:cstheme="minorHAnsi"/>
          <w:color w:val="000000" w:themeColor="text1"/>
        </w:rPr>
        <w:t xml:space="preserve"> </w:t>
      </w:r>
    </w:p>
    <w:p w14:paraId="54F22304" w14:textId="6D40138F" w:rsidR="0058244C" w:rsidRPr="004E0CD1" w:rsidRDefault="00A76114" w:rsidP="00A76114">
      <w:pPr>
        <w:spacing w:before="120" w:after="120" w:line="276" w:lineRule="auto"/>
        <w:ind w:left="284"/>
        <w:jc w:val="both"/>
        <w:rPr>
          <w:rFonts w:eastAsia="Times New Roman" w:cstheme="minorHAnsi"/>
          <w:color w:val="000000" w:themeColor="text1"/>
        </w:rPr>
      </w:pPr>
      <w:r w:rsidRPr="004E0CD1">
        <w:rPr>
          <w:rFonts w:eastAsia="Times New Roman" w:cstheme="minorHAnsi"/>
          <w:color w:val="000000" w:themeColor="text1"/>
        </w:rPr>
        <w:t>Escreve-os por ordem decrescente.</w:t>
      </w:r>
    </w:p>
    <w:p w14:paraId="714245E0" w14:textId="3CCC3895" w:rsidR="00A76114" w:rsidRPr="004E0CD1" w:rsidRDefault="00A76114" w:rsidP="00D6654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4E0CD1">
        <w:rPr>
          <w:rFonts w:cstheme="minorHAnsi"/>
          <w:b/>
          <w:color w:val="000000" w:themeColor="text1"/>
        </w:rPr>
        <w:tab/>
      </w:r>
      <w:r w:rsidRPr="004E0CD1">
        <w:rPr>
          <w:rFonts w:eastAsia="Times New Roman" w:cstheme="minorHAnsi"/>
          <w:color w:val="000000" w:themeColor="text1"/>
        </w:rPr>
        <w:t>Completa, utilizando os símbolos &lt;, &gt; ou =.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A76114" w:rsidRPr="004E0CD1" w14:paraId="1F1FBA91" w14:textId="77777777" w:rsidTr="002C7B9F">
        <w:tc>
          <w:tcPr>
            <w:tcW w:w="2196" w:type="dxa"/>
            <w:vAlign w:val="center"/>
          </w:tcPr>
          <w:p w14:paraId="14A36FAE" w14:textId="2C6DFE15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8.1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>(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>7)</w:t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___ 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|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7|</w:t>
            </w:r>
          </w:p>
        </w:tc>
        <w:tc>
          <w:tcPr>
            <w:tcW w:w="2197" w:type="dxa"/>
            <w:vAlign w:val="center"/>
          </w:tcPr>
          <w:p w14:paraId="5D0030C3" w14:textId="73C7108C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8.2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7</m:t>
                      </m:r>
                    </m:den>
                  </m:f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</m:e>
              </m:d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____ 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7</m:t>
                      </m:r>
                    </m:den>
                  </m:f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</m:e>
              </m:d>
            </m:oMath>
          </w:p>
        </w:tc>
        <w:tc>
          <w:tcPr>
            <w:tcW w:w="2196" w:type="dxa"/>
            <w:vAlign w:val="center"/>
          </w:tcPr>
          <w:p w14:paraId="6B5B9EC6" w14:textId="43B6EF6A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8.3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  ____ 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5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6</m:t>
                      </m:r>
                    </m:den>
                  </m:f>
                </m:e>
              </m:d>
            </m:oMath>
          </w:p>
        </w:tc>
        <w:tc>
          <w:tcPr>
            <w:tcW w:w="2197" w:type="dxa"/>
            <w:vAlign w:val="center"/>
          </w:tcPr>
          <w:p w14:paraId="34E70E63" w14:textId="4C07E657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8.4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(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3) ___ |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2|</w:t>
            </w:r>
          </w:p>
        </w:tc>
      </w:tr>
    </w:tbl>
    <w:p w14:paraId="545136C9" w14:textId="0E566079" w:rsidR="00A76114" w:rsidRPr="004E0CD1" w:rsidRDefault="00820099" w:rsidP="00D6654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eastAsia="Calibri" w:cstheme="minorHAnsi"/>
          <w:noProof/>
          <w:lang w:eastAsia="pt-PT"/>
        </w:rPr>
        <w:drawing>
          <wp:anchor distT="0" distB="0" distL="114300" distR="114300" simplePos="0" relativeHeight="251663360" behindDoc="0" locked="0" layoutInCell="1" allowOverlap="1" wp14:anchorId="30929DE5" wp14:editId="565B7259">
            <wp:simplePos x="0" y="0"/>
            <wp:positionH relativeFrom="page">
              <wp:posOffset>4789170</wp:posOffset>
            </wp:positionH>
            <wp:positionV relativeFrom="page">
              <wp:posOffset>5509260</wp:posOffset>
            </wp:positionV>
            <wp:extent cx="1805940" cy="774065"/>
            <wp:effectExtent l="0" t="0" r="3810" b="698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69" r="6964"/>
                    <a:stretch/>
                  </pic:blipFill>
                  <pic:spPr bwMode="auto">
                    <a:xfrm>
                      <a:off x="0" y="0"/>
                      <a:ext cx="1805940" cy="77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114">
        <w:rPr>
          <w:rFonts w:cstheme="minorHAnsi"/>
          <w:b/>
          <w:color w:val="70B7E7"/>
        </w:rPr>
        <w:t>9</w:t>
      </w:r>
      <w:r w:rsidR="00A76114" w:rsidRPr="00CA0962">
        <w:rPr>
          <w:rFonts w:cstheme="minorHAnsi"/>
          <w:b/>
          <w:color w:val="70B7E7"/>
        </w:rPr>
        <w:t>.</w:t>
      </w:r>
      <w:r w:rsidR="00A76114" w:rsidRPr="004E0CD1">
        <w:rPr>
          <w:rFonts w:cstheme="minorHAnsi"/>
          <w:b/>
          <w:color w:val="000000" w:themeColor="text1"/>
        </w:rPr>
        <w:tab/>
      </w:r>
      <w:r w:rsidR="00A76114" w:rsidRPr="004E0CD1">
        <w:rPr>
          <w:rFonts w:eastAsia="Calibri" w:cstheme="minorHAnsi"/>
          <w:color w:val="000000" w:themeColor="text1"/>
          <w:lang w:eastAsia="pt-PT"/>
        </w:rPr>
        <w:t>A figura representa o esquema de um armário, que o José mandou fazer para colocar a máquina de lavar a roupa.</w:t>
      </w:r>
      <w:r w:rsidR="00A76114" w:rsidRPr="004E0CD1">
        <w:rPr>
          <w:rFonts w:eastAsiaTheme="minorEastAsia" w:cstheme="minorHAnsi"/>
          <w:bCs/>
          <w:noProof/>
          <w:color w:val="000000" w:themeColor="text1"/>
        </w:rPr>
        <w:t xml:space="preserve"> </w:t>
      </w:r>
    </w:p>
    <w:p w14:paraId="3BD0BAF9" w14:textId="2DBA6ADB" w:rsidR="00A76114" w:rsidRPr="004E0CD1" w:rsidRDefault="00A76114" w:rsidP="00A76114">
      <w:pPr>
        <w:spacing w:before="120" w:after="120" w:line="276" w:lineRule="auto"/>
        <w:ind w:left="284"/>
        <w:jc w:val="both"/>
        <w:rPr>
          <w:rFonts w:eastAsia="Calibri" w:cstheme="minorHAnsi"/>
          <w:color w:val="000000" w:themeColor="text1"/>
          <w:lang w:eastAsia="pt-PT"/>
        </w:rPr>
      </w:pPr>
      <w:r w:rsidRPr="004E0CD1">
        <w:rPr>
          <w:rFonts w:eastAsia="Calibri" w:cstheme="minorHAnsi"/>
          <w:color w:val="000000" w:themeColor="text1"/>
          <w:lang w:eastAsia="pt-PT"/>
        </w:rPr>
        <w:t xml:space="preserve">O armário tem 2 metros de um comprimento. </w:t>
      </w:r>
    </w:p>
    <w:p w14:paraId="51A1C044" w14:textId="05631D21" w:rsidR="00A76114" w:rsidRPr="004E0CD1" w:rsidRDefault="00A76114" w:rsidP="00A76114">
      <w:pPr>
        <w:spacing w:before="120" w:after="120" w:line="276" w:lineRule="auto"/>
        <w:ind w:left="284"/>
        <w:jc w:val="both"/>
        <w:rPr>
          <w:rFonts w:eastAsia="Calibri" w:cstheme="minorHAnsi"/>
          <w:color w:val="000000" w:themeColor="text1"/>
          <w:lang w:eastAsia="pt-PT"/>
        </w:rPr>
      </w:pPr>
      <w:r w:rsidRPr="004E0CD1">
        <w:rPr>
          <w:rFonts w:eastAsia="Calibri" w:cstheme="minorHAnsi"/>
          <w:color w:val="000000" w:themeColor="text1"/>
          <w:lang w:eastAsia="pt-PT"/>
        </w:rPr>
        <w:t>Do comprimento total do armário, sabe-se que:</w:t>
      </w:r>
      <w:r w:rsidRPr="004E0CD1">
        <w:rPr>
          <w:rFonts w:eastAsia="Cambria" w:cstheme="minorHAnsi"/>
          <w:noProof/>
          <w:color w:val="000000" w:themeColor="text1"/>
        </w:rPr>
        <w:t xml:space="preserve"> </w:t>
      </w:r>
    </w:p>
    <w:bookmarkStart w:id="6" w:name="_Hlk19645971"/>
    <w:p w14:paraId="4559DA6D" w14:textId="77777777" w:rsidR="00A76114" w:rsidRPr="004E0CD1" w:rsidRDefault="0010427D" w:rsidP="00A76114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libri" w:cstheme="minorHAnsi"/>
          <w:color w:val="000000" w:themeColor="text1"/>
          <w:sz w:val="22"/>
          <w:szCs w:val="22"/>
          <w:lang w:val="pt-PT" w:eastAsia="pt-PT"/>
        </w:rPr>
      </w:pPr>
      <m:oMath>
        <m:f>
          <m:fPr>
            <m:ctrlPr>
              <w:rPr>
                <w:rFonts w:ascii="Cambria Math" w:eastAsia="Calibri" w:hAnsi="Cambria Math" w:cstheme="minorHAnsi"/>
                <w:i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  <w:sz w:val="22"/>
                <w:szCs w:val="22"/>
                <w:lang w:val="pt-PT" w:eastAsia="pt-PT"/>
              </w:rPr>
              <m:t>3</m:t>
            </m:r>
          </m:num>
          <m:den>
            <m:r>
              <w:rPr>
                <w:rFonts w:ascii="Cambria Math" w:eastAsia="Calibri" w:hAnsi="Cambria Math" w:cstheme="minorHAnsi"/>
                <w:color w:val="000000" w:themeColor="text1"/>
                <w:sz w:val="22"/>
                <w:szCs w:val="22"/>
                <w:lang w:val="pt-PT" w:eastAsia="pt-PT"/>
              </w:rPr>
              <m:t>10</m:t>
            </m:r>
          </m:den>
        </m:f>
      </m:oMath>
      <w:bookmarkEnd w:id="6"/>
      <w:r w:rsidR="00A76114" w:rsidRPr="004E0CD1">
        <w:rPr>
          <w:rFonts w:eastAsia="Calibri" w:cstheme="minorHAnsi"/>
          <w:color w:val="000000" w:themeColor="text1"/>
          <w:sz w:val="22"/>
          <w:szCs w:val="22"/>
          <w:lang w:val="pt-PT" w:eastAsia="pt-PT"/>
        </w:rPr>
        <w:t xml:space="preserve"> é para colocar duas portas;</w:t>
      </w:r>
    </w:p>
    <w:p w14:paraId="231D6CC1" w14:textId="11B6EC61" w:rsidR="00A76114" w:rsidRDefault="00A76114" w:rsidP="00A76114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libri" w:cstheme="minorHAnsi"/>
          <w:color w:val="000000" w:themeColor="text1"/>
          <w:sz w:val="22"/>
          <w:szCs w:val="22"/>
          <w:lang w:eastAsia="pt-PT"/>
        </w:rPr>
      </w:pPr>
      <w:r w:rsidRPr="004E0CD1">
        <w:rPr>
          <w:rFonts w:eastAsia="Calibri" w:cstheme="minorHAnsi"/>
          <w:color w:val="000000" w:themeColor="text1"/>
          <w:sz w:val="22"/>
          <w:szCs w:val="22"/>
          <w:lang w:val="pt-PT" w:eastAsia="pt-PT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i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  <w:sz w:val="22"/>
                <w:szCs w:val="22"/>
                <w:lang w:eastAsia="pt-PT"/>
              </w:rPr>
              <m:t xml:space="preserve"> 2 </m:t>
            </m:r>
          </m:num>
          <m:den>
            <m:r>
              <w:rPr>
                <w:rFonts w:ascii="Cambria Math" w:eastAsia="Calibri" w:hAnsi="Cambria Math" w:cstheme="minorHAnsi"/>
                <w:color w:val="000000" w:themeColor="text1"/>
                <w:sz w:val="22"/>
                <w:szCs w:val="22"/>
                <w:lang w:eastAsia="pt-PT"/>
              </w:rPr>
              <m:t>5</m:t>
            </m:r>
          </m:den>
        </m:f>
      </m:oMath>
      <w:r w:rsidRPr="004E0CD1">
        <w:rPr>
          <w:rFonts w:eastAsia="Calibri" w:cstheme="minorHAnsi"/>
          <w:color w:val="000000" w:themeColor="text1"/>
          <w:sz w:val="22"/>
          <w:szCs w:val="22"/>
          <w:lang w:eastAsia="pt-PT"/>
        </w:rPr>
        <w:t xml:space="preserve"> é para </w:t>
      </w:r>
      <w:proofErr w:type="spellStart"/>
      <w:r w:rsidRPr="004E0CD1">
        <w:rPr>
          <w:rFonts w:eastAsia="Calibri" w:cstheme="minorHAnsi"/>
          <w:color w:val="000000" w:themeColor="text1"/>
          <w:sz w:val="22"/>
          <w:szCs w:val="22"/>
          <w:lang w:eastAsia="pt-PT"/>
        </w:rPr>
        <w:t>colocar</w:t>
      </w:r>
      <w:proofErr w:type="spellEnd"/>
      <w:r w:rsidRPr="004E0CD1">
        <w:rPr>
          <w:rFonts w:eastAsia="Calibri" w:cstheme="minorHAnsi"/>
          <w:color w:val="000000" w:themeColor="text1"/>
          <w:sz w:val="22"/>
          <w:szCs w:val="22"/>
          <w:lang w:eastAsia="pt-PT"/>
        </w:rPr>
        <w:t xml:space="preserve"> </w:t>
      </w:r>
      <w:proofErr w:type="spellStart"/>
      <w:r w:rsidRPr="004E0CD1">
        <w:rPr>
          <w:rFonts w:eastAsia="Calibri" w:cstheme="minorHAnsi"/>
          <w:color w:val="000000" w:themeColor="text1"/>
          <w:sz w:val="22"/>
          <w:szCs w:val="22"/>
          <w:lang w:eastAsia="pt-PT"/>
        </w:rPr>
        <w:t>gavetas</w:t>
      </w:r>
      <w:proofErr w:type="spellEnd"/>
      <w:r w:rsidR="00D66542">
        <w:rPr>
          <w:rFonts w:eastAsia="Calibri" w:cstheme="minorHAnsi"/>
          <w:color w:val="000000" w:themeColor="text1"/>
          <w:sz w:val="22"/>
          <w:szCs w:val="22"/>
          <w:lang w:eastAsia="pt-PT"/>
        </w:rPr>
        <w:t>;</w:t>
      </w:r>
    </w:p>
    <w:p w14:paraId="3018EC94" w14:textId="473CDC82" w:rsidR="00D66542" w:rsidRPr="00D66542" w:rsidRDefault="00920B6C" w:rsidP="00A76114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libri" w:cstheme="minorHAnsi"/>
          <w:color w:val="000000" w:themeColor="text1"/>
          <w:sz w:val="22"/>
          <w:szCs w:val="22"/>
          <w:lang w:val="pt-PT" w:eastAsia="pt-PT"/>
        </w:rPr>
      </w:pPr>
      <w:r>
        <w:rPr>
          <w:rFonts w:eastAsia="Calibri" w:cstheme="minorHAnsi"/>
          <w:color w:val="000000" w:themeColor="text1"/>
          <w:sz w:val="22"/>
          <w:szCs w:val="22"/>
          <w:lang w:val="pt-PT" w:eastAsia="pt-PT"/>
        </w:rPr>
        <w:t>a</w:t>
      </w:r>
      <w:r w:rsidR="00D66542">
        <w:rPr>
          <w:rFonts w:eastAsia="Calibri" w:cstheme="minorHAnsi"/>
          <w:color w:val="000000" w:themeColor="text1"/>
          <w:sz w:val="22"/>
          <w:szCs w:val="22"/>
          <w:lang w:val="pt-PT" w:eastAsia="pt-PT"/>
        </w:rPr>
        <w:t xml:space="preserve"> parte restante é ocupada pela máquina de lavar.</w:t>
      </w:r>
    </w:p>
    <w:p w14:paraId="3E0B7E7D" w14:textId="5B30A568" w:rsidR="00A76114" w:rsidRPr="004E0CD1" w:rsidRDefault="00A76114" w:rsidP="00A76114">
      <w:pPr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4E0CD1">
        <w:rPr>
          <w:rFonts w:cstheme="minorHAnsi"/>
          <w:iCs/>
          <w:color w:val="000000" w:themeColor="text1"/>
        </w:rPr>
        <w:tab/>
      </w:r>
      <w:r w:rsidRPr="004E0CD1">
        <w:rPr>
          <w:rFonts w:eastAsia="Calibri" w:cstheme="minorHAnsi"/>
          <w:color w:val="000000" w:themeColor="text1"/>
          <w:lang w:eastAsia="pt-PT"/>
        </w:rPr>
        <w:t xml:space="preserve">Qual terá maior comprimento, </w:t>
      </w:r>
      <w:r w:rsidR="00920B6C">
        <w:rPr>
          <w:rFonts w:eastAsia="Calibri" w:cstheme="minorHAnsi"/>
          <w:color w:val="000000" w:themeColor="text1"/>
          <w:lang w:eastAsia="pt-PT"/>
        </w:rPr>
        <w:t>a parte ocupada pel</w:t>
      </w:r>
      <w:r w:rsidRPr="004E0CD1">
        <w:rPr>
          <w:rFonts w:eastAsia="Calibri" w:cstheme="minorHAnsi"/>
          <w:color w:val="000000" w:themeColor="text1"/>
          <w:lang w:eastAsia="pt-PT"/>
        </w:rPr>
        <w:t xml:space="preserve">as duas portas ou </w:t>
      </w:r>
      <w:r w:rsidR="00920B6C">
        <w:rPr>
          <w:rFonts w:eastAsia="Calibri" w:cstheme="minorHAnsi"/>
          <w:color w:val="000000" w:themeColor="text1"/>
          <w:lang w:eastAsia="pt-PT"/>
        </w:rPr>
        <w:t>a parte ocupada pel</w:t>
      </w:r>
      <w:r w:rsidR="00920B6C" w:rsidRPr="004E0CD1">
        <w:rPr>
          <w:rFonts w:eastAsia="Calibri" w:cstheme="minorHAnsi"/>
          <w:color w:val="000000" w:themeColor="text1"/>
          <w:lang w:eastAsia="pt-PT"/>
        </w:rPr>
        <w:t>as</w:t>
      </w:r>
      <w:r w:rsidRPr="004E0CD1">
        <w:rPr>
          <w:rFonts w:eastAsia="Calibri" w:cstheme="minorHAnsi"/>
          <w:color w:val="000000" w:themeColor="text1"/>
          <w:lang w:eastAsia="pt-PT"/>
        </w:rPr>
        <w:t xml:space="preserve"> gavetas? Justifica a tua resposta.</w:t>
      </w:r>
    </w:p>
    <w:p w14:paraId="5A00527B" w14:textId="55409052" w:rsidR="00A76114" w:rsidRPr="004E0CD1" w:rsidRDefault="00A76114" w:rsidP="00A76114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.2</w:t>
      </w:r>
      <w:r w:rsidRPr="004E0CD1">
        <w:rPr>
          <w:rFonts w:cstheme="minorHAnsi"/>
          <w:iCs/>
          <w:color w:val="000000" w:themeColor="text1"/>
        </w:rPr>
        <w:tab/>
      </w:r>
      <w:r w:rsidRPr="004E0CD1">
        <w:rPr>
          <w:rFonts w:eastAsia="Times New Roman" w:cstheme="minorHAnsi"/>
          <w:color w:val="000000" w:themeColor="text1"/>
        </w:rPr>
        <w:t xml:space="preserve">Explica, no contexto da situação descrita, o significado da expressão </w:t>
      </w:r>
      <m:oMath>
        <m:r>
          <w:rPr>
            <w:rFonts w:ascii="Cambria Math" w:eastAsia="Times New Roman" w:hAnsi="Cambria Math" w:cstheme="minorHAnsi"/>
            <w:color w:val="000000" w:themeColor="text1"/>
          </w:rPr>
          <m:t>1-</m:t>
        </m:r>
        <m:d>
          <m:d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10</m:t>
                </m:r>
              </m:den>
            </m:f>
            <m:r>
              <w:rPr>
                <w:rFonts w:ascii="Cambria Math" w:eastAsia="Times New Roman" w:hAnsi="Cambria Math" w:cstheme="minorHAnsi"/>
                <w:color w:val="000000" w:themeColor="text1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5</m:t>
                </m:r>
              </m:den>
            </m:f>
          </m:e>
        </m:d>
        <m:r>
          <w:rPr>
            <w:rFonts w:ascii="Cambria Math" w:eastAsia="Times New Roman" w:hAnsi="Cambria Math" w:cstheme="minorHAnsi"/>
            <w:color w:val="000000" w:themeColor="text1"/>
          </w:rPr>
          <m:t>.</m:t>
        </m:r>
      </m:oMath>
    </w:p>
    <w:p w14:paraId="5969270D" w14:textId="5CD2F4BD" w:rsidR="00A76114" w:rsidRPr="004E0CD1" w:rsidRDefault="00A76114" w:rsidP="00A76114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.3</w:t>
      </w:r>
      <w:r w:rsidRPr="004E0CD1">
        <w:rPr>
          <w:rFonts w:cstheme="minorHAnsi"/>
          <w:iCs/>
          <w:color w:val="000000" w:themeColor="text1"/>
        </w:rPr>
        <w:tab/>
      </w:r>
      <w:r w:rsidRPr="004E0CD1">
        <w:rPr>
          <w:rFonts w:eastAsia="Calibri" w:cstheme="minorHAnsi"/>
          <w:color w:val="000000" w:themeColor="text1"/>
          <w:lang w:eastAsia="pt-PT"/>
        </w:rPr>
        <w:t>Determina, em centímetros, o comprimento da máquina de lavar a roupa.</w:t>
      </w:r>
    </w:p>
    <w:p w14:paraId="279F0FAC" w14:textId="0A2BD7A2" w:rsidR="00A76114" w:rsidRPr="004E0CD1" w:rsidRDefault="00A76114" w:rsidP="00D66542">
      <w:pPr>
        <w:tabs>
          <w:tab w:val="left" w:pos="426"/>
        </w:tabs>
        <w:spacing w:before="48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10.</w:t>
      </w:r>
      <w:r w:rsidRPr="004E0CD1">
        <w:rPr>
          <w:rFonts w:cstheme="minorHAnsi"/>
          <w:color w:val="000000" w:themeColor="text1"/>
        </w:rPr>
        <w:tab/>
      </w:r>
      <w:bookmarkStart w:id="7" w:name="_Hlk96791360"/>
      <w:r w:rsidRPr="004E0CD1">
        <w:rPr>
          <w:rFonts w:eastAsia="Cambria" w:cstheme="minorHAnsi"/>
          <w:color w:val="000000" w:themeColor="text1"/>
        </w:rPr>
        <w:t>Calcula o valor numérico de cada uma das seguintes expressões.</w:t>
      </w:r>
      <w:bookmarkEnd w:id="7"/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A76114" w:rsidRPr="00D66542" w14:paraId="1AFA7E0B" w14:textId="77777777" w:rsidTr="00A76114">
        <w:tc>
          <w:tcPr>
            <w:tcW w:w="4322" w:type="dxa"/>
            <w:vAlign w:val="center"/>
          </w:tcPr>
          <w:p w14:paraId="48BEDB77" w14:textId="3A0CFFFD" w:rsidR="00A76114" w:rsidRPr="00D66542" w:rsidRDefault="00A76114" w:rsidP="00A7611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66542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10.1</w:t>
            </w:r>
            <w:r w:rsidRPr="00D6654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-1</m:t>
              </m:r>
            </m:oMath>
          </w:p>
        </w:tc>
        <w:tc>
          <w:tcPr>
            <w:tcW w:w="4322" w:type="dxa"/>
            <w:vAlign w:val="center"/>
          </w:tcPr>
          <w:p w14:paraId="6EA3BF9B" w14:textId="3E69C37B" w:rsidR="00A76114" w:rsidRPr="00D66542" w:rsidRDefault="00A76114" w:rsidP="00A7611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sz w:val="22"/>
                <w:szCs w:val="22"/>
              </w:rPr>
            </w:pPr>
            <w:r w:rsidRPr="00D66542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10.2</w:t>
            </w:r>
            <w:r w:rsidRPr="00D6654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-0,3+1</m:t>
                      </m:r>
                    </m:e>
                  </m:d>
                </m:e>
              </m:d>
            </m:oMath>
          </w:p>
        </w:tc>
      </w:tr>
      <w:tr w:rsidR="00A76114" w:rsidRPr="00D66542" w14:paraId="5A325EA0" w14:textId="77777777" w:rsidTr="00A76114">
        <w:trPr>
          <w:trHeight w:val="78"/>
        </w:trPr>
        <w:tc>
          <w:tcPr>
            <w:tcW w:w="4322" w:type="dxa"/>
            <w:vAlign w:val="center"/>
          </w:tcPr>
          <w:p w14:paraId="01B0DC14" w14:textId="55FC872B" w:rsidR="00A76114" w:rsidRPr="00D66542" w:rsidRDefault="00A76114" w:rsidP="00A7611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D66542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10.3</w:t>
            </w:r>
            <w:r w:rsidRPr="00D6654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-0,8-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-1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+1</m:t>
                  </m:r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2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4322" w:type="dxa"/>
            <w:vAlign w:val="center"/>
          </w:tcPr>
          <w:p w14:paraId="4CC5C564" w14:textId="0CD8E72E" w:rsidR="00A76114" w:rsidRPr="00D66542" w:rsidRDefault="00A76114" w:rsidP="00A7611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D66542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10.4</w:t>
            </w:r>
            <w:r w:rsidRPr="00D6654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-0,4</m:t>
              </m:r>
            </m:oMath>
          </w:p>
        </w:tc>
      </w:tr>
    </w:tbl>
    <w:p w14:paraId="63F01114" w14:textId="77777777" w:rsidR="00A76114" w:rsidRPr="004E0CD1" w:rsidRDefault="00A76114">
      <w:pPr>
        <w:rPr>
          <w:rFonts w:eastAsia="Times New Roman" w:cstheme="minorHAnsi"/>
          <w:color w:val="000000" w:themeColor="text1"/>
        </w:rPr>
      </w:pPr>
      <w:r w:rsidRPr="004E0CD1">
        <w:rPr>
          <w:rFonts w:eastAsia="Times New Roman" w:cstheme="minorHAnsi"/>
          <w:color w:val="000000" w:themeColor="text1"/>
        </w:rPr>
        <w:br w:type="page"/>
      </w:r>
    </w:p>
    <w:p w14:paraId="2C926274" w14:textId="42417346" w:rsidR="00A76114" w:rsidRPr="004E0CD1" w:rsidRDefault="00A76114" w:rsidP="00A76114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lastRenderedPageBreak/>
        <w:t>1</w:t>
      </w:r>
      <w:r>
        <w:rPr>
          <w:rFonts w:cstheme="minorHAnsi"/>
          <w:b/>
          <w:bCs/>
          <w:color w:val="70B7E7"/>
        </w:rPr>
        <w:t>1</w:t>
      </w:r>
      <w:r w:rsidRPr="00CA0962">
        <w:rPr>
          <w:rFonts w:cstheme="minorHAnsi"/>
          <w:b/>
          <w:bCs/>
          <w:color w:val="70B7E7"/>
        </w:rPr>
        <w:t>.</w:t>
      </w:r>
      <w:r w:rsidRPr="004E0CD1">
        <w:rPr>
          <w:rFonts w:cstheme="minorHAnsi"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Qual dos seguintes números é um número inteiro?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76114" w:rsidRPr="004E0CD1" w14:paraId="7330317C" w14:textId="77777777" w:rsidTr="00A76114">
        <w:tc>
          <w:tcPr>
            <w:tcW w:w="2161" w:type="dxa"/>
            <w:vAlign w:val="center"/>
          </w:tcPr>
          <w:p w14:paraId="3AB3119A" w14:textId="4763AA01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13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5</m:t>
                  </m:r>
                </m:den>
              </m:f>
            </m:oMath>
          </w:p>
        </w:tc>
        <w:tc>
          <w:tcPr>
            <w:tcW w:w="2161" w:type="dxa"/>
            <w:vAlign w:val="center"/>
          </w:tcPr>
          <w:p w14:paraId="02B70968" w14:textId="1A2E7E83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20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8</m:t>
                  </m:r>
                </m:den>
              </m:f>
            </m:oMath>
          </w:p>
        </w:tc>
        <w:tc>
          <w:tcPr>
            <w:tcW w:w="2161" w:type="dxa"/>
            <w:vAlign w:val="center"/>
          </w:tcPr>
          <w:p w14:paraId="42F080B2" w14:textId="5DC44809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2</m:t>
              </m:r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  <w:tc>
          <w:tcPr>
            <w:tcW w:w="2161" w:type="dxa"/>
            <w:vAlign w:val="center"/>
          </w:tcPr>
          <w:p w14:paraId="1F860310" w14:textId="2B7C35B1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18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9</m:t>
                  </m:r>
                </m:den>
              </m:f>
            </m:oMath>
          </w:p>
        </w:tc>
      </w:tr>
    </w:tbl>
    <w:p w14:paraId="6E4B7D7B" w14:textId="3273D921" w:rsidR="00A76114" w:rsidRPr="004E0CD1" w:rsidRDefault="00A76114" w:rsidP="00D66542">
      <w:pPr>
        <w:tabs>
          <w:tab w:val="left" w:pos="426"/>
        </w:tabs>
        <w:spacing w:before="48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2</w:t>
      </w:r>
      <w:r w:rsidRPr="00CA0962">
        <w:rPr>
          <w:rFonts w:cstheme="minorHAnsi"/>
          <w:b/>
          <w:bCs/>
          <w:color w:val="70B7E7"/>
        </w:rPr>
        <w:t>.</w:t>
      </w:r>
      <w:r w:rsidRPr="004E0CD1">
        <w:rPr>
          <w:rFonts w:cstheme="minorHAnsi"/>
          <w:color w:val="000000" w:themeColor="text1"/>
        </w:rPr>
        <w:tab/>
      </w:r>
      <w:r w:rsidRPr="004E0CD1">
        <w:rPr>
          <w:rFonts w:eastAsia="Times New Roman" w:cstheme="minorHAnsi"/>
          <w:color w:val="000000" w:themeColor="text1"/>
        </w:rPr>
        <w:t xml:space="preserve">Um comerciante vendeu um artigo por 66,24 €, com um desconto de </w:t>
      </w:r>
      <m:oMath>
        <m:r>
          <w:rPr>
            <w:rFonts w:ascii="Cambria Math" w:eastAsia="Times New Roman" w:hAnsi="Cambria Math" w:cstheme="minorHAnsi"/>
            <w:color w:val="000000" w:themeColor="text1"/>
          </w:rPr>
          <m:t>8%</m:t>
        </m:r>
      </m:oMath>
      <w:r w:rsidRPr="004E0CD1">
        <w:rPr>
          <w:rFonts w:eastAsia="Times New Roman" w:cstheme="minorHAnsi"/>
          <w:color w:val="000000" w:themeColor="text1"/>
        </w:rPr>
        <w:t>. Quanto custava o artigo antes da promoção?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76114" w:rsidRPr="004E0CD1" w14:paraId="049A0B4A" w14:textId="77777777" w:rsidTr="002C7B9F">
        <w:tc>
          <w:tcPr>
            <w:tcW w:w="2161" w:type="dxa"/>
            <w:vAlign w:val="center"/>
          </w:tcPr>
          <w:p w14:paraId="007D5995" w14:textId="2F5D66C0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4E0CD1">
              <w:rPr>
                <w:rFonts w:cstheme="minorHAnsi"/>
                <w:bCs/>
                <w:color w:val="000000" w:themeColor="text1"/>
                <w:sz w:val="22"/>
                <w:szCs w:val="22"/>
              </w:rPr>
              <w:t>80 €</w:t>
            </w:r>
          </w:p>
        </w:tc>
        <w:tc>
          <w:tcPr>
            <w:tcW w:w="2161" w:type="dxa"/>
            <w:vAlign w:val="center"/>
          </w:tcPr>
          <w:p w14:paraId="63E2612C" w14:textId="49D4EBE0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62,27 €</w:t>
            </w:r>
          </w:p>
        </w:tc>
        <w:tc>
          <w:tcPr>
            <w:tcW w:w="2161" w:type="dxa"/>
            <w:vAlign w:val="center"/>
          </w:tcPr>
          <w:p w14:paraId="7EB6D017" w14:textId="053F2A1D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72 €</w:t>
            </w:r>
          </w:p>
        </w:tc>
        <w:tc>
          <w:tcPr>
            <w:tcW w:w="2161" w:type="dxa"/>
            <w:vAlign w:val="center"/>
          </w:tcPr>
          <w:p w14:paraId="4659F85E" w14:textId="6F61CF6E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74,24 €</w:t>
            </w:r>
          </w:p>
        </w:tc>
      </w:tr>
    </w:tbl>
    <w:p w14:paraId="017DA25D" w14:textId="3C56108B" w:rsidR="00A76114" w:rsidRPr="004E0CD1" w:rsidRDefault="00A76114" w:rsidP="00D66542">
      <w:pPr>
        <w:tabs>
          <w:tab w:val="left" w:pos="426"/>
        </w:tabs>
        <w:spacing w:before="48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3</w:t>
      </w:r>
      <w:r w:rsidRPr="00CA0962">
        <w:rPr>
          <w:rFonts w:cstheme="minorHAnsi"/>
          <w:b/>
          <w:bCs/>
          <w:color w:val="70B7E7"/>
        </w:rPr>
        <w:t>.</w:t>
      </w:r>
      <w:r w:rsidRPr="004E0CD1">
        <w:rPr>
          <w:rFonts w:cstheme="minorHAnsi"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Um colecionador comprou um selo por 180 € e, mais tarde, colocou-o à venda, querendo obter um lucro de 12</w:t>
      </w:r>
      <m:oMath>
        <m:r>
          <w:rPr>
            <w:rFonts w:ascii="Cambria Math" w:eastAsia="Times New Roman" w:hAnsi="Cambria Math" w:cstheme="minorHAnsi"/>
            <w:color w:val="000000" w:themeColor="text1"/>
          </w:rPr>
          <m:t>%</m:t>
        </m:r>
      </m:oMath>
      <w:r w:rsidRPr="004E0CD1">
        <w:rPr>
          <w:rFonts w:eastAsia="Cambria" w:cstheme="minorHAnsi"/>
          <w:color w:val="000000" w:themeColor="text1"/>
        </w:rPr>
        <w:t>.</w:t>
      </w:r>
    </w:p>
    <w:p w14:paraId="42EE2F77" w14:textId="55145971" w:rsidR="00A76114" w:rsidRPr="004E0CD1" w:rsidRDefault="00A76114" w:rsidP="00A76114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 w:rsidRPr="00CA0962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4E0CD1">
        <w:rPr>
          <w:rFonts w:cstheme="minorHAnsi"/>
          <w:iCs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Quanto pretende receber pelo selo?</w:t>
      </w:r>
    </w:p>
    <w:p w14:paraId="469FC5BE" w14:textId="2A14B2E6" w:rsidR="00A76114" w:rsidRPr="004E0CD1" w:rsidRDefault="00A76114" w:rsidP="00A76114">
      <w:pPr>
        <w:tabs>
          <w:tab w:val="left" w:pos="709"/>
        </w:tabs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 w:rsidRPr="00CA0962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.2</w:t>
      </w:r>
      <w:r w:rsidRPr="004E0CD1">
        <w:rPr>
          <w:rFonts w:cstheme="minorHAnsi"/>
          <w:iCs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Qual será o lucro que o colecionador terá quando vender o selo?</w:t>
      </w:r>
    </w:p>
    <w:p w14:paraId="579AD362" w14:textId="3F99F2C4" w:rsidR="00A76114" w:rsidRPr="004E0CD1" w:rsidRDefault="00A76114" w:rsidP="00D66542">
      <w:pPr>
        <w:tabs>
          <w:tab w:val="left" w:pos="426"/>
        </w:tabs>
        <w:spacing w:before="48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4</w:t>
      </w:r>
      <w:r w:rsidRPr="00CA0962">
        <w:rPr>
          <w:rFonts w:cstheme="minorHAnsi"/>
          <w:b/>
          <w:bCs/>
          <w:color w:val="70B7E7"/>
        </w:rPr>
        <w:t>.</w:t>
      </w:r>
      <w:r w:rsidRPr="004E0CD1">
        <w:rPr>
          <w:rFonts w:cstheme="minorHAnsi"/>
          <w:color w:val="000000" w:themeColor="text1"/>
        </w:rPr>
        <w:tab/>
      </w:r>
      <w:r w:rsidRPr="004E0CD1">
        <w:rPr>
          <w:rFonts w:eastAsia="Cambria" w:cstheme="minorHAnsi"/>
          <w:color w:val="000000" w:themeColor="text1"/>
        </w:rPr>
        <w:t>O planeta Terra encontra-se a, aproximadamente, 390 000 km da Lua. Qual das seguintes opções representa, em notação científica, a distância em quilómetros da Terra à Lua?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76114" w:rsidRPr="004E0CD1" w14:paraId="5E342ECA" w14:textId="77777777" w:rsidTr="002C7B9F">
        <w:tc>
          <w:tcPr>
            <w:tcW w:w="2161" w:type="dxa"/>
            <w:vAlign w:val="center"/>
          </w:tcPr>
          <w:p w14:paraId="69AC4B6A" w14:textId="7371689E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bookmarkStart w:id="8" w:name="_Hlk54901332"/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3,9 </w:t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10</w:t>
            </w:r>
            <w:bookmarkEnd w:id="8"/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</w:rPr>
              <w:t>5</w:t>
            </w:r>
          </w:p>
        </w:tc>
        <w:tc>
          <w:tcPr>
            <w:tcW w:w="2161" w:type="dxa"/>
            <w:vAlign w:val="center"/>
          </w:tcPr>
          <w:p w14:paraId="11D6022B" w14:textId="46E32D20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3,9 </w:t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2161" w:type="dxa"/>
            <w:vAlign w:val="center"/>
          </w:tcPr>
          <w:p w14:paraId="5A1DEB3C" w14:textId="4D67019E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39 </w:t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2161" w:type="dxa"/>
            <w:vAlign w:val="center"/>
          </w:tcPr>
          <w:p w14:paraId="48D63ECE" w14:textId="395BE2C0" w:rsidR="00A76114" w:rsidRPr="004E0CD1" w:rsidRDefault="00A7611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4E0C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39 </w:t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4E0CD1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</w:rPr>
              <w:t>5</w:t>
            </w:r>
          </w:p>
        </w:tc>
      </w:tr>
    </w:tbl>
    <w:p w14:paraId="5712B81F" w14:textId="216B5810" w:rsidR="00A76114" w:rsidRPr="004E0CD1" w:rsidRDefault="00A76114" w:rsidP="00D66542">
      <w:pPr>
        <w:tabs>
          <w:tab w:val="left" w:pos="426"/>
        </w:tabs>
        <w:spacing w:before="48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5</w:t>
      </w:r>
      <w:r w:rsidRPr="00CA0962">
        <w:rPr>
          <w:rFonts w:cstheme="minorHAnsi"/>
          <w:b/>
          <w:bCs/>
          <w:color w:val="70B7E7"/>
        </w:rPr>
        <w:t>.</w:t>
      </w:r>
      <w:r w:rsidRPr="004E0CD1">
        <w:rPr>
          <w:rFonts w:cstheme="minorHAnsi"/>
          <w:color w:val="000000" w:themeColor="text1"/>
        </w:rPr>
        <w:tab/>
      </w:r>
      <w:r w:rsidRPr="004E0CD1">
        <w:rPr>
          <w:rFonts w:eastAsia="Times New Roman" w:cstheme="minorHAnsi"/>
          <w:color w:val="000000" w:themeColor="text1"/>
        </w:rPr>
        <w:t xml:space="preserve">Escreve, em notação científica, o valor da expressão 4 </w:t>
      </w:r>
      <w:r w:rsidRPr="004E0CD1">
        <w:rPr>
          <w:rFonts w:eastAsia="Times New Roman" w:cstheme="minorHAnsi"/>
          <w:color w:val="000000" w:themeColor="text1"/>
        </w:rPr>
        <w:sym w:font="Symbol" w:char="F0B4"/>
      </w:r>
      <w:r w:rsidRPr="004E0CD1">
        <w:rPr>
          <w:rFonts w:eastAsia="Times New Roman" w:cstheme="minorHAnsi"/>
          <w:color w:val="000000" w:themeColor="text1"/>
        </w:rPr>
        <w:t xml:space="preserve"> 10</w:t>
      </w:r>
      <w:r w:rsidRPr="004E0CD1">
        <w:rPr>
          <w:rFonts w:eastAsia="Times New Roman" w:cstheme="minorHAnsi"/>
          <w:color w:val="000000" w:themeColor="text1"/>
          <w:vertAlign w:val="superscript"/>
        </w:rPr>
        <w:t xml:space="preserve">4 </w:t>
      </w:r>
      <w:r w:rsidRPr="004E0CD1">
        <w:rPr>
          <w:rFonts w:eastAsia="Times New Roman" w:cstheme="minorHAnsi"/>
          <w:color w:val="000000" w:themeColor="text1"/>
        </w:rPr>
        <w:t>+ 2000.</w:t>
      </w:r>
    </w:p>
    <w:p w14:paraId="3C9CA9C6" w14:textId="7545ADBB" w:rsidR="00A76114" w:rsidRPr="004E0CD1" w:rsidRDefault="00A76114" w:rsidP="00A76114">
      <w:pPr>
        <w:spacing w:before="120" w:after="120" w:line="276" w:lineRule="auto"/>
        <w:ind w:left="426"/>
        <w:jc w:val="both"/>
        <w:rPr>
          <w:rFonts w:eastAsia="Times New Roman" w:cstheme="minorHAnsi"/>
          <w:color w:val="000000" w:themeColor="text1"/>
        </w:rPr>
      </w:pPr>
      <w:r w:rsidRPr="004E0CD1">
        <w:rPr>
          <w:rFonts w:eastAsia="Times New Roman" w:cstheme="minorHAnsi"/>
          <w:color w:val="000000" w:themeColor="text1"/>
        </w:rPr>
        <w:t>Mostra como chegaste à tua resposta.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492"/>
        <w:gridCol w:w="493"/>
        <w:gridCol w:w="492"/>
        <w:gridCol w:w="493"/>
        <w:gridCol w:w="492"/>
        <w:gridCol w:w="493"/>
        <w:gridCol w:w="492"/>
        <w:gridCol w:w="493"/>
        <w:gridCol w:w="492"/>
        <w:gridCol w:w="493"/>
        <w:gridCol w:w="492"/>
        <w:gridCol w:w="493"/>
        <w:gridCol w:w="492"/>
        <w:gridCol w:w="493"/>
        <w:gridCol w:w="492"/>
        <w:gridCol w:w="493"/>
        <w:gridCol w:w="493"/>
      </w:tblGrid>
      <w:tr w:rsidR="00883866" w:rsidRPr="004E0CD1" w14:paraId="647E065C" w14:textId="77777777" w:rsidTr="00E6046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883866" w:rsidRPr="00EB1524" w:rsidRDefault="00883866" w:rsidP="00E60465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492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2EDE1D6" w14:textId="6F440202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1.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3AFDAB21" w14:textId="1F0E0967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2.1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309AE968" w14:textId="788B85DD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2.2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41F8FB25" w14:textId="732BA1B7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a)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07C79568" w14:textId="39A0E00C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b)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0EBB7DE4" w14:textId="3D004F23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c)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49D955C4" w14:textId="2EDBEF05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d)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31BC140D" w14:textId="4D05DF81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3.2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1759F404" w14:textId="755C24D0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4.1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70F30741" w14:textId="6AFD2E4E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4.2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366A4598" w14:textId="0DE65229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4.3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25FCB129" w14:textId="57EAB10E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4.4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6A253CAC" w14:textId="61974ED5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5.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319576F7" w14:textId="04B83F0A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6.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4E01AB76" w14:textId="2B570733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7.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311B9D84" w14:textId="44BBFB94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8.1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09783B0D" w14:textId="7AAF449D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8.2</w:t>
            </w:r>
          </w:p>
        </w:tc>
      </w:tr>
      <w:tr w:rsidR="00883866" w:rsidRPr="004E0CD1" w14:paraId="3A5E7CFE" w14:textId="77777777" w:rsidTr="00E6046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883866" w:rsidRPr="00EB1524" w:rsidRDefault="00883866" w:rsidP="00E60465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492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48575BA" w14:textId="30E831CC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4F023071" w14:textId="56CB3533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22095105" w14:textId="4CC4DA6A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5A75EADB" w14:textId="36FBFC22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78BFBCAE" w14:textId="7C048634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6EB65957" w14:textId="549D81A2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648E61CE" w14:textId="398310B9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454AF7C6" w14:textId="7425601F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68103BE5" w14:textId="58E57A13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51D6BFA5" w14:textId="76890BA2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3682F5A8" w14:textId="029032CD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59170A44" w14:textId="70F99A24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63F1C38B" w14:textId="329B55B6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4CE79A77" w14:textId="0C33F0A0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6C1DA171" w14:textId="3FA2E4DE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47C76090" w14:textId="67330212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3C58EBE5" w14:textId="2AE35C2F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</w:tr>
      <w:tr w:rsidR="00883866" w:rsidRPr="004E0CD1" w14:paraId="35F6606B" w14:textId="77777777" w:rsidTr="00E6046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883866" w:rsidRPr="00EB1524" w:rsidRDefault="00883866" w:rsidP="00E60465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492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4F7928E" w14:textId="6F544346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8.3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08BE3BFD" w14:textId="0EA5CA38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8.4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051009B1" w14:textId="094B8E81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9.1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5350884B" w14:textId="32A69B45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9.2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5389798A" w14:textId="3C9F6695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9.3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5C088A3C" w14:textId="4A2F24AA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10.1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4EABF73D" w14:textId="0D9E72FD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10.2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3638B807" w14:textId="12AE1699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10.3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38F8A85B" w14:textId="3BA5B862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10.4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365F6D4C" w14:textId="5F9F6868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11.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05F0C5F8" w14:textId="017551B3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12.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00E767E8" w14:textId="0CCBF36E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13.1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4889D439" w14:textId="07468DAB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13.2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6A9F573D" w14:textId="38B59BC5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14.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7DE29DDE" w14:textId="2A25B111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15.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79CF3E43" w14:textId="77777777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93" w:type="dxa"/>
            <w:shd w:val="clear" w:color="auto" w:fill="EEF2F6"/>
            <w:vAlign w:val="center"/>
          </w:tcPr>
          <w:p w14:paraId="26F8E859" w14:textId="61005631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883866" w:rsidRPr="004E0CD1" w14:paraId="1E0F0574" w14:textId="77777777" w:rsidTr="00E6046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883866" w:rsidRPr="00EB1524" w:rsidRDefault="00883866" w:rsidP="00E60465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492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05F52D32" w14:textId="0306A8E7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29D3983E" w14:textId="318A6396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35843FC7" w14:textId="251B37C7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2D8F8ECC" w14:textId="2037A64F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7765EDA4" w14:textId="11F3F673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1C5A9C00" w14:textId="574253C5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5B1F635F" w14:textId="26949D09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5E341644" w14:textId="2E592E66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0F4717FB" w14:textId="2E55C783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356FB387" w14:textId="2BD3B8DE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1947167D" w14:textId="7467F30A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57368815" w14:textId="52E3B108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620F8331" w14:textId="040B570D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0828C86B" w14:textId="42174AB7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92" w:type="dxa"/>
            <w:shd w:val="clear" w:color="auto" w:fill="EEF2F6"/>
            <w:vAlign w:val="center"/>
          </w:tcPr>
          <w:p w14:paraId="1F9D6DA4" w14:textId="129A22C7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0CD1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93" w:type="dxa"/>
            <w:shd w:val="clear" w:color="auto" w:fill="EEF2F6"/>
            <w:vAlign w:val="center"/>
          </w:tcPr>
          <w:p w14:paraId="7583EBF7" w14:textId="77777777" w:rsidR="00883866" w:rsidRPr="00883866" w:rsidRDefault="00883866" w:rsidP="00E60465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93" w:type="dxa"/>
            <w:shd w:val="clear" w:color="auto" w:fill="EEF2F6"/>
            <w:vAlign w:val="center"/>
          </w:tcPr>
          <w:p w14:paraId="057CC144" w14:textId="21D86707" w:rsidR="00883866" w:rsidRPr="004E0CD1" w:rsidRDefault="00883866" w:rsidP="00E60465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842F96D" w14:textId="59160099" w:rsidR="00AA453C" w:rsidRPr="004E0CD1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4E0CD1" w:rsidSect="00920B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701" w:right="1418" w:bottom="1134" w:left="1418" w:header="340" w:footer="709" w:gutter="0"/>
      <w:pgNumType w:start="15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96DD2" w14:textId="77777777" w:rsidR="0010427D" w:rsidRDefault="0010427D" w:rsidP="00C70F63">
      <w:pPr>
        <w:spacing w:after="0" w:line="240" w:lineRule="auto"/>
      </w:pPr>
      <w:r>
        <w:separator/>
      </w:r>
    </w:p>
  </w:endnote>
  <w:endnote w:type="continuationSeparator" w:id="0">
    <w:p w14:paraId="62A343E1" w14:textId="77777777" w:rsidR="0010427D" w:rsidRDefault="0010427D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0FCFCFDE" w:rsidR="00C70F63" w:rsidRPr="004E0CD1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4E0CD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4E0CD1">
      <w:rPr>
        <w:noProof/>
        <w:color w:val="000000" w:themeColor="text1"/>
      </w:rPr>
      <w:t xml:space="preserve"> </w:t>
    </w:r>
    <w:r w:rsidR="00D66542">
      <w:rPr>
        <w:noProof/>
        <w:color w:val="000000" w:themeColor="text1"/>
      </w:rPr>
      <w:tab/>
    </w:r>
    <w:r w:rsidR="00D66542" w:rsidRPr="00C03261">
      <w:rPr>
        <w:noProof/>
        <w:position w:val="-12"/>
      </w:rPr>
      <w:drawing>
        <wp:inline distT="0" distB="0" distL="0" distR="0" wp14:anchorId="32662A87" wp14:editId="147A3D56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4CF6E1DB" w:rsidR="00C70F63" w:rsidRPr="004E0CD1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D66542" w:rsidRPr="00C03261">
      <w:rPr>
        <w:noProof/>
        <w:position w:val="-12"/>
      </w:rPr>
      <w:drawing>
        <wp:inline distT="0" distB="0" distL="0" distR="0" wp14:anchorId="36435E05" wp14:editId="517AC4AD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4E0CD1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6D21A" w14:textId="397D893F" w:rsidR="000646C5" w:rsidRPr="004E0CD1" w:rsidRDefault="00920B6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150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0646C5">
      <w:rPr>
        <w:rFonts w:ascii="Calibri" w:hAnsi="Calibri" w:cs="Times New Roman"/>
        <w:bCs/>
        <w:color w:val="585858"/>
        <w:sz w:val="16"/>
        <w:szCs w:val="16"/>
      </w:rPr>
      <w:tab/>
    </w:r>
    <w:r w:rsidR="000646C5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0646C5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0646C5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0646C5" w:rsidRPr="004E0CD1">
      <w:rPr>
        <w:rFonts w:ascii="Calibri" w:hAnsi="Calibri" w:cs="Calibri"/>
        <w:color w:val="000000" w:themeColor="text1"/>
      </w:rPr>
      <w:t xml:space="preserve"> </w:t>
    </w:r>
    <w:r w:rsidR="000646C5">
      <w:rPr>
        <w:rFonts w:ascii="Calibri" w:hAnsi="Calibri" w:cs="Times New Roman"/>
        <w:i/>
        <w:color w:val="585858"/>
        <w:sz w:val="16"/>
        <w:szCs w:val="16"/>
      </w:rPr>
      <w:t>7</w:t>
    </w:r>
    <w:r w:rsidR="000646C5" w:rsidRPr="00C13462">
      <w:rPr>
        <w:rFonts w:ascii="Calibri" w:hAnsi="Calibri" w:cs="Times New Roman"/>
        <w:color w:val="585858"/>
        <w:sz w:val="16"/>
        <w:szCs w:val="16"/>
      </w:rPr>
      <w:t>,</w:t>
    </w:r>
    <w:r w:rsidR="000646C5">
      <w:rPr>
        <w:rFonts w:ascii="Calibri" w:hAnsi="Calibri" w:cs="Times New Roman"/>
        <w:color w:val="585858"/>
        <w:sz w:val="16"/>
        <w:szCs w:val="16"/>
      </w:rPr>
      <w:t xml:space="preserve"> </w:t>
    </w:r>
    <w:r w:rsidR="000646C5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0646C5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1F7D084E" wp14:editId="1AB46C1C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3E863" w14:textId="77777777" w:rsidR="0010427D" w:rsidRDefault="0010427D" w:rsidP="00C70F63">
      <w:pPr>
        <w:spacing w:after="0" w:line="240" w:lineRule="auto"/>
      </w:pPr>
      <w:r>
        <w:separator/>
      </w:r>
    </w:p>
  </w:footnote>
  <w:footnote w:type="continuationSeparator" w:id="0">
    <w:p w14:paraId="2F8594E5" w14:textId="77777777" w:rsidR="0010427D" w:rsidRDefault="0010427D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4E0CD1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4E0CD1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Pr="004E0CD1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110E99C1" w:rsidR="002A4A97" w:rsidRPr="004E0CD1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834C7B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1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110E99C1" w:rsidR="002A4A97" w:rsidRPr="004E0CD1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834C7B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1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4E0CD1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6FBC7B8" w:rsidR="000646C5" w:rsidRPr="004E0CD1" w:rsidRDefault="00834C7B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Pr="000458CD">
      <w:rPr>
        <w:rFonts w:cstheme="minorHAnsi"/>
        <w:bCs/>
        <w:color w:val="808080" w:themeColor="background1" w:themeShade="80"/>
        <w:w w:val="90"/>
        <w:sz w:val="16"/>
        <w:szCs w:val="16"/>
      </w:rPr>
      <w:t>Números inteiros; Valor absoluto e números simétricos; Ordenação de números inteiros; Adição de números inteiros; Subtração de números inteiros; Propriedades da adição de números inteiros; Expressões numéricas com números inteiros; Números racionais; Valor absoluto e ordenação de números racionais; Adição e subtração de números racionais</w:t>
    </w:r>
    <w:r w:rsidR="00D66542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; </w:t>
    </w:r>
    <w:r w:rsidRPr="000458CD">
      <w:rPr>
        <w:rFonts w:cstheme="minorHAnsi"/>
        <w:bCs/>
        <w:color w:val="808080" w:themeColor="background1" w:themeShade="80"/>
        <w:w w:val="90"/>
        <w:sz w:val="16"/>
        <w:szCs w:val="16"/>
      </w:rPr>
      <w:t>Propriedades da adição de números racionais; Expressões numéricas com números racionais; Percentagens; Notação científica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="00D66542">
      <w:rPr>
        <w:rFonts w:cstheme="minorHAnsi"/>
        <w:bCs/>
        <w:color w:val="808080" w:themeColor="background1" w:themeShade="80"/>
        <w:w w:val="9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646C5"/>
    <w:rsid w:val="00090B1A"/>
    <w:rsid w:val="00094B87"/>
    <w:rsid w:val="0010427D"/>
    <w:rsid w:val="0025545E"/>
    <w:rsid w:val="002A4A97"/>
    <w:rsid w:val="00392BF6"/>
    <w:rsid w:val="003D6AF1"/>
    <w:rsid w:val="003E0EE9"/>
    <w:rsid w:val="00462E4F"/>
    <w:rsid w:val="004E0CD1"/>
    <w:rsid w:val="004E6575"/>
    <w:rsid w:val="004F3BCC"/>
    <w:rsid w:val="00511897"/>
    <w:rsid w:val="00523111"/>
    <w:rsid w:val="00523146"/>
    <w:rsid w:val="0058244C"/>
    <w:rsid w:val="0059722A"/>
    <w:rsid w:val="005F3ACD"/>
    <w:rsid w:val="0067421F"/>
    <w:rsid w:val="00686635"/>
    <w:rsid w:val="00695258"/>
    <w:rsid w:val="006A6A0E"/>
    <w:rsid w:val="006F7946"/>
    <w:rsid w:val="00734EA8"/>
    <w:rsid w:val="007D4480"/>
    <w:rsid w:val="00820099"/>
    <w:rsid w:val="00834C7B"/>
    <w:rsid w:val="00883866"/>
    <w:rsid w:val="00887E71"/>
    <w:rsid w:val="008B3485"/>
    <w:rsid w:val="009152BF"/>
    <w:rsid w:val="00920B6C"/>
    <w:rsid w:val="0093502F"/>
    <w:rsid w:val="009446B8"/>
    <w:rsid w:val="009749E2"/>
    <w:rsid w:val="00974BBF"/>
    <w:rsid w:val="00A76114"/>
    <w:rsid w:val="00A841BE"/>
    <w:rsid w:val="00AA1238"/>
    <w:rsid w:val="00AA453C"/>
    <w:rsid w:val="00B4394D"/>
    <w:rsid w:val="00B53759"/>
    <w:rsid w:val="00B55765"/>
    <w:rsid w:val="00BC3819"/>
    <w:rsid w:val="00C70F63"/>
    <w:rsid w:val="00C8060C"/>
    <w:rsid w:val="00C97FB6"/>
    <w:rsid w:val="00CA0962"/>
    <w:rsid w:val="00CB2320"/>
    <w:rsid w:val="00D47F6C"/>
    <w:rsid w:val="00D66542"/>
    <w:rsid w:val="00DA6C58"/>
    <w:rsid w:val="00DF0D7D"/>
    <w:rsid w:val="00E456AA"/>
    <w:rsid w:val="00E60465"/>
    <w:rsid w:val="00EB1524"/>
    <w:rsid w:val="00F63ED7"/>
    <w:rsid w:val="00F779FF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722</Words>
  <Characters>2818</Characters>
  <Application>Microsoft Office Word</Application>
  <DocSecurity>0</DocSecurity>
  <Lines>313</Lines>
  <Paragraphs>353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10</cp:revision>
  <dcterms:created xsi:type="dcterms:W3CDTF">2022-02-26T17:50:00Z</dcterms:created>
  <dcterms:modified xsi:type="dcterms:W3CDTF">2022-03-31T13:34:00Z</dcterms:modified>
</cp:coreProperties>
</file>