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16ABAF1C" w:rsidR="00C70F63" w:rsidRPr="00A266E8" w:rsidRDefault="00C70F63" w:rsidP="009749E2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bookmarkStart w:id="0" w:name="_Hlk96793633"/>
      <w:bookmarkEnd w:id="0"/>
      <w:r w:rsidRPr="00CA0962">
        <w:rPr>
          <w:rFonts w:cstheme="minorHAnsi"/>
          <w:b/>
          <w:color w:val="70B7E7"/>
        </w:rPr>
        <w:t>1.</w:t>
      </w:r>
      <w:r w:rsidRPr="00A266E8">
        <w:rPr>
          <w:rFonts w:cstheme="minorHAnsi"/>
          <w:b/>
          <w:color w:val="000000" w:themeColor="text1"/>
        </w:rPr>
        <w:tab/>
      </w:r>
      <w:r w:rsidR="00BC3560" w:rsidRPr="005B7A46">
        <w:rPr>
          <w:rFonts w:cstheme="minorHAnsi"/>
          <w:color w:val="000000"/>
        </w:rPr>
        <w:t>Considera o seguinte</w:t>
      </w:r>
      <w:r w:rsidR="00BC3560" w:rsidRPr="001563C0">
        <w:rPr>
          <w:rFonts w:cstheme="minorHAnsi"/>
          <w:color w:val="000000"/>
        </w:rPr>
        <w:t xml:space="preserve"> conjunto numérico:</w:t>
      </w:r>
    </w:p>
    <w:p w14:paraId="3ADB3354" w14:textId="07B16FE3" w:rsidR="001B7C64" w:rsidRPr="00A266E8" w:rsidRDefault="00BC3560" w:rsidP="008A4565">
      <w:pPr>
        <w:tabs>
          <w:tab w:val="left" w:pos="284"/>
        </w:tabs>
        <w:spacing w:before="240" w:after="240" w:line="276" w:lineRule="auto"/>
        <w:ind w:left="284" w:hanging="284"/>
        <w:jc w:val="center"/>
        <w:rPr>
          <w:rFonts w:eastAsia="Cambria" w:cstheme="minorHAnsi"/>
          <w:color w:val="000000" w:themeColor="text1"/>
        </w:rPr>
      </w:pPr>
      <m:oMath>
        <m:r>
          <w:rPr>
            <w:rFonts w:ascii="Cambria Math" w:eastAsiaTheme="minorEastAsia" w:hAnsi="Cambria Math" w:cstheme="minorHAnsi"/>
            <w:color w:val="000000" w:themeColor="text1"/>
          </w:rPr>
          <m:t>C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 xml:space="preserve"> 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2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5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</w:rPr>
              <m:t>;0;-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</w:rPr>
              <m:t>;2;-0,4 ; 3,4</m:t>
            </m:r>
          </m:e>
        </m:d>
      </m:oMath>
      <w:r w:rsidRPr="00A266E8">
        <w:rPr>
          <w:rFonts w:eastAsia="Cambria" w:cstheme="minorHAnsi"/>
          <w:color w:val="000000" w:themeColor="text1"/>
        </w:rPr>
        <w:t xml:space="preserve"> </w:t>
      </w:r>
    </w:p>
    <w:p w14:paraId="58ACFD93" w14:textId="78A33775" w:rsidR="001B7C64" w:rsidRPr="00A266E8" w:rsidRDefault="001B7C64" w:rsidP="001B7C64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A266E8">
        <w:rPr>
          <w:rFonts w:cstheme="minorHAnsi"/>
          <w:iCs/>
          <w:color w:val="000000" w:themeColor="text1"/>
        </w:rPr>
        <w:tab/>
      </w:r>
      <w:r w:rsidR="00BC3560" w:rsidRPr="001563C0">
        <w:rPr>
          <w:rFonts w:cstheme="minorHAnsi"/>
          <w:color w:val="000000"/>
        </w:rPr>
        <w:t xml:space="preserve">De entre os elementos do conjunto </w:t>
      </w:r>
      <w:r w:rsidR="00BC3560" w:rsidRPr="00C4606C">
        <w:rPr>
          <w:rFonts w:cstheme="minorHAnsi"/>
          <w:i/>
          <w:iCs/>
          <w:color w:val="000000"/>
        </w:rPr>
        <w:t>C</w:t>
      </w:r>
      <w:r w:rsidR="00BC3560" w:rsidRPr="001563C0">
        <w:rPr>
          <w:rFonts w:cstheme="minorHAnsi"/>
          <w:color w:val="000000"/>
        </w:rPr>
        <w:t>, indica os números racionais não negativos.</w:t>
      </w:r>
    </w:p>
    <w:p w14:paraId="0368FF42" w14:textId="25555A62" w:rsidR="008C7870" w:rsidRPr="00A266E8" w:rsidRDefault="008C7870" w:rsidP="008C7870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266E8">
        <w:rPr>
          <w:rFonts w:cstheme="minorHAnsi"/>
          <w:iCs/>
          <w:color w:val="000000" w:themeColor="text1"/>
        </w:rPr>
        <w:tab/>
      </w:r>
      <w:r w:rsidR="00BC3560" w:rsidRPr="001563C0">
        <w:rPr>
          <w:rFonts w:cstheme="minorHAnsi"/>
          <w:color w:val="000000"/>
        </w:rPr>
        <w:t>Qual</w:t>
      </w:r>
      <w:r w:rsidR="00BC3560">
        <w:rPr>
          <w:rFonts w:cstheme="minorHAnsi"/>
          <w:color w:val="000000"/>
        </w:rPr>
        <w:t xml:space="preserve"> é</w:t>
      </w:r>
      <w:r w:rsidR="00BC3560" w:rsidRPr="001563C0">
        <w:rPr>
          <w:rFonts w:cstheme="minorHAnsi"/>
          <w:color w:val="000000"/>
        </w:rPr>
        <w:t xml:space="preserve"> o elemento do conjunto </w:t>
      </w:r>
      <w:r w:rsidR="00BC3560" w:rsidRPr="00C4606C">
        <w:rPr>
          <w:rFonts w:cstheme="minorHAnsi"/>
          <w:i/>
          <w:iCs/>
          <w:color w:val="000000"/>
        </w:rPr>
        <w:t>C</w:t>
      </w:r>
      <w:r w:rsidR="00BC3560" w:rsidRPr="001563C0">
        <w:rPr>
          <w:rFonts w:cstheme="minorHAnsi"/>
          <w:color w:val="000000"/>
        </w:rPr>
        <w:t xml:space="preserve"> com menor valor absoluto?</w:t>
      </w:r>
    </w:p>
    <w:p w14:paraId="6E154072" w14:textId="23736FAD" w:rsidR="008C7870" w:rsidRPr="00A266E8" w:rsidRDefault="008C7870" w:rsidP="008C7870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A266E8">
        <w:rPr>
          <w:rFonts w:cstheme="minorHAnsi"/>
          <w:iCs/>
          <w:color w:val="000000" w:themeColor="text1"/>
        </w:rPr>
        <w:tab/>
      </w:r>
      <w:r w:rsidR="00BC3560" w:rsidRPr="001563C0">
        <w:rPr>
          <w:rFonts w:cstheme="minorHAnsi"/>
          <w:color w:val="000000"/>
        </w:rPr>
        <w:t xml:space="preserve">Indica, se existirem, dois elementos do conjunto </w:t>
      </w:r>
      <w:r w:rsidR="00BC3560" w:rsidRPr="00C4606C">
        <w:rPr>
          <w:rFonts w:cstheme="minorHAnsi"/>
          <w:i/>
          <w:iCs/>
          <w:color w:val="000000"/>
        </w:rPr>
        <w:t>C</w:t>
      </w:r>
      <w:r w:rsidR="00BC3560" w:rsidRPr="001563C0">
        <w:rPr>
          <w:rFonts w:cstheme="minorHAnsi"/>
          <w:color w:val="000000"/>
        </w:rPr>
        <w:t xml:space="preserve"> que sejam simétricos.</w:t>
      </w:r>
    </w:p>
    <w:p w14:paraId="40563B77" w14:textId="3F1284D1" w:rsidR="008C7870" w:rsidRPr="00A266E8" w:rsidRDefault="008C7870" w:rsidP="008C7870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 w:rsidRPr="00A266E8">
        <w:rPr>
          <w:rFonts w:cstheme="minorHAnsi"/>
          <w:iCs/>
          <w:color w:val="000000" w:themeColor="text1"/>
        </w:rPr>
        <w:tab/>
      </w:r>
      <w:r w:rsidR="00BC3560" w:rsidRPr="001563C0">
        <w:rPr>
          <w:rFonts w:cstheme="minorHAnsi"/>
          <w:color w:val="000000"/>
        </w:rPr>
        <w:t xml:space="preserve">Representa, numa reta numérica, os elementos do conjunto </w:t>
      </w:r>
      <w:r w:rsidR="00BC3560" w:rsidRPr="00C4606C">
        <w:rPr>
          <w:rFonts w:cstheme="minorHAnsi"/>
          <w:i/>
          <w:iCs/>
          <w:color w:val="000000"/>
        </w:rPr>
        <w:t>C</w:t>
      </w:r>
      <w:r w:rsidR="00BC3560" w:rsidRPr="001563C0">
        <w:rPr>
          <w:rFonts w:cstheme="minorHAnsi"/>
          <w:color w:val="000000"/>
        </w:rPr>
        <w:t>.</w:t>
      </w:r>
    </w:p>
    <w:p w14:paraId="47342D5B" w14:textId="1B15CC69" w:rsidR="008C7870" w:rsidRPr="00A266E8" w:rsidRDefault="008C7870" w:rsidP="008C7870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5</w:t>
      </w:r>
      <w:r w:rsidRPr="00A266E8">
        <w:rPr>
          <w:rFonts w:cstheme="minorHAnsi"/>
          <w:iCs/>
          <w:color w:val="000000" w:themeColor="text1"/>
        </w:rPr>
        <w:tab/>
      </w:r>
      <w:r w:rsidR="00BC3560" w:rsidRPr="001563C0">
        <w:rPr>
          <w:rFonts w:cstheme="minorHAnsi"/>
          <w:color w:val="000000"/>
        </w:rPr>
        <w:t xml:space="preserve">Escreve os elementos do conjunto </w:t>
      </w:r>
      <w:r w:rsidR="00BC3560" w:rsidRPr="00C4606C">
        <w:rPr>
          <w:rFonts w:cstheme="minorHAnsi"/>
          <w:i/>
          <w:iCs/>
          <w:color w:val="000000"/>
        </w:rPr>
        <w:t>C</w:t>
      </w:r>
      <w:r w:rsidR="00BC3560" w:rsidRPr="001563C0">
        <w:rPr>
          <w:rFonts w:cstheme="minorHAnsi"/>
          <w:color w:val="000000"/>
        </w:rPr>
        <w:t xml:space="preserve"> por ordem crescente.</w:t>
      </w:r>
    </w:p>
    <w:p w14:paraId="2885FCCE" w14:textId="2C058E0A" w:rsidR="00BC3560" w:rsidRPr="00A266E8" w:rsidRDefault="00BC3560" w:rsidP="00BC3560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CA0962">
        <w:rPr>
          <w:rFonts w:cstheme="minorHAnsi"/>
          <w:b/>
          <w:color w:val="70B7E7"/>
        </w:rPr>
        <w:t>.</w:t>
      </w:r>
      <w:r w:rsidRPr="00A266E8">
        <w:rPr>
          <w:rFonts w:cstheme="minorHAnsi"/>
          <w:b/>
          <w:color w:val="000000" w:themeColor="text1"/>
        </w:rPr>
        <w:tab/>
      </w:r>
      <w:r w:rsidRPr="00A266E8">
        <w:rPr>
          <w:rFonts w:eastAsia="Times New Roman" w:cstheme="minorHAnsi"/>
          <w:color w:val="000000" w:themeColor="text1"/>
        </w:rPr>
        <w:t>O Eduardo trabalhou, durante parte do verão, como nadador-salvador na praia da Nazaré. Depois de ter recebido o seu vencimento, utilizou:</w:t>
      </w:r>
    </w:p>
    <w:p w14:paraId="6F4A8CA1" w14:textId="5B43CF5B" w:rsidR="00BC3560" w:rsidRPr="00A266E8" w:rsidRDefault="00777FE9" w:rsidP="00BC3560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eastAsia="Cambria" w:cstheme="minorHAnsi"/>
          <w:color w:val="000000" w:themeColor="text1"/>
          <w:sz w:val="22"/>
          <w:szCs w:val="22"/>
          <w:lang w:val="pt-PT"/>
        </w:rPr>
      </w:pPr>
      <m:oMath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  <w:sz w:val="22"/>
                <w:szCs w:val="22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  <w:sz w:val="22"/>
                <w:szCs w:val="22"/>
                <w:lang w:val="pt-PT"/>
              </w:rPr>
              <m:t xml:space="preserve"> 1 </m:t>
            </m:r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  <w:sz w:val="22"/>
                <w:szCs w:val="22"/>
                <w:lang w:val="pt-PT"/>
              </w:rPr>
              <m:t>6</m:t>
            </m:r>
          </m:den>
        </m:f>
      </m:oMath>
      <w:r w:rsidR="00BC3560" w:rsidRPr="00A266E8">
        <w:rPr>
          <w:rFonts w:eastAsia="Times New Roman" w:cstheme="minorHAnsi"/>
          <w:color w:val="000000" w:themeColor="text1"/>
          <w:sz w:val="22"/>
          <w:szCs w:val="22"/>
          <w:lang w:val="pt-PT"/>
        </w:rPr>
        <w:t xml:space="preserve">  na compra de um jogo;</w:t>
      </w:r>
    </w:p>
    <w:p w14:paraId="2AA43149" w14:textId="4154C37E" w:rsidR="00BC3560" w:rsidRPr="00A266E8" w:rsidRDefault="00777FE9" w:rsidP="00BC3560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eastAsia="Cambria" w:cstheme="minorHAnsi"/>
          <w:color w:val="000000" w:themeColor="text1"/>
          <w:sz w:val="22"/>
          <w:szCs w:val="22"/>
          <w:lang w:val="pt-PT"/>
        </w:rPr>
      </w:pPr>
      <m:oMath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  <w:lang w:val="pt-PT"/>
              </w:rPr>
              <m:t xml:space="preserve"> 2 </m:t>
            </m:r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  <w:lang w:val="pt-PT"/>
              </w:rPr>
              <m:t>5</m:t>
            </m:r>
          </m:den>
        </m:f>
      </m:oMath>
      <w:r w:rsidR="00BC3560" w:rsidRPr="00A266E8">
        <w:rPr>
          <w:rFonts w:eastAsia="Times New Roman" w:cstheme="minorHAnsi"/>
          <w:color w:val="000000" w:themeColor="text1"/>
          <w:lang w:val="pt-PT"/>
        </w:rPr>
        <w:t xml:space="preserve">  na compra de uma coluna de som;</w:t>
      </w:r>
    </w:p>
    <w:p w14:paraId="380FACEE" w14:textId="397CFA2C" w:rsidR="00BC3560" w:rsidRPr="00A266E8" w:rsidRDefault="00777FE9" w:rsidP="00BC3560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eastAsia="Cambria" w:cstheme="minorHAnsi"/>
          <w:color w:val="000000" w:themeColor="text1"/>
          <w:sz w:val="22"/>
          <w:szCs w:val="22"/>
          <w:lang w:val="pt-PT"/>
        </w:rPr>
      </w:pPr>
      <m:oMath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  <w:lang w:val="pt-PT"/>
              </w:rPr>
              <m:t xml:space="preserve"> 1 </m:t>
            </m:r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  <w:lang w:val="pt-PT"/>
              </w:rPr>
              <m:t>3</m:t>
            </m:r>
          </m:den>
        </m:f>
      </m:oMath>
      <w:r w:rsidR="00BC3560" w:rsidRPr="00A266E8">
        <w:rPr>
          <w:rFonts w:eastAsia="Times New Roman" w:cstheme="minorHAnsi"/>
          <w:color w:val="000000" w:themeColor="text1"/>
          <w:lang w:val="pt-PT"/>
        </w:rPr>
        <w:t xml:space="preserve"> na compra de uns ténis.</w:t>
      </w:r>
    </w:p>
    <w:p w14:paraId="377AB3D0" w14:textId="19E5D352" w:rsidR="00BC3560" w:rsidRPr="00A266E8" w:rsidRDefault="00BC3560" w:rsidP="00BC3560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2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A266E8">
        <w:rPr>
          <w:rFonts w:cstheme="minorHAnsi"/>
          <w:iCs/>
          <w:color w:val="000000" w:themeColor="text1"/>
        </w:rPr>
        <w:tab/>
      </w:r>
      <w:r w:rsidRPr="00A266E8">
        <w:rPr>
          <w:rFonts w:eastAsia="Times New Roman" w:cstheme="minorHAnsi"/>
          <w:color w:val="000000" w:themeColor="text1"/>
        </w:rPr>
        <w:t xml:space="preserve">O que representa a expressão numérica </w:t>
      </w:r>
      <m:oMath>
        <m:r>
          <w:rPr>
            <w:rFonts w:ascii="Cambria Math" w:eastAsia="Times New Roman" w:hAnsi="Cambria Math" w:cstheme="minorHAnsi"/>
            <w:color w:val="000000" w:themeColor="text1"/>
          </w:rPr>
          <m:t>1-</m:t>
        </m:r>
        <m:d>
          <m:d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 xml:space="preserve"> 1 </m:t>
                </m:r>
              </m:num>
              <m:den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>6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 w:themeColor="text1"/>
              </w:rPr>
              <m:t>+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 xml:space="preserve"> 2 </m:t>
                </m:r>
              </m:num>
              <m:den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>5</m:t>
                </m:r>
              </m:den>
            </m:f>
            <m:r>
              <w:rPr>
                <w:rFonts w:ascii="Cambria Math" w:eastAsia="Times New Roman" w:hAnsi="Cambria Math" w:cstheme="minorHAnsi"/>
                <w:color w:val="000000" w:themeColor="text1"/>
              </w:rPr>
              <m:t>+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 xml:space="preserve"> 1 </m:t>
                </m:r>
              </m:num>
              <m:den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>3</m:t>
                </m:r>
              </m:den>
            </m:f>
          </m:e>
        </m:d>
      </m:oMath>
      <w:r w:rsidRPr="00A266E8">
        <w:rPr>
          <w:rFonts w:eastAsia="Times New Roman" w:cstheme="minorHAnsi"/>
          <w:color w:val="000000" w:themeColor="text1"/>
        </w:rPr>
        <w:t>?</w:t>
      </w:r>
    </w:p>
    <w:p w14:paraId="79510ECC" w14:textId="6D9BFF09" w:rsidR="00BC3560" w:rsidRPr="00A266E8" w:rsidRDefault="00BC3560" w:rsidP="00BC3560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2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266E8">
        <w:rPr>
          <w:rFonts w:cstheme="minorHAnsi"/>
          <w:iCs/>
          <w:color w:val="000000" w:themeColor="text1"/>
        </w:rPr>
        <w:tab/>
      </w:r>
      <w:r w:rsidRPr="00A266E8">
        <w:rPr>
          <w:rFonts w:eastAsia="Times New Roman" w:cstheme="minorHAnsi"/>
          <w:color w:val="000000" w:themeColor="text1"/>
        </w:rPr>
        <w:t>O Eduardo gastou todo o dinheiro que recebeu? Explica como pensaste.</w:t>
      </w:r>
    </w:p>
    <w:p w14:paraId="35B198F4" w14:textId="60235590" w:rsidR="00BC3560" w:rsidRPr="00A266E8" w:rsidRDefault="00BC3560" w:rsidP="00BC3560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2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A266E8">
        <w:rPr>
          <w:rFonts w:cstheme="minorHAnsi"/>
          <w:iCs/>
          <w:color w:val="000000" w:themeColor="text1"/>
        </w:rPr>
        <w:tab/>
      </w:r>
      <w:r w:rsidRPr="00A266E8">
        <w:rPr>
          <w:rFonts w:eastAsia="Times New Roman" w:cstheme="minorHAnsi"/>
          <w:color w:val="000000" w:themeColor="text1"/>
        </w:rPr>
        <w:t>Sabendo que o Eduardo recebeu 360 €, determina quanto gastou em cada um dos itens que comprou.</w:t>
      </w:r>
    </w:p>
    <w:p w14:paraId="28856C55" w14:textId="1A4D970E" w:rsidR="00BC3560" w:rsidRPr="00A266E8" w:rsidRDefault="00BC3560" w:rsidP="00BC3560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A266E8">
        <w:rPr>
          <w:rFonts w:cstheme="minorHAnsi"/>
          <w:b/>
          <w:color w:val="000000" w:themeColor="text1"/>
        </w:rPr>
        <w:tab/>
      </w:r>
      <w:r w:rsidRPr="00A266E8">
        <w:rPr>
          <w:rFonts w:eastAsia="Cambria" w:cstheme="minorHAnsi"/>
          <w:color w:val="000000" w:themeColor="text1"/>
        </w:rPr>
        <w:t>Classifica como verdadeira ou falsa cada uma das seguintes afirmações, corrigindo as falsas.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BC3560" w:rsidRPr="00A266E8" w14:paraId="1654DB94" w14:textId="77777777" w:rsidTr="002C7B9F">
        <w:tc>
          <w:tcPr>
            <w:tcW w:w="4393" w:type="dxa"/>
            <w:vAlign w:val="center"/>
          </w:tcPr>
          <w:p w14:paraId="08FBDBD9" w14:textId="5BE08B30" w:rsidR="00BC3560" w:rsidRPr="00A266E8" w:rsidRDefault="00BC3560" w:rsidP="00BB6450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282" w:hanging="282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C3560">
              <w:rPr>
                <w:rFonts w:cstheme="minorHAnsi"/>
                <w:b/>
                <w:color w:val="70B7E7"/>
                <w:sz w:val="22"/>
                <w:szCs w:val="22"/>
              </w:rPr>
              <w:t>A</w:t>
            </w:r>
            <w:r w:rsidR="00BB6450"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A266E8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6000 = 6 </w:t>
            </w:r>
            <w:r w:rsidRPr="00A266E8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sym w:font="Symbol" w:char="F0B4"/>
            </w:r>
            <w:r w:rsidRPr="00A266E8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 10</w:t>
            </w:r>
            <w:r w:rsidRPr="00A266E8">
              <w:rPr>
                <w:rFonts w:eastAsia="Times New Roman" w:cstheme="minorHAnsi"/>
                <w:color w:val="000000" w:themeColor="text1"/>
                <w:sz w:val="22"/>
                <w:szCs w:val="22"/>
                <w:vertAlign w:val="superscript"/>
                <w:lang w:eastAsia="pt-PT"/>
              </w:rPr>
              <w:t>4</w:t>
            </w:r>
          </w:p>
        </w:tc>
        <w:tc>
          <w:tcPr>
            <w:tcW w:w="4393" w:type="dxa"/>
            <w:vAlign w:val="center"/>
          </w:tcPr>
          <w:p w14:paraId="412DD518" w14:textId="1C45B4AC" w:rsidR="00BC3560" w:rsidRPr="00BC3560" w:rsidRDefault="00BC3560" w:rsidP="00BB6450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282" w:hanging="282"/>
              <w:rPr>
                <w:rFonts w:cstheme="minorHAnsi"/>
                <w:b/>
                <w:sz w:val="22"/>
                <w:szCs w:val="22"/>
              </w:rPr>
            </w:pPr>
            <w:r w:rsidRPr="00BC3560">
              <w:rPr>
                <w:rFonts w:cstheme="minorHAnsi"/>
                <w:b/>
                <w:color w:val="70B7E7"/>
                <w:sz w:val="22"/>
                <w:szCs w:val="22"/>
              </w:rPr>
              <w:t>B</w:t>
            </w:r>
            <w:r w:rsidR="00BB6450"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A266E8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2910 = 2,91 </w:t>
            </w:r>
            <w:r w:rsidRPr="00A266E8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sym w:font="Symbol" w:char="F0B4"/>
            </w:r>
            <w:r w:rsidRPr="00A266E8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 10</w:t>
            </w:r>
            <w:r w:rsidRPr="00A266E8">
              <w:rPr>
                <w:rFonts w:eastAsia="Times New Roman" w:cstheme="minorHAnsi"/>
                <w:color w:val="000000" w:themeColor="text1"/>
                <w:sz w:val="22"/>
                <w:szCs w:val="22"/>
                <w:vertAlign w:val="superscript"/>
                <w:lang w:eastAsia="pt-PT"/>
              </w:rPr>
              <w:t>2</w:t>
            </w:r>
          </w:p>
        </w:tc>
      </w:tr>
      <w:tr w:rsidR="00BC3560" w:rsidRPr="00A266E8" w14:paraId="7EDF9B16" w14:textId="77777777" w:rsidTr="002C7B9F">
        <w:tc>
          <w:tcPr>
            <w:tcW w:w="4393" w:type="dxa"/>
            <w:vAlign w:val="center"/>
          </w:tcPr>
          <w:p w14:paraId="507878C8" w14:textId="5DD0DF9E" w:rsidR="00BC3560" w:rsidRPr="00BC3560" w:rsidRDefault="00BC3560" w:rsidP="00BB6450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282" w:hanging="282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BC3560">
              <w:rPr>
                <w:rFonts w:cstheme="minorHAnsi"/>
                <w:b/>
                <w:color w:val="70B7E7"/>
                <w:sz w:val="22"/>
                <w:szCs w:val="22"/>
              </w:rPr>
              <w:t>C</w:t>
            </w:r>
            <w:r w:rsidR="00BB6450"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A266E8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72,11 = 7,211 </w:t>
            </w:r>
            <w:r w:rsidRPr="00A266E8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sym w:font="Symbol" w:char="F0B4"/>
            </w:r>
            <w:r w:rsidRPr="00A266E8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 10</w:t>
            </w:r>
          </w:p>
        </w:tc>
        <w:tc>
          <w:tcPr>
            <w:tcW w:w="4393" w:type="dxa"/>
            <w:vAlign w:val="center"/>
          </w:tcPr>
          <w:p w14:paraId="38BE7D74" w14:textId="1C1B2B36" w:rsidR="00BC3560" w:rsidRPr="00BC3560" w:rsidRDefault="00BC3560" w:rsidP="00BB6450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282" w:hanging="282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BC3560">
              <w:rPr>
                <w:rFonts w:cstheme="minorHAnsi"/>
                <w:b/>
                <w:color w:val="70B7E7"/>
                <w:sz w:val="22"/>
                <w:szCs w:val="22"/>
              </w:rPr>
              <w:t>D</w:t>
            </w:r>
            <w:r w:rsidR="00BB6450"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A266E8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4,8 </w:t>
            </w:r>
            <w:r w:rsidRPr="00A266E8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sym w:font="Symbol" w:char="F0B4"/>
            </w:r>
            <w:r w:rsidRPr="00A266E8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 xml:space="preserve"> 10</w:t>
            </w:r>
            <w:r w:rsidRPr="00A266E8">
              <w:rPr>
                <w:rFonts w:eastAsia="Times New Roman" w:cstheme="minorHAnsi"/>
                <w:color w:val="000000" w:themeColor="text1"/>
                <w:sz w:val="22"/>
                <w:szCs w:val="22"/>
                <w:vertAlign w:val="superscript"/>
                <w:lang w:eastAsia="pt-PT"/>
              </w:rPr>
              <w:t>4</w:t>
            </w:r>
            <w:r w:rsidRPr="00A266E8">
              <w:rPr>
                <w:rFonts w:eastAsia="Times New Roman" w:cstheme="minorHAnsi"/>
                <w:color w:val="000000" w:themeColor="text1"/>
                <w:position w:val="10"/>
                <w:sz w:val="22"/>
                <w:szCs w:val="22"/>
                <w:lang w:eastAsia="pt-PT"/>
              </w:rPr>
              <w:t xml:space="preserve"> </w:t>
            </w:r>
            <w:r w:rsidRPr="00A266E8">
              <w:rPr>
                <w:rFonts w:eastAsia="Times New Roman" w:cstheme="minorHAnsi"/>
                <w:color w:val="000000" w:themeColor="text1"/>
                <w:sz w:val="22"/>
                <w:szCs w:val="22"/>
                <w:lang w:eastAsia="pt-PT"/>
              </w:rPr>
              <w:t>= 48 000</w:t>
            </w:r>
          </w:p>
        </w:tc>
      </w:tr>
    </w:tbl>
    <w:p w14:paraId="747E1F8C" w14:textId="3BD80250" w:rsidR="00BC3560" w:rsidRPr="00A266E8" w:rsidRDefault="00BC3560" w:rsidP="00BC3560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CA0962">
        <w:rPr>
          <w:rFonts w:cstheme="minorHAnsi"/>
          <w:b/>
          <w:color w:val="70B7E7"/>
        </w:rPr>
        <w:t>.</w:t>
      </w:r>
      <w:r w:rsidRPr="00A266E8">
        <w:rPr>
          <w:rFonts w:cstheme="minorHAnsi"/>
          <w:b/>
          <w:color w:val="000000" w:themeColor="text1"/>
        </w:rPr>
        <w:tab/>
      </w:r>
      <w:r w:rsidRPr="00A266E8">
        <w:rPr>
          <w:rFonts w:eastAsia="Times New Roman" w:cstheme="minorHAnsi"/>
          <w:color w:val="000000" w:themeColor="text1"/>
        </w:rPr>
        <w:t xml:space="preserve">Um determinado museu recebeu, em 2019, aproximadamente, </w:t>
      </w:r>
      <w:r w:rsidRPr="00A266E8">
        <w:rPr>
          <w:rFonts w:eastAsia="Times New Roman" w:cstheme="minorHAnsi"/>
          <w:color w:val="000000" w:themeColor="text1"/>
          <w:lang w:eastAsia="pt-PT"/>
        </w:rPr>
        <w:t xml:space="preserve">9,82 </w:t>
      </w:r>
      <w:r w:rsidRPr="00A266E8">
        <w:rPr>
          <w:rFonts w:eastAsia="Times New Roman" w:cstheme="minorHAnsi"/>
          <w:color w:val="000000" w:themeColor="text1"/>
          <w:lang w:eastAsia="pt-PT"/>
        </w:rPr>
        <w:sym w:font="Symbol" w:char="F0B4"/>
      </w:r>
      <w:r w:rsidRPr="00A266E8">
        <w:rPr>
          <w:rFonts w:eastAsia="Times New Roman" w:cstheme="minorHAnsi"/>
          <w:color w:val="000000" w:themeColor="text1"/>
          <w:lang w:eastAsia="pt-PT"/>
        </w:rPr>
        <w:t xml:space="preserve"> 10</w:t>
      </w:r>
      <w:r w:rsidRPr="00A266E8">
        <w:rPr>
          <w:rFonts w:eastAsia="Times New Roman" w:cstheme="minorHAnsi"/>
          <w:color w:val="000000" w:themeColor="text1"/>
          <w:vertAlign w:val="superscript"/>
          <w:lang w:eastAsia="pt-PT"/>
        </w:rPr>
        <w:t>4</w:t>
      </w:r>
      <w:r w:rsidRPr="00A266E8">
        <w:rPr>
          <w:rFonts w:eastAsia="Times New Roman" w:cstheme="minorHAnsi"/>
          <w:color w:val="000000" w:themeColor="text1"/>
        </w:rPr>
        <w:t xml:space="preserve"> visitantes e em 2020 recebeu, aproximadamente, 87 000 visitantes.</w:t>
      </w:r>
    </w:p>
    <w:p w14:paraId="5A494825" w14:textId="744DED42" w:rsidR="00BC3560" w:rsidRPr="00A266E8" w:rsidRDefault="00BC3560" w:rsidP="00BC3560">
      <w:pPr>
        <w:tabs>
          <w:tab w:val="left" w:pos="284"/>
        </w:tabs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A266E8">
        <w:rPr>
          <w:rFonts w:eastAsia="Cambria" w:cstheme="minorHAnsi"/>
          <w:color w:val="000000" w:themeColor="text1"/>
        </w:rPr>
        <w:t>Determina a diferença entre o número de visitantes nos dois anos. Apresenta o resultado na forma de notação científica. Mostra como chegaste à tua resposta.</w:t>
      </w:r>
    </w:p>
    <w:p w14:paraId="7AF155EF" w14:textId="3E4B6ADC" w:rsidR="00BC3560" w:rsidRPr="00A266E8" w:rsidRDefault="00BC3560" w:rsidP="00BC3560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CA0962">
        <w:rPr>
          <w:rFonts w:cstheme="minorHAnsi"/>
          <w:b/>
          <w:color w:val="70B7E7"/>
        </w:rPr>
        <w:t>.</w:t>
      </w:r>
      <w:r w:rsidRPr="00A266E8">
        <w:rPr>
          <w:rFonts w:cstheme="minorHAnsi"/>
          <w:b/>
          <w:color w:val="000000" w:themeColor="text1"/>
        </w:rPr>
        <w:tab/>
      </w:r>
      <w:r w:rsidRPr="00A266E8">
        <w:rPr>
          <w:rFonts w:eastAsia="Times New Roman" w:cstheme="minorHAnsi"/>
          <w:noProof/>
          <w:color w:val="000000" w:themeColor="text1"/>
        </w:rPr>
        <w:t>Constrói o triângulo [</w:t>
      </w:r>
      <w:r w:rsidRPr="00A266E8">
        <w:rPr>
          <w:rFonts w:eastAsia="Times New Roman" w:cstheme="minorHAnsi"/>
          <w:i/>
          <w:iCs/>
          <w:noProof/>
          <w:color w:val="000000" w:themeColor="text1"/>
        </w:rPr>
        <w:t>SOL</w:t>
      </w:r>
      <w:r w:rsidRPr="00A266E8">
        <w:rPr>
          <w:rFonts w:eastAsia="Times New Roman" w:cstheme="minorHAnsi"/>
          <w:noProof/>
          <w:color w:val="000000" w:themeColor="text1"/>
        </w:rPr>
        <w:t xml:space="preserve">] , em que </w:t>
      </w:r>
      <m:oMath>
        <m:r>
          <w:rPr>
            <w:rFonts w:ascii="Cambria Math" w:eastAsia="Times New Roman" w:hAnsi="Cambria Math" w:cstheme="minorHAnsi"/>
            <w:noProof/>
            <w:color w:val="000000" w:themeColor="text1"/>
          </w:rPr>
          <m:t>L</m:t>
        </m:r>
        <m:acc>
          <m:accPr>
            <m:ctrlPr>
              <w:rPr>
                <w:rFonts w:ascii="Cambria Math" w:eastAsia="Times New Roman" w:hAnsi="Cambria Math" w:cstheme="minorHAnsi"/>
                <w:i/>
                <w:noProof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theme="minorHAnsi"/>
                <w:noProof/>
                <w:color w:val="000000" w:themeColor="text1"/>
              </w:rPr>
              <m:t>O</m:t>
            </m:r>
          </m:e>
        </m:acc>
        <m:r>
          <w:rPr>
            <w:rFonts w:ascii="Cambria Math" w:eastAsia="Times New Roman" w:hAnsi="Cambria Math" w:cstheme="minorHAnsi"/>
            <w:noProof/>
            <w:color w:val="000000" w:themeColor="text1"/>
          </w:rPr>
          <m:t>S=70°</m:t>
        </m:r>
      </m:oMath>
      <w:r w:rsidRPr="00A266E8">
        <w:rPr>
          <w:rFonts w:eastAsia="Times New Roman" w:cstheme="minorHAnsi"/>
          <w:noProof/>
          <w:color w:val="000000" w:themeColor="text1"/>
        </w:rPr>
        <w:t xml:space="preserve">,  </w:t>
      </w:r>
      <m:oMath>
        <m:acc>
          <m:accPr>
            <m:chr m:val="̅"/>
            <m:ctrlPr>
              <w:rPr>
                <w:rFonts w:ascii="Cambria Math" w:eastAsia="Times New Roman" w:hAnsi="Cambria Math" w:cstheme="minorHAnsi"/>
                <w:i/>
                <w:noProof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theme="minorHAnsi"/>
                <w:noProof/>
                <w:color w:val="000000" w:themeColor="text1"/>
              </w:rPr>
              <m:t>LO</m:t>
            </m:r>
          </m:e>
        </m:acc>
        <m:r>
          <w:rPr>
            <w:rFonts w:ascii="Cambria Math" w:eastAsia="Times New Roman" w:hAnsi="Cambria Math" w:cstheme="minorHAnsi"/>
            <w:noProof/>
            <w:color w:val="000000" w:themeColor="text1"/>
          </w:rPr>
          <m:t xml:space="preserve">=6 </m:t>
        </m:r>
      </m:oMath>
      <w:r w:rsidRPr="00A266E8">
        <w:rPr>
          <w:rFonts w:eastAsiaTheme="minorEastAsia" w:cstheme="minorHAnsi"/>
          <w:color w:val="000000" w:themeColor="text1"/>
        </w:rPr>
        <w:t xml:space="preserve">cm e </w:t>
      </w:r>
      <m:oMath>
        <m:r>
          <w:rPr>
            <w:rFonts w:ascii="Cambria Math" w:eastAsia="Times New Roman" w:hAnsi="Cambria Math" w:cstheme="minorHAnsi"/>
            <w:noProof/>
            <w:color w:val="000000" w:themeColor="text1"/>
          </w:rPr>
          <m:t>S</m:t>
        </m:r>
        <m:acc>
          <m:accPr>
            <m:ctrlPr>
              <w:rPr>
                <w:rFonts w:ascii="Cambria Math" w:eastAsia="Times New Roman" w:hAnsi="Cambria Math" w:cstheme="minorHAnsi"/>
                <w:i/>
                <w:noProof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theme="minorHAnsi"/>
                <w:noProof/>
                <w:color w:val="000000" w:themeColor="text1"/>
              </w:rPr>
              <m:t>L</m:t>
            </m:r>
          </m:e>
        </m:acc>
        <m:r>
          <w:rPr>
            <w:rFonts w:ascii="Cambria Math" w:eastAsia="Times New Roman" w:hAnsi="Cambria Math" w:cstheme="minorHAnsi"/>
            <w:noProof/>
            <w:color w:val="000000" w:themeColor="text1"/>
          </w:rPr>
          <m:t>O=30°</m:t>
        </m:r>
      </m:oMath>
      <w:r w:rsidRPr="00A266E8">
        <w:rPr>
          <w:rFonts w:eastAsiaTheme="minorEastAsia" w:cstheme="minorHAnsi"/>
          <w:color w:val="000000" w:themeColor="text1"/>
        </w:rPr>
        <w:t>.</w:t>
      </w:r>
    </w:p>
    <w:p w14:paraId="38153035" w14:textId="6CEB356A" w:rsidR="00BC3560" w:rsidRDefault="00BC3560">
      <w:pPr>
        <w:rPr>
          <w:rFonts w:cstheme="minorHAnsi"/>
          <w:b/>
          <w:bCs/>
          <w:color w:val="70B7E7"/>
        </w:rPr>
      </w:pPr>
      <w:r>
        <w:rPr>
          <w:rFonts w:cstheme="minorHAnsi"/>
          <w:b/>
          <w:bCs/>
          <w:color w:val="70B7E7"/>
        </w:rPr>
        <w:br w:type="page"/>
      </w:r>
    </w:p>
    <w:p w14:paraId="32D5D8F0" w14:textId="2DFFA614" w:rsidR="005A3443" w:rsidRPr="00A266E8" w:rsidRDefault="005A3443" w:rsidP="005A3443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D1BA42E" wp14:editId="0EE1ADD2">
            <wp:simplePos x="0" y="0"/>
            <wp:positionH relativeFrom="page">
              <wp:posOffset>4132707</wp:posOffset>
            </wp:positionH>
            <wp:positionV relativeFrom="page">
              <wp:posOffset>1307065</wp:posOffset>
            </wp:positionV>
            <wp:extent cx="2502413" cy="1158242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413" cy="1158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color w:val="70B7E7"/>
        </w:rPr>
        <w:t>6</w:t>
      </w:r>
      <w:r w:rsidRPr="00CA0962">
        <w:rPr>
          <w:rFonts w:cstheme="minorHAnsi"/>
          <w:b/>
          <w:color w:val="70B7E7"/>
        </w:rPr>
        <w:t>.</w:t>
      </w:r>
      <w:r w:rsidRPr="00A266E8">
        <w:rPr>
          <w:rFonts w:cstheme="minorHAnsi"/>
          <w:b/>
          <w:color w:val="000000" w:themeColor="text1"/>
        </w:rPr>
        <w:tab/>
      </w:r>
      <w:r w:rsidRPr="00A266E8">
        <w:rPr>
          <w:rFonts w:eastAsia="Times New Roman" w:cstheme="minorHAnsi"/>
          <w:noProof/>
          <w:color w:val="000000" w:themeColor="text1"/>
        </w:rPr>
        <w:t>Na figura estão representados os triângulos [</w:t>
      </w:r>
      <w:r w:rsidRPr="00A266E8">
        <w:rPr>
          <w:rFonts w:eastAsia="Times New Roman" w:cstheme="minorHAnsi"/>
          <w:i/>
          <w:iCs/>
          <w:noProof/>
          <w:color w:val="000000" w:themeColor="text1"/>
        </w:rPr>
        <w:t>ABC</w:t>
      </w:r>
      <w:r w:rsidRPr="00A266E8">
        <w:rPr>
          <w:rFonts w:eastAsia="Times New Roman" w:cstheme="minorHAnsi"/>
          <w:noProof/>
          <w:color w:val="000000" w:themeColor="text1"/>
        </w:rPr>
        <w:t>]  e [</w:t>
      </w:r>
      <w:r w:rsidRPr="00A266E8">
        <w:rPr>
          <w:rFonts w:eastAsia="Times New Roman" w:cstheme="minorHAnsi"/>
          <w:i/>
          <w:iCs/>
          <w:noProof/>
          <w:color w:val="000000" w:themeColor="text1"/>
        </w:rPr>
        <w:t>BCD</w:t>
      </w:r>
      <w:r w:rsidRPr="00A266E8">
        <w:rPr>
          <w:rFonts w:eastAsia="Times New Roman" w:cstheme="minorHAnsi"/>
          <w:noProof/>
          <w:color w:val="000000" w:themeColor="text1"/>
        </w:rPr>
        <w:t>].</w:t>
      </w:r>
    </w:p>
    <w:p w14:paraId="65C948C1" w14:textId="59E7D5BD" w:rsidR="005A3443" w:rsidRPr="00A266E8" w:rsidRDefault="005A3443" w:rsidP="005A3443">
      <w:pPr>
        <w:tabs>
          <w:tab w:val="left" w:pos="284"/>
        </w:tabs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A266E8">
        <w:rPr>
          <w:rFonts w:eastAsia="Times New Roman" w:cstheme="minorHAnsi"/>
          <w:noProof/>
          <w:color w:val="000000" w:themeColor="text1"/>
        </w:rPr>
        <w:t>Sabe-se que:</w:t>
      </w:r>
    </w:p>
    <w:p w14:paraId="50F04C8C" w14:textId="77D7879C" w:rsidR="005A3443" w:rsidRPr="00A266E8" w:rsidRDefault="005A3443" w:rsidP="005A3443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eastAsia="Cambria" w:cstheme="minorHAnsi"/>
          <w:color w:val="000000" w:themeColor="text1"/>
          <w:sz w:val="22"/>
          <w:szCs w:val="22"/>
          <w:lang w:val="pt-PT"/>
        </w:rPr>
      </w:pPr>
      <m:oMath>
        <m:r>
          <w:rPr>
            <w:rFonts w:ascii="Cambria Math" w:eastAsia="Times New Roman" w:hAnsi="Cambria Math" w:cstheme="minorHAnsi"/>
            <w:noProof/>
            <w:color w:val="000000" w:themeColor="text1"/>
            <w:sz w:val="22"/>
            <w:szCs w:val="22"/>
          </w:rPr>
          <m:t>B</m:t>
        </m:r>
        <m:acc>
          <m:accPr>
            <m:ctrlPr>
              <w:rPr>
                <w:rFonts w:ascii="Cambria Math" w:eastAsia="Times New Roman" w:hAnsi="Cambria Math" w:cstheme="minorHAnsi"/>
                <w:i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w:rPr>
                <w:rFonts w:ascii="Cambria Math" w:eastAsia="Times New Roman" w:hAnsi="Cambria Math" w:cstheme="minorHAnsi"/>
                <w:noProof/>
                <w:color w:val="000000" w:themeColor="text1"/>
                <w:sz w:val="22"/>
                <w:szCs w:val="22"/>
              </w:rPr>
              <m:t>A</m:t>
            </m:r>
          </m:e>
        </m:acc>
        <m:r>
          <w:rPr>
            <w:rFonts w:ascii="Cambria Math" w:eastAsia="Times New Roman" w:hAnsi="Cambria Math" w:cstheme="minorHAnsi"/>
            <w:noProof/>
            <w:color w:val="000000" w:themeColor="text1"/>
            <w:sz w:val="22"/>
            <w:szCs w:val="22"/>
          </w:rPr>
          <m:t>C=B</m:t>
        </m:r>
        <m:acc>
          <m:accPr>
            <m:ctrlPr>
              <w:rPr>
                <w:rFonts w:ascii="Cambria Math" w:eastAsia="Times New Roman" w:hAnsi="Cambria Math" w:cstheme="minorHAnsi"/>
                <w:i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w:rPr>
                <w:rFonts w:ascii="Cambria Math" w:eastAsia="Times New Roman" w:hAnsi="Cambria Math" w:cstheme="minorHAnsi"/>
                <w:noProof/>
                <w:color w:val="000000" w:themeColor="text1"/>
                <w:sz w:val="22"/>
                <w:szCs w:val="22"/>
              </w:rPr>
              <m:t>D</m:t>
            </m:r>
          </m:e>
        </m:acc>
        <m:r>
          <w:rPr>
            <w:rFonts w:ascii="Cambria Math" w:eastAsia="Times New Roman" w:hAnsi="Cambria Math" w:cstheme="minorHAnsi"/>
            <w:noProof/>
            <w:color w:val="000000" w:themeColor="text1"/>
            <w:sz w:val="22"/>
            <w:szCs w:val="22"/>
          </w:rPr>
          <m:t>C=25°</m:t>
        </m:r>
      </m:oMath>
    </w:p>
    <w:p w14:paraId="2DB57D23" w14:textId="1E70CC05" w:rsidR="005A3443" w:rsidRPr="00A266E8" w:rsidRDefault="005A3443" w:rsidP="005A3443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eastAsia="Cambria" w:cstheme="minorHAnsi"/>
          <w:color w:val="000000" w:themeColor="text1"/>
          <w:sz w:val="22"/>
          <w:szCs w:val="22"/>
          <w:lang w:val="pt-PT"/>
        </w:rPr>
      </w:pPr>
      <m:oMath>
        <m:r>
          <w:rPr>
            <w:rFonts w:ascii="Cambria Math" w:eastAsia="Times New Roman" w:hAnsi="Cambria Math" w:cstheme="minorHAnsi"/>
            <w:noProof/>
            <w:color w:val="000000" w:themeColor="text1"/>
            <w:sz w:val="22"/>
            <w:szCs w:val="22"/>
          </w:rPr>
          <m:t>C</m:t>
        </m:r>
        <m:acc>
          <m:accPr>
            <m:ctrlPr>
              <w:rPr>
                <w:rFonts w:ascii="Cambria Math" w:eastAsia="Times New Roman" w:hAnsi="Cambria Math" w:cstheme="minorHAnsi"/>
                <w:i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w:rPr>
                <w:rFonts w:ascii="Cambria Math" w:eastAsia="Times New Roman" w:hAnsi="Cambria Math" w:cstheme="minorHAnsi"/>
                <w:noProof/>
                <w:color w:val="000000" w:themeColor="text1"/>
                <w:sz w:val="22"/>
                <w:szCs w:val="22"/>
              </w:rPr>
              <m:t>B</m:t>
            </m:r>
          </m:e>
        </m:acc>
        <m:r>
          <w:rPr>
            <w:rFonts w:ascii="Cambria Math" w:eastAsia="Times New Roman" w:hAnsi="Cambria Math" w:cstheme="minorHAnsi"/>
            <w:noProof/>
            <w:color w:val="000000" w:themeColor="text1"/>
            <w:sz w:val="22"/>
            <w:szCs w:val="22"/>
          </w:rPr>
          <m:t>D=A</m:t>
        </m:r>
        <m:acc>
          <m:accPr>
            <m:ctrlPr>
              <w:rPr>
                <w:rFonts w:ascii="Cambria Math" w:eastAsia="Times New Roman" w:hAnsi="Cambria Math" w:cstheme="minorHAnsi"/>
                <w:i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w:rPr>
                <w:rFonts w:ascii="Cambria Math" w:eastAsia="Times New Roman" w:hAnsi="Cambria Math" w:cstheme="minorHAnsi"/>
                <w:noProof/>
                <w:color w:val="000000" w:themeColor="text1"/>
                <w:sz w:val="22"/>
                <w:szCs w:val="22"/>
              </w:rPr>
              <m:t>C</m:t>
            </m:r>
          </m:e>
        </m:acc>
        <m:r>
          <w:rPr>
            <w:rFonts w:ascii="Cambria Math" w:eastAsia="Times New Roman" w:hAnsi="Cambria Math" w:cstheme="minorHAnsi"/>
            <w:noProof/>
            <w:color w:val="000000" w:themeColor="text1"/>
            <w:sz w:val="22"/>
            <w:szCs w:val="22"/>
          </w:rPr>
          <m:t>B=35°</m:t>
        </m:r>
      </m:oMath>
    </w:p>
    <w:p w14:paraId="4A7EE669" w14:textId="33580B22" w:rsidR="005A3443" w:rsidRPr="00A266E8" w:rsidRDefault="005A3443" w:rsidP="005A3443">
      <w:pPr>
        <w:tabs>
          <w:tab w:val="left" w:pos="284"/>
        </w:tabs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A266E8">
        <w:rPr>
          <w:rFonts w:eastAsia="Times New Roman" w:cstheme="minorHAnsi"/>
          <w:noProof/>
          <w:color w:val="000000" w:themeColor="text1"/>
        </w:rPr>
        <w:t>Prova que os triângulos são iguais.</w:t>
      </w:r>
    </w:p>
    <w:p w14:paraId="0A4FCE24" w14:textId="403A0365" w:rsidR="005A3443" w:rsidRPr="00A266E8" w:rsidRDefault="005A3443" w:rsidP="00D32D22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eastAsia="Times New Roman" w:cstheme="minorHAnsi"/>
          <w:color w:val="000000" w:themeColor="text1"/>
        </w:rPr>
      </w:pPr>
      <w:r>
        <w:rPr>
          <w:rFonts w:cstheme="minorHAnsi"/>
          <w:b/>
          <w:color w:val="70B7E7"/>
        </w:rPr>
        <w:t>7</w:t>
      </w:r>
      <w:r w:rsidRPr="00CA0962">
        <w:rPr>
          <w:rFonts w:cstheme="minorHAnsi"/>
          <w:b/>
          <w:color w:val="70B7E7"/>
        </w:rPr>
        <w:t>.</w:t>
      </w:r>
      <w:r w:rsidRPr="00A266E8">
        <w:rPr>
          <w:rFonts w:cstheme="minorHAnsi"/>
          <w:b/>
          <w:color w:val="000000" w:themeColor="text1"/>
        </w:rPr>
        <w:tab/>
      </w:r>
      <w:r w:rsidRPr="00A266E8">
        <w:rPr>
          <w:rFonts w:eastAsia="Cambria" w:cstheme="minorHAnsi"/>
          <w:bCs/>
          <w:color w:val="000000" w:themeColor="text1"/>
        </w:rPr>
        <w:t>Considera os quadriláteros representados na figura.</w:t>
      </w:r>
    </w:p>
    <w:p w14:paraId="32A3F9F2" w14:textId="4909E00A" w:rsidR="005A3443" w:rsidRPr="00A266E8" w:rsidRDefault="005A3443" w:rsidP="005A3443">
      <w:pPr>
        <w:tabs>
          <w:tab w:val="left" w:pos="284"/>
        </w:tabs>
        <w:spacing w:before="240" w:after="240" w:line="276" w:lineRule="auto"/>
        <w:ind w:left="284"/>
        <w:jc w:val="center"/>
        <w:rPr>
          <w:rFonts w:cstheme="minorHAnsi"/>
          <w:b/>
          <w:color w:val="000000" w:themeColor="text1"/>
        </w:rPr>
      </w:pPr>
      <w:r w:rsidRPr="00A266E8">
        <w:rPr>
          <w:rFonts w:cstheme="minorHAnsi"/>
          <w:b/>
          <w:noProof/>
          <w:color w:val="000000" w:themeColor="text1"/>
        </w:rPr>
        <w:drawing>
          <wp:inline distT="0" distB="0" distL="0" distR="0" wp14:anchorId="583793C4" wp14:editId="001CD0EE">
            <wp:extent cx="4087376" cy="1420371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376" cy="142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BF2B" w14:textId="74E180CC" w:rsidR="005A3443" w:rsidRPr="00A266E8" w:rsidRDefault="005A3443" w:rsidP="005A3443">
      <w:pPr>
        <w:tabs>
          <w:tab w:val="left" w:pos="284"/>
        </w:tabs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A266E8">
        <w:rPr>
          <w:rFonts w:eastAsia="Cambria" w:cstheme="minorHAnsi"/>
          <w:bCs/>
          <w:color w:val="000000" w:themeColor="text1"/>
        </w:rPr>
        <w:t>Indica, pela letra correspondente na figura: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7"/>
        <w:gridCol w:w="4959"/>
      </w:tblGrid>
      <w:tr w:rsidR="005A3443" w:rsidRPr="00A266E8" w14:paraId="1BA286D7" w14:textId="77777777" w:rsidTr="005A3443">
        <w:tc>
          <w:tcPr>
            <w:tcW w:w="3827" w:type="dxa"/>
          </w:tcPr>
          <w:p w14:paraId="72707E7E" w14:textId="466FAF67" w:rsidR="005A3443" w:rsidRPr="00A266E8" w:rsidRDefault="005A3443" w:rsidP="005A3443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cstheme="minorHAnsi"/>
                <w:b/>
                <w:color w:val="70B7E7"/>
                <w:sz w:val="22"/>
                <w:szCs w:val="22"/>
              </w:rPr>
              <w:t>7</w:t>
            </w: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.1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A266E8">
              <w:rPr>
                <w:rFonts w:eastAsia="Cambria" w:cstheme="minorHAnsi"/>
                <w:bCs/>
                <w:color w:val="000000" w:themeColor="text1"/>
                <w:sz w:val="22"/>
                <w:szCs w:val="22"/>
                <w:lang w:val="pt-PT"/>
              </w:rPr>
              <w:t>um trapézio escaleno;</w:t>
            </w:r>
          </w:p>
        </w:tc>
        <w:tc>
          <w:tcPr>
            <w:tcW w:w="4959" w:type="dxa"/>
          </w:tcPr>
          <w:p w14:paraId="60B1AF64" w14:textId="6845A1E9" w:rsidR="005A3443" w:rsidRPr="00BE7E08" w:rsidRDefault="005A3443" w:rsidP="005A3443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color w:val="70B7E7"/>
                <w:sz w:val="22"/>
                <w:szCs w:val="22"/>
              </w:rPr>
              <w:t>7</w:t>
            </w: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.2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A266E8">
              <w:rPr>
                <w:rFonts w:eastAsia="Cambria" w:cstheme="minorHAnsi"/>
                <w:bCs/>
                <w:color w:val="000000" w:themeColor="text1"/>
                <w:sz w:val="22"/>
                <w:szCs w:val="22"/>
                <w:lang w:val="pt-PT"/>
              </w:rPr>
              <w:t>um paralelogramo não retângulo;</w:t>
            </w:r>
          </w:p>
        </w:tc>
      </w:tr>
      <w:tr w:rsidR="005A3443" w:rsidRPr="00A266E8" w14:paraId="0EFFF1BD" w14:textId="77777777" w:rsidTr="005A3443">
        <w:tc>
          <w:tcPr>
            <w:tcW w:w="3827" w:type="dxa"/>
          </w:tcPr>
          <w:p w14:paraId="451BB514" w14:textId="6907561C" w:rsidR="005A3443" w:rsidRPr="00BE7E08" w:rsidRDefault="005A3443" w:rsidP="005A3443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70B7E7"/>
                <w:sz w:val="22"/>
                <w:szCs w:val="22"/>
              </w:rPr>
            </w:pPr>
            <w:r>
              <w:rPr>
                <w:rFonts w:cstheme="minorHAnsi"/>
                <w:b/>
                <w:color w:val="70B7E7"/>
                <w:sz w:val="22"/>
                <w:szCs w:val="22"/>
              </w:rPr>
              <w:t>7</w:t>
            </w: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.3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A266E8">
              <w:rPr>
                <w:rFonts w:eastAsia="Cambria" w:cstheme="minorHAnsi"/>
                <w:bCs/>
                <w:color w:val="000000" w:themeColor="text1"/>
                <w:sz w:val="22"/>
                <w:szCs w:val="22"/>
                <w:lang w:val="pt-PT"/>
              </w:rPr>
              <w:t>um losango não quadrado;</w:t>
            </w:r>
          </w:p>
        </w:tc>
        <w:tc>
          <w:tcPr>
            <w:tcW w:w="4959" w:type="dxa"/>
          </w:tcPr>
          <w:p w14:paraId="52FEAB56" w14:textId="3DCDFF33" w:rsidR="005A3443" w:rsidRPr="005A3443" w:rsidRDefault="005A3443" w:rsidP="005A3443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</w:pPr>
            <w:r w:rsidRPr="005A3443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7.4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r w:rsidRPr="00A266E8">
              <w:rPr>
                <w:rFonts w:eastAsia="Cambria" w:cstheme="minorHAnsi"/>
                <w:bCs/>
                <w:color w:val="000000" w:themeColor="text1"/>
                <w:sz w:val="22"/>
                <w:szCs w:val="22"/>
                <w:lang w:val="pt-PT"/>
              </w:rPr>
              <w:t>um quadrilátero em que as diagonais se bissetem;</w:t>
            </w:r>
          </w:p>
        </w:tc>
      </w:tr>
      <w:tr w:rsidR="005A3443" w:rsidRPr="00A266E8" w14:paraId="5BD10DD6" w14:textId="77777777" w:rsidTr="005A3443">
        <w:tc>
          <w:tcPr>
            <w:tcW w:w="3827" w:type="dxa"/>
          </w:tcPr>
          <w:p w14:paraId="64C4EE13" w14:textId="65F7A39D" w:rsidR="005A3443" w:rsidRPr="00BE7E08" w:rsidRDefault="005A3443" w:rsidP="005A3443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color w:val="70B7E7"/>
                <w:sz w:val="22"/>
                <w:szCs w:val="22"/>
              </w:rPr>
              <w:t>7</w:t>
            </w: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5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A266E8">
              <w:rPr>
                <w:rFonts w:eastAsia="Cambria" w:cstheme="minorHAnsi"/>
                <w:bCs/>
                <w:color w:val="000000" w:themeColor="text1"/>
                <w:sz w:val="22"/>
                <w:szCs w:val="22"/>
              </w:rPr>
              <w:t>um quadrilátero não trapézio;</w:t>
            </w:r>
          </w:p>
        </w:tc>
        <w:tc>
          <w:tcPr>
            <w:tcW w:w="4959" w:type="dxa"/>
          </w:tcPr>
          <w:p w14:paraId="71EE3E18" w14:textId="0ED119E4" w:rsidR="005A3443" w:rsidRPr="005A3443" w:rsidRDefault="005A3443" w:rsidP="005A3443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70B7E7"/>
                <w:lang w:val="pt-PT"/>
              </w:rPr>
            </w:pPr>
            <w:r w:rsidRPr="005A3443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7.6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r w:rsidRPr="00A266E8">
              <w:rPr>
                <w:rFonts w:eastAsia="Cambria" w:cstheme="minorHAnsi"/>
                <w:bCs/>
                <w:color w:val="000000" w:themeColor="text1"/>
                <w:sz w:val="22"/>
                <w:szCs w:val="22"/>
                <w:lang w:val="pt-PT"/>
              </w:rPr>
              <w:t>um quadrilátero não trapézio com as diagonais perpendiculares.</w:t>
            </w:r>
          </w:p>
        </w:tc>
      </w:tr>
    </w:tbl>
    <w:p w14:paraId="30F20D00" w14:textId="056FC483" w:rsidR="005A3443" w:rsidRPr="00A266E8" w:rsidRDefault="00E10C6B" w:rsidP="005A3443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eastAsia="Times New Roman" w:cstheme="minorHAnsi"/>
          <w:color w:val="000000" w:themeColor="text1"/>
        </w:rPr>
      </w:pPr>
      <w:r>
        <w:rPr>
          <w:rFonts w:cstheme="minorHAnsi"/>
          <w:b/>
          <w:bCs/>
          <w:iCs/>
          <w:noProof/>
          <w:color w:val="70B7E7"/>
        </w:rPr>
        <w:drawing>
          <wp:anchor distT="0" distB="0" distL="114300" distR="114300" simplePos="0" relativeHeight="251665408" behindDoc="0" locked="0" layoutInCell="1" allowOverlap="1" wp14:anchorId="0E7C141A" wp14:editId="05992AA4">
            <wp:simplePos x="0" y="0"/>
            <wp:positionH relativeFrom="page">
              <wp:posOffset>4351655</wp:posOffset>
            </wp:positionH>
            <wp:positionV relativeFrom="page">
              <wp:posOffset>6379845</wp:posOffset>
            </wp:positionV>
            <wp:extent cx="2282957" cy="1066802"/>
            <wp:effectExtent l="0" t="0" r="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957" cy="1066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3443">
        <w:rPr>
          <w:rFonts w:cstheme="minorHAnsi"/>
          <w:b/>
          <w:color w:val="70B7E7"/>
        </w:rPr>
        <w:t>8</w:t>
      </w:r>
      <w:r w:rsidR="005A3443" w:rsidRPr="00CA0962">
        <w:rPr>
          <w:rFonts w:cstheme="minorHAnsi"/>
          <w:b/>
          <w:color w:val="70B7E7"/>
        </w:rPr>
        <w:t>.</w:t>
      </w:r>
      <w:r w:rsidR="005A3443" w:rsidRPr="00A266E8">
        <w:rPr>
          <w:rFonts w:cstheme="minorHAnsi"/>
          <w:b/>
          <w:color w:val="000000" w:themeColor="text1"/>
        </w:rPr>
        <w:tab/>
      </w:r>
      <w:r w:rsidRPr="00A266E8">
        <w:rPr>
          <w:rFonts w:eastAsia="Times New Roman" w:cstheme="minorHAnsi"/>
          <w:noProof/>
          <w:color w:val="000000" w:themeColor="text1"/>
        </w:rPr>
        <w:t>Na figura está representado o paralelogramo</w:t>
      </w:r>
      <w:r w:rsidRPr="00A266E8">
        <w:rPr>
          <w:rFonts w:eastAsia="Times New Roman" w:cstheme="minorHAnsi"/>
          <w:b/>
          <w:bCs/>
          <w:noProof/>
          <w:color w:val="000000" w:themeColor="text1"/>
        </w:rPr>
        <w:t xml:space="preserve"> </w:t>
      </w:r>
      <w:r w:rsidRPr="00A266E8">
        <w:rPr>
          <w:rFonts w:eastAsia="Times New Roman" w:cstheme="minorHAnsi"/>
          <w:noProof/>
          <w:color w:val="000000" w:themeColor="text1"/>
        </w:rPr>
        <w:t>[</w:t>
      </w:r>
      <w:r w:rsidRPr="00A266E8">
        <w:rPr>
          <w:rFonts w:eastAsia="Times New Roman" w:cstheme="minorHAnsi"/>
          <w:i/>
          <w:iCs/>
          <w:noProof/>
          <w:color w:val="000000" w:themeColor="text1"/>
        </w:rPr>
        <w:t>CDEF</w:t>
      </w:r>
      <w:r w:rsidRPr="00A266E8">
        <w:rPr>
          <w:rFonts w:eastAsia="Times New Roman" w:cstheme="minorHAnsi"/>
          <w:noProof/>
          <w:color w:val="000000" w:themeColor="text1"/>
        </w:rPr>
        <w:t xml:space="preserve">] e </w:t>
      </w:r>
      <w:bookmarkStart w:id="1" w:name="_Hlk56365013"/>
      <w:r w:rsidRPr="00A266E8">
        <w:rPr>
          <w:rFonts w:eastAsia="Times New Roman" w:cstheme="minorHAnsi"/>
          <w:noProof/>
          <w:color w:val="000000" w:themeColor="text1"/>
        </w:rPr>
        <w:t xml:space="preserve">o triângulo </w:t>
      </w:r>
      <w:bookmarkEnd w:id="1"/>
      <w:r w:rsidRPr="00A266E8">
        <w:rPr>
          <w:rFonts w:eastAsia="Times New Roman" w:cstheme="minorHAnsi"/>
          <w:noProof/>
          <w:color w:val="000000" w:themeColor="text1"/>
        </w:rPr>
        <w:t>[</w:t>
      </w:r>
      <w:r w:rsidRPr="00A266E8">
        <w:rPr>
          <w:rFonts w:eastAsia="Times New Roman" w:cstheme="minorHAnsi"/>
          <w:i/>
          <w:iCs/>
          <w:noProof/>
          <w:color w:val="000000" w:themeColor="text1"/>
        </w:rPr>
        <w:t>ABC</w:t>
      </w:r>
      <w:r w:rsidRPr="00A266E8">
        <w:rPr>
          <w:rFonts w:eastAsia="Times New Roman" w:cstheme="minorHAnsi"/>
          <w:noProof/>
          <w:color w:val="000000" w:themeColor="text1"/>
        </w:rPr>
        <w:t>].</w:t>
      </w:r>
    </w:p>
    <w:p w14:paraId="50E98846" w14:textId="5FA2581F" w:rsidR="005A3443" w:rsidRPr="00A266E8" w:rsidRDefault="00E10C6B" w:rsidP="005A3443">
      <w:pPr>
        <w:tabs>
          <w:tab w:val="left" w:pos="284"/>
        </w:tabs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A266E8">
        <w:rPr>
          <w:rFonts w:eastAsia="Times New Roman" w:cstheme="minorHAnsi"/>
          <w:noProof/>
          <w:color w:val="000000" w:themeColor="text1"/>
        </w:rPr>
        <w:t>Sabe-se que:</w:t>
      </w:r>
    </w:p>
    <w:p w14:paraId="2A1DC604" w14:textId="12133B95" w:rsidR="005A3443" w:rsidRPr="00A266E8" w:rsidRDefault="00E10C6B" w:rsidP="005A3443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eastAsia="Cambria" w:cstheme="minorHAnsi"/>
          <w:color w:val="000000" w:themeColor="text1"/>
          <w:sz w:val="22"/>
          <w:szCs w:val="22"/>
          <w:lang w:val="pt-PT"/>
        </w:rPr>
      </w:pPr>
      <w:r w:rsidRPr="00A266E8">
        <w:rPr>
          <w:rFonts w:eastAsia="Times New Roman" w:cstheme="minorHAnsi"/>
          <w:i/>
          <w:noProof/>
          <w:color w:val="000000" w:themeColor="text1"/>
          <w:sz w:val="22"/>
          <w:szCs w:val="22"/>
          <w:lang w:val="pt-PT"/>
        </w:rPr>
        <w:t>B</w:t>
      </w:r>
      <w:r w:rsidRPr="00A266E8">
        <w:rPr>
          <w:rFonts w:eastAsia="Times New Roman" w:cstheme="minorHAnsi"/>
          <w:noProof/>
          <w:color w:val="000000" w:themeColor="text1"/>
          <w:sz w:val="22"/>
          <w:szCs w:val="22"/>
          <w:lang w:val="pt-PT"/>
        </w:rPr>
        <w:t xml:space="preserve">, </w:t>
      </w:r>
      <w:r w:rsidRPr="00A266E8">
        <w:rPr>
          <w:rFonts w:eastAsia="Times New Roman" w:cstheme="minorHAnsi"/>
          <w:i/>
          <w:noProof/>
          <w:color w:val="000000" w:themeColor="text1"/>
          <w:sz w:val="22"/>
          <w:szCs w:val="22"/>
          <w:lang w:val="pt-PT"/>
        </w:rPr>
        <w:t>C</w:t>
      </w:r>
      <w:r w:rsidRPr="00A266E8">
        <w:rPr>
          <w:rFonts w:eastAsia="Times New Roman" w:cstheme="minorHAnsi"/>
          <w:noProof/>
          <w:color w:val="000000" w:themeColor="text1"/>
          <w:sz w:val="22"/>
          <w:szCs w:val="22"/>
          <w:lang w:val="pt-PT"/>
        </w:rPr>
        <w:t xml:space="preserve"> e </w:t>
      </w:r>
      <w:r w:rsidRPr="00A266E8">
        <w:rPr>
          <w:rFonts w:eastAsia="Times New Roman" w:cstheme="minorHAnsi"/>
          <w:i/>
          <w:noProof/>
          <w:color w:val="000000" w:themeColor="text1"/>
          <w:sz w:val="22"/>
          <w:szCs w:val="22"/>
          <w:lang w:val="pt-PT"/>
        </w:rPr>
        <w:t xml:space="preserve">F </w:t>
      </w:r>
      <w:r w:rsidRPr="00A266E8">
        <w:rPr>
          <w:rFonts w:eastAsia="Times New Roman" w:cstheme="minorHAnsi"/>
          <w:noProof/>
          <w:color w:val="000000" w:themeColor="text1"/>
          <w:sz w:val="22"/>
          <w:szCs w:val="22"/>
          <w:lang w:val="pt-PT"/>
        </w:rPr>
        <w:t>são pontos do segmento de reta [</w:t>
      </w:r>
      <w:r w:rsidRPr="00A266E8">
        <w:rPr>
          <w:rFonts w:eastAsia="Times New Roman" w:cstheme="minorHAnsi"/>
          <w:i/>
          <w:noProof/>
          <w:color w:val="000000" w:themeColor="text1"/>
          <w:sz w:val="22"/>
          <w:szCs w:val="22"/>
          <w:lang w:val="pt-PT"/>
        </w:rPr>
        <w:t>BF</w:t>
      </w:r>
      <w:r w:rsidRPr="00A266E8">
        <w:rPr>
          <w:rFonts w:eastAsia="Times New Roman" w:cstheme="minorHAnsi"/>
          <w:noProof/>
          <w:color w:val="000000" w:themeColor="text1"/>
          <w:sz w:val="22"/>
          <w:szCs w:val="22"/>
          <w:lang w:val="pt-PT"/>
        </w:rPr>
        <w:t>];</w:t>
      </w:r>
    </w:p>
    <w:p w14:paraId="53424019" w14:textId="35D616D5" w:rsidR="005A3443" w:rsidRPr="00A266E8" w:rsidRDefault="00E10C6B" w:rsidP="005A3443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eastAsia="Cambria" w:cstheme="minorHAnsi"/>
          <w:color w:val="000000" w:themeColor="text1"/>
          <w:sz w:val="22"/>
          <w:szCs w:val="22"/>
          <w:lang w:val="pt-PT"/>
        </w:rPr>
      </w:pPr>
      <w:r w:rsidRPr="00A266E8">
        <w:rPr>
          <w:rFonts w:eastAsia="Times New Roman" w:cstheme="minorHAnsi"/>
          <w:i/>
          <w:noProof/>
          <w:color w:val="000000" w:themeColor="text1"/>
          <w:sz w:val="22"/>
          <w:szCs w:val="22"/>
          <w:lang w:val="pt-PT"/>
        </w:rPr>
        <w:t>A</w:t>
      </w:r>
      <w:r w:rsidRPr="00A266E8">
        <w:rPr>
          <w:rFonts w:eastAsia="Times New Roman" w:cstheme="minorHAnsi"/>
          <w:noProof/>
          <w:color w:val="000000" w:themeColor="text1"/>
          <w:sz w:val="22"/>
          <w:szCs w:val="22"/>
          <w:lang w:val="pt-PT"/>
        </w:rPr>
        <w:t xml:space="preserve">, </w:t>
      </w:r>
      <w:r w:rsidRPr="00A266E8">
        <w:rPr>
          <w:rFonts w:eastAsia="Times New Roman" w:cstheme="minorHAnsi"/>
          <w:i/>
          <w:noProof/>
          <w:color w:val="000000" w:themeColor="text1"/>
          <w:sz w:val="22"/>
          <w:szCs w:val="22"/>
          <w:lang w:val="pt-PT"/>
        </w:rPr>
        <w:t>C</w:t>
      </w:r>
      <w:r w:rsidRPr="00A266E8">
        <w:rPr>
          <w:rFonts w:eastAsia="Times New Roman" w:cstheme="minorHAnsi"/>
          <w:noProof/>
          <w:color w:val="000000" w:themeColor="text1"/>
          <w:sz w:val="22"/>
          <w:szCs w:val="22"/>
          <w:lang w:val="pt-PT"/>
        </w:rPr>
        <w:t xml:space="preserve"> e </w:t>
      </w:r>
      <w:r w:rsidRPr="00A266E8">
        <w:rPr>
          <w:rFonts w:eastAsia="Times New Roman" w:cstheme="minorHAnsi"/>
          <w:i/>
          <w:noProof/>
          <w:color w:val="000000" w:themeColor="text1"/>
          <w:sz w:val="22"/>
          <w:szCs w:val="22"/>
          <w:lang w:val="pt-PT"/>
        </w:rPr>
        <w:t>D</w:t>
      </w:r>
      <w:r w:rsidRPr="00A266E8">
        <w:rPr>
          <w:rFonts w:eastAsia="Times New Roman" w:cstheme="minorHAnsi"/>
          <w:noProof/>
          <w:color w:val="000000" w:themeColor="text1"/>
          <w:sz w:val="22"/>
          <w:szCs w:val="22"/>
          <w:lang w:val="pt-PT"/>
        </w:rPr>
        <w:t xml:space="preserve"> são pontos do segmento de reta [</w:t>
      </w:r>
      <w:r w:rsidRPr="00A266E8">
        <w:rPr>
          <w:rFonts w:eastAsia="Times New Roman" w:cstheme="minorHAnsi"/>
          <w:i/>
          <w:noProof/>
          <w:color w:val="000000" w:themeColor="text1"/>
          <w:sz w:val="22"/>
          <w:szCs w:val="22"/>
          <w:lang w:val="pt-PT"/>
        </w:rPr>
        <w:t>DA</w:t>
      </w:r>
      <w:r w:rsidRPr="00A266E8">
        <w:rPr>
          <w:rFonts w:eastAsia="Times New Roman" w:cstheme="minorHAnsi"/>
          <w:noProof/>
          <w:color w:val="000000" w:themeColor="text1"/>
          <w:sz w:val="22"/>
          <w:szCs w:val="22"/>
          <w:lang w:val="pt-PT"/>
        </w:rPr>
        <w:t>];</w:t>
      </w:r>
    </w:p>
    <w:p w14:paraId="456334E9" w14:textId="593D5DE3" w:rsidR="005A3443" w:rsidRPr="00A266E8" w:rsidRDefault="00777FE9" w:rsidP="005A3443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eastAsia="Cambria" w:cstheme="minorHAnsi"/>
          <w:color w:val="000000" w:themeColor="text1"/>
          <w:sz w:val="22"/>
          <w:szCs w:val="22"/>
          <w:lang w:val="pt-PT"/>
        </w:rPr>
      </w:pPr>
      <m:oMath>
        <m:acc>
          <m:accPr>
            <m:chr m:val="̅"/>
            <m:ctrlPr>
              <w:rPr>
                <w:rFonts w:ascii="Cambria Math" w:eastAsia="Times New Roman" w:hAnsi="Cambria Math" w:cstheme="minorHAnsi"/>
                <w:i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w:rPr>
                <w:rFonts w:ascii="Cambria Math" w:eastAsia="Times New Roman" w:hAnsi="Cambria Math" w:cstheme="minorHAnsi"/>
                <w:noProof/>
                <w:color w:val="000000" w:themeColor="text1"/>
                <w:sz w:val="22"/>
                <w:szCs w:val="22"/>
              </w:rPr>
              <m:t>BC</m:t>
            </m:r>
          </m:e>
        </m:acc>
        <m:r>
          <w:rPr>
            <w:rFonts w:ascii="Cambria Math" w:eastAsia="Times New Roman" w:hAnsi="Cambria Math" w:cstheme="minorHAnsi"/>
            <w:noProof/>
            <w:color w:val="000000" w:themeColor="text1"/>
            <w:sz w:val="22"/>
            <w:szCs w:val="22"/>
          </w:rPr>
          <m:t>=</m:t>
        </m:r>
        <m:acc>
          <m:accPr>
            <m:chr m:val="̅"/>
            <m:ctrlPr>
              <w:rPr>
                <w:rFonts w:ascii="Cambria Math" w:eastAsia="Times New Roman" w:hAnsi="Cambria Math" w:cstheme="minorHAnsi"/>
                <w:i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w:rPr>
                <w:rFonts w:ascii="Cambria Math" w:eastAsia="Times New Roman" w:hAnsi="Cambria Math" w:cstheme="minorHAnsi"/>
                <w:noProof/>
                <w:color w:val="000000" w:themeColor="text1"/>
                <w:sz w:val="22"/>
                <w:szCs w:val="22"/>
              </w:rPr>
              <m:t>CA</m:t>
            </m:r>
          </m:e>
        </m:acc>
      </m:oMath>
      <w:r w:rsidR="00E10C6B" w:rsidRPr="00A266E8">
        <w:rPr>
          <w:rFonts w:eastAsia="Times New Roman" w:cstheme="minorHAnsi"/>
          <w:noProof/>
          <w:color w:val="000000" w:themeColor="text1"/>
          <w:sz w:val="22"/>
          <w:szCs w:val="22"/>
        </w:rPr>
        <w:t>.</w:t>
      </w:r>
    </w:p>
    <w:p w14:paraId="1556FE37" w14:textId="6D28E2B6" w:rsidR="005A3443" w:rsidRPr="00A266E8" w:rsidRDefault="00E10C6B" w:rsidP="005A3443">
      <w:pPr>
        <w:tabs>
          <w:tab w:val="left" w:pos="284"/>
        </w:tabs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A266E8">
        <w:rPr>
          <w:rFonts w:eastAsia="Times New Roman" w:cstheme="minorHAnsi"/>
          <w:noProof/>
          <w:color w:val="000000" w:themeColor="text1"/>
        </w:rPr>
        <w:t xml:space="preserve">Determina a amplitude do ângulo </w:t>
      </w:r>
      <m:oMath>
        <m:r>
          <m:rPr>
            <m:sty m:val="p"/>
          </m:rPr>
          <w:rPr>
            <w:rFonts w:ascii="Cambria Math" w:eastAsia="Times New Roman" w:hAnsi="Cambria Math" w:cstheme="minorHAnsi"/>
            <w:noProof/>
            <w:color w:val="000000" w:themeColor="text1"/>
          </w:rPr>
          <m:t>α</m:t>
        </m:r>
      </m:oMath>
      <w:r w:rsidRPr="00A266E8">
        <w:rPr>
          <w:rFonts w:eastAsia="Times New Roman" w:cstheme="minorHAnsi"/>
          <w:noProof/>
          <w:color w:val="000000" w:themeColor="text1"/>
        </w:rPr>
        <w:t>. Explica como pensaste.</w:t>
      </w:r>
    </w:p>
    <w:p w14:paraId="247992C1" w14:textId="0E729D68" w:rsidR="005A3443" w:rsidRPr="00A266E8" w:rsidRDefault="005A3443" w:rsidP="00D32D22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9</w:t>
      </w:r>
      <w:r w:rsidRPr="00CA0962">
        <w:rPr>
          <w:rFonts w:cstheme="minorHAnsi"/>
          <w:b/>
          <w:color w:val="70B7E7"/>
        </w:rPr>
        <w:t>.</w:t>
      </w:r>
      <w:r w:rsidRPr="00A266E8">
        <w:rPr>
          <w:rFonts w:cstheme="minorHAnsi"/>
          <w:b/>
          <w:color w:val="000000" w:themeColor="text1"/>
        </w:rPr>
        <w:tab/>
      </w:r>
      <w:r w:rsidR="00E10C6B" w:rsidRPr="00A266E8">
        <w:rPr>
          <w:rFonts w:eastAsia="MS Mincho" w:cstheme="minorHAnsi"/>
          <w:color w:val="000000" w:themeColor="text1"/>
          <w:lang w:eastAsia="pt-PT"/>
        </w:rPr>
        <w:t>Considera um polígono regular com 15 lados e indica:</w:t>
      </w:r>
    </w:p>
    <w:p w14:paraId="7B69FCE2" w14:textId="3AE80058" w:rsidR="005A3443" w:rsidRPr="00A266E8" w:rsidRDefault="005A3443" w:rsidP="005A3443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A266E8">
        <w:rPr>
          <w:rFonts w:cstheme="minorHAnsi"/>
          <w:iCs/>
          <w:color w:val="000000" w:themeColor="text1"/>
        </w:rPr>
        <w:tab/>
      </w:r>
      <w:r w:rsidR="00E10C6B" w:rsidRPr="00A266E8">
        <w:rPr>
          <w:rFonts w:eastAsia="MS Mincho" w:cstheme="minorHAnsi"/>
          <w:color w:val="000000" w:themeColor="text1"/>
          <w:lang w:eastAsia="pt-PT"/>
        </w:rPr>
        <w:t>a soma das amplitudes dos ângulos internos do polígono;</w:t>
      </w:r>
    </w:p>
    <w:p w14:paraId="2C1764E9" w14:textId="344BF3E0" w:rsidR="005A3443" w:rsidRPr="00A266E8" w:rsidRDefault="005A3443" w:rsidP="005A3443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266E8">
        <w:rPr>
          <w:rFonts w:cstheme="minorHAnsi"/>
          <w:iCs/>
          <w:color w:val="000000" w:themeColor="text1"/>
        </w:rPr>
        <w:tab/>
      </w:r>
      <w:r w:rsidR="00E10C6B" w:rsidRPr="00A266E8">
        <w:rPr>
          <w:rFonts w:eastAsia="MS Mincho" w:cstheme="minorHAnsi"/>
          <w:color w:val="000000" w:themeColor="text1"/>
          <w:lang w:eastAsia="pt-PT"/>
        </w:rPr>
        <w:t>a amplitude de cada um dos seus ângulos internos.</w:t>
      </w:r>
    </w:p>
    <w:p w14:paraId="74A0D7B1" w14:textId="625CB9C1" w:rsidR="005A3443" w:rsidRPr="00A266E8" w:rsidRDefault="005A3443" w:rsidP="00D32D22">
      <w:pPr>
        <w:tabs>
          <w:tab w:val="left" w:pos="426"/>
        </w:tabs>
        <w:spacing w:before="60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10.</w:t>
      </w:r>
      <w:r w:rsidRPr="00A266E8">
        <w:rPr>
          <w:rFonts w:cstheme="minorHAnsi"/>
          <w:color w:val="000000" w:themeColor="text1"/>
        </w:rPr>
        <w:tab/>
      </w:r>
      <w:r w:rsidR="00E10C6B" w:rsidRPr="00A266E8">
        <w:rPr>
          <w:rFonts w:eastAsia="MS Mincho" w:cstheme="minorHAnsi"/>
          <w:color w:val="000000" w:themeColor="text1"/>
          <w:lang w:eastAsia="pt-PT"/>
        </w:rPr>
        <w:t>Qual é o polígono regular cuja soma das amplitudes dos ângulos internos é 1080</w:t>
      </w:r>
      <m:oMath>
        <m:r>
          <w:rPr>
            <w:rFonts w:ascii="Cambria Math" w:eastAsia="MS Mincho" w:hAnsi="Cambria Math" w:cstheme="minorHAnsi"/>
            <w:color w:val="000000" w:themeColor="text1"/>
            <w:lang w:eastAsia="pt-PT"/>
          </w:rPr>
          <m:t>°</m:t>
        </m:r>
      </m:oMath>
      <w:r w:rsidR="00E10C6B" w:rsidRPr="00A266E8">
        <w:rPr>
          <w:rFonts w:eastAsia="MS Mincho" w:cstheme="minorHAnsi"/>
          <w:color w:val="000000" w:themeColor="text1"/>
          <w:lang w:eastAsia="pt-PT"/>
        </w:rPr>
        <w:t>?</w:t>
      </w:r>
    </w:p>
    <w:p w14:paraId="50768A69" w14:textId="77777777" w:rsidR="00A93245" w:rsidRDefault="00A93245">
      <w:pPr>
        <w:rPr>
          <w:rFonts w:cstheme="minorHAnsi"/>
          <w:b/>
          <w:bCs/>
          <w:color w:val="70B7E7"/>
        </w:rPr>
      </w:pPr>
      <w:r>
        <w:rPr>
          <w:rFonts w:cstheme="minorHAnsi"/>
          <w:b/>
          <w:bCs/>
          <w:color w:val="70B7E7"/>
        </w:rPr>
        <w:br w:type="page"/>
      </w:r>
    </w:p>
    <w:p w14:paraId="0D898476" w14:textId="0EEA6021" w:rsidR="005A3443" w:rsidRPr="00A266E8" w:rsidRDefault="005A3443" w:rsidP="005A3443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eastAsia="MyriadPro-Regular"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lastRenderedPageBreak/>
        <w:t>1</w:t>
      </w:r>
      <w:r>
        <w:rPr>
          <w:rFonts w:cstheme="minorHAnsi"/>
          <w:b/>
          <w:bCs/>
          <w:color w:val="70B7E7"/>
        </w:rPr>
        <w:t>1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E10C6B" w:rsidRPr="00A266E8">
        <w:rPr>
          <w:rFonts w:cstheme="minorHAnsi"/>
          <w:color w:val="000000" w:themeColor="text1"/>
        </w:rPr>
        <w:t>Um losango tem 90 cm</w:t>
      </w:r>
      <w:r w:rsidR="00E10C6B" w:rsidRPr="00A266E8">
        <w:rPr>
          <w:rFonts w:cstheme="minorHAnsi"/>
          <w:color w:val="000000" w:themeColor="text1"/>
          <w:vertAlign w:val="superscript"/>
        </w:rPr>
        <w:t>2</w:t>
      </w:r>
      <w:r w:rsidR="00E10C6B" w:rsidRPr="00A266E8">
        <w:rPr>
          <w:rFonts w:cstheme="minorHAnsi"/>
          <w:color w:val="000000" w:themeColor="text1"/>
        </w:rPr>
        <w:t xml:space="preserve"> de área e a diagonal maior mede 20 cm.</w:t>
      </w:r>
    </w:p>
    <w:p w14:paraId="166D1FAB" w14:textId="5AC33C3A" w:rsidR="005A3443" w:rsidRPr="00A93245" w:rsidRDefault="00E10C6B" w:rsidP="00A93245">
      <w:pPr>
        <w:spacing w:before="120" w:after="0" w:line="276" w:lineRule="auto"/>
        <w:ind w:left="426"/>
        <w:jc w:val="both"/>
        <w:rPr>
          <w:rFonts w:cstheme="minorHAnsi"/>
          <w:color w:val="000000" w:themeColor="text1"/>
        </w:rPr>
      </w:pPr>
      <w:r w:rsidRPr="00A266E8">
        <w:rPr>
          <w:rFonts w:cstheme="minorHAnsi"/>
          <w:color w:val="000000" w:themeColor="text1"/>
        </w:rPr>
        <w:t>Determina o comprimento da diagonal menor do losango. Mostra como chegaste à tua resposta.</w:t>
      </w:r>
    </w:p>
    <w:p w14:paraId="7201642F" w14:textId="65F08AFB" w:rsidR="00767024" w:rsidRPr="00A266E8" w:rsidRDefault="00767024" w:rsidP="00767024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2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Pr="00A266E8">
        <w:rPr>
          <w:rFonts w:cstheme="minorHAnsi"/>
          <w:noProof/>
          <w:color w:val="000000" w:themeColor="text1"/>
        </w:rPr>
        <w:t>Qual das seguintes planificações não corresponde a um poliedro?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767024" w:rsidRPr="00A266E8" w14:paraId="7B47AC64" w14:textId="77777777" w:rsidTr="00767024">
        <w:tc>
          <w:tcPr>
            <w:tcW w:w="2161" w:type="dxa"/>
            <w:vAlign w:val="center"/>
          </w:tcPr>
          <w:p w14:paraId="0EEF263F" w14:textId="6D6A3C64" w:rsidR="00767024" w:rsidRPr="00A266E8" w:rsidRDefault="0076702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2161" w:type="dxa"/>
            <w:vAlign w:val="center"/>
          </w:tcPr>
          <w:p w14:paraId="079AF729" w14:textId="1F9BB7C0" w:rsidR="00767024" w:rsidRPr="00A266E8" w:rsidRDefault="0076702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 </m:t>
              </m:r>
            </m:oMath>
          </w:p>
        </w:tc>
        <w:tc>
          <w:tcPr>
            <w:tcW w:w="2161" w:type="dxa"/>
            <w:vAlign w:val="center"/>
          </w:tcPr>
          <w:p w14:paraId="5F08A32E" w14:textId="7B9FD160" w:rsidR="00767024" w:rsidRPr="00A266E8" w:rsidRDefault="0076702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 </m:t>
              </m:r>
            </m:oMath>
          </w:p>
        </w:tc>
        <w:tc>
          <w:tcPr>
            <w:tcW w:w="2161" w:type="dxa"/>
            <w:vAlign w:val="center"/>
          </w:tcPr>
          <w:p w14:paraId="6968F9E5" w14:textId="5A2C0E9F" w:rsidR="00767024" w:rsidRPr="00A76114" w:rsidRDefault="0076702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</w:tr>
      <w:tr w:rsidR="00767024" w:rsidRPr="00A266E8" w14:paraId="3AABD2CE" w14:textId="77777777" w:rsidTr="00767024">
        <w:tc>
          <w:tcPr>
            <w:tcW w:w="2161" w:type="dxa"/>
            <w:vAlign w:val="center"/>
          </w:tcPr>
          <w:p w14:paraId="1799F5EC" w14:textId="1E235FF0" w:rsidR="00767024" w:rsidRPr="00A76114" w:rsidRDefault="00767024" w:rsidP="00767024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bCs/>
                <w:noProof/>
                <w:color w:val="70B7E7"/>
              </w:rPr>
              <w:drawing>
                <wp:inline distT="0" distB="0" distL="0" distR="0" wp14:anchorId="4E244C3C" wp14:editId="618D6FAA">
                  <wp:extent cx="822960" cy="1084580"/>
                  <wp:effectExtent l="0" t="0" r="0" b="127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9474"/>
                          <a:stretch/>
                        </pic:blipFill>
                        <pic:spPr bwMode="auto">
                          <a:xfrm>
                            <a:off x="0" y="0"/>
                            <a:ext cx="823347" cy="108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1" w:type="dxa"/>
            <w:vAlign w:val="center"/>
          </w:tcPr>
          <w:p w14:paraId="087C10CA" w14:textId="04D43B0B" w:rsidR="00767024" w:rsidRPr="00A76114" w:rsidRDefault="00767024" w:rsidP="00767024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bCs/>
                <w:noProof/>
                <w:color w:val="70B7E7"/>
              </w:rPr>
              <w:drawing>
                <wp:inline distT="0" distB="0" distL="0" distR="0" wp14:anchorId="5CE9B54A" wp14:editId="7E550160">
                  <wp:extent cx="649224" cy="1084580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193" r="54614"/>
                          <a:stretch/>
                        </pic:blipFill>
                        <pic:spPr bwMode="auto">
                          <a:xfrm>
                            <a:off x="0" y="0"/>
                            <a:ext cx="649529" cy="108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1" w:type="dxa"/>
            <w:vAlign w:val="center"/>
          </w:tcPr>
          <w:p w14:paraId="1A9CD5C0" w14:textId="0DA24A06" w:rsidR="00767024" w:rsidRPr="00A76114" w:rsidRDefault="00767024" w:rsidP="00767024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bCs/>
                <w:noProof/>
                <w:color w:val="70B7E7"/>
              </w:rPr>
              <w:drawing>
                <wp:inline distT="0" distB="0" distL="0" distR="0" wp14:anchorId="25FE80FA" wp14:editId="680FE4EB">
                  <wp:extent cx="777240" cy="1084580"/>
                  <wp:effectExtent l="0" t="0" r="381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280" r="26334"/>
                          <a:stretch/>
                        </pic:blipFill>
                        <pic:spPr bwMode="auto">
                          <a:xfrm>
                            <a:off x="0" y="0"/>
                            <a:ext cx="777606" cy="108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1" w:type="dxa"/>
            <w:vAlign w:val="center"/>
          </w:tcPr>
          <w:p w14:paraId="0DC0DB5A" w14:textId="6873960D" w:rsidR="00767024" w:rsidRPr="00A76114" w:rsidRDefault="00767024" w:rsidP="00767024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bCs/>
                <w:noProof/>
                <w:color w:val="70B7E7"/>
              </w:rPr>
              <w:drawing>
                <wp:inline distT="0" distB="0" distL="0" distR="0" wp14:anchorId="35505DE5" wp14:editId="38F45594">
                  <wp:extent cx="713232" cy="108458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211"/>
                          <a:stretch/>
                        </pic:blipFill>
                        <pic:spPr bwMode="auto">
                          <a:xfrm>
                            <a:off x="0" y="0"/>
                            <a:ext cx="713567" cy="108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D732D4" w14:textId="60058ED2" w:rsidR="00767024" w:rsidRPr="00A266E8" w:rsidRDefault="00767024" w:rsidP="00767024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3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  <w:t xml:space="preserve">Considera a equação </w:t>
      </w:r>
      <w:r w:rsidRPr="00A266E8">
        <w:rPr>
          <w:rFonts w:eastAsiaTheme="minorEastAsia" w:cstheme="minorHAnsi"/>
          <w:color w:val="000000" w:themeColor="text1"/>
        </w:rPr>
        <w:t>5</w:t>
      </w:r>
      <w:r w:rsidRPr="00A266E8">
        <w:rPr>
          <w:rFonts w:ascii="Times New Roman" w:eastAsiaTheme="minorEastAsia" w:hAnsi="Times New Roman" w:cs="Times New Roman"/>
          <w:i/>
          <w:iCs/>
          <w:color w:val="000000" w:themeColor="text1"/>
        </w:rPr>
        <w:t xml:space="preserve">x </w:t>
      </w:r>
      <w:r w:rsidRPr="00A266E8">
        <w:rPr>
          <w:rFonts w:eastAsiaTheme="minorEastAsia" w:cstheme="minorHAnsi"/>
          <w:color w:val="000000" w:themeColor="text1"/>
        </w:rPr>
        <w:t xml:space="preserve">– 4 = 8 </w:t>
      </w:r>
      <w:r w:rsidRPr="00A266E8">
        <w:rPr>
          <w:rFonts w:eastAsiaTheme="minorEastAsia" w:cstheme="minorHAnsi"/>
          <w:color w:val="000000" w:themeColor="text1"/>
        </w:rPr>
        <w:sym w:font="Symbol" w:char="F02D"/>
      </w:r>
      <w:r w:rsidRPr="00A266E8">
        <w:rPr>
          <w:rFonts w:eastAsiaTheme="minorEastAsia" w:cstheme="minorHAnsi"/>
          <w:color w:val="000000" w:themeColor="text1"/>
        </w:rPr>
        <w:t xml:space="preserve"> </w:t>
      </w:r>
      <w:r w:rsidRPr="00A266E8">
        <w:rPr>
          <w:rFonts w:ascii="Times New Roman" w:eastAsiaTheme="minorEastAsia" w:hAnsi="Times New Roman" w:cs="Times New Roman"/>
          <w:i/>
          <w:iCs/>
          <w:color w:val="000000" w:themeColor="text1"/>
        </w:rPr>
        <w:t>x</w:t>
      </w:r>
      <w:r w:rsidR="0006668A" w:rsidRPr="0006668A">
        <w:rPr>
          <w:rFonts w:eastAsiaTheme="minorEastAsia" w:cstheme="minorHAnsi"/>
          <w:i/>
          <w:iCs/>
          <w:color w:val="000000" w:themeColor="text1"/>
        </w:rPr>
        <w:t>.</w:t>
      </w:r>
    </w:p>
    <w:p w14:paraId="34D5EF79" w14:textId="604607B4" w:rsidR="00767024" w:rsidRPr="00A266E8" w:rsidRDefault="00767024" w:rsidP="00767024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13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1</w:t>
      </w:r>
      <w:r w:rsidRPr="00A266E8">
        <w:rPr>
          <w:rFonts w:cstheme="minorHAnsi"/>
          <w:iCs/>
          <w:color w:val="000000" w:themeColor="text1"/>
        </w:rPr>
        <w:tab/>
      </w:r>
      <w:r w:rsidRPr="00A266E8">
        <w:rPr>
          <w:rFonts w:cstheme="minorHAnsi"/>
          <w:color w:val="000000" w:themeColor="text1"/>
        </w:rPr>
        <w:t>Indica:</w:t>
      </w:r>
    </w:p>
    <w:tbl>
      <w:tblPr>
        <w:tblStyle w:val="TabelacomGrelha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5"/>
        <w:gridCol w:w="4392"/>
      </w:tblGrid>
      <w:tr w:rsidR="00767024" w:rsidRPr="00A266E8" w14:paraId="05169C4F" w14:textId="77777777" w:rsidTr="00AA2C6A">
        <w:tc>
          <w:tcPr>
            <w:tcW w:w="3685" w:type="dxa"/>
            <w:vAlign w:val="center"/>
          </w:tcPr>
          <w:p w14:paraId="62C90942" w14:textId="7881B8DE" w:rsidR="00767024" w:rsidRPr="00A266E8" w:rsidRDefault="00767024" w:rsidP="00767024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282" w:hanging="282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767024">
              <w:rPr>
                <w:rFonts w:cstheme="minorHAnsi"/>
                <w:b/>
                <w:bCs/>
                <w:color w:val="70B7E7"/>
                <w:sz w:val="22"/>
                <w:szCs w:val="22"/>
              </w:rPr>
              <w:t>a)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  <w:t>o primeiro membro;</w:t>
            </w:r>
          </w:p>
        </w:tc>
        <w:tc>
          <w:tcPr>
            <w:tcW w:w="4392" w:type="dxa"/>
            <w:vAlign w:val="center"/>
          </w:tcPr>
          <w:p w14:paraId="55750390" w14:textId="4C5E18FB" w:rsidR="00767024" w:rsidRPr="00A266E8" w:rsidRDefault="00767024" w:rsidP="00767024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282" w:hanging="282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767024">
              <w:rPr>
                <w:rFonts w:cstheme="minorHAnsi"/>
                <w:b/>
                <w:bCs/>
                <w:color w:val="70B7E7"/>
                <w:sz w:val="22"/>
                <w:szCs w:val="22"/>
              </w:rPr>
              <w:t>b)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  <w:t>os termos independentes.</w:t>
            </w:r>
          </w:p>
        </w:tc>
      </w:tr>
    </w:tbl>
    <w:p w14:paraId="04F735A8" w14:textId="268704AA" w:rsidR="00767024" w:rsidRPr="00A266E8" w:rsidRDefault="00767024" w:rsidP="00767024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13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266E8">
        <w:rPr>
          <w:rFonts w:cstheme="minorHAnsi"/>
          <w:iCs/>
          <w:color w:val="000000" w:themeColor="text1"/>
        </w:rPr>
        <w:tab/>
      </w:r>
      <w:r w:rsidRPr="00A266E8">
        <w:rPr>
          <w:rFonts w:cstheme="minorHAnsi"/>
          <w:color w:val="000000" w:themeColor="text1"/>
        </w:rPr>
        <w:t xml:space="preserve">Verifica se </w:t>
      </w:r>
      <w:r w:rsidRPr="00A266E8">
        <w:rPr>
          <w:rFonts w:eastAsiaTheme="minorEastAsia" w:cstheme="minorHAnsi"/>
          <w:color w:val="000000" w:themeColor="text1"/>
        </w:rPr>
        <w:sym w:font="Symbol" w:char="F02D"/>
      </w:r>
      <w:r w:rsidRPr="00A266E8">
        <w:rPr>
          <w:rFonts w:eastAsiaTheme="minorEastAsia" w:cstheme="minorHAnsi"/>
          <w:color w:val="000000" w:themeColor="text1"/>
        </w:rPr>
        <w:t>2</w:t>
      </w:r>
      <w:r w:rsidRPr="00A266E8">
        <w:rPr>
          <w:rFonts w:cstheme="minorHAnsi"/>
          <w:color w:val="000000" w:themeColor="text1"/>
        </w:rPr>
        <w:t xml:space="preserve"> é solução da equação.</w:t>
      </w:r>
    </w:p>
    <w:p w14:paraId="2F3750F2" w14:textId="7F70E8CC" w:rsidR="00767024" w:rsidRPr="00A266E8" w:rsidRDefault="00767024" w:rsidP="00767024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4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Pr="00A266E8">
        <w:rPr>
          <w:rFonts w:eastAsiaTheme="minorEastAsia" w:cstheme="minorHAnsi"/>
          <w:color w:val="000000" w:themeColor="text1"/>
        </w:rPr>
        <w:t xml:space="preserve">Resolve e classifica, em </w:t>
      </w:r>
      <m:oMath>
        <m:r>
          <m:rPr>
            <m:scr m:val="double-struck"/>
          </m:rPr>
          <w:rPr>
            <w:rFonts w:ascii="Cambria Math" w:eastAsiaTheme="minorEastAsia" w:hAnsi="Cambria Math" w:cstheme="minorHAnsi"/>
            <w:color w:val="000000" w:themeColor="text1"/>
          </w:rPr>
          <m:t>Q</m:t>
        </m:r>
      </m:oMath>
      <w:r w:rsidRPr="00A266E8">
        <w:rPr>
          <w:rFonts w:eastAsiaTheme="minorEastAsia" w:cstheme="minorHAnsi"/>
          <w:color w:val="000000" w:themeColor="text1"/>
        </w:rPr>
        <w:t>, cada uma das seguintes equações.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767024" w:rsidRPr="00A266E8" w14:paraId="4374FDC3" w14:textId="77777777" w:rsidTr="002C7B9F">
        <w:tc>
          <w:tcPr>
            <w:tcW w:w="2881" w:type="dxa"/>
            <w:vAlign w:val="center"/>
          </w:tcPr>
          <w:p w14:paraId="208E2DDA" w14:textId="7522AE46" w:rsidR="00767024" w:rsidRPr="00A266E8" w:rsidRDefault="00767024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767024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14.1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  <w:t>3</w:t>
            </w:r>
            <w:r w:rsidRPr="00A93245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 xml:space="preserve"> + 4 = 2</w:t>
            </w:r>
            <w:r w:rsidRPr="00A93245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</w:p>
        </w:tc>
        <w:tc>
          <w:tcPr>
            <w:tcW w:w="2881" w:type="dxa"/>
            <w:vAlign w:val="center"/>
          </w:tcPr>
          <w:p w14:paraId="0981B5BA" w14:textId="5E56B13A" w:rsidR="00767024" w:rsidRPr="00A266E8" w:rsidRDefault="00767024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767024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14.2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  <w:t>6 + 2</w:t>
            </w:r>
            <w:r w:rsidRPr="00A93245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 xml:space="preserve"> = </w:t>
            </w:r>
            <w:r w:rsidRPr="00A93245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Pr="00A9324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 xml:space="preserve">+ 4 + </w:t>
            </w:r>
            <w:r w:rsidRPr="00A93245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</w:p>
        </w:tc>
        <w:tc>
          <w:tcPr>
            <w:tcW w:w="2882" w:type="dxa"/>
            <w:vAlign w:val="center"/>
          </w:tcPr>
          <w:p w14:paraId="50255685" w14:textId="13AB4517" w:rsidR="00767024" w:rsidRPr="00A266E8" w:rsidRDefault="00767024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767024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14.3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  <w:t>5 + 7</w:t>
            </w:r>
            <w:r w:rsidRPr="00A93245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 xml:space="preserve"> + 1 = 10 +</w:t>
            </w:r>
            <w:r w:rsidRPr="00A9324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Pr="00A93245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</w:p>
        </w:tc>
      </w:tr>
    </w:tbl>
    <w:p w14:paraId="161AC44E" w14:textId="306881BD" w:rsidR="00767024" w:rsidRPr="00A266E8" w:rsidRDefault="00767024" w:rsidP="00767024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5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Pr="00F6674D">
        <w:rPr>
          <w:rFonts w:eastAsiaTheme="minorEastAsia" w:cstheme="minorHAnsi"/>
          <w:color w:val="000000" w:themeColor="text1"/>
        </w:rPr>
        <w:t>Numa festa estavam presentes 82 pessoas. Sabendo que eram mais 10 mulheres do que homens, determina quantos homens estavam na festa.</w:t>
      </w:r>
    </w:p>
    <w:p w14:paraId="3676EFBA" w14:textId="62CEFC0F" w:rsidR="00767024" w:rsidRPr="00A266E8" w:rsidRDefault="00767024" w:rsidP="00767024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6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  <w:t xml:space="preserve">Considera o seguinte problema: “Num triângulo isósceles cujo perímetro </w:t>
      </w:r>
      <w:r w:rsidR="00A93245">
        <w:rPr>
          <w:rFonts w:cstheme="minorHAnsi"/>
          <w:color w:val="000000" w:themeColor="text1"/>
        </w:rPr>
        <w:t xml:space="preserve">é </w:t>
      </w:r>
      <w:r w:rsidRPr="00A266E8">
        <w:rPr>
          <w:rFonts w:cstheme="minorHAnsi"/>
          <w:color w:val="000000" w:themeColor="text1"/>
        </w:rPr>
        <w:t xml:space="preserve">40 cm, </w:t>
      </w:r>
      <w:r w:rsidR="00A93245">
        <w:rPr>
          <w:rFonts w:cstheme="minorHAnsi"/>
          <w:color w:val="000000" w:themeColor="text1"/>
        </w:rPr>
        <w:t>dois d</w:t>
      </w:r>
      <w:r w:rsidRPr="00A266E8">
        <w:rPr>
          <w:rFonts w:cstheme="minorHAnsi"/>
          <w:color w:val="000000" w:themeColor="text1"/>
        </w:rPr>
        <w:t xml:space="preserve">os lados têm mais 2 cm do que o </w:t>
      </w:r>
      <w:r w:rsidR="00A93245">
        <w:rPr>
          <w:rFonts w:cstheme="minorHAnsi"/>
          <w:color w:val="000000" w:themeColor="text1"/>
        </w:rPr>
        <w:t>outro</w:t>
      </w:r>
      <w:r w:rsidRPr="00A266E8">
        <w:rPr>
          <w:rFonts w:cstheme="minorHAnsi"/>
          <w:color w:val="000000" w:themeColor="text1"/>
        </w:rPr>
        <w:t xml:space="preserve"> lado. Quanto mede cada um dos lados do triângulo?”</w:t>
      </w:r>
    </w:p>
    <w:p w14:paraId="04711DCB" w14:textId="616D3231" w:rsidR="008A4565" w:rsidRPr="00767024" w:rsidRDefault="00767024" w:rsidP="00767024">
      <w:pPr>
        <w:spacing w:before="120" w:after="120" w:line="276" w:lineRule="auto"/>
        <w:ind w:left="426"/>
        <w:jc w:val="both"/>
        <w:rPr>
          <w:rFonts w:cstheme="minorHAnsi"/>
          <w:color w:val="000000" w:themeColor="text1"/>
        </w:rPr>
      </w:pPr>
      <w:r w:rsidRPr="00A266E8">
        <w:rPr>
          <w:rFonts w:cstheme="minorHAnsi"/>
          <w:color w:val="000000" w:themeColor="text1"/>
        </w:rPr>
        <w:t xml:space="preserve">Designando por </w:t>
      </w:r>
      <w:r w:rsidRPr="00A266E8">
        <w:rPr>
          <w:rFonts w:ascii="Times New Roman" w:eastAsiaTheme="minorEastAsia" w:hAnsi="Times New Roman" w:cs="Times New Roman"/>
          <w:i/>
          <w:iCs/>
          <w:color w:val="000000" w:themeColor="text1"/>
        </w:rPr>
        <w:t>x</w:t>
      </w:r>
      <w:r w:rsidRPr="00A266E8">
        <w:rPr>
          <w:rFonts w:eastAsiaTheme="minorEastAsia" w:cstheme="minorHAnsi"/>
          <w:color w:val="000000" w:themeColor="text1"/>
        </w:rPr>
        <w:t xml:space="preserve"> o comprimento do lado menor do triângulo, qual das seguintes equações traduz o problema anterior?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767024" w:rsidRPr="00A266E8" w14:paraId="25EA4B02" w14:textId="77777777" w:rsidTr="00767024">
        <w:tc>
          <w:tcPr>
            <w:tcW w:w="4322" w:type="dxa"/>
            <w:vAlign w:val="center"/>
          </w:tcPr>
          <w:p w14:paraId="5E1124AF" w14:textId="72E80ADC" w:rsidR="00767024" w:rsidRPr="00A266E8" w:rsidRDefault="00767024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767024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A266E8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 xml:space="preserve"> + </w:t>
            </w:r>
            <w:r w:rsidRPr="00A266E8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 xml:space="preserve"> +</w:t>
            </w:r>
            <w:r w:rsidRPr="00A266E8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 x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 xml:space="preserve"> + 2 = 40</w:t>
            </w:r>
          </w:p>
        </w:tc>
        <w:tc>
          <w:tcPr>
            <w:tcW w:w="4322" w:type="dxa"/>
            <w:vAlign w:val="center"/>
          </w:tcPr>
          <w:p w14:paraId="52B9331A" w14:textId="42398480" w:rsidR="00767024" w:rsidRPr="00767024" w:rsidRDefault="00767024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sz w:val="22"/>
                <w:szCs w:val="22"/>
              </w:rPr>
            </w:pPr>
            <w:r w:rsidRPr="00767024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A266E8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 xml:space="preserve"> + </w:t>
            </w:r>
            <w:r w:rsidRPr="00A266E8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 xml:space="preserve"> + </w:t>
            </w:r>
            <w:r w:rsidRPr="00A266E8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 xml:space="preserve"> 2 = 40</w:t>
            </w:r>
          </w:p>
        </w:tc>
      </w:tr>
      <w:tr w:rsidR="00767024" w:rsidRPr="00A266E8" w14:paraId="449C5FCD" w14:textId="77777777" w:rsidTr="00767024">
        <w:tc>
          <w:tcPr>
            <w:tcW w:w="4322" w:type="dxa"/>
            <w:vAlign w:val="center"/>
          </w:tcPr>
          <w:p w14:paraId="284C480C" w14:textId="74D25209" w:rsidR="00767024" w:rsidRPr="00767024" w:rsidRDefault="00767024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767024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A266E8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 xml:space="preserve"> + </w:t>
            </w:r>
            <w:r w:rsidRPr="00A266E8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 xml:space="preserve"> + 2 + </w:t>
            </w:r>
            <w:r w:rsidRPr="00A266E8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 xml:space="preserve"> + 2 = 40</w:t>
            </w:r>
          </w:p>
        </w:tc>
        <w:tc>
          <w:tcPr>
            <w:tcW w:w="4322" w:type="dxa"/>
            <w:vAlign w:val="center"/>
          </w:tcPr>
          <w:p w14:paraId="1174B04E" w14:textId="5B03DBD5" w:rsidR="00767024" w:rsidRPr="00767024" w:rsidRDefault="00767024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767024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A266E8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 xml:space="preserve"> + 2</w:t>
            </w:r>
            <w:r w:rsidRPr="00A266E8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 xml:space="preserve"> + 2</w:t>
            </w:r>
            <w:r w:rsidRPr="00A266E8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Pr="00A266E8">
              <w:rPr>
                <w:rFonts w:cstheme="minorHAnsi"/>
                <w:color w:val="000000" w:themeColor="text1"/>
                <w:sz w:val="22"/>
                <w:szCs w:val="22"/>
              </w:rPr>
              <w:t xml:space="preserve"> = 40</w:t>
            </w:r>
          </w:p>
        </w:tc>
      </w:tr>
    </w:tbl>
    <w:tbl>
      <w:tblPr>
        <w:tblStyle w:val="TabelacomGrelha"/>
        <w:tblpPr w:leftFromText="142" w:rightFromText="142" w:horzAnchor="margin" w:tblpXSpec="center" w:tblpYSpec="bottom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9"/>
      </w:tblGrid>
      <w:tr w:rsidR="00767024" w:rsidRPr="00A266E8" w14:paraId="647E065C" w14:textId="77777777" w:rsidTr="00254720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7B8C8171" w14:textId="77777777" w:rsidR="00767024" w:rsidRPr="00EB15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</w:p>
        </w:tc>
        <w:tc>
          <w:tcPr>
            <w:tcW w:w="59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2D466DC1" w14:textId="5F51057E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1.1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01ED439C" w14:textId="424C9634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1.2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06475785" w14:textId="0F2B2428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1.3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79F5445C" w14:textId="0516CF27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514C7359" w14:textId="5715BC9F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1.5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7CF20AA6" w14:textId="77F1F51A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2.1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6C8F8307" w14:textId="1854E261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2.2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58A2A624" w14:textId="0B7D6780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2.3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72CCA3FE" w14:textId="22DD0828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</w:t>
            </w:r>
            <w:r w:rsidR="00B756C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2FBC3D36" w14:textId="148EAB52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4</w:t>
            </w:r>
            <w:r w:rsidR="00B756C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638516DC" w14:textId="404F1286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5</w:t>
            </w:r>
            <w:r w:rsidR="00B756C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03CAD263" w14:textId="34867F30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6</w:t>
            </w:r>
            <w:r w:rsidR="00B756C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16F5D8FD" w14:textId="26CA2C7B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7</w:t>
            </w:r>
            <w:r w:rsidR="00B756C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599" w:type="dxa"/>
            <w:shd w:val="clear" w:color="auto" w:fill="EEF2F6"/>
            <w:vAlign w:val="center"/>
          </w:tcPr>
          <w:p w14:paraId="09783B0D" w14:textId="35192E92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702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8</w:t>
            </w:r>
            <w:r w:rsidR="00B756C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.</w:t>
            </w:r>
          </w:p>
        </w:tc>
      </w:tr>
      <w:tr w:rsidR="00767024" w:rsidRPr="00A266E8" w14:paraId="3A5E7CFE" w14:textId="77777777" w:rsidTr="00254720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A00146D" w14:textId="0C4EC5DD" w:rsidR="00767024" w:rsidRPr="00EB15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</w:p>
        </w:tc>
        <w:tc>
          <w:tcPr>
            <w:tcW w:w="59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6B90F88E" w14:textId="3F787C15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2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339C4A6F" w14:textId="0C3D186F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2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0DE05F11" w14:textId="1EDF15E5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2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73ABC160" w14:textId="6F57B52D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6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1F26748A" w14:textId="12CE6807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2151A4EE" w14:textId="13797E95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54310D49" w14:textId="36F9C9C9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78D786A7" w14:textId="27BEEB94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7F55AC66" w14:textId="62605226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14C3CF73" w14:textId="243C5D4A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36FA3523" w14:textId="3AD39F6C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37D548B2" w14:textId="6397CD45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0C52AB5C" w14:textId="51AAC481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6</w:t>
            </w:r>
          </w:p>
        </w:tc>
        <w:tc>
          <w:tcPr>
            <w:tcW w:w="599" w:type="dxa"/>
            <w:shd w:val="clear" w:color="auto" w:fill="EEF2F6"/>
            <w:vAlign w:val="center"/>
          </w:tcPr>
          <w:p w14:paraId="3C58EBE5" w14:textId="1F416D0B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</w:tr>
      <w:tr w:rsidR="00767024" w:rsidRPr="00A266E8" w14:paraId="35F6606B" w14:textId="77777777" w:rsidTr="00254720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1C6F0CE" w14:textId="4D0A5066" w:rsidR="00767024" w:rsidRPr="00EB15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</w:p>
        </w:tc>
        <w:tc>
          <w:tcPr>
            <w:tcW w:w="59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4358208D" w14:textId="2C011338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702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9.1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26E59BD0" w14:textId="404B051D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A266E8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9.2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51974531" w14:textId="221C603F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10</w:t>
            </w:r>
            <w:r w:rsidR="00B756C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33463F58" w14:textId="35A5161F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11</w:t>
            </w:r>
            <w:r w:rsidR="00B756C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28F8E4F1" w14:textId="194E76CF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702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12</w:t>
            </w:r>
            <w:r w:rsidR="00B756C3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6F73C073" w14:textId="1C6E4491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13.1</w:t>
            </w:r>
            <w:r w:rsidRPr="00A266E8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br/>
              <w:t>a)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46AADFE2" w14:textId="0A39FDA3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13.1</w:t>
            </w:r>
            <w:r w:rsidRPr="00A266E8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br/>
              <w:t>b)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245BAE5B" w14:textId="27B39D84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13.2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6C3C96F2" w14:textId="30AE96DD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14.1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6B77C376" w14:textId="34DE61D2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14.2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6C928851" w14:textId="525B7E58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14.3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4C846E68" w14:textId="7230AAFA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15</w:t>
            </w:r>
            <w:r w:rsidR="00B756C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.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0F8C63AD" w14:textId="501C3979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16</w:t>
            </w:r>
            <w:r w:rsidR="00B756C3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.</w:t>
            </w:r>
          </w:p>
        </w:tc>
        <w:tc>
          <w:tcPr>
            <w:tcW w:w="599" w:type="dxa"/>
            <w:shd w:val="clear" w:color="auto" w:fill="EEF2F6"/>
            <w:vAlign w:val="center"/>
          </w:tcPr>
          <w:p w14:paraId="26F8E859" w14:textId="0C8AC945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767024" w:rsidRPr="00A266E8" w14:paraId="1E0F0574" w14:textId="77777777" w:rsidTr="00254720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071E70CC" w14:textId="475129DD" w:rsidR="00767024" w:rsidRPr="00EB15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</w:p>
        </w:tc>
        <w:tc>
          <w:tcPr>
            <w:tcW w:w="59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2F9B8DF7" w14:textId="1B35A1D4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7DA20FAC" w14:textId="738DFCFB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4D403C9C" w14:textId="292F2784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346201B7" w14:textId="110BB006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2EE8A98A" w14:textId="086C8B15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2EBCE7BA" w14:textId="4720613F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2012A72F" w14:textId="403F85B4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06A47D09" w14:textId="5FF91FBB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67024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6F5D7644" w14:textId="734344DD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7024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6F8F1127" w14:textId="76B5BCC1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5E91E826" w14:textId="35173CAA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1E83D1B3" w14:textId="577F05AC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7024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421075FA" w14:textId="3F096F00" w:rsidR="00767024" w:rsidRPr="00767024" w:rsidRDefault="00767024" w:rsidP="00254720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66E8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599" w:type="dxa"/>
            <w:shd w:val="clear" w:color="auto" w:fill="EEF2F6"/>
            <w:vAlign w:val="center"/>
          </w:tcPr>
          <w:p w14:paraId="057CC144" w14:textId="63FB027E" w:rsidR="00767024" w:rsidRPr="00A266E8" w:rsidRDefault="00767024" w:rsidP="00254720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842F96D" w14:textId="59160099" w:rsidR="00AA453C" w:rsidRPr="00A266E8" w:rsidRDefault="00AA453C" w:rsidP="004F3BCC">
      <w:pPr>
        <w:spacing w:line="360" w:lineRule="auto"/>
        <w:contextualSpacing/>
        <w:jc w:val="both"/>
        <w:rPr>
          <w:rFonts w:cstheme="minorHAnsi"/>
          <w:color w:val="000000" w:themeColor="text1"/>
        </w:rPr>
      </w:pPr>
    </w:p>
    <w:sectPr w:rsidR="00AA453C" w:rsidRPr="00A266E8" w:rsidSect="00D32D2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701" w:right="1418" w:bottom="1134" w:left="1418" w:header="340" w:footer="709" w:gutter="0"/>
      <w:pgNumType w:start="156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73455" w14:textId="77777777" w:rsidR="00777FE9" w:rsidRDefault="00777FE9" w:rsidP="00C70F63">
      <w:pPr>
        <w:spacing w:after="0" w:line="240" w:lineRule="auto"/>
      </w:pPr>
      <w:r>
        <w:separator/>
      </w:r>
    </w:p>
  </w:endnote>
  <w:endnote w:type="continuationSeparator" w:id="0">
    <w:p w14:paraId="56E6D273" w14:textId="77777777" w:rsidR="00777FE9" w:rsidRDefault="00777FE9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riadPro-Regula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51A" w14:textId="105B5D6A" w:rsidR="00C70F63" w:rsidRPr="00A266E8" w:rsidRDefault="00C70F63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A266E8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A266E8">
      <w:rPr>
        <w:noProof/>
        <w:color w:val="000000" w:themeColor="text1"/>
      </w:rPr>
      <w:t xml:space="preserve"> </w:t>
    </w:r>
    <w:r w:rsidR="00A93245">
      <w:rPr>
        <w:noProof/>
        <w:color w:val="000000" w:themeColor="text1"/>
      </w:rPr>
      <w:tab/>
    </w:r>
    <w:r w:rsidR="00A93245" w:rsidRPr="00C03261">
      <w:rPr>
        <w:noProof/>
        <w:position w:val="-12"/>
      </w:rPr>
      <w:drawing>
        <wp:inline distT="0" distB="0" distL="0" distR="0" wp14:anchorId="1C1B535F" wp14:editId="5F5A2F43">
          <wp:extent cx="420370" cy="249555"/>
          <wp:effectExtent l="0" t="0" r="0" b="0"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C1B8" w14:textId="7CC2FE3E" w:rsidR="00C70F63" w:rsidRPr="00A266E8" w:rsidRDefault="0058244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A93245" w:rsidRPr="00C03261">
      <w:rPr>
        <w:noProof/>
        <w:position w:val="-12"/>
      </w:rPr>
      <w:drawing>
        <wp:inline distT="0" distB="0" distL="0" distR="0" wp14:anchorId="5FA08809" wp14:editId="2C8FA740">
          <wp:extent cx="420370" cy="249555"/>
          <wp:effectExtent l="0" t="0" r="0" b="0"/>
          <wp:docPr id="1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70F63">
      <w:rPr>
        <w:rFonts w:ascii="Calibri" w:hAnsi="Calibri" w:cs="Times New Roman"/>
        <w:bCs/>
        <w:color w:val="585858"/>
        <w:sz w:val="16"/>
        <w:szCs w:val="16"/>
      </w:rPr>
      <w:tab/>
    </w:r>
    <w:r w:rsidR="00C70F6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C70F6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C70F63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C70F63" w:rsidRPr="00A266E8">
      <w:rPr>
        <w:rFonts w:ascii="Calibri" w:hAnsi="Calibri" w:cs="Calibri"/>
        <w:color w:val="000000" w:themeColor="text1"/>
      </w:rPr>
      <w:t xml:space="preserve"> </w:t>
    </w:r>
    <w:r w:rsidR="00C70F63">
      <w:rPr>
        <w:rFonts w:ascii="Calibri" w:hAnsi="Calibri" w:cs="Times New Roman"/>
        <w:i/>
        <w:color w:val="585858"/>
        <w:sz w:val="16"/>
        <w:szCs w:val="16"/>
      </w:rPr>
      <w:t>7</w:t>
    </w:r>
    <w:r w:rsidR="00C70F63" w:rsidRPr="00C13462">
      <w:rPr>
        <w:rFonts w:ascii="Calibri" w:hAnsi="Calibri" w:cs="Times New Roman"/>
        <w:color w:val="585858"/>
        <w:sz w:val="16"/>
        <w:szCs w:val="16"/>
      </w:rPr>
      <w:t>,</w:t>
    </w:r>
    <w:r w:rsidR="00C70F63">
      <w:rPr>
        <w:rFonts w:ascii="Calibri" w:hAnsi="Calibri" w:cs="Times New Roman"/>
        <w:color w:val="585858"/>
        <w:sz w:val="16"/>
        <w:szCs w:val="16"/>
      </w:rPr>
      <w:t xml:space="preserve"> </w:t>
    </w:r>
    <w:r w:rsidR="00C70F63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C70F63">
      <w:rPr>
        <w:rFonts w:ascii="Calibri" w:hAnsi="Calibri" w:cs="Times New Roman"/>
        <w:color w:val="585858"/>
        <w:sz w:val="16"/>
        <w:szCs w:val="16"/>
      </w:rPr>
      <w:tab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C70F63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6D21A" w14:textId="0002622D" w:rsidR="000646C5" w:rsidRPr="00A266E8" w:rsidRDefault="00D32D22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156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0646C5">
      <w:rPr>
        <w:rFonts w:ascii="Calibri" w:hAnsi="Calibri" w:cs="Times New Roman"/>
        <w:bCs/>
        <w:color w:val="585858"/>
        <w:sz w:val="16"/>
        <w:szCs w:val="16"/>
      </w:rPr>
      <w:tab/>
    </w:r>
    <w:r w:rsidR="000646C5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0646C5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0646C5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0646C5" w:rsidRPr="00A266E8">
      <w:rPr>
        <w:rFonts w:ascii="Calibri" w:hAnsi="Calibri" w:cs="Calibri"/>
        <w:color w:val="000000" w:themeColor="text1"/>
      </w:rPr>
      <w:t xml:space="preserve"> </w:t>
    </w:r>
    <w:r w:rsidR="000646C5">
      <w:rPr>
        <w:rFonts w:ascii="Calibri" w:hAnsi="Calibri" w:cs="Times New Roman"/>
        <w:i/>
        <w:color w:val="585858"/>
        <w:sz w:val="16"/>
        <w:szCs w:val="16"/>
      </w:rPr>
      <w:t>7</w:t>
    </w:r>
    <w:r w:rsidR="000646C5" w:rsidRPr="00C13462">
      <w:rPr>
        <w:rFonts w:ascii="Calibri" w:hAnsi="Calibri" w:cs="Times New Roman"/>
        <w:color w:val="585858"/>
        <w:sz w:val="16"/>
        <w:szCs w:val="16"/>
      </w:rPr>
      <w:t>,</w:t>
    </w:r>
    <w:r w:rsidR="000646C5">
      <w:rPr>
        <w:rFonts w:ascii="Calibri" w:hAnsi="Calibri" w:cs="Times New Roman"/>
        <w:color w:val="585858"/>
        <w:sz w:val="16"/>
        <w:szCs w:val="16"/>
      </w:rPr>
      <w:t xml:space="preserve"> </w:t>
    </w:r>
    <w:r w:rsidR="000646C5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0646C5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34BFC0C8" wp14:editId="3B5379FF">
          <wp:extent cx="420370" cy="249555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C8297" w14:textId="77777777" w:rsidR="00777FE9" w:rsidRDefault="00777FE9" w:rsidP="00C70F63">
      <w:pPr>
        <w:spacing w:after="0" w:line="240" w:lineRule="auto"/>
      </w:pPr>
      <w:r>
        <w:separator/>
      </w:r>
    </w:p>
  </w:footnote>
  <w:footnote w:type="continuationSeparator" w:id="0">
    <w:p w14:paraId="0B0A4D21" w14:textId="77777777" w:rsidR="00777FE9" w:rsidRDefault="00777FE9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Pr="00A266E8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Pr="00A266E8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12143FF2" w:rsidR="00887E71" w:rsidRPr="00A266E8" w:rsidRDefault="002A4A97" w:rsidP="000646C5">
    <w:pPr>
      <w:pStyle w:val="Cabealho"/>
      <w:tabs>
        <w:tab w:val="clear" w:pos="4252"/>
        <w:tab w:val="clear" w:pos="8504"/>
      </w:tabs>
      <w:ind w:right="-144"/>
      <w:jc w:val="right"/>
      <w:rPr>
        <w:color w:val="000000" w:themeColor="text1"/>
      </w:rPr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16F826A9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ACC22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3CA35321" w:rsidR="002A4A97" w:rsidRPr="00A266E8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color w:val="000000" w:themeColor="text1"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8A4565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3</w:t>
                          </w:r>
                          <w:r w:rsidR="003E0EE9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A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wNX3wQAAI0XAAAOAAAAZHJzL2Uyb0RvYy54bWzsWNtu4zYQfS/QfyD0WKCxLpYsGXEW2WxT&#10;FNhegN0C7SMtUZFQiVRJJnb263dISsk4LizG274UmwdHlzkczszhUDyXb/Z9Rx6YVK3gmyC6CAPC&#10;eCmqlt9tgt8/3n6fB0RpyivaCc42wSNTwZurb7+53A1rFotGdBWTBAbhar0bNkGj9bBeLFTZsJ6q&#10;CzEwDi9rIXuq4VbeLSpJdzB63y3iMMwWOyGrQYqSKQVP37mXwZUdv65ZqX+ta8U06TYBzE3bX2l/&#10;t+Z3cXVJ13eSDk1bjtOgZ8yipy0Hp09DvaOaknvZHg3Vt6UUStT6ohT9QtR1WzIbA0QThS+i+dDQ&#10;gdlYIDlqeEqT+veGLX95+DD8JonevxV7KKANQg3vRfmXIlzcNJTfsWspxa5htALHkUnZYjeo9Qg1&#10;qVZrZQbZ7n4WFRSZ3mthB9rXsidSQNbjKAnNn30MYRNwBvV4fKoB22tSmhlkaWbsSAnvilUBRbYe&#10;6doMZlJc3iv9IxP2mj68V9rVsIIrW4GKcNrDLErBuWo1+wMGq/sOyvrdgoRkRyYXI+6F+Z/YPIvD&#10;NCYNKVZpkk1sOXIQIQcOMesEQ8JZBzFyEKVFUizz+TgwaN5Fgl24Gsy7wCC/VC3PcYNBRZQkYT6b&#10;sRT78c0YBrmKz/rJkB/P0mOIp5cV8uLBYGzumS9o069ZI9jcr/B4VXmEgM09Q8BLyrMUGDK/RPCC&#10;+roKv67CmX3kjFWIWf/qRZJnxdL0qzxcLbPxw+bkVrVcRfMt/miJnBz+i5dImuTZbBB42xmLMB8I&#10;BmWrZWL3kJPB4G3H2w0GFZFXTfC2491XMMiVfDZteOPxbJAY4ukF096Dw9jcM1//r1Xi+62Fl5Yf&#10;fzHjvfmLQZ71wJT35i8GeTILU96Tvxji6QVT3oO/2NwzX1/E3yIu7JdKHiXL+D/p8mnhOvApB5iM&#10;UbY0p7T5DoxB8zFgIp7JXq9cYSKeyV6TKdt9T6UMU/Es9np5wXT0KAk2L6KjfC1A0JjO1bSZjtrl&#10;no9nbbgiIBCYQ7w5eg9CmXM9PnjDIX66hYO1kQ7gAL/n9hx/GgwfHhjsdAdfMFANg+1C8fYMzMPg&#10;5FXTBjph8PJVYOAIBqevAkMtMdh+Ak4xu/9j1SSoYkYP66wepgMCepgMCOhhW+MQ6ki1KfZ0SXZI&#10;lmlAlXG9x7zuxQP7KKyhfpZ0HJPGyT+bdBybwtennTC0m9Fyej/9H+yQY3uxthODJovyftuWb9kn&#10;PC70imiZwWcFJCMJs2UyyjbTaGmySlyFsyjOJ1Hn6a0TnwB7EMSho8O7f4CmCYhYYy7HIOI8juDU&#10;bAZGrXvEOoHixVtTs4P4pqgdyPaQY8hkdAh1kHi1yt3KOJ4DbEpmbkczH5/b3jDW6XDoshOKuYVt&#10;eGNX+BOBbAzPcp0SXVvdtl1nGKPk3famk+SBAhevb27i+HZ0cGDWccO/Io1T22O4MHhL0x7EPUm6&#10;tt8EuRMX7WMjVP7AK3utadu5a5hJB23HKpdGrHSypd5v92BoFMytqB5Bw7RqJQQNmjbIlo2QnwKy&#10;A314E6i/76lkAel+4qCDrmDLAzNtb+BC4qdbfEN5CcOYxQW90lzeaLhzHZOLa9BK69ZomHZqbhbj&#10;DWi+Np2jPm1EZXxvrZ5V9KvPAAAA//8DAFBLAwQUAAYACAAAACEAOTx0AN0AAAAIAQAADwAAAGRy&#10;cy9kb3ducmV2LnhtbEyPQWvCQBCF7wX/wzJCL6K7hlRszEZEKEhvTb30tmanSTA7G7Ibjf++01N7&#10;HN7jzffl+8l14oZDaD1pWK8UCKTK25ZqDefPt+UWRIiGrOk8oYYHBtgXs6fcZNbf6QNvZawFj1DI&#10;jIYmxj6TMlQNOhNWvkfi7NsPzkQ+h1rawdx53HUyUWojnWmJPzSmx2OD1bUcnYZFHc+PbTnKL/W6&#10;eA+nl1MV0lTr5/l02IGIOMW/MvziMzoUzHTxI9kgOg0sEjUs12kCguNko9jkwr1UKZBFLv8LFD8A&#10;AAD//wMAUEsBAi0AFAAGAAgAAAAhALaDOJL+AAAA4QEAABMAAAAAAAAAAAAAAAAAAAAAAFtDb250&#10;ZW50X1R5cGVzXS54bWxQSwECLQAUAAYACAAAACEAOP0h/9YAAACUAQAACwAAAAAAAAAAAAAAAAAv&#10;AQAAX3JlbHMvLnJlbHNQSwECLQAUAAYACAAAACEA6DMDV98EAACNFwAADgAAAAAAAAAAAAAAAAAu&#10;AgAAZHJzL2Uyb0RvYy54bWxQSwECLQAUAAYACAAAACEAOTx0AN0AAAAIAQAADwAAAAAAAAAAAAAA&#10;AAA5BwAAZHJzL2Rvd25yZXYueG1sUEsFBgAAAAAEAAQA8wAAAEMIAAAAAA==&#10;" adj="-11796480,,5400" path="m,919290l471,596,1649200,v2267,306430,4533,612860,6800,919290c1656000,953560,1628218,981342,1593948,981342r-1531896,c27782,981342,,953560,,919290xe" fillcolor="#acc22f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3CA35321" w:rsidR="002A4A97" w:rsidRPr="00A266E8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color w:val="000000" w:themeColor="text1"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8A4565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3</w:t>
                    </w:r>
                    <w:r w:rsidR="003E0EE9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A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 w:rsidRPr="00A266E8">
      <w:rPr>
        <w:noProof/>
        <w:color w:val="000000" w:themeColor="text1"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38DC289A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N.º: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38DC289A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N.º: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295D2A35" w:rsidR="000646C5" w:rsidRPr="00A266E8" w:rsidRDefault="008A4565" w:rsidP="00B4394D">
    <w:pPr>
      <w:spacing w:after="0" w:line="240" w:lineRule="auto"/>
      <w:ind w:left="2977" w:right="-69"/>
      <w:jc w:val="both"/>
      <w:rPr>
        <w:rFonts w:ascii="Times New Roman" w:eastAsia="Times New Roman" w:hAnsi="Times New Roman" w:cs="Times New Roman"/>
        <w:bCs/>
        <w:color w:val="000000" w:themeColor="text1"/>
        <w:sz w:val="16"/>
        <w:szCs w:val="16"/>
        <w:lang w:eastAsia="pt-PT"/>
      </w:rPr>
    </w:pPr>
    <w:r w:rsidRPr="00371AB7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Conteúdos: </w:t>
    </w:r>
    <w:r w:rsidRPr="00C4606C">
      <w:rPr>
        <w:rFonts w:cstheme="minorHAnsi"/>
        <w:bCs/>
        <w:color w:val="808080" w:themeColor="background1" w:themeShade="80"/>
        <w:sz w:val="16"/>
        <w:szCs w:val="16"/>
      </w:rPr>
      <w:t>Números; Figuras geométricas;</w:t>
    </w:r>
    <w:r w:rsidRPr="00371AB7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Pr="00B833BD">
      <w:rPr>
        <w:rFonts w:cstheme="minorHAnsi"/>
        <w:color w:val="808080" w:themeColor="background1" w:themeShade="80"/>
        <w:sz w:val="16"/>
        <w:szCs w:val="16"/>
      </w:rPr>
      <w:t>Solução ou raiz de equação. Equações equivalentes</w:t>
    </w:r>
    <w:r>
      <w:rPr>
        <w:rFonts w:cstheme="minorHAnsi"/>
        <w:color w:val="808080" w:themeColor="background1" w:themeShade="80"/>
        <w:sz w:val="16"/>
        <w:szCs w:val="16"/>
      </w:rPr>
      <w:t xml:space="preserve">; </w:t>
    </w:r>
    <w:r w:rsidRPr="008A4565">
      <w:rPr>
        <w:rFonts w:cstheme="minorHAnsi"/>
        <w:color w:val="808080" w:themeColor="background1" w:themeShade="80"/>
        <w:spacing w:val="-2"/>
        <w:sz w:val="16"/>
        <w:szCs w:val="16"/>
      </w:rPr>
      <w:t>Redução de termos semelhantes; Princípios de equivalência de equações; Resolução de equações;</w:t>
    </w:r>
    <w:r w:rsidRPr="00B833BD">
      <w:rPr>
        <w:rFonts w:cstheme="minorHAnsi"/>
        <w:color w:val="808080" w:themeColor="background1" w:themeShade="80"/>
        <w:sz w:val="16"/>
        <w:szCs w:val="16"/>
      </w:rPr>
      <w:t xml:space="preserve"> </w:t>
    </w:r>
    <w:r>
      <w:rPr>
        <w:rFonts w:cstheme="minorHAnsi"/>
        <w:color w:val="808080" w:themeColor="background1" w:themeShade="80"/>
        <w:sz w:val="16"/>
        <w:szCs w:val="16"/>
      </w:rPr>
      <w:t>C</w:t>
    </w:r>
    <w:r w:rsidRPr="00B833BD">
      <w:rPr>
        <w:rFonts w:cstheme="minorHAnsi"/>
        <w:color w:val="808080" w:themeColor="background1" w:themeShade="80"/>
        <w:sz w:val="16"/>
        <w:szCs w:val="16"/>
      </w:rPr>
      <w:t>lassificação de equações</w:t>
    </w:r>
    <w:r>
      <w:rPr>
        <w:rFonts w:cstheme="minorHAnsi"/>
        <w:color w:val="808080" w:themeColor="background1" w:themeShade="80"/>
        <w:sz w:val="16"/>
        <w:szCs w:val="16"/>
      </w:rPr>
      <w:t xml:space="preserve">; </w:t>
    </w:r>
    <w:r w:rsidRPr="00B833BD">
      <w:rPr>
        <w:rFonts w:cstheme="minorHAnsi"/>
        <w:color w:val="808080" w:themeColor="background1" w:themeShade="80"/>
        <w:sz w:val="16"/>
        <w:szCs w:val="16"/>
      </w:rPr>
      <w:t>Resolução de problemas com equações.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0E2"/>
    <w:multiLevelType w:val="hybridMultilevel"/>
    <w:tmpl w:val="4B22E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3545B8"/>
    <w:multiLevelType w:val="hybridMultilevel"/>
    <w:tmpl w:val="E6C81346"/>
    <w:lvl w:ilvl="0" w:tplc="E1564762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646C5"/>
    <w:rsid w:val="0006668A"/>
    <w:rsid w:val="00090B1A"/>
    <w:rsid w:val="00094B87"/>
    <w:rsid w:val="001B7C64"/>
    <w:rsid w:val="00254720"/>
    <w:rsid w:val="0025545E"/>
    <w:rsid w:val="002A4A97"/>
    <w:rsid w:val="003559F7"/>
    <w:rsid w:val="00392BF6"/>
    <w:rsid w:val="003D6AF1"/>
    <w:rsid w:val="003E0EE9"/>
    <w:rsid w:val="00405A62"/>
    <w:rsid w:val="00462E4F"/>
    <w:rsid w:val="004E6575"/>
    <w:rsid w:val="004F3BCC"/>
    <w:rsid w:val="00511897"/>
    <w:rsid w:val="00523111"/>
    <w:rsid w:val="00523146"/>
    <w:rsid w:val="0058244C"/>
    <w:rsid w:val="005A3443"/>
    <w:rsid w:val="005F3ACD"/>
    <w:rsid w:val="0067421F"/>
    <w:rsid w:val="006770AE"/>
    <w:rsid w:val="00695258"/>
    <w:rsid w:val="006A6A0E"/>
    <w:rsid w:val="006F7946"/>
    <w:rsid w:val="00713027"/>
    <w:rsid w:val="00734EA8"/>
    <w:rsid w:val="00767024"/>
    <w:rsid w:val="00777FE9"/>
    <w:rsid w:val="00834C7B"/>
    <w:rsid w:val="00883866"/>
    <w:rsid w:val="00887E71"/>
    <w:rsid w:val="00896EC4"/>
    <w:rsid w:val="008A4565"/>
    <w:rsid w:val="008B3485"/>
    <w:rsid w:val="008C7870"/>
    <w:rsid w:val="0093502F"/>
    <w:rsid w:val="009446B8"/>
    <w:rsid w:val="009749E2"/>
    <w:rsid w:val="009D2BE4"/>
    <w:rsid w:val="00A266E8"/>
    <w:rsid w:val="00A76114"/>
    <w:rsid w:val="00A841BE"/>
    <w:rsid w:val="00A93245"/>
    <w:rsid w:val="00AA1238"/>
    <w:rsid w:val="00AA2C6A"/>
    <w:rsid w:val="00AA453C"/>
    <w:rsid w:val="00AD07A2"/>
    <w:rsid w:val="00B4394D"/>
    <w:rsid w:val="00B53759"/>
    <w:rsid w:val="00B55765"/>
    <w:rsid w:val="00B756C3"/>
    <w:rsid w:val="00BB6450"/>
    <w:rsid w:val="00BC3560"/>
    <w:rsid w:val="00BE7E08"/>
    <w:rsid w:val="00C64EDD"/>
    <w:rsid w:val="00C70F63"/>
    <w:rsid w:val="00C8060C"/>
    <w:rsid w:val="00C97FB6"/>
    <w:rsid w:val="00CA0962"/>
    <w:rsid w:val="00CB2320"/>
    <w:rsid w:val="00CC2084"/>
    <w:rsid w:val="00D32D22"/>
    <w:rsid w:val="00D47F6C"/>
    <w:rsid w:val="00D91ED6"/>
    <w:rsid w:val="00DA6C58"/>
    <w:rsid w:val="00DF0D7D"/>
    <w:rsid w:val="00E10C6B"/>
    <w:rsid w:val="00E456AA"/>
    <w:rsid w:val="00EB1524"/>
    <w:rsid w:val="00F63ED7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customStyle="1" w:styleId="PargrafodaListaCarter">
    <w:name w:val="Parágrafo da Lista Caráter"/>
    <w:link w:val="PargrafodaLista"/>
    <w:uiPriority w:val="34"/>
    <w:rsid w:val="0058244C"/>
    <w:rPr>
      <w:rFonts w:eastAsiaTheme="minorEastAsia"/>
      <w:sz w:val="24"/>
      <w:szCs w:val="24"/>
      <w:lang w:val="en-US"/>
    </w:rPr>
  </w:style>
  <w:style w:type="character" w:customStyle="1" w:styleId="cf01">
    <w:name w:val="cf01"/>
    <w:basedOn w:val="Tipodeletrapredefinidodopargrafo"/>
    <w:rsid w:val="00A7611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587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13</cp:revision>
  <dcterms:created xsi:type="dcterms:W3CDTF">2022-02-26T18:52:00Z</dcterms:created>
  <dcterms:modified xsi:type="dcterms:W3CDTF">2022-04-01T13:29:00Z</dcterms:modified>
</cp:coreProperties>
</file>