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FA7CA" w14:textId="0B5064A3" w:rsidR="00AB3051" w:rsidRPr="0032626A" w:rsidRDefault="00AB3051">
      <w:pPr>
        <w:rPr>
          <w:rFonts w:ascii="Arial" w:eastAsiaTheme="minorEastAsia" w:hAnsi="Arial" w:cs="Arial"/>
          <w:b/>
          <w:bCs/>
          <w:color w:val="005B9C"/>
          <w:sz w:val="2"/>
          <w:szCs w:val="2"/>
          <w:lang w:eastAsia="pt-PT"/>
        </w:rPr>
      </w:pPr>
    </w:p>
    <w:tbl>
      <w:tblPr>
        <w:tblStyle w:val="Identificao"/>
        <w:tblpPr w:leftFromText="180" w:rightFromText="180" w:vertAnchor="text" w:tblpY="65"/>
        <w:tblW w:w="9639" w:type="dxa"/>
        <w:shd w:val="clear" w:color="auto" w:fill="ECECEC"/>
        <w:tblLook w:val="04A0" w:firstRow="1" w:lastRow="0" w:firstColumn="1" w:lastColumn="0" w:noHBand="0" w:noVBand="1"/>
      </w:tblPr>
      <w:tblGrid>
        <w:gridCol w:w="9639"/>
      </w:tblGrid>
      <w:tr w:rsidR="00346C7B" w:rsidRPr="00191C65" w14:paraId="0B759EE6" w14:textId="77777777" w:rsidTr="00F251FB">
        <w:trPr>
          <w:trHeight w:val="1271"/>
        </w:trPr>
        <w:tc>
          <w:tcPr>
            <w:tcW w:w="0" w:type="auto"/>
            <w:shd w:val="clear" w:color="auto" w:fill="ECECEC"/>
            <w:vAlign w:val="center"/>
          </w:tcPr>
          <w:p w14:paraId="08EB05E0" w14:textId="77777777" w:rsidR="00346C7B" w:rsidRPr="00191C65" w:rsidRDefault="00346C7B" w:rsidP="00F251FB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 w:val="18"/>
                <w:lang w:val="pt-PT"/>
              </w:rPr>
            </w:pPr>
            <w:r w:rsidRPr="00191C65">
              <w:rPr>
                <w:rStyle w:val="FchDocscor"/>
                <w:rFonts w:cs="Arial"/>
                <w:sz w:val="18"/>
                <w:lang w:val="pt-PT"/>
              </w:rPr>
              <w:t xml:space="preserve">Escola 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________________________________</w:t>
            </w:r>
          </w:p>
          <w:p w14:paraId="3B4D1494" w14:textId="4C36BE8E" w:rsidR="00346C7B" w:rsidRPr="00191C65" w:rsidRDefault="00346C7B" w:rsidP="00F251FB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Cs w:val="21"/>
                <w:lang w:val="pt-PT"/>
              </w:rPr>
            </w:pPr>
            <w:r w:rsidRPr="00191C65">
              <w:rPr>
                <w:rStyle w:val="FchDocscor"/>
                <w:rFonts w:cs="Arial"/>
                <w:szCs w:val="21"/>
                <w:lang w:val="pt-PT"/>
              </w:rPr>
              <w:t xml:space="preserve">Matriz do teste de avaliação sumativa 1 </w:t>
            </w:r>
            <w:r w:rsidRPr="00C86EED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 xml:space="preserve">(versão </w:t>
            </w:r>
            <w:r w:rsidRPr="00C86EED">
              <w:rPr>
                <w:rStyle w:val="FchDocscor"/>
                <w:rFonts w:cs="Arial"/>
                <w:szCs w:val="21"/>
                <w:lang w:val="pt-PT"/>
              </w:rPr>
              <w:t>B</w:t>
            </w:r>
            <w:r w:rsidRPr="00C86EED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>)</w:t>
            </w:r>
          </w:p>
          <w:p w14:paraId="171B4012" w14:textId="77777777" w:rsidR="00346C7B" w:rsidRPr="00191C65" w:rsidRDefault="00346C7B" w:rsidP="00F251FB">
            <w:pPr>
              <w:pStyle w:val="FchDocsPara"/>
              <w:spacing w:before="120" w:line="360" w:lineRule="auto"/>
              <w:jc w:val="center"/>
              <w:rPr>
                <w:rStyle w:val="indicetextopagina"/>
                <w:rFonts w:cs="Arial"/>
                <w:b/>
                <w:bCs w:val="0"/>
                <w:sz w:val="22"/>
                <w:szCs w:val="22"/>
                <w:lang w:val="pt-PT"/>
              </w:rPr>
            </w:pP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Data do teste _____________</w:t>
            </w:r>
            <w:r w:rsidRPr="00191C65">
              <w:rPr>
                <w:rStyle w:val="FchDocscor"/>
                <w:rFonts w:cs="Arial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Disciplina: Português, 7.º ano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Duração do teste_______</w:t>
            </w:r>
          </w:p>
        </w:tc>
      </w:tr>
    </w:tbl>
    <w:p w14:paraId="3A5DA569" w14:textId="543B91A2" w:rsidR="00346C7B" w:rsidRPr="00191C65" w:rsidRDefault="00D146B0" w:rsidP="00346C7B">
      <w:pPr>
        <w:pStyle w:val="FchPara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1B221EB" wp14:editId="3DB89879">
                <wp:simplePos x="0" y="0"/>
                <wp:positionH relativeFrom="column">
                  <wp:posOffset>-205739</wp:posOffset>
                </wp:positionH>
                <wp:positionV relativeFrom="paragraph">
                  <wp:posOffset>7815580</wp:posOffset>
                </wp:positionV>
                <wp:extent cx="173776" cy="719191"/>
                <wp:effectExtent l="0" t="0" r="4445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776" cy="7191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A51A2C" w14:textId="77777777" w:rsidR="00D146B0" w:rsidRPr="007662E4" w:rsidRDefault="00D146B0" w:rsidP="00D146B0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B221E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6.2pt;margin-top:615.4pt;width:13.7pt;height:56.65pt;rotation:18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" filled="f" stroked="f" strokeweight=".5pt">
                <v:textbox style="layout-flow:vertical-ideographic" inset="0,0,0,0">
                  <w:txbxContent>
                    <w:p w14:paraId="33A51A2C" w14:textId="77777777" w:rsidR="00D146B0" w:rsidRPr="007662E4" w:rsidRDefault="00D146B0" w:rsidP="00D146B0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1696"/>
        <w:gridCol w:w="2977"/>
        <w:gridCol w:w="1418"/>
        <w:gridCol w:w="2409"/>
        <w:gridCol w:w="1122"/>
      </w:tblGrid>
      <w:tr w:rsidR="00346C7B" w:rsidRPr="00191C65" w14:paraId="6403BBE8" w14:textId="77777777" w:rsidTr="00E03D56">
        <w:trPr>
          <w:trHeight w:val="283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359F8E67" w14:textId="77777777" w:rsidR="00346C7B" w:rsidRPr="00E03D56" w:rsidRDefault="00346C7B" w:rsidP="00F251F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E03D56">
              <w:rPr>
                <w:color w:val="auto"/>
                <w:lang w:val="pt-PT"/>
              </w:rPr>
              <w:t>Domínios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4526D66A" w14:textId="77777777" w:rsidR="00346C7B" w:rsidRPr="00E03D56" w:rsidRDefault="00346C7B" w:rsidP="00F251F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E03D56">
              <w:rPr>
                <w:color w:val="auto"/>
                <w:lang w:val="pt-PT"/>
              </w:rPr>
              <w:t>Conteúdos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DFC87E8" w14:textId="77777777" w:rsidR="00346C7B" w:rsidRPr="00E03D56" w:rsidRDefault="00346C7B" w:rsidP="00F251F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E03D56">
              <w:rPr>
                <w:color w:val="auto"/>
                <w:lang w:val="pt-PT"/>
              </w:rPr>
              <w:t>N.º de itens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5BF6C298" w14:textId="77777777" w:rsidR="00346C7B" w:rsidRPr="00E03D56" w:rsidRDefault="00346C7B" w:rsidP="00F251F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E03D56">
              <w:rPr>
                <w:color w:val="auto"/>
                <w:lang w:val="pt-PT"/>
              </w:rPr>
              <w:t>Tipologia de questões</w:t>
            </w:r>
          </w:p>
        </w:tc>
        <w:tc>
          <w:tcPr>
            <w:tcW w:w="1122" w:type="dxa"/>
            <w:shd w:val="clear" w:color="auto" w:fill="D9D9D9" w:themeFill="background1" w:themeFillShade="D9"/>
            <w:vAlign w:val="center"/>
          </w:tcPr>
          <w:p w14:paraId="2494300A" w14:textId="77777777" w:rsidR="00346C7B" w:rsidRPr="00E03D56" w:rsidRDefault="00346C7B" w:rsidP="00F251F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E03D56">
              <w:rPr>
                <w:color w:val="auto"/>
                <w:lang w:val="pt-PT"/>
              </w:rPr>
              <w:t>Cotação</w:t>
            </w:r>
          </w:p>
        </w:tc>
      </w:tr>
      <w:tr w:rsidR="00346C7B" w:rsidRPr="00191C65" w14:paraId="1D22FAB6" w14:textId="77777777" w:rsidTr="00895FBD">
        <w:trPr>
          <w:trHeight w:val="283"/>
        </w:trPr>
        <w:tc>
          <w:tcPr>
            <w:tcW w:w="1696" w:type="dxa"/>
            <w:vAlign w:val="center"/>
          </w:tcPr>
          <w:p w14:paraId="7E4CB009" w14:textId="77777777" w:rsidR="00346C7B" w:rsidRPr="00191C65" w:rsidRDefault="00346C7B" w:rsidP="00F251F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Oralidade (Compreensão)</w:t>
            </w:r>
          </w:p>
        </w:tc>
        <w:tc>
          <w:tcPr>
            <w:tcW w:w="2977" w:type="dxa"/>
            <w:vAlign w:val="center"/>
          </w:tcPr>
          <w:p w14:paraId="5F0A33AB" w14:textId="77777777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jornalístico (crítica):</w:t>
            </w:r>
          </w:p>
          <w:p w14:paraId="256CFE44" w14:textId="77777777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sentido global do texto.</w:t>
            </w:r>
          </w:p>
        </w:tc>
        <w:tc>
          <w:tcPr>
            <w:tcW w:w="1418" w:type="dxa"/>
            <w:vAlign w:val="center"/>
          </w:tcPr>
          <w:p w14:paraId="616333B1" w14:textId="77777777" w:rsidR="00346C7B" w:rsidRPr="00191C65" w:rsidRDefault="00346C7B" w:rsidP="00F251F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4</w:t>
            </w:r>
          </w:p>
        </w:tc>
        <w:tc>
          <w:tcPr>
            <w:tcW w:w="2409" w:type="dxa"/>
            <w:vAlign w:val="center"/>
          </w:tcPr>
          <w:p w14:paraId="35C307F6" w14:textId="77777777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44D6C840" w14:textId="0890CA75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múltipla;</w:t>
            </w:r>
          </w:p>
        </w:tc>
        <w:tc>
          <w:tcPr>
            <w:tcW w:w="1122" w:type="dxa"/>
            <w:vAlign w:val="center"/>
          </w:tcPr>
          <w:p w14:paraId="7ECD181D" w14:textId="77777777" w:rsidR="00346C7B" w:rsidRPr="00191C65" w:rsidRDefault="00346C7B" w:rsidP="00F251F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12</w:t>
            </w:r>
          </w:p>
        </w:tc>
      </w:tr>
      <w:tr w:rsidR="00346C7B" w:rsidRPr="00191C65" w14:paraId="7EFCCB22" w14:textId="77777777" w:rsidTr="00895FBD">
        <w:trPr>
          <w:trHeight w:val="283"/>
        </w:trPr>
        <w:tc>
          <w:tcPr>
            <w:tcW w:w="1696" w:type="dxa"/>
            <w:vAlign w:val="center"/>
          </w:tcPr>
          <w:p w14:paraId="61F8DA6D" w14:textId="77777777" w:rsidR="00346C7B" w:rsidRPr="00191C65" w:rsidRDefault="00346C7B" w:rsidP="00F251F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Leitura</w:t>
            </w:r>
          </w:p>
        </w:tc>
        <w:tc>
          <w:tcPr>
            <w:tcW w:w="2977" w:type="dxa"/>
            <w:vAlign w:val="center"/>
          </w:tcPr>
          <w:p w14:paraId="22E07E49" w14:textId="77777777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jornalístico (entrevista):</w:t>
            </w:r>
          </w:p>
          <w:p w14:paraId="19598592" w14:textId="77777777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sentido global do texto.</w:t>
            </w:r>
          </w:p>
        </w:tc>
        <w:tc>
          <w:tcPr>
            <w:tcW w:w="1418" w:type="dxa"/>
            <w:vAlign w:val="center"/>
          </w:tcPr>
          <w:p w14:paraId="1A65FDB8" w14:textId="77777777" w:rsidR="00346C7B" w:rsidRPr="00191C65" w:rsidRDefault="00346C7B" w:rsidP="00F251F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5</w:t>
            </w:r>
          </w:p>
        </w:tc>
        <w:tc>
          <w:tcPr>
            <w:tcW w:w="2409" w:type="dxa"/>
            <w:vAlign w:val="center"/>
          </w:tcPr>
          <w:p w14:paraId="55C340DA" w14:textId="77777777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3E9BD033" w14:textId="77777777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múltipla;</w:t>
            </w:r>
          </w:p>
          <w:p w14:paraId="7A8F08AB" w14:textId="77777777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ordenação.</w:t>
            </w:r>
          </w:p>
        </w:tc>
        <w:tc>
          <w:tcPr>
            <w:tcW w:w="1122" w:type="dxa"/>
            <w:vAlign w:val="center"/>
          </w:tcPr>
          <w:p w14:paraId="5C4C87A6" w14:textId="77777777" w:rsidR="00346C7B" w:rsidRPr="00191C65" w:rsidRDefault="00346C7B" w:rsidP="00F251F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15</w:t>
            </w:r>
          </w:p>
        </w:tc>
      </w:tr>
      <w:tr w:rsidR="00346C7B" w:rsidRPr="00191C65" w14:paraId="3E30CB9D" w14:textId="77777777" w:rsidTr="00895FBD">
        <w:trPr>
          <w:trHeight w:val="283"/>
        </w:trPr>
        <w:tc>
          <w:tcPr>
            <w:tcW w:w="1696" w:type="dxa"/>
            <w:vAlign w:val="center"/>
          </w:tcPr>
          <w:p w14:paraId="4309E3C4" w14:textId="77777777" w:rsidR="00346C7B" w:rsidRPr="00191C65" w:rsidRDefault="00346C7B" w:rsidP="00F251F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Educação Literária</w:t>
            </w:r>
          </w:p>
        </w:tc>
        <w:tc>
          <w:tcPr>
            <w:tcW w:w="2977" w:type="dxa"/>
            <w:vAlign w:val="center"/>
          </w:tcPr>
          <w:p w14:paraId="3089C935" w14:textId="77777777" w:rsidR="00346C7B" w:rsidRPr="00191C65" w:rsidRDefault="00346C7B" w:rsidP="00346C7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narrativo:</w:t>
            </w:r>
          </w:p>
          <w:p w14:paraId="30F8B5A5" w14:textId="77777777" w:rsidR="00346C7B" w:rsidRPr="00191C65" w:rsidRDefault="00346C7B" w:rsidP="00346C7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ideias principais;</w:t>
            </w:r>
          </w:p>
          <w:p w14:paraId="505D480B" w14:textId="77777777" w:rsidR="00346C7B" w:rsidRPr="00191C65" w:rsidRDefault="00346C7B" w:rsidP="00346C7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recursos expressivos;</w:t>
            </w:r>
          </w:p>
          <w:p w14:paraId="25A1A451" w14:textId="77777777" w:rsidR="00346C7B" w:rsidRPr="00191C65" w:rsidRDefault="00346C7B" w:rsidP="00346C7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personagens e narrador;</w:t>
            </w:r>
          </w:p>
          <w:p w14:paraId="3B33E7BC" w14:textId="3C1D3C93" w:rsidR="00346C7B" w:rsidRPr="00191C65" w:rsidRDefault="00346C7B" w:rsidP="00E03D56">
            <w:pPr>
              <w:pStyle w:val="plaParaTable"/>
              <w:spacing w:line="276" w:lineRule="auto"/>
              <w:ind w:left="171" w:hanging="171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comportamentos e sentimentos de personagem.</w:t>
            </w:r>
          </w:p>
        </w:tc>
        <w:tc>
          <w:tcPr>
            <w:tcW w:w="1418" w:type="dxa"/>
            <w:vAlign w:val="center"/>
          </w:tcPr>
          <w:p w14:paraId="514DF482" w14:textId="77777777" w:rsidR="00346C7B" w:rsidRPr="00191C65" w:rsidRDefault="00346C7B" w:rsidP="00F251F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6</w:t>
            </w:r>
          </w:p>
        </w:tc>
        <w:tc>
          <w:tcPr>
            <w:tcW w:w="2409" w:type="dxa"/>
            <w:vAlign w:val="center"/>
          </w:tcPr>
          <w:p w14:paraId="36A9F791" w14:textId="77777777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construção:</w:t>
            </w:r>
          </w:p>
          <w:p w14:paraId="318B556F" w14:textId="77777777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curta.</w:t>
            </w:r>
          </w:p>
          <w:p w14:paraId="49596268" w14:textId="77777777" w:rsidR="00346C7B" w:rsidRPr="00191C65" w:rsidRDefault="00346C7B" w:rsidP="00E03D56">
            <w:pPr>
              <w:pStyle w:val="plaParaTable"/>
              <w:spacing w:before="240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Item de seleção:</w:t>
            </w:r>
          </w:p>
          <w:p w14:paraId="05211CE1" w14:textId="77777777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associação.</w:t>
            </w:r>
          </w:p>
        </w:tc>
        <w:tc>
          <w:tcPr>
            <w:tcW w:w="1122" w:type="dxa"/>
            <w:vAlign w:val="center"/>
          </w:tcPr>
          <w:p w14:paraId="625DA932" w14:textId="77777777" w:rsidR="00346C7B" w:rsidRPr="00191C65" w:rsidRDefault="00346C7B" w:rsidP="00F251F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23</w:t>
            </w:r>
          </w:p>
        </w:tc>
      </w:tr>
      <w:tr w:rsidR="00346C7B" w:rsidRPr="00191C65" w14:paraId="44C8B75A" w14:textId="77777777" w:rsidTr="00895FBD">
        <w:trPr>
          <w:trHeight w:val="283"/>
        </w:trPr>
        <w:tc>
          <w:tcPr>
            <w:tcW w:w="1696" w:type="dxa"/>
            <w:vAlign w:val="center"/>
          </w:tcPr>
          <w:p w14:paraId="710027D0" w14:textId="77777777" w:rsidR="00346C7B" w:rsidRPr="00191C65" w:rsidRDefault="00346C7B" w:rsidP="00F251F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Gramática</w:t>
            </w:r>
          </w:p>
        </w:tc>
        <w:tc>
          <w:tcPr>
            <w:tcW w:w="2977" w:type="dxa"/>
            <w:vAlign w:val="center"/>
          </w:tcPr>
          <w:p w14:paraId="71FC1C1A" w14:textId="77777777" w:rsidR="00346C7B" w:rsidRPr="00191C65" w:rsidRDefault="00346C7B" w:rsidP="00895FBD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Tempos e modos verbais.</w:t>
            </w:r>
          </w:p>
          <w:p w14:paraId="6FCF061B" w14:textId="77777777" w:rsidR="00346C7B" w:rsidRPr="00191C65" w:rsidRDefault="00346C7B" w:rsidP="00895FBD">
            <w:pPr>
              <w:pStyle w:val="plaParaTable"/>
              <w:spacing w:before="113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Verbos regulares e irregulares.</w:t>
            </w:r>
          </w:p>
          <w:p w14:paraId="742A32F7" w14:textId="77777777" w:rsidR="00346C7B" w:rsidRPr="00191C65" w:rsidRDefault="00346C7B" w:rsidP="00895FBD">
            <w:pPr>
              <w:pStyle w:val="plaParaTable"/>
              <w:spacing w:before="113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Funções sintáticas.</w:t>
            </w:r>
          </w:p>
          <w:p w14:paraId="11F222FF" w14:textId="77777777" w:rsidR="00346C7B" w:rsidRPr="00191C65" w:rsidRDefault="00346C7B" w:rsidP="00895FBD">
            <w:pPr>
              <w:pStyle w:val="plaParaTable"/>
              <w:spacing w:before="113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Classes de palavras.</w:t>
            </w:r>
          </w:p>
          <w:p w14:paraId="167F6B35" w14:textId="11354E75" w:rsidR="00346C7B" w:rsidRPr="00191C65" w:rsidRDefault="00346C7B" w:rsidP="00895FBD">
            <w:pPr>
              <w:pStyle w:val="plaParaTable"/>
              <w:spacing w:before="113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Pontuação.</w:t>
            </w:r>
          </w:p>
        </w:tc>
        <w:tc>
          <w:tcPr>
            <w:tcW w:w="1418" w:type="dxa"/>
            <w:vAlign w:val="center"/>
          </w:tcPr>
          <w:p w14:paraId="31408947" w14:textId="77777777" w:rsidR="00346C7B" w:rsidRPr="00191C65" w:rsidRDefault="00346C7B" w:rsidP="00F251F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6</w:t>
            </w:r>
          </w:p>
        </w:tc>
        <w:tc>
          <w:tcPr>
            <w:tcW w:w="2409" w:type="dxa"/>
            <w:vAlign w:val="center"/>
          </w:tcPr>
          <w:p w14:paraId="13DF250A" w14:textId="77777777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729CA59B" w14:textId="77777777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múltipla;</w:t>
            </w:r>
          </w:p>
          <w:p w14:paraId="7E8A1541" w14:textId="77777777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completamento.</w:t>
            </w:r>
          </w:p>
          <w:p w14:paraId="125E58D3" w14:textId="77777777" w:rsidR="00346C7B" w:rsidRPr="00191C65" w:rsidRDefault="00346C7B" w:rsidP="00E03D56">
            <w:pPr>
              <w:pStyle w:val="plaParaTable"/>
              <w:spacing w:before="240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Item de construção:</w:t>
            </w:r>
          </w:p>
          <w:p w14:paraId="48825405" w14:textId="77777777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curta.</w:t>
            </w:r>
          </w:p>
        </w:tc>
        <w:tc>
          <w:tcPr>
            <w:tcW w:w="1122" w:type="dxa"/>
            <w:vAlign w:val="center"/>
          </w:tcPr>
          <w:p w14:paraId="4ADE1497" w14:textId="77777777" w:rsidR="00346C7B" w:rsidRPr="00191C65" w:rsidRDefault="00346C7B" w:rsidP="00F251F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20</w:t>
            </w:r>
          </w:p>
        </w:tc>
      </w:tr>
      <w:tr w:rsidR="00346C7B" w:rsidRPr="00191C65" w14:paraId="4C36B3BC" w14:textId="77777777" w:rsidTr="00895FBD">
        <w:trPr>
          <w:trHeight w:val="283"/>
        </w:trPr>
        <w:tc>
          <w:tcPr>
            <w:tcW w:w="1696" w:type="dxa"/>
            <w:vAlign w:val="center"/>
          </w:tcPr>
          <w:p w14:paraId="632ED102" w14:textId="77777777" w:rsidR="00346C7B" w:rsidRPr="00191C65" w:rsidRDefault="00346C7B" w:rsidP="00F251F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Escrita</w:t>
            </w:r>
          </w:p>
        </w:tc>
        <w:tc>
          <w:tcPr>
            <w:tcW w:w="2977" w:type="dxa"/>
            <w:vAlign w:val="center"/>
          </w:tcPr>
          <w:p w14:paraId="31BCB90C" w14:textId="77777777" w:rsidR="00346C7B" w:rsidRPr="00191C65" w:rsidRDefault="00346C7B" w:rsidP="00346C7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Resumo:</w:t>
            </w:r>
          </w:p>
          <w:p w14:paraId="3013CB64" w14:textId="77777777" w:rsidR="00346C7B" w:rsidRPr="00191C65" w:rsidRDefault="00346C7B" w:rsidP="00346C7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extensão;</w:t>
            </w:r>
          </w:p>
          <w:p w14:paraId="026E807E" w14:textId="77777777" w:rsidR="00346C7B" w:rsidRPr="00191C65" w:rsidRDefault="00346C7B" w:rsidP="00346C7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tema;</w:t>
            </w:r>
          </w:p>
          <w:p w14:paraId="644407FC" w14:textId="023C5CCB" w:rsidR="00346C7B" w:rsidRPr="00191C65" w:rsidRDefault="00346C7B" w:rsidP="00346C7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pertinência da informação;</w:t>
            </w:r>
          </w:p>
          <w:p w14:paraId="20F340D1" w14:textId="77777777" w:rsidR="00346C7B" w:rsidRPr="00191C65" w:rsidRDefault="00346C7B" w:rsidP="00346C7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estrutura;</w:t>
            </w:r>
          </w:p>
          <w:p w14:paraId="2F0A5C7B" w14:textId="77777777" w:rsidR="00346C7B" w:rsidRPr="00191C65" w:rsidRDefault="00346C7B" w:rsidP="00346C7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coesão textual;</w:t>
            </w:r>
          </w:p>
          <w:p w14:paraId="3B8AAA42" w14:textId="77777777" w:rsidR="00346C7B" w:rsidRPr="00191C65" w:rsidRDefault="00346C7B" w:rsidP="00346C7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vocabulário;</w:t>
            </w:r>
          </w:p>
          <w:p w14:paraId="51B27C12" w14:textId="77777777" w:rsidR="00346C7B" w:rsidRPr="00191C65" w:rsidRDefault="00346C7B" w:rsidP="00346C7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sintaxe;</w:t>
            </w:r>
          </w:p>
          <w:p w14:paraId="474E8D10" w14:textId="77777777" w:rsidR="00346C7B" w:rsidRPr="00191C65" w:rsidRDefault="00346C7B" w:rsidP="00346C7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morfologia;</w:t>
            </w:r>
          </w:p>
          <w:p w14:paraId="2B868671" w14:textId="77777777" w:rsidR="00346C7B" w:rsidRPr="00191C65" w:rsidRDefault="00346C7B" w:rsidP="00346C7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pontuação;</w:t>
            </w:r>
          </w:p>
          <w:p w14:paraId="1EE6BDEF" w14:textId="62E0588B" w:rsidR="00346C7B" w:rsidRPr="00191C65" w:rsidRDefault="00346C7B" w:rsidP="00346C7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ortografia.</w:t>
            </w:r>
          </w:p>
        </w:tc>
        <w:tc>
          <w:tcPr>
            <w:tcW w:w="1418" w:type="dxa"/>
            <w:vAlign w:val="center"/>
          </w:tcPr>
          <w:p w14:paraId="15113612" w14:textId="77777777" w:rsidR="00346C7B" w:rsidRPr="00191C65" w:rsidRDefault="00346C7B" w:rsidP="00F251F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</w:t>
            </w:r>
          </w:p>
        </w:tc>
        <w:tc>
          <w:tcPr>
            <w:tcW w:w="2409" w:type="dxa"/>
            <w:vAlign w:val="center"/>
          </w:tcPr>
          <w:p w14:paraId="50540583" w14:textId="77777777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Item de construção:</w:t>
            </w:r>
          </w:p>
          <w:p w14:paraId="42645C8A" w14:textId="77777777" w:rsidR="00346C7B" w:rsidRPr="00191C65" w:rsidRDefault="00346C7B" w:rsidP="00F251F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extensa.</w:t>
            </w:r>
          </w:p>
        </w:tc>
        <w:tc>
          <w:tcPr>
            <w:tcW w:w="1122" w:type="dxa"/>
            <w:vAlign w:val="center"/>
          </w:tcPr>
          <w:p w14:paraId="1F3EEDD4" w14:textId="77777777" w:rsidR="00346C7B" w:rsidRPr="00191C65" w:rsidRDefault="00346C7B" w:rsidP="00F251F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30</w:t>
            </w:r>
          </w:p>
        </w:tc>
      </w:tr>
    </w:tbl>
    <w:p w14:paraId="29DEA424" w14:textId="172A7E4A" w:rsidR="00346C7B" w:rsidRPr="00191C65" w:rsidRDefault="00346C7B" w:rsidP="00346C7B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</w:p>
    <w:p w14:paraId="1855EF02" w14:textId="797BB23A" w:rsidR="00E03D56" w:rsidRDefault="00346C7B" w:rsidP="00346C7B">
      <w:pPr>
        <w:rPr>
          <w:rFonts w:ascii="Arial" w:hAnsi="Arial" w:cs="Arial"/>
          <w:bCs/>
          <w:u w:val="single"/>
        </w:rPr>
      </w:pP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Professor(a</w:t>
      </w:r>
      <w:r w:rsidRPr="00E03D56">
        <w:rPr>
          <w:rFonts w:ascii="Arial" w:hAnsi="Arial" w:cs="Arial"/>
          <w:b/>
          <w:bCs/>
          <w:sz w:val="20"/>
          <w:szCs w:val="20"/>
        </w:rPr>
        <w:t>)</w:t>
      </w:r>
      <w:r w:rsidRPr="00191C65">
        <w:rPr>
          <w:rFonts w:ascii="Arial" w:hAnsi="Arial" w:cs="Arial"/>
          <w:b/>
          <w:bCs/>
        </w:rPr>
        <w:t xml:space="preserve"> </w:t>
      </w:r>
      <w:r w:rsidRPr="00191C65">
        <w:rPr>
          <w:rFonts w:ascii="Arial" w:hAnsi="Arial" w:cs="Arial"/>
          <w:bCs/>
        </w:rPr>
        <w:t>____________________________________</w:t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 xml:space="preserve">Turma </w:t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u w:val="single"/>
          <w:lang w:eastAsia="pt-PT"/>
        </w:rPr>
        <w:tab/>
      </w:r>
      <w:r w:rsidRPr="00191C65">
        <w:rPr>
          <w:rFonts w:ascii="Arial" w:hAnsi="Arial" w:cs="Arial"/>
          <w:bCs/>
          <w:u w:val="single"/>
        </w:rPr>
        <w:t>_______</w:t>
      </w:r>
    </w:p>
    <w:p w14:paraId="2899F1A1" w14:textId="22CB0D47" w:rsidR="00E03D56" w:rsidRDefault="00E03D56">
      <w:pPr>
        <w:rPr>
          <w:rFonts w:ascii="Arial" w:hAnsi="Arial" w:cs="Arial"/>
          <w:bCs/>
          <w:u w:val="single"/>
        </w:rPr>
      </w:pPr>
      <w:r>
        <w:rPr>
          <w:rFonts w:ascii="Arial" w:hAnsi="Arial" w:cs="Arial"/>
          <w:bCs/>
          <w:u w:val="single"/>
        </w:rPr>
        <w:br w:type="page"/>
      </w:r>
    </w:p>
    <w:tbl>
      <w:tblPr>
        <w:tblStyle w:val="Identificao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F251FB" w:rsidRPr="00191C65" w14:paraId="578D6B67" w14:textId="77777777" w:rsidTr="00F251FB">
        <w:tc>
          <w:tcPr>
            <w:tcW w:w="0" w:type="auto"/>
          </w:tcPr>
          <w:p w14:paraId="181EF1AF" w14:textId="257A859B" w:rsidR="00F251FB" w:rsidRPr="00191C65" w:rsidRDefault="00F251FB" w:rsidP="00F251FB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5CA1491" wp14:editId="530B8A61">
                      <wp:simplePos x="0" y="0"/>
                      <wp:positionH relativeFrom="column">
                        <wp:posOffset>5347335</wp:posOffset>
                      </wp:positionH>
                      <wp:positionV relativeFrom="paragraph">
                        <wp:posOffset>260985</wp:posOffset>
                      </wp:positionV>
                      <wp:extent cx="612000" cy="0"/>
                      <wp:effectExtent l="0" t="0" r="10795" b="12700"/>
                      <wp:wrapNone/>
                      <wp:docPr id="3663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C4C194" id="Straight Connector 30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05pt,20.55pt" to="469.25pt,20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&#13;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CC3636A" wp14:editId="2EC9C09C">
                      <wp:simplePos x="0" y="0"/>
                      <wp:positionH relativeFrom="column">
                        <wp:posOffset>4566920</wp:posOffset>
                      </wp:positionH>
                      <wp:positionV relativeFrom="paragraph">
                        <wp:posOffset>266700</wp:posOffset>
                      </wp:positionV>
                      <wp:extent cx="432000" cy="0"/>
                      <wp:effectExtent l="0" t="0" r="12700" b="12700"/>
                      <wp:wrapNone/>
                      <wp:docPr id="3664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4F57D739" id="Straight Connector 30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6pt,21pt" to="393.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CEEF81E" wp14:editId="46B14966">
                      <wp:simplePos x="0" y="0"/>
                      <wp:positionH relativeFrom="column">
                        <wp:posOffset>3644900</wp:posOffset>
                      </wp:positionH>
                      <wp:positionV relativeFrom="paragraph">
                        <wp:posOffset>273050</wp:posOffset>
                      </wp:positionV>
                      <wp:extent cx="396000" cy="0"/>
                      <wp:effectExtent l="0" t="0" r="10795" b="12700"/>
                      <wp:wrapNone/>
                      <wp:docPr id="3665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2CB2DC47" id="Straight Connector 29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pt,21.5pt" to="318.2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A59B83B" wp14:editId="7EFD71AB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270510</wp:posOffset>
                      </wp:positionV>
                      <wp:extent cx="2988000" cy="0"/>
                      <wp:effectExtent l="0" t="0" r="9525" b="12700"/>
                      <wp:wrapNone/>
                      <wp:docPr id="366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8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0A54FB9F" id="Straight Connector 26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pt,21.3pt" to="266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Nome </w:t>
            </w:r>
            <w:r w:rsidRPr="00191C65">
              <w:rPr>
                <w:b/>
                <w:bCs w:val="0"/>
                <w14:glow w14:rad="0">
                  <w14:schemeClr w14:val="tx1"/>
                </w14:glow>
              </w:rPr>
              <w:tab/>
            </w:r>
            <w:r w:rsidRPr="00191C65">
              <w:rPr>
                <w:b/>
                <w:bCs w:val="0"/>
              </w:rPr>
              <w:t xml:space="preserve">N.º             Turma:               Data   </w:t>
            </w:r>
          </w:p>
          <w:p w14:paraId="762A806A" w14:textId="77777777" w:rsidR="00F251FB" w:rsidRPr="00191C65" w:rsidRDefault="00F251FB" w:rsidP="00F251FB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BFE9CD6" wp14:editId="51D3B75A">
                      <wp:simplePos x="0" y="0"/>
                      <wp:positionH relativeFrom="column">
                        <wp:posOffset>4236622</wp:posOffset>
                      </wp:positionH>
                      <wp:positionV relativeFrom="paragraph">
                        <wp:posOffset>258445</wp:posOffset>
                      </wp:positionV>
                      <wp:extent cx="1728000" cy="0"/>
                      <wp:effectExtent l="0" t="0" r="12065" b="12700"/>
                      <wp:wrapNone/>
                      <wp:docPr id="3667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44423BBE" id="Straight Connector 31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6pt,20.35pt" to="469.6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22DC9F7" wp14:editId="71A9F380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258445</wp:posOffset>
                      </wp:positionV>
                      <wp:extent cx="2736000" cy="0"/>
                      <wp:effectExtent l="0" t="0" r="7620" b="12700"/>
                      <wp:wrapNone/>
                      <wp:docPr id="366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20CFD512" id="Straight Connector 28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5pt,20.35pt" to="265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Avaliação </w:t>
            </w:r>
            <w:r w:rsidRPr="00191C65">
              <w:rPr>
                <w:b/>
                <w:bCs w:val="0"/>
              </w:rPr>
              <w:tab/>
              <w:t xml:space="preserve">Professor(a) </w:t>
            </w:r>
          </w:p>
        </w:tc>
      </w:tr>
    </w:tbl>
    <w:p w14:paraId="675E22DC" w14:textId="6A2313A1" w:rsidR="00F251FB" w:rsidRPr="00191C65" w:rsidRDefault="00D146B0" w:rsidP="00F251FB">
      <w:pPr>
        <w:pStyle w:val="Titulo1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4247A9F" wp14:editId="5B62EE87">
                <wp:simplePos x="0" y="0"/>
                <wp:positionH relativeFrom="column">
                  <wp:posOffset>6165215</wp:posOffset>
                </wp:positionH>
                <wp:positionV relativeFrom="paragraph">
                  <wp:posOffset>-675566</wp:posOffset>
                </wp:positionV>
                <wp:extent cx="173355" cy="718820"/>
                <wp:effectExtent l="0" t="0" r="4445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943ED6" w14:textId="77777777" w:rsidR="00D146B0" w:rsidRPr="007662E4" w:rsidRDefault="00D146B0" w:rsidP="00D146B0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47A9F" id="Text Box 8" o:spid="_x0000_s1027" type="#_x0000_t202" style="position:absolute;left:0;text-align:left;margin-left:485.45pt;margin-top:-53.2pt;width:13.65pt;height:56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" filled="f" stroked="f" strokeweight=".5pt">
                <v:textbox style="layout-flow:vertical-ideographic" inset="0,0,0,0">
                  <w:txbxContent>
                    <w:p w14:paraId="50943ED6" w14:textId="77777777" w:rsidR="00D146B0" w:rsidRPr="007662E4" w:rsidRDefault="00D146B0" w:rsidP="00D146B0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F251FB" w:rsidRPr="00191C65">
        <w:rPr>
          <w:lang w:val="pt-PT"/>
        </w:rPr>
        <w:t>GRUPO I</w:t>
      </w:r>
    </w:p>
    <w:p w14:paraId="216C46F6" w14:textId="77777777" w:rsidR="00F251FB" w:rsidRPr="00191C65" w:rsidRDefault="00F251FB" w:rsidP="00F251FB">
      <w:pPr>
        <w:pStyle w:val="plaTableBodyC9"/>
        <w:rPr>
          <w:lang w:val="pt-PT"/>
        </w:rPr>
      </w:pPr>
    </w:p>
    <w:tbl>
      <w:tblPr>
        <w:tblStyle w:val="DOCA"/>
        <w:tblW w:w="9639" w:type="dxa"/>
        <w:tblInd w:w="0" w:type="dxa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9639"/>
      </w:tblGrid>
      <w:tr w:rsidR="00F251FB" w:rsidRPr="00191C65" w14:paraId="79AD366E" w14:textId="77777777" w:rsidTr="00F251FB">
        <w:trPr>
          <w:trHeight w:val="2032"/>
        </w:trPr>
        <w:tc>
          <w:tcPr>
            <w:tcW w:w="9639" w:type="dxa"/>
            <w:shd w:val="clear" w:color="auto" w:fill="E7E6E6" w:themeFill="background2"/>
            <w:vAlign w:val="center"/>
          </w:tcPr>
          <w:p w14:paraId="51EB1A91" w14:textId="77777777" w:rsidR="00F251FB" w:rsidRPr="00191C65" w:rsidRDefault="00F251FB" w:rsidP="00F251FB">
            <w:pPr>
              <w:pStyle w:val="FchDocsPara"/>
              <w:spacing w:before="80"/>
              <w:jc w:val="left"/>
              <w:rPr>
                <w:rStyle w:val="caracter"/>
                <w:rFonts w:cs="Arial"/>
                <w:lang w:val="pt-PT"/>
              </w:rPr>
            </w:pPr>
            <w:r w:rsidRPr="00191C65">
              <w:rPr>
                <w:rFonts w:cs="Arial"/>
                <w:noProof/>
                <w:lang w:val="pt-PT"/>
              </w:rPr>
              <w:drawing>
                <wp:anchor distT="0" distB="0" distL="114300" distR="114300" simplePos="0" relativeHeight="251713536" behindDoc="0" locked="0" layoutInCell="1" allowOverlap="1" wp14:anchorId="1FEF6F7C" wp14:editId="3F94B6CC">
                  <wp:simplePos x="0" y="0"/>
                  <wp:positionH relativeFrom="column">
                    <wp:posOffset>5552613</wp:posOffset>
                  </wp:positionH>
                  <wp:positionV relativeFrom="paragraph">
                    <wp:posOffset>231</wp:posOffset>
                  </wp:positionV>
                  <wp:extent cx="431800" cy="431800"/>
                  <wp:effectExtent l="0" t="0" r="0" b="0"/>
                  <wp:wrapThrough wrapText="bothSides">
                    <wp:wrapPolygon edited="0">
                      <wp:start x="13341" y="3176"/>
                      <wp:lineTo x="6988" y="7624"/>
                      <wp:lineTo x="6988" y="12706"/>
                      <wp:lineTo x="12706" y="16518"/>
                      <wp:lineTo x="13341" y="17788"/>
                      <wp:lineTo x="16518" y="17788"/>
                      <wp:lineTo x="19059" y="14612"/>
                      <wp:lineTo x="20965" y="10165"/>
                      <wp:lineTo x="20329" y="8259"/>
                      <wp:lineTo x="16518" y="3176"/>
                      <wp:lineTo x="13341" y="3176"/>
                    </wp:wrapPolygon>
                  </wp:wrapThrough>
                  <wp:docPr id="3669" name="Picture 3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172011_CONTEUDOS_94457_TESTES QUEST AULA_sbAudioContext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1C65">
              <w:rPr>
                <w:rStyle w:val="caracter"/>
                <w:rFonts w:cs="Arial"/>
                <w:lang w:val="pt-PT"/>
              </w:rPr>
              <w:t xml:space="preserve">Segue estes passos: </w:t>
            </w:r>
          </w:p>
          <w:p w14:paraId="4367064A" w14:textId="77777777" w:rsidR="00F251FB" w:rsidRPr="00191C65" w:rsidRDefault="00F251FB" w:rsidP="00F251FB">
            <w:pPr>
              <w:pStyle w:val="FchDocsPara"/>
              <w:spacing w:before="80"/>
              <w:jc w:val="left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Lê, com atenção, os itens abaixo.</w:t>
            </w:r>
            <w:r w:rsidRPr="00191C65">
              <w:rPr>
                <w:rFonts w:cs="Arial"/>
                <w:noProof/>
                <w:lang w:val="pt-PT"/>
              </w:rPr>
              <w:t xml:space="preserve"> </w:t>
            </w:r>
          </w:p>
          <w:p w14:paraId="62692803" w14:textId="35D2508E" w:rsidR="00F251FB" w:rsidRPr="00191C65" w:rsidRDefault="00F251FB" w:rsidP="0032626A">
            <w:pPr>
              <w:pStyle w:val="FchDocsPara"/>
              <w:spacing w:before="80"/>
              <w:ind w:left="227" w:hanging="227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Ouve a gravação áudio de uma crítica à obra </w:t>
            </w:r>
            <w:r w:rsidRPr="00191C65">
              <w:rPr>
                <w:rFonts w:cs="Arial"/>
                <w:i/>
                <w:iCs/>
                <w:lang w:val="pt-PT"/>
              </w:rPr>
              <w:t>A Ilha do Chifre de Ouro,</w:t>
            </w:r>
            <w:r w:rsidRPr="00191C65">
              <w:rPr>
                <w:rFonts w:cs="Arial"/>
                <w:lang w:val="pt-PT"/>
              </w:rPr>
              <w:t xml:space="preserve"> tirando as notas que consideres importantes.</w:t>
            </w:r>
          </w:p>
          <w:p w14:paraId="7730E0D7" w14:textId="77777777" w:rsidR="00F251FB" w:rsidRPr="00191C65" w:rsidRDefault="00F251FB" w:rsidP="00F251FB">
            <w:pPr>
              <w:pStyle w:val="FchDocsPara"/>
              <w:spacing w:before="80"/>
              <w:rPr>
                <w:rFonts w:cs="Arial"/>
                <w:sz w:val="20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Responde aos itens que se seguem.</w:t>
            </w:r>
            <w:r w:rsidRPr="00191C65">
              <w:rPr>
                <w:rFonts w:cs="Arial"/>
                <w:sz w:val="20"/>
                <w:lang w:val="pt-PT"/>
              </w:rPr>
              <w:t xml:space="preserve"> </w:t>
            </w:r>
          </w:p>
          <w:p w14:paraId="292E8B92" w14:textId="77777777" w:rsidR="00F251FB" w:rsidRPr="00191C65" w:rsidRDefault="00F251FB" w:rsidP="00F251FB">
            <w:pPr>
              <w:pStyle w:val="FchDocsPara"/>
              <w:spacing w:before="80"/>
              <w:rPr>
                <w:rStyle w:val="FchN1"/>
                <w:rFonts w:cs="Arial"/>
                <w:color w:val="000000"/>
                <w:lang w:val="pt-PT"/>
              </w:rPr>
            </w:pPr>
            <w:r w:rsidRPr="00191C65">
              <w:rPr>
                <w:rStyle w:val="caracter"/>
                <w:rFonts w:cs="Arial"/>
                <w:bCs w:val="0"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Ouve o texto pela segunda vez, para verificares as tuas respostas.</w:t>
            </w:r>
          </w:p>
        </w:tc>
      </w:tr>
    </w:tbl>
    <w:p w14:paraId="248EF596" w14:textId="52E63C37" w:rsidR="00F251FB" w:rsidRPr="00191C65" w:rsidRDefault="00F251FB" w:rsidP="00F251FB">
      <w:pPr>
        <w:pStyle w:val="FchNumber1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F7389E">
        <w:rPr>
          <w:b w:val="0"/>
          <w:bCs w:val="0"/>
          <w:lang w:val="pt-PT"/>
        </w:rPr>
        <w:t>Para cada item (</w:t>
      </w:r>
      <w:r w:rsidRPr="00F7389E">
        <w:rPr>
          <w:lang w:val="pt-PT"/>
        </w:rPr>
        <w:t>1.1.</w:t>
      </w:r>
      <w:r w:rsidRPr="00F7389E">
        <w:rPr>
          <w:b w:val="0"/>
          <w:bCs w:val="0"/>
          <w:lang w:val="pt-PT"/>
        </w:rPr>
        <w:t xml:space="preserve"> a </w:t>
      </w:r>
      <w:r w:rsidRPr="00F7389E">
        <w:rPr>
          <w:lang w:val="pt-PT"/>
        </w:rPr>
        <w:t>1.3.</w:t>
      </w:r>
      <w:r w:rsidRPr="00F7389E">
        <w:rPr>
          <w:b w:val="0"/>
          <w:bCs w:val="0"/>
          <w:lang w:val="pt-PT"/>
        </w:rPr>
        <w:t>), seleciona a opção que completa a frase, de acordo com o sentido do texto. Escreve o número do item e a letra que identifica a opção escolhida.</w:t>
      </w:r>
    </w:p>
    <w:p w14:paraId="1B70362A" w14:textId="77777777" w:rsidR="00F251FB" w:rsidRPr="00191C65" w:rsidRDefault="00F251FB" w:rsidP="00F251F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ilha do Chifre de Ouro</w:t>
      </w:r>
    </w:p>
    <w:p w14:paraId="3ADAA55A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localiza-se no centro da cidade do Porto.</w:t>
      </w:r>
    </w:p>
    <w:p w14:paraId="71063B18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lang w:val="pt-PT"/>
        </w:rPr>
        <w:t>b.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>é habitada por seres fantásticos.</w:t>
      </w:r>
    </w:p>
    <w:p w14:paraId="1715F9EA" w14:textId="5AC59CF4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lang w:val="pt-PT"/>
        </w:rPr>
        <w:t>c.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>está em segurança, numa dimensão paralela à nossa realidade.</w:t>
      </w:r>
    </w:p>
    <w:p w14:paraId="41213297" w14:textId="77777777" w:rsidR="00F251FB" w:rsidRPr="00191C65" w:rsidRDefault="00F251FB" w:rsidP="00F251F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A leitura do romance em análise é comparada </w:t>
      </w:r>
    </w:p>
    <w:p w14:paraId="319EA79E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lang w:val="pt-PT"/>
        </w:rPr>
        <w:t>a.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>à entrada num estado de consciência.</w:t>
      </w:r>
    </w:p>
    <w:p w14:paraId="2E912D4B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lang w:val="pt-PT"/>
        </w:rPr>
        <w:t>b.</w:t>
      </w:r>
      <w:r w:rsidRPr="00191C65">
        <w:rPr>
          <w:lang w:val="pt-PT"/>
        </w:rPr>
        <w:t xml:space="preserve"> ao acordar de um sono profundo.</w:t>
      </w:r>
    </w:p>
    <w:p w14:paraId="1283685F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lang w:val="pt-PT"/>
        </w:rPr>
        <w:t>c.</w:t>
      </w:r>
      <w:r w:rsidRPr="00191C65">
        <w:rPr>
          <w:lang w:val="pt-PT"/>
        </w:rPr>
        <w:t xml:space="preserve"> à recordação de um sonho em que se misturam realidade e fantasia.</w:t>
      </w:r>
    </w:p>
    <w:p w14:paraId="5647BAFC" w14:textId="77777777" w:rsidR="00F251FB" w:rsidRPr="00191C65" w:rsidRDefault="00F251FB" w:rsidP="00F251F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A Ilha do Chifre de Ouro</w:t>
      </w:r>
      <w:r w:rsidRPr="00191C65">
        <w:rPr>
          <w:lang w:val="pt-PT"/>
        </w:rPr>
        <w:t xml:space="preserve"> é</w:t>
      </w:r>
    </w:p>
    <w:p w14:paraId="18DD3169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o nome de uma coleção de autores portugueses.</w:t>
      </w:r>
    </w:p>
    <w:p w14:paraId="78BD5724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lang w:val="pt-PT"/>
        </w:rPr>
        <w:t>b.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>a obra mais conhecida de Álvaro Magalhães.</w:t>
      </w:r>
    </w:p>
    <w:p w14:paraId="12C503A8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lang w:val="pt-PT"/>
        </w:rPr>
        <w:t>c.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>uma obra destinada ao público juvenil.</w:t>
      </w:r>
    </w:p>
    <w:p w14:paraId="2B29F603" w14:textId="3B62A87B" w:rsidR="00F251FB" w:rsidRPr="00191C65" w:rsidRDefault="00F251FB" w:rsidP="00827B0D">
      <w:pPr>
        <w:pStyle w:val="FchNumber11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D62E15">
        <w:rPr>
          <w:b w:val="0"/>
          <w:bCs w:val="0"/>
          <w:lang w:val="pt-PT"/>
        </w:rPr>
        <w:t xml:space="preserve">Seleciona </w:t>
      </w:r>
      <w:r w:rsidRPr="00D62E15">
        <w:rPr>
          <w:lang w:val="pt-PT"/>
        </w:rPr>
        <w:t>todas</w:t>
      </w:r>
      <w:r w:rsidRPr="00D62E15">
        <w:rPr>
          <w:b w:val="0"/>
          <w:bCs w:val="0"/>
          <w:lang w:val="pt-PT"/>
        </w:rPr>
        <w:t xml:space="preserve"> as opções que correspondem a informações sobre Álvaro Magalhães referidas no texto que ouviste.</w:t>
      </w:r>
    </w:p>
    <w:p w14:paraId="03CF8A7D" w14:textId="77777777" w:rsidR="00F251FB" w:rsidRPr="00191C65" w:rsidRDefault="00F251FB" w:rsidP="00F251F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O primeiro livro que publicou foi </w:t>
      </w:r>
      <w:r w:rsidRPr="00191C65">
        <w:rPr>
          <w:i/>
          <w:iCs/>
          <w:lang w:val="pt-PT"/>
        </w:rPr>
        <w:t>História com muitas letras</w:t>
      </w:r>
      <w:r w:rsidRPr="00191C65">
        <w:rPr>
          <w:lang w:val="pt-PT"/>
        </w:rPr>
        <w:t xml:space="preserve">. </w:t>
      </w:r>
    </w:p>
    <w:p w14:paraId="4C009621" w14:textId="77777777" w:rsidR="00F251FB" w:rsidRPr="00191C65" w:rsidRDefault="00F251FB" w:rsidP="00F251F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Tem um excelente sentido de humor.</w:t>
      </w:r>
    </w:p>
    <w:p w14:paraId="4D8C5D15" w14:textId="77777777" w:rsidR="00F251FB" w:rsidRPr="00191C65" w:rsidRDefault="00F251FB" w:rsidP="00F251F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sua escrita é acessível.</w:t>
      </w:r>
    </w:p>
    <w:p w14:paraId="1CDBDA74" w14:textId="77777777" w:rsidR="00F251FB" w:rsidRPr="00191C65" w:rsidRDefault="00F251FB" w:rsidP="00F251F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  <w:t>É autor de mais de trinta obras.</w:t>
      </w:r>
    </w:p>
    <w:p w14:paraId="06F67700" w14:textId="208A0189" w:rsidR="00AB3051" w:rsidRPr="00191C65" w:rsidRDefault="00F251FB" w:rsidP="00F251F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E.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Já recebeu vários prémios.</w:t>
      </w:r>
      <w:r w:rsidR="00AB3051" w:rsidRPr="00191C65">
        <w:rPr>
          <w:b/>
          <w:bCs/>
          <w:color w:val="005B9C"/>
          <w:sz w:val="44"/>
          <w:szCs w:val="44"/>
          <w:lang w:val="pt-PT"/>
        </w:rPr>
        <w:br w:type="page"/>
      </w:r>
    </w:p>
    <w:p w14:paraId="49E54F63" w14:textId="77777777" w:rsidR="00F251FB" w:rsidRPr="00191C65" w:rsidRDefault="00F251FB" w:rsidP="00F251FB">
      <w:pPr>
        <w:pStyle w:val="Titulo1"/>
        <w:rPr>
          <w:lang w:val="pt-PT"/>
        </w:rPr>
      </w:pPr>
      <w:r w:rsidRPr="00191C65">
        <w:rPr>
          <w:lang w:val="pt-PT"/>
        </w:rPr>
        <w:lastRenderedPageBreak/>
        <w:t>GRUPO II</w:t>
      </w:r>
    </w:p>
    <w:p w14:paraId="7D235264" w14:textId="77777777" w:rsidR="00F251FB" w:rsidRPr="00191C65" w:rsidRDefault="00F251FB" w:rsidP="00F251FB">
      <w:pPr>
        <w:pStyle w:val="alineastopicos1a"/>
        <w:rPr>
          <w:rFonts w:cs="Arial"/>
          <w:lang w:val="pt-PT"/>
        </w:rPr>
      </w:pPr>
      <w:r w:rsidRPr="00191C65">
        <w:rPr>
          <w:rFonts w:cs="Arial"/>
          <w:lang w:val="pt-PT"/>
        </w:rPr>
        <w:t>Texto A</w:t>
      </w:r>
    </w:p>
    <w:p w14:paraId="4F1CC6D4" w14:textId="706F5400" w:rsidR="00F251FB" w:rsidRPr="00D62E15" w:rsidRDefault="00D146B0" w:rsidP="00F251FB">
      <w:pPr>
        <w:pStyle w:val="FchNumber1"/>
        <w:rPr>
          <w:b w:val="0"/>
          <w:bCs w:val="0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E3F2D00" wp14:editId="01882D3A">
                <wp:simplePos x="0" y="0"/>
                <wp:positionH relativeFrom="column">
                  <wp:posOffset>-173354</wp:posOffset>
                </wp:positionH>
                <wp:positionV relativeFrom="paragraph">
                  <wp:posOffset>7479296</wp:posOffset>
                </wp:positionV>
                <wp:extent cx="173776" cy="719191"/>
                <wp:effectExtent l="0" t="0" r="4445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776" cy="7191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250D77" w14:textId="77777777" w:rsidR="00D146B0" w:rsidRPr="007662E4" w:rsidRDefault="00D146B0" w:rsidP="00D146B0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F2D00" id="Text Box 2" o:spid="_x0000_s1028" type="#_x0000_t202" style="position:absolute;left:0;text-align:left;margin-left:-13.65pt;margin-top:588.9pt;width:13.7pt;height:56.65pt;rotation:18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" filled="f" stroked="f" strokeweight=".5pt">
                <v:textbox style="layout-flow:vertical-ideographic" inset="0,0,0,0">
                  <w:txbxContent>
                    <w:p w14:paraId="16250D77" w14:textId="77777777" w:rsidR="00D146B0" w:rsidRPr="007662E4" w:rsidRDefault="00D146B0" w:rsidP="00D146B0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F251FB" w:rsidRPr="00D62E15">
        <w:rPr>
          <w:b w:val="0"/>
          <w:bCs w:val="0"/>
          <w:lang w:val="pt-PT"/>
        </w:rPr>
        <w:t>Lê a entrevista seguinte, feita a Álvaro Magalhães.</w:t>
      </w:r>
    </w:p>
    <w:tbl>
      <w:tblPr>
        <w:tblStyle w:val="TableGrid"/>
        <w:tblpPr w:leftFromText="180" w:rightFromText="180" w:vertAnchor="text" w:horzAnchor="margin" w:tblpY="2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CellMar>
          <w:left w:w="340" w:type="dxa"/>
          <w:bottom w:w="57" w:type="dxa"/>
          <w:right w:w="340" w:type="dxa"/>
        </w:tblCellMar>
        <w:tblLook w:val="04A0" w:firstRow="1" w:lastRow="0" w:firstColumn="1" w:lastColumn="0" w:noHBand="0" w:noVBand="1"/>
      </w:tblPr>
      <w:tblGrid>
        <w:gridCol w:w="9632"/>
      </w:tblGrid>
      <w:tr w:rsidR="00F251FB" w:rsidRPr="00191C65" w14:paraId="65C7E91C" w14:textId="77777777" w:rsidTr="00F251FB">
        <w:trPr>
          <w:trHeight w:val="11818"/>
        </w:trPr>
        <w:tc>
          <w:tcPr>
            <w:tcW w:w="5000" w:type="pct"/>
            <w:shd w:val="clear" w:color="auto" w:fill="ECECEC"/>
          </w:tcPr>
          <w:p w14:paraId="1E04A0A3" w14:textId="77777777" w:rsidR="00F251FB" w:rsidRPr="00D62E15" w:rsidRDefault="00F251FB" w:rsidP="00F251FB">
            <w:pPr>
              <w:pStyle w:val="textosTitleTESTESGERAL"/>
              <w:rPr>
                <w:rFonts w:cs="Arial"/>
                <w:b/>
                <w:bCs/>
                <w:lang w:val="pt-PT"/>
              </w:rPr>
            </w:pPr>
            <w:r w:rsidRPr="00D62E15">
              <w:rPr>
                <w:rFonts w:cs="Arial"/>
                <w:b/>
                <w:bCs/>
                <w:sz w:val="28"/>
                <w:lang w:val="pt-PT"/>
              </w:rPr>
              <w:t xml:space="preserve">“O milagre da infância é o da fértil </w:t>
            </w:r>
            <w:r w:rsidRPr="00D62E15">
              <w:rPr>
                <w:rFonts w:cs="Arial"/>
                <w:b/>
                <w:bCs/>
                <w:sz w:val="28"/>
                <w:lang w:val="pt-PT"/>
              </w:rPr>
              <w:br/>
              <w:t>ambivalência</w:t>
            </w:r>
            <w:r w:rsidRPr="00D62E15">
              <w:rPr>
                <w:rFonts w:cs="Arial"/>
                <w:b/>
                <w:bCs/>
                <w:sz w:val="28"/>
                <w:vertAlign w:val="superscript"/>
                <w:lang w:val="pt-PT"/>
              </w:rPr>
              <w:t xml:space="preserve">1 </w:t>
            </w:r>
            <w:r w:rsidRPr="00D62E15">
              <w:rPr>
                <w:rFonts w:cs="Arial"/>
                <w:b/>
                <w:bCs/>
                <w:sz w:val="28"/>
                <w:lang w:val="pt-PT"/>
              </w:rPr>
              <w:t>de realidade e imaginação”</w:t>
            </w:r>
          </w:p>
          <w:p w14:paraId="32935D17" w14:textId="1F3F7FCA" w:rsidR="00F251FB" w:rsidRPr="00191C65" w:rsidRDefault="00F251FB" w:rsidP="00D62E15">
            <w:pPr>
              <w:pStyle w:val="TextLeft0"/>
              <w:ind w:firstLine="0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 xml:space="preserve">Álvaro, quando é que surgiu a sua vontade de escrever ficção? </w:t>
            </w:r>
          </w:p>
          <w:p w14:paraId="5A6706F5" w14:textId="2BDF6C56" w:rsidR="00F251FB" w:rsidRPr="00191C65" w:rsidRDefault="00F251FB" w:rsidP="00F251F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Acho que desde que aprendi a ler e escrever. Para mim, escrever, saber escrever, era também a possibilidade de contar e inventar. Como se houvesse algo em mim que apenas esperava pelas palavras para poder existir.</w:t>
            </w:r>
          </w:p>
          <w:p w14:paraId="3D82C969" w14:textId="79F68639" w:rsidR="00F251FB" w:rsidRPr="00191C65" w:rsidRDefault="000E0561" w:rsidP="00D62E15">
            <w:pPr>
              <w:pStyle w:val="TextLeft0"/>
              <w:ind w:firstLine="0"/>
              <w:rPr>
                <w:b/>
                <w:lang w:val="pt-PT"/>
              </w:rPr>
            </w:pPr>
            <w:r>
              <w:rPr>
                <w:b/>
                <w:bCs/>
                <w:noProof/>
                <w:lang w:val="pt-PT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9E90B7E" wp14:editId="3C0DB375">
                      <wp:simplePos x="0" y="0"/>
                      <wp:positionH relativeFrom="column">
                        <wp:posOffset>-208790</wp:posOffset>
                      </wp:positionH>
                      <wp:positionV relativeFrom="paragraph">
                        <wp:posOffset>93471</wp:posOffset>
                      </wp:positionV>
                      <wp:extent cx="218440" cy="5472000"/>
                      <wp:effectExtent l="0" t="0" r="0" b="1905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440" cy="547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FE9AA5" w14:textId="77777777" w:rsidR="000E0561" w:rsidRPr="000E0561" w:rsidRDefault="000E0561" w:rsidP="000E0561">
                                  <w:pPr>
                                    <w:pStyle w:val="numeroLinha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5</w:t>
                                  </w:r>
                                </w:p>
                                <w:p w14:paraId="757F7F55" w14:textId="77777777" w:rsidR="000E0561" w:rsidRPr="000E0561" w:rsidRDefault="000E0561" w:rsidP="000E0561">
                                  <w:pPr>
                                    <w:pStyle w:val="numeroLinha"/>
                                    <w:spacing w:before="139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10</w:t>
                                  </w:r>
                                </w:p>
                                <w:p w14:paraId="3744E673" w14:textId="77777777" w:rsidR="000E0561" w:rsidRPr="000E0561" w:rsidRDefault="000E0561" w:rsidP="000E0561">
                                  <w:pPr>
                                    <w:pStyle w:val="numeroLinha"/>
                                    <w:spacing w:before="148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15</w:t>
                                  </w:r>
                                </w:p>
                                <w:p w14:paraId="6949AC4E" w14:textId="77777777" w:rsidR="000E0561" w:rsidRPr="000E0561" w:rsidRDefault="000E0561" w:rsidP="000E0561">
                                  <w:pPr>
                                    <w:pStyle w:val="numeroLinha"/>
                                    <w:spacing w:before="150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20</w:t>
                                  </w:r>
                                </w:p>
                                <w:p w14:paraId="4A642711" w14:textId="77777777" w:rsidR="000E0561" w:rsidRPr="000E0561" w:rsidRDefault="000E0561" w:rsidP="000E0561">
                                  <w:pPr>
                                    <w:pStyle w:val="numeroLinha"/>
                                    <w:spacing w:before="136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25</w:t>
                                  </w:r>
                                </w:p>
                                <w:p w14:paraId="7F3BA53E" w14:textId="77777777" w:rsidR="000E0561" w:rsidRPr="000E0561" w:rsidRDefault="000E0561" w:rsidP="000E0561">
                                  <w:pPr>
                                    <w:pStyle w:val="numeroLinha"/>
                                    <w:spacing w:before="150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E90B7E" id="Text Box 11" o:spid="_x0000_s1029" type="#_x0000_t202" style="position:absolute;left:0;text-align:left;margin-left:-16.45pt;margin-top:7.35pt;width:17.2pt;height:430.8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" filled="f" stroked="f" strokeweight=".5pt">
                      <v:textbox inset="0,0,0,0">
                        <w:txbxContent>
                          <w:p w14:paraId="4FFE9AA5" w14:textId="77777777" w:rsidR="000E0561" w:rsidRPr="000E0561" w:rsidRDefault="000E0561" w:rsidP="000E0561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757F7F55" w14:textId="77777777" w:rsidR="000E0561" w:rsidRPr="000E0561" w:rsidRDefault="000E0561" w:rsidP="000E0561">
                            <w:pPr>
                              <w:pStyle w:val="numeroLinha"/>
                              <w:spacing w:before="139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3744E673" w14:textId="77777777" w:rsidR="000E0561" w:rsidRPr="000E0561" w:rsidRDefault="000E0561" w:rsidP="000E0561">
                            <w:pPr>
                              <w:pStyle w:val="numeroLinha"/>
                              <w:spacing w:before="14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6949AC4E" w14:textId="77777777" w:rsidR="000E0561" w:rsidRPr="000E0561" w:rsidRDefault="000E0561" w:rsidP="000E0561">
                            <w:pPr>
                              <w:pStyle w:val="numeroLinha"/>
                              <w:spacing w:before="15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4A642711" w14:textId="77777777" w:rsidR="000E0561" w:rsidRPr="000E0561" w:rsidRDefault="000E0561" w:rsidP="000E0561">
                            <w:pPr>
                              <w:pStyle w:val="numeroLinha"/>
                              <w:spacing w:before="13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  <w:p w14:paraId="7F3BA53E" w14:textId="77777777" w:rsidR="000E0561" w:rsidRPr="000E0561" w:rsidRDefault="000E0561" w:rsidP="000E0561">
                            <w:pPr>
                              <w:pStyle w:val="numeroLinha"/>
                              <w:spacing w:before="15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251FB" w:rsidRPr="00191C65">
              <w:rPr>
                <w:b/>
                <w:lang w:val="pt-PT"/>
              </w:rPr>
              <w:t>Onde é que, por norma, encontra a inspiração para escrever as suas obras?</w:t>
            </w:r>
          </w:p>
          <w:p w14:paraId="1FE828B6" w14:textId="77985B4A" w:rsidR="00F251FB" w:rsidRPr="00191C65" w:rsidRDefault="00F251FB" w:rsidP="00F251F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Acho que é ao contrário: ela é que me encontra. Chega a assustar-me, quando surge de repente. Só isto é certo: quando chega, encontra-me quase sempre a trabalhar. Chego a pensar que é ele, o trabalho, que a atrai. Como sei isto, costumo escrever as minhas dúvidas e perguntas num caderno para que também ela as veja e me ajude a encontrar as respostas. Posso dizer que funciona.</w:t>
            </w:r>
          </w:p>
          <w:p w14:paraId="00522F0E" w14:textId="77777777" w:rsidR="00F251FB" w:rsidRPr="00191C65" w:rsidRDefault="00F251FB" w:rsidP="00D62E15">
            <w:pPr>
              <w:pStyle w:val="TextLeft0"/>
              <w:ind w:firstLine="0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Quais as temáticas mais presentes na sua escrita?</w:t>
            </w:r>
          </w:p>
          <w:p w14:paraId="6BE3E268" w14:textId="21C67F93" w:rsidR="00F251FB" w:rsidRPr="00191C65" w:rsidRDefault="00F251FB" w:rsidP="00F251F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Além […] da poesia e da infância […], a tensão</w:t>
            </w:r>
            <w:r w:rsidRPr="00191C65">
              <w:rPr>
                <w:vertAlign w:val="superscript"/>
                <w:lang w:val="pt-PT"/>
              </w:rPr>
              <w:t>2</w:t>
            </w:r>
            <w:r w:rsidRPr="00191C65">
              <w:rPr>
                <w:lang w:val="pt-PT"/>
              </w:rPr>
              <w:t xml:space="preserve"> entre realidade e imaginação. […] Aliás, é da fusão das duas categorias que nascem lendas, mitos e histórias. E não é esse também o milagre da infância, o da fértil ambivalência de realidade e imaginação?</w:t>
            </w:r>
          </w:p>
          <w:p w14:paraId="2071A413" w14:textId="192CDD64" w:rsidR="00F251FB" w:rsidRPr="00191C65" w:rsidRDefault="00F251FB" w:rsidP="00D62E15">
            <w:pPr>
              <w:pStyle w:val="TextLeft0"/>
              <w:ind w:firstLine="0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Já publicou mais de 80 obras. Há alguma que ocupe um lugar especial no assíduo contacto com os seus leitores?</w:t>
            </w:r>
          </w:p>
          <w:p w14:paraId="42B02B2B" w14:textId="215E78FF" w:rsidR="00F251FB" w:rsidRPr="00191C65" w:rsidRDefault="00F251FB" w:rsidP="00F251F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Os </w:t>
            </w:r>
            <w:r w:rsidRPr="00191C65">
              <w:rPr>
                <w:i/>
                <w:iCs/>
                <w:lang w:val="pt-PT"/>
              </w:rPr>
              <w:t>Contos da Mata dos Medos</w:t>
            </w:r>
            <w:r w:rsidRPr="00191C65">
              <w:rPr>
                <w:lang w:val="pt-PT"/>
              </w:rPr>
              <w:t xml:space="preserve">, os livros de poesia como </w:t>
            </w:r>
            <w:r w:rsidRPr="00191C65">
              <w:rPr>
                <w:i/>
                <w:iCs/>
                <w:lang w:val="pt-PT"/>
              </w:rPr>
              <w:t>O Limpa-palavras</w:t>
            </w:r>
            <w:r w:rsidRPr="00191C65">
              <w:rPr>
                <w:lang w:val="pt-PT"/>
              </w:rPr>
              <w:t xml:space="preserve"> ou </w:t>
            </w:r>
            <w:r w:rsidRPr="00191C65">
              <w:rPr>
                <w:i/>
                <w:iCs/>
                <w:lang w:val="pt-PT"/>
              </w:rPr>
              <w:t>O Brincador</w:t>
            </w:r>
            <w:r w:rsidRPr="00191C65">
              <w:rPr>
                <w:lang w:val="pt-PT"/>
              </w:rPr>
              <w:t xml:space="preserve">. Atualmente, a série </w:t>
            </w:r>
            <w:r w:rsidRPr="00191C65">
              <w:rPr>
                <w:i/>
                <w:iCs/>
                <w:lang w:val="pt-PT"/>
              </w:rPr>
              <w:t>O Estranhão.</w:t>
            </w:r>
          </w:p>
          <w:p w14:paraId="7B74E849" w14:textId="77777777" w:rsidR="00F251FB" w:rsidRPr="00191C65" w:rsidRDefault="00F251FB" w:rsidP="00D62E15">
            <w:pPr>
              <w:pStyle w:val="TextLeft0"/>
              <w:ind w:firstLine="0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 xml:space="preserve">Quais os momentos mais marcantes no seu percurso enquanto escritor? </w:t>
            </w:r>
          </w:p>
          <w:p w14:paraId="4F00264A" w14:textId="77777777" w:rsidR="00F251FB" w:rsidRPr="00191C65" w:rsidRDefault="00F251FB" w:rsidP="00F251F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Em 1982, o meu primeiro manuscrito para os mais novos, escrito para a minha filha, foi premiado […] e, logo a seguir, editado por Livros Horizonte. Já tinha publicado poesia e pensava que seria esse o meu caminho. Nessa altura, porém, descobri que a literatura infantil, tal como a concebia, não era diferente da poesia. Tinha a mesma natureza, só que encontrava modos de expressão diferentes. Foi o momento em que descobri um outro caminho fértil, que tenho percorrido até hoje.</w:t>
            </w:r>
          </w:p>
          <w:p w14:paraId="53C9C2C4" w14:textId="77777777" w:rsidR="00F251FB" w:rsidRPr="00191C65" w:rsidRDefault="00F251FB" w:rsidP="00D62E15">
            <w:pPr>
              <w:pStyle w:val="TextLeft0"/>
              <w:ind w:firstLine="0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O que é, para si, um bom livro?</w:t>
            </w:r>
          </w:p>
          <w:p w14:paraId="7E41C9E4" w14:textId="77777777" w:rsidR="00F251FB" w:rsidRPr="00191C65" w:rsidRDefault="00F251FB" w:rsidP="00F251F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Aquele que se lê sempre como se fosse a primeira vez e nunca cessa de dizer o que tem a dizer. É isso que faz dele um filho da eternidade, apto para leitores de todos os tempos. A certa altura, passam a chamar-lhe clássico.</w:t>
            </w:r>
          </w:p>
          <w:p w14:paraId="3CEB3739" w14:textId="77777777" w:rsidR="00F251FB" w:rsidRPr="00191C65" w:rsidRDefault="00F251FB" w:rsidP="00D62E15">
            <w:pPr>
              <w:pStyle w:val="TextLeft0"/>
              <w:ind w:firstLine="0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E o que faz de um escritor um bom escritor?</w:t>
            </w:r>
          </w:p>
          <w:p w14:paraId="26B2683D" w14:textId="77777777" w:rsidR="00F251FB" w:rsidRPr="00191C65" w:rsidRDefault="00F251FB" w:rsidP="00F251F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Antes de mais, o seu grau de intimidade com as palavras, a matéria-prima da literatura.</w:t>
            </w:r>
          </w:p>
          <w:p w14:paraId="2555C088" w14:textId="77777777" w:rsidR="00F251FB" w:rsidRPr="00191C65" w:rsidRDefault="00F251FB" w:rsidP="00F251FB">
            <w:pPr>
              <w:pStyle w:val="FchDocFonteIRight"/>
              <w:rPr>
                <w:rFonts w:cs="Arial"/>
                <w:lang w:val="pt-PT"/>
              </w:rPr>
            </w:pPr>
            <w:r w:rsidRPr="00191C65">
              <w:rPr>
                <w:rFonts w:cs="Arial"/>
                <w:lang w:val="pt-PT"/>
              </w:rPr>
              <w:t>in http://escritores.online, 01-06-2017 (com supressões, consult. em 16-03-2018)</w:t>
            </w:r>
          </w:p>
        </w:tc>
      </w:tr>
    </w:tbl>
    <w:p w14:paraId="54C73ACC" w14:textId="610908C8" w:rsidR="00F251FB" w:rsidRPr="00191C65" w:rsidRDefault="00F251FB" w:rsidP="004C7394">
      <w:pPr>
        <w:pStyle w:val="pdvaParaNumberPDVAPARA"/>
        <w:ind w:hanging="284"/>
        <w:rPr>
          <w:lang w:val="pt-PT"/>
        </w:rPr>
      </w:pPr>
      <w:r w:rsidRPr="00191C65">
        <w:rPr>
          <w:b/>
          <w:lang w:val="pt-PT"/>
        </w:rPr>
        <w:t>1.</w:t>
      </w:r>
      <w:r w:rsidRPr="00191C65">
        <w:rPr>
          <w:lang w:val="pt-PT"/>
        </w:rPr>
        <w:t xml:space="preserve"> </w:t>
      </w:r>
      <w:r w:rsidRPr="00191C65">
        <w:rPr>
          <w:i/>
          <w:lang w:val="pt-PT"/>
        </w:rPr>
        <w:t>ambivalência</w:t>
      </w:r>
      <w:r w:rsidRPr="00191C65">
        <w:rPr>
          <w:lang w:val="pt-PT"/>
        </w:rPr>
        <w:t xml:space="preserve">: coexistência de dois valores opostos ou diferentes. </w:t>
      </w:r>
      <w:r w:rsidRPr="00191C65">
        <w:rPr>
          <w:b/>
          <w:lang w:val="pt-PT"/>
        </w:rPr>
        <w:t>2.</w:t>
      </w:r>
      <w:r w:rsidRPr="00191C65">
        <w:rPr>
          <w:lang w:val="pt-PT"/>
        </w:rPr>
        <w:t xml:space="preserve"> </w:t>
      </w:r>
      <w:r w:rsidRPr="00191C65">
        <w:rPr>
          <w:i/>
          <w:lang w:val="pt-PT"/>
        </w:rPr>
        <w:t>tensão</w:t>
      </w:r>
      <w:r w:rsidRPr="00191C65">
        <w:rPr>
          <w:lang w:val="pt-PT"/>
        </w:rPr>
        <w:t>: conflito.</w:t>
      </w:r>
    </w:p>
    <w:p w14:paraId="6D618F93" w14:textId="5191B252" w:rsidR="00AB3051" w:rsidRPr="00191C65" w:rsidRDefault="00AB3051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p w14:paraId="19A11E54" w14:textId="07C485B6" w:rsidR="00F251FB" w:rsidRPr="00191C65" w:rsidRDefault="00D146B0" w:rsidP="00F251FB">
      <w:pPr>
        <w:pStyle w:val="FchNumber1"/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10B927B" wp14:editId="451FB331">
                <wp:simplePos x="0" y="0"/>
                <wp:positionH relativeFrom="column">
                  <wp:posOffset>6091422</wp:posOffset>
                </wp:positionH>
                <wp:positionV relativeFrom="paragraph">
                  <wp:posOffset>50800</wp:posOffset>
                </wp:positionV>
                <wp:extent cx="173355" cy="718820"/>
                <wp:effectExtent l="0" t="0" r="4445" b="508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0C939C" w14:textId="77777777" w:rsidR="00D146B0" w:rsidRPr="007662E4" w:rsidRDefault="00D146B0" w:rsidP="00D146B0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B927B" id="Text Box 7" o:spid="_x0000_s1030" type="#_x0000_t202" style="position:absolute;left:0;text-align:left;margin-left:479.65pt;margin-top:4pt;width:13.65pt;height:56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" filled="f" stroked="f" strokeweight=".5pt">
                <v:textbox style="layout-flow:vertical-ideographic" inset="0,0,0,0">
                  <w:txbxContent>
                    <w:p w14:paraId="610C939C" w14:textId="77777777" w:rsidR="00D146B0" w:rsidRPr="007662E4" w:rsidRDefault="00D146B0" w:rsidP="00D146B0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F251FB" w:rsidRPr="00191C65">
        <w:rPr>
          <w:lang w:val="pt-PT"/>
        </w:rPr>
        <w:t>1.</w:t>
      </w:r>
      <w:r w:rsidR="00F251FB" w:rsidRPr="00191C65">
        <w:rPr>
          <w:lang w:val="pt-PT"/>
        </w:rPr>
        <w:tab/>
      </w:r>
      <w:r w:rsidR="00F251FB" w:rsidRPr="00F833DF">
        <w:rPr>
          <w:b w:val="0"/>
          <w:bCs w:val="0"/>
          <w:lang w:val="pt-PT"/>
        </w:rPr>
        <w:t>Para cada item (</w:t>
      </w:r>
      <w:r w:rsidR="00F251FB" w:rsidRPr="00F833DF">
        <w:rPr>
          <w:lang w:val="pt-PT"/>
        </w:rPr>
        <w:t>1.1.</w:t>
      </w:r>
      <w:r w:rsidR="00F251FB" w:rsidRPr="00F833DF">
        <w:rPr>
          <w:b w:val="0"/>
          <w:bCs w:val="0"/>
          <w:lang w:val="pt-PT"/>
        </w:rPr>
        <w:t xml:space="preserve"> a </w:t>
      </w:r>
      <w:r w:rsidR="00F251FB" w:rsidRPr="00F833DF">
        <w:rPr>
          <w:lang w:val="pt-PT"/>
        </w:rPr>
        <w:t>1.4.</w:t>
      </w:r>
      <w:r w:rsidR="00F251FB" w:rsidRPr="00F833DF">
        <w:rPr>
          <w:b w:val="0"/>
          <w:bCs w:val="0"/>
          <w:lang w:val="pt-PT"/>
        </w:rPr>
        <w:t>), seleciona a opção que completa a frase, de acordo com o sentido do texto. Escreve o número do item e a letra que identifica a opção escolhida.</w:t>
      </w:r>
    </w:p>
    <w:p w14:paraId="55153B74" w14:textId="2BE3F9FB" w:rsidR="00F251FB" w:rsidRPr="00191C65" w:rsidRDefault="00F251FB" w:rsidP="00F251F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Para Álvaro Magalhães, a inspiração para escrever surge</w:t>
      </w:r>
    </w:p>
    <w:p w14:paraId="2A96C129" w14:textId="70402E6C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repentinamente ou sem ele se dar conta.</w:t>
      </w:r>
    </w:p>
    <w:p w14:paraId="747D0A92" w14:textId="4562833F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apenas quando ele está a trabalhar.</w:t>
      </w:r>
    </w:p>
    <w:p w14:paraId="7C0B8A95" w14:textId="5E1C891A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em momentos de lazer.</w:t>
      </w:r>
    </w:p>
    <w:p w14:paraId="61D06698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d. </w:t>
      </w:r>
      <w:r w:rsidRPr="00191C65">
        <w:rPr>
          <w:lang w:val="pt-PT"/>
        </w:rPr>
        <w:t>abruptamente,</w:t>
      </w:r>
      <w:r w:rsidRPr="00191C65">
        <w:rPr>
          <w:b/>
          <w:bCs/>
          <w:lang w:val="pt-PT"/>
        </w:rPr>
        <w:t xml:space="preserve"> </w:t>
      </w:r>
      <w:r w:rsidRPr="00191C65">
        <w:rPr>
          <w:lang w:val="pt-PT"/>
        </w:rPr>
        <w:t>sem que ele possa registar as suas dúvidas.</w:t>
      </w:r>
    </w:p>
    <w:p w14:paraId="12FCC7CA" w14:textId="77777777" w:rsidR="00F251FB" w:rsidRPr="00191C65" w:rsidRDefault="00F251FB" w:rsidP="00F251F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Na opinião de Álvaro Magalhães, a mistura entre a realidade e a imaginação</w:t>
      </w:r>
    </w:p>
    <w:p w14:paraId="06893973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afeta negativamente a sua forma de escrever.</w:t>
      </w:r>
    </w:p>
    <w:p w14:paraId="596D9292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não tem importância na vida das pessoas.</w:t>
      </w:r>
    </w:p>
    <w:p w14:paraId="5B9CC1CE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ocorre sobretudo durante a vida adulta.</w:t>
      </w:r>
    </w:p>
    <w:p w14:paraId="27C3E2B7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dá origem aos mitos e às lendas.</w:t>
      </w:r>
    </w:p>
    <w:p w14:paraId="20DD4905" w14:textId="77777777" w:rsidR="00F251FB" w:rsidRPr="00191C65" w:rsidRDefault="00F251FB" w:rsidP="00F251F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A expressão </w:t>
      </w:r>
      <w:r w:rsidRPr="00191C65">
        <w:rPr>
          <w:i/>
          <w:iCs/>
          <w:lang w:val="pt-PT"/>
        </w:rPr>
        <w:t>“um outro caminho fértil”</w:t>
      </w:r>
      <w:r w:rsidRPr="00191C65">
        <w:rPr>
          <w:lang w:val="pt-PT"/>
        </w:rPr>
        <w:t xml:space="preserve"> </w:t>
      </w:r>
      <w:r w:rsidRPr="005B6FC1">
        <w:rPr>
          <w:sz w:val="18"/>
          <w:szCs w:val="16"/>
          <w:lang w:val="pt-PT"/>
        </w:rPr>
        <w:t>(linha 25)</w:t>
      </w:r>
    </w:p>
    <w:p w14:paraId="644703AE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significa “um outro percurso enquanto escritor”.</w:t>
      </w:r>
    </w:p>
    <w:p w14:paraId="13651343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significa “uma outra forma de inspiração”.</w:t>
      </w:r>
    </w:p>
    <w:p w14:paraId="27A0BE25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refere-se à escrita em geral.</w:t>
      </w:r>
    </w:p>
    <w:p w14:paraId="5CAB4BE2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refere-se à poesia.</w:t>
      </w:r>
    </w:p>
    <w:p w14:paraId="328B1104" w14:textId="77777777" w:rsidR="00F251FB" w:rsidRPr="00191C65" w:rsidRDefault="00F251FB" w:rsidP="00F251F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1.4.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Para o entrevistado, a </w:t>
      </w:r>
      <w:r w:rsidRPr="00191C65">
        <w:rPr>
          <w:i/>
          <w:iCs/>
          <w:lang w:val="pt-PT"/>
        </w:rPr>
        <w:t xml:space="preserve">“intimidade com </w:t>
      </w:r>
      <w:r w:rsidRPr="00191C65">
        <w:rPr>
          <w:lang w:val="pt-PT"/>
        </w:rPr>
        <w:t>as</w:t>
      </w:r>
      <w:r w:rsidRPr="00191C65">
        <w:rPr>
          <w:i/>
          <w:iCs/>
          <w:lang w:val="pt-PT"/>
        </w:rPr>
        <w:t xml:space="preserve"> palavras”</w:t>
      </w:r>
      <w:r w:rsidRPr="00191C65">
        <w:rPr>
          <w:lang w:val="pt-PT"/>
        </w:rPr>
        <w:t xml:space="preserve"> </w:t>
      </w:r>
      <w:r w:rsidRPr="005B6FC1">
        <w:rPr>
          <w:sz w:val="18"/>
          <w:szCs w:val="16"/>
          <w:lang w:val="pt-PT"/>
        </w:rPr>
        <w:t>(linha 31)</w:t>
      </w:r>
    </w:p>
    <w:p w14:paraId="1C18A038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não influencia a forma de escrever. </w:t>
      </w:r>
    </w:p>
    <w:p w14:paraId="77C74F0B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é a principal condição para que haja literatura.</w:t>
      </w:r>
    </w:p>
    <w:p w14:paraId="34305CDF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leva a que alguns livros passem a ser chamados clássicos.</w:t>
      </w:r>
    </w:p>
    <w:p w14:paraId="3E67A4DD" w14:textId="77777777" w:rsidR="00F251FB" w:rsidRPr="00191C65" w:rsidRDefault="00F251FB" w:rsidP="00F251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só se consegue depois de ter escrito muitos livros.</w:t>
      </w:r>
    </w:p>
    <w:p w14:paraId="292C8190" w14:textId="68E2D960" w:rsidR="00F251FB" w:rsidRPr="00191C65" w:rsidRDefault="00F251FB" w:rsidP="00F251FB">
      <w:pPr>
        <w:pStyle w:val="FchNumber1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5B6FC1">
        <w:rPr>
          <w:b w:val="0"/>
          <w:bCs w:val="0"/>
          <w:lang w:val="pt-PT"/>
        </w:rPr>
        <w:t xml:space="preserve">As alíneas apresentadas, de </w:t>
      </w:r>
      <w:r w:rsidRPr="005B6FC1">
        <w:rPr>
          <w:lang w:val="pt-PT"/>
        </w:rPr>
        <w:t>A</w:t>
      </w:r>
      <w:r w:rsidRPr="005B6FC1">
        <w:rPr>
          <w:b w:val="0"/>
          <w:bCs w:val="0"/>
          <w:lang w:val="pt-PT"/>
        </w:rPr>
        <w:t xml:space="preserve"> a </w:t>
      </w:r>
      <w:r w:rsidRPr="005B6FC1">
        <w:rPr>
          <w:lang w:val="pt-PT"/>
        </w:rPr>
        <w:t>E</w:t>
      </w:r>
      <w:r w:rsidRPr="005B6FC1">
        <w:rPr>
          <w:b w:val="0"/>
          <w:bCs w:val="0"/>
          <w:lang w:val="pt-PT"/>
        </w:rPr>
        <w:t>, referem-se aos assuntos abordados no texto. Escreve a sequência de letras que corresponde à ordem pela qual esses assuntos ocorrem.</w:t>
      </w:r>
    </w:p>
    <w:p w14:paraId="2B732B89" w14:textId="77777777" w:rsidR="00F251FB" w:rsidRPr="00191C65" w:rsidRDefault="00F251FB" w:rsidP="007A784F">
      <w:pPr>
        <w:pStyle w:val="FchNumber2a"/>
        <w:ind w:left="596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Temas abordados na escrita</w:t>
      </w:r>
    </w:p>
    <w:p w14:paraId="7C59DF69" w14:textId="77777777" w:rsidR="00F251FB" w:rsidRPr="00191C65" w:rsidRDefault="00F251FB" w:rsidP="007A784F">
      <w:pPr>
        <w:pStyle w:val="FchNumber2a"/>
        <w:ind w:left="596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Relação entre a poesia e a literatura infantil</w:t>
      </w:r>
    </w:p>
    <w:p w14:paraId="1EDCCBA3" w14:textId="77777777" w:rsidR="00F251FB" w:rsidRPr="00191C65" w:rsidRDefault="00F251FB" w:rsidP="007A784F">
      <w:pPr>
        <w:pStyle w:val="FchNumber2a"/>
        <w:ind w:left="596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  <w:t>Noção de bom livro</w:t>
      </w:r>
    </w:p>
    <w:p w14:paraId="177CF5DF" w14:textId="77777777" w:rsidR="00F251FB" w:rsidRPr="00191C65" w:rsidRDefault="00F251FB" w:rsidP="007A784F">
      <w:pPr>
        <w:pStyle w:val="FchNumber2a"/>
        <w:ind w:left="596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  <w:t>Como surgem as ideias para a escrita</w:t>
      </w:r>
    </w:p>
    <w:p w14:paraId="2FF134B2" w14:textId="77777777" w:rsidR="00F251FB" w:rsidRPr="00191C65" w:rsidRDefault="00F251FB" w:rsidP="007A784F">
      <w:pPr>
        <w:pStyle w:val="FchNumber2a"/>
        <w:ind w:left="596"/>
        <w:rPr>
          <w:lang w:val="pt-PT"/>
        </w:rPr>
      </w:pPr>
      <w:r w:rsidRPr="00191C65">
        <w:rPr>
          <w:b/>
          <w:bCs/>
          <w:lang w:val="pt-PT"/>
        </w:rPr>
        <w:t>E.</w:t>
      </w:r>
      <w:r w:rsidRPr="00191C65">
        <w:rPr>
          <w:lang w:val="pt-PT"/>
        </w:rPr>
        <w:tab/>
        <w:t>Condições para se ser um bom escritor</w:t>
      </w:r>
    </w:p>
    <w:p w14:paraId="5F7D71A9" w14:textId="77777777" w:rsidR="00AB3051" w:rsidRPr="00191C65" w:rsidRDefault="00AB3051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p w14:paraId="40A6E028" w14:textId="77777777" w:rsidR="00F251FB" w:rsidRPr="00191C65" w:rsidRDefault="00F251FB" w:rsidP="00F251FB">
      <w:pPr>
        <w:pStyle w:val="alineastopicos1a"/>
        <w:rPr>
          <w:rFonts w:cs="Arial"/>
          <w:lang w:val="pt-PT"/>
        </w:rPr>
      </w:pPr>
      <w:r w:rsidRPr="00191C65">
        <w:rPr>
          <w:rFonts w:cs="Arial"/>
          <w:lang w:val="pt-PT"/>
        </w:rPr>
        <w:lastRenderedPageBreak/>
        <w:t>Texto B</w:t>
      </w:r>
    </w:p>
    <w:p w14:paraId="5CF22B42" w14:textId="77777777" w:rsidR="00F251FB" w:rsidRPr="00906196" w:rsidRDefault="00F251FB" w:rsidP="00F251FB">
      <w:pPr>
        <w:pStyle w:val="FchNumber1"/>
        <w:rPr>
          <w:b w:val="0"/>
          <w:bCs w:val="0"/>
          <w:lang w:val="pt-PT"/>
        </w:rPr>
      </w:pPr>
      <w:r w:rsidRPr="00906196">
        <w:rPr>
          <w:b w:val="0"/>
          <w:bCs w:val="0"/>
          <w:lang w:val="pt-PT"/>
        </w:rPr>
        <w:t xml:space="preserve">Lê o texto. </w:t>
      </w:r>
    </w:p>
    <w:p w14:paraId="51725CD1" w14:textId="7C23C8E3" w:rsidR="00F251FB" w:rsidRPr="00906196" w:rsidRDefault="00F251FB" w:rsidP="00F251FB">
      <w:pPr>
        <w:pStyle w:val="textosTitleTESTESGERAL"/>
        <w:rPr>
          <w:rFonts w:cs="Arial"/>
          <w:b/>
          <w:bCs/>
          <w:lang w:val="pt-PT"/>
        </w:rPr>
      </w:pPr>
      <w:r w:rsidRPr="00906196">
        <w:rPr>
          <w:rFonts w:cs="Arial"/>
          <w:b/>
          <w:bCs/>
          <w:lang w:val="pt-PT"/>
        </w:rPr>
        <w:t>O relâmpago da vida</w:t>
      </w:r>
    </w:p>
    <w:p w14:paraId="2B5F8F99" w14:textId="4610EF49" w:rsidR="00F251FB" w:rsidRPr="00191C65" w:rsidRDefault="00F251FB" w:rsidP="00F251FB">
      <w:pPr>
        <w:pStyle w:val="TextLeft0"/>
        <w:rPr>
          <w:lang w:val="pt-PT"/>
        </w:rPr>
      </w:pPr>
      <w:r w:rsidRPr="00191C65">
        <w:rPr>
          <w:lang w:val="pt-PT"/>
        </w:rPr>
        <w:t xml:space="preserve">O senhor Mateus, que dirige uma pequena pizzaria no centro comercial </w:t>
      </w:r>
      <w:r w:rsidRPr="00191C65">
        <w:rPr>
          <w:i/>
          <w:iCs/>
          <w:lang w:val="pt-PT"/>
        </w:rPr>
        <w:t xml:space="preserve">Via Catarina, </w:t>
      </w:r>
      <w:r w:rsidRPr="00191C65">
        <w:rPr>
          <w:lang w:val="pt-PT"/>
        </w:rPr>
        <w:t>no centro da cidade, anda há uma semana para escrever um postal à irmã, que vive na Régua, e não arranja tempo. [...]</w:t>
      </w:r>
    </w:p>
    <w:p w14:paraId="0C14B9FA" w14:textId="03DEA242" w:rsidR="00F251FB" w:rsidRPr="00191C65" w:rsidRDefault="000E0561" w:rsidP="00F251FB">
      <w:pPr>
        <w:pStyle w:val="TextLeft0"/>
        <w:rPr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3181AF0" wp14:editId="6B02029F">
                <wp:simplePos x="0" y="0"/>
                <wp:positionH relativeFrom="column">
                  <wp:posOffset>-225238</wp:posOffset>
                </wp:positionH>
                <wp:positionV relativeFrom="paragraph">
                  <wp:posOffset>304949</wp:posOffset>
                </wp:positionV>
                <wp:extent cx="218942" cy="609958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942" cy="60995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4EA354" w14:textId="0F455ACA" w:rsidR="000E0561" w:rsidRPr="000E0561" w:rsidRDefault="000E0561" w:rsidP="000E0561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72B8A576" w14:textId="0F27A30B" w:rsidR="000E0561" w:rsidRPr="000E0561" w:rsidRDefault="000E0561" w:rsidP="000E0561">
                            <w:pPr>
                              <w:pStyle w:val="numeroLinha"/>
                              <w:spacing w:before="15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7EA69185" w14:textId="12141301" w:rsidR="000E0561" w:rsidRPr="000E0561" w:rsidRDefault="000E0561" w:rsidP="000E0561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2729D6CB" w14:textId="0432C337" w:rsidR="000E0561" w:rsidRPr="000E0561" w:rsidRDefault="000E0561" w:rsidP="000E0561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2A77BE58" w14:textId="36504283" w:rsidR="000E0561" w:rsidRPr="000E0561" w:rsidRDefault="000E0561" w:rsidP="000E0561">
                            <w:pPr>
                              <w:pStyle w:val="numeroLinha"/>
                              <w:spacing w:before="15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  <w:p w14:paraId="37381F0B" w14:textId="4747EDB8" w:rsidR="000E0561" w:rsidRPr="000E0561" w:rsidRDefault="000E0561" w:rsidP="000E0561">
                            <w:pPr>
                              <w:pStyle w:val="numeroLinha"/>
                              <w:spacing w:before="14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81AF0" id="Text Box 10" o:spid="_x0000_s1031" type="#_x0000_t202" style="position:absolute;left:0;text-align:left;margin-left:-17.75pt;margin-top:24pt;width:17.25pt;height:480.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" filled="f" stroked="f" strokeweight=".5pt">
                <v:textbox inset="0,0,0,0">
                  <w:txbxContent>
                    <w:p w14:paraId="074EA354" w14:textId="0F455ACA" w:rsidR="000E0561" w:rsidRPr="000E0561" w:rsidRDefault="000E0561" w:rsidP="000E0561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5</w:t>
                      </w:r>
                    </w:p>
                    <w:p w14:paraId="72B8A576" w14:textId="0F27A30B" w:rsidR="000E0561" w:rsidRPr="000E0561" w:rsidRDefault="000E0561" w:rsidP="000E0561">
                      <w:pPr>
                        <w:pStyle w:val="numeroLinha"/>
                        <w:spacing w:before="156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10</w:t>
                      </w:r>
                    </w:p>
                    <w:p w14:paraId="7EA69185" w14:textId="12141301" w:rsidR="000E0561" w:rsidRPr="000E0561" w:rsidRDefault="000E0561" w:rsidP="000E0561">
                      <w:pPr>
                        <w:pStyle w:val="numeroLinha"/>
                        <w:spacing w:before="13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15</w:t>
                      </w:r>
                    </w:p>
                    <w:p w14:paraId="2729D6CB" w14:textId="0432C337" w:rsidR="000E0561" w:rsidRPr="000E0561" w:rsidRDefault="000E0561" w:rsidP="000E0561">
                      <w:pPr>
                        <w:pStyle w:val="numeroLinha"/>
                        <w:spacing w:before="13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20</w:t>
                      </w:r>
                    </w:p>
                    <w:p w14:paraId="2A77BE58" w14:textId="36504283" w:rsidR="000E0561" w:rsidRPr="000E0561" w:rsidRDefault="000E0561" w:rsidP="000E0561">
                      <w:pPr>
                        <w:pStyle w:val="numeroLinha"/>
                        <w:spacing w:before="154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25</w:t>
                      </w:r>
                    </w:p>
                    <w:p w14:paraId="37381F0B" w14:textId="4747EDB8" w:rsidR="000E0561" w:rsidRPr="000E0561" w:rsidRDefault="000E0561" w:rsidP="000E0561">
                      <w:pPr>
                        <w:pStyle w:val="numeroLinha"/>
                        <w:spacing w:before="144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F251FB" w:rsidRPr="00191C65">
        <w:rPr>
          <w:lang w:val="pt-PT"/>
        </w:rPr>
        <w:t>O telefone tocou e ele deixou-o tocar mas logo a seguir apitou o alarme do forno e ele correu para lá, a resmungar.</w:t>
      </w:r>
    </w:p>
    <w:p w14:paraId="122F53AF" w14:textId="77777777" w:rsidR="00F251FB" w:rsidRPr="00191C65" w:rsidRDefault="00F251FB" w:rsidP="00F251FB">
      <w:pPr>
        <w:pStyle w:val="TextLeft0"/>
        <w:rPr>
          <w:lang w:val="pt-PT"/>
        </w:rPr>
      </w:pPr>
      <w:r w:rsidRPr="00191C65">
        <w:rPr>
          <w:lang w:val="pt-PT"/>
        </w:rPr>
        <w:t>– Ei! Rui! Rui! Estás mouco?</w:t>
      </w:r>
    </w:p>
    <w:p w14:paraId="3CAA2C54" w14:textId="77777777" w:rsidR="00F251FB" w:rsidRPr="00191C65" w:rsidRDefault="00F251FB" w:rsidP="00F251FB">
      <w:pPr>
        <w:pStyle w:val="TextLeft0"/>
        <w:rPr>
          <w:lang w:val="pt-PT"/>
        </w:rPr>
      </w:pPr>
      <w:r w:rsidRPr="00191C65">
        <w:rPr>
          <w:lang w:val="pt-PT"/>
        </w:rPr>
        <w:t xml:space="preserve">– Já vai – respondeu o rapaz que estava a jogar </w:t>
      </w:r>
      <w:r w:rsidRPr="00191C65">
        <w:rPr>
          <w:i/>
          <w:iCs/>
          <w:lang w:val="pt-PT"/>
        </w:rPr>
        <w:t xml:space="preserve">flippers </w:t>
      </w:r>
      <w:r w:rsidRPr="00191C65">
        <w:rPr>
          <w:lang w:val="pt-PT"/>
        </w:rPr>
        <w:t xml:space="preserve">na zona das mesas. [...] – Já não posso ver </w:t>
      </w:r>
      <w:r w:rsidRPr="00191C65">
        <w:rPr>
          <w:i/>
          <w:iCs/>
          <w:lang w:val="pt-PT"/>
        </w:rPr>
        <w:t>pizzas</w:t>
      </w:r>
      <w:r w:rsidRPr="00191C65">
        <w:rPr>
          <w:lang w:val="pt-PT"/>
        </w:rPr>
        <w:t xml:space="preserve"> à minha frente…</w:t>
      </w:r>
    </w:p>
    <w:p w14:paraId="67735E7E" w14:textId="77777777" w:rsidR="00F251FB" w:rsidRPr="00191C65" w:rsidRDefault="00F251FB" w:rsidP="00F251FB">
      <w:pPr>
        <w:pStyle w:val="TextLeft0"/>
        <w:rPr>
          <w:lang w:val="pt-PT"/>
        </w:rPr>
      </w:pPr>
      <w:r w:rsidRPr="00191C65">
        <w:rPr>
          <w:lang w:val="pt-PT"/>
        </w:rPr>
        <w:t>– Então leva-as no banco de trás da mota. E não te demores, é tudo aqui perto… [...]</w:t>
      </w:r>
    </w:p>
    <w:p w14:paraId="4FFCE8A8" w14:textId="46A2009E" w:rsidR="00F251FB" w:rsidRPr="00191C65" w:rsidRDefault="00F251FB" w:rsidP="00F251FB">
      <w:pPr>
        <w:pStyle w:val="TextLeft0"/>
        <w:rPr>
          <w:lang w:val="pt-PT"/>
        </w:rPr>
      </w:pPr>
      <w:r w:rsidRPr="00191C65">
        <w:rPr>
          <w:lang w:val="pt-PT"/>
        </w:rPr>
        <w:t xml:space="preserve">Que fardo! Não eram as </w:t>
      </w:r>
      <w:r w:rsidRPr="00191C65">
        <w:rPr>
          <w:i/>
          <w:iCs/>
          <w:lang w:val="pt-PT"/>
        </w:rPr>
        <w:t>pizzas</w:t>
      </w:r>
      <w:r w:rsidRPr="00191C65">
        <w:rPr>
          <w:lang w:val="pt-PT"/>
        </w:rPr>
        <w:t xml:space="preserve"> que lhe pesavam mas a monotonia quotidiana. Aulas de manhã, entrega de </w:t>
      </w:r>
      <w:r w:rsidRPr="00191C65">
        <w:rPr>
          <w:i/>
          <w:iCs/>
          <w:lang w:val="pt-PT"/>
        </w:rPr>
        <w:t>pizzas</w:t>
      </w:r>
      <w:r w:rsidRPr="00191C65">
        <w:rPr>
          <w:lang w:val="pt-PT"/>
        </w:rPr>
        <w:t xml:space="preserve"> à tarde e à noite os trabalhos da escola enquanto adiantava o jantar dele e da mãe. Depois adormecia, cansado, a ver um filme ou a ler um livro e às vezes a fazer as duas coisas ao mesmo tempo, quando também não estava a ouvir música.</w:t>
      </w:r>
    </w:p>
    <w:p w14:paraId="3476498D" w14:textId="77777777" w:rsidR="00F251FB" w:rsidRPr="00191C65" w:rsidRDefault="00F251FB" w:rsidP="00F251FB">
      <w:pPr>
        <w:pStyle w:val="TextLeft0"/>
        <w:rPr>
          <w:lang w:val="pt-PT"/>
        </w:rPr>
      </w:pPr>
      <w:r w:rsidRPr="00191C65">
        <w:rPr>
          <w:lang w:val="pt-PT"/>
        </w:rPr>
        <w:t>Histórias! Já tinha lido ou ouvido milhares de histórias, e algumas dessas histórias eram boas histórias mas não passavam disso, de relatos de acontecimentos de vidas alheias. E a vida dele? Não era uma história? E não estava por escrever, por acontecer? Ia fazer dezasseis anos dentro de dias e até agora todas as linhas e todos os parágrafos eram iguais. Meia dúzia de palavras chegavam para descrever a história dele.</w:t>
      </w:r>
    </w:p>
    <w:p w14:paraId="38F07BDE" w14:textId="77777777" w:rsidR="00F251FB" w:rsidRPr="00191C65" w:rsidRDefault="00F251FB" w:rsidP="00F251FB">
      <w:pPr>
        <w:pStyle w:val="TextLeft0"/>
        <w:rPr>
          <w:lang w:val="pt-PT"/>
        </w:rPr>
      </w:pPr>
      <w:r w:rsidRPr="00191C65">
        <w:rPr>
          <w:lang w:val="pt-PT"/>
        </w:rPr>
        <w:t>Onde estavam as experiências, as aventuras, os riscos, os desafios? Porque não lhe abria o mundo a porta dos seus mistérios?</w:t>
      </w:r>
    </w:p>
    <w:p w14:paraId="7CCCBEB9" w14:textId="77777777" w:rsidR="00F251FB" w:rsidRPr="00191C65" w:rsidRDefault="00F251FB" w:rsidP="00F251FB">
      <w:pPr>
        <w:pStyle w:val="TextLeft0"/>
        <w:rPr>
          <w:lang w:val="pt-PT"/>
        </w:rPr>
      </w:pPr>
      <w:r w:rsidRPr="00191C65">
        <w:rPr>
          <w:lang w:val="pt-PT"/>
        </w:rPr>
        <w:t>Porque não o atingia o relâmpago da vida? Nem que o fulminasse!</w:t>
      </w:r>
    </w:p>
    <w:p w14:paraId="55BDBF8F" w14:textId="77777777" w:rsidR="00F251FB" w:rsidRPr="00191C65" w:rsidRDefault="00F251FB" w:rsidP="00F251FB">
      <w:pPr>
        <w:pStyle w:val="TextLeft0"/>
        <w:rPr>
          <w:lang w:val="pt-PT"/>
        </w:rPr>
      </w:pPr>
      <w:r w:rsidRPr="00191C65">
        <w:rPr>
          <w:lang w:val="pt-PT"/>
        </w:rPr>
        <w:t>Bateu à porta do elevador com a ponta do sapato, como se batesse à porta da vida e perguntasse:</w:t>
      </w:r>
    </w:p>
    <w:p w14:paraId="6B6AB0A1" w14:textId="77777777" w:rsidR="00F251FB" w:rsidRPr="00191C65" w:rsidRDefault="00F251FB" w:rsidP="00F251FB">
      <w:pPr>
        <w:pStyle w:val="TextLeft0"/>
        <w:rPr>
          <w:lang w:val="pt-PT"/>
        </w:rPr>
      </w:pPr>
      <w:r w:rsidRPr="00191C65">
        <w:rPr>
          <w:lang w:val="pt-PT"/>
        </w:rPr>
        <w:t>– Ei, da vida! Ninguém responde?</w:t>
      </w:r>
    </w:p>
    <w:p w14:paraId="77070EF7" w14:textId="77777777" w:rsidR="00F251FB" w:rsidRPr="00191C65" w:rsidRDefault="00F251FB" w:rsidP="00F251FB">
      <w:pPr>
        <w:pStyle w:val="TextLeft0"/>
        <w:rPr>
          <w:lang w:val="pt-PT"/>
        </w:rPr>
      </w:pPr>
      <w:r w:rsidRPr="00191C65">
        <w:rPr>
          <w:lang w:val="pt-PT"/>
        </w:rPr>
        <w:t>Ninguém respondeu, mas o elevador lá acabou por chegar. O Rui entrou, pousou as caixas no chão e reparou na borboleta branca que entrou logo a seguir.</w:t>
      </w:r>
    </w:p>
    <w:p w14:paraId="64D60AF2" w14:textId="77777777" w:rsidR="00F251FB" w:rsidRPr="00191C65" w:rsidRDefault="00F251FB" w:rsidP="00F251FB">
      <w:pPr>
        <w:pStyle w:val="TextLeft0"/>
        <w:rPr>
          <w:lang w:val="pt-PT"/>
        </w:rPr>
      </w:pPr>
      <w:r w:rsidRPr="00191C65">
        <w:rPr>
          <w:lang w:val="pt-PT"/>
        </w:rPr>
        <w:t>– Visitas – disse ele com o nariz no ar. Era isso que a mãe dizia sempre que uma borboleta daquelas entrava em casa.</w:t>
      </w:r>
    </w:p>
    <w:p w14:paraId="026ED171" w14:textId="77777777" w:rsidR="00F251FB" w:rsidRPr="00191C65" w:rsidRDefault="00F251FB" w:rsidP="00F251FB">
      <w:pPr>
        <w:pStyle w:val="TextLeft0"/>
        <w:rPr>
          <w:lang w:val="pt-PT"/>
        </w:rPr>
      </w:pPr>
      <w:r w:rsidRPr="00191C65">
        <w:rPr>
          <w:lang w:val="pt-PT"/>
        </w:rPr>
        <w:t>E ainda ele não tinha acabado o pensamento quando apareceu uma rapariga ruiva a correr. Travou as portas com a força das mãos, pôs-se de lado e conseguiu enfiar-se no último momento, quando ia ser agarrada pelo homem que a perseguia.</w:t>
      </w:r>
    </w:p>
    <w:p w14:paraId="70658243" w14:textId="77777777" w:rsidR="00F251FB" w:rsidRPr="00191C65" w:rsidRDefault="00F251FB" w:rsidP="00F251FB">
      <w:pPr>
        <w:pStyle w:val="TextLeft0"/>
        <w:rPr>
          <w:lang w:val="pt-PT"/>
        </w:rPr>
      </w:pPr>
      <w:r w:rsidRPr="00191C65">
        <w:rPr>
          <w:lang w:val="pt-PT"/>
        </w:rPr>
        <w:t>– Há problema? – perguntou o Rui.</w:t>
      </w:r>
    </w:p>
    <w:p w14:paraId="0143369D" w14:textId="1D4FD863" w:rsidR="00F251FB" w:rsidRPr="00191C65" w:rsidRDefault="00F251FB" w:rsidP="00F251FB">
      <w:pPr>
        <w:pStyle w:val="TextLeft0"/>
        <w:rPr>
          <w:lang w:val="pt-PT"/>
        </w:rPr>
      </w:pPr>
      <w:r w:rsidRPr="00191C65">
        <w:rPr>
          <w:lang w:val="pt-PT"/>
        </w:rPr>
        <w:t>A rapariga sacudiu o cabelo para trás e libertou o rosto, e ele reparou como ela era bonita. Mais que bonita, diferente, especial.</w:t>
      </w:r>
      <w:r w:rsidRPr="00191C65">
        <w:rPr>
          <w:noProof/>
          <w:lang w:val="pt-PT"/>
        </w:rPr>
        <w:t xml:space="preserve"> </w:t>
      </w:r>
    </w:p>
    <w:p w14:paraId="0A92C93B" w14:textId="1B2D1214" w:rsidR="00F251FB" w:rsidRPr="00191C65" w:rsidRDefault="00D146B0" w:rsidP="00F251FB">
      <w:pPr>
        <w:pStyle w:val="FchDocFonteIRight"/>
        <w:rPr>
          <w:rFonts w:cs="Arial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76E90AF" wp14:editId="5382CBBC">
                <wp:simplePos x="0" y="0"/>
                <wp:positionH relativeFrom="column">
                  <wp:posOffset>-283209</wp:posOffset>
                </wp:positionH>
                <wp:positionV relativeFrom="paragraph">
                  <wp:posOffset>187694</wp:posOffset>
                </wp:positionV>
                <wp:extent cx="173776" cy="719191"/>
                <wp:effectExtent l="0" t="0" r="4445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776" cy="7191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A8FB41" w14:textId="77777777" w:rsidR="00D146B0" w:rsidRPr="007662E4" w:rsidRDefault="00D146B0" w:rsidP="00D146B0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E90AF" id="Text Box 5" o:spid="_x0000_s1032" type="#_x0000_t202" style="position:absolute;left:0;text-align:left;margin-left:-22.3pt;margin-top:14.8pt;width:13.7pt;height:56.65pt;rotation:18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" filled="f" stroked="f" strokeweight=".5pt">
                <v:textbox style="layout-flow:vertical-ideographic" inset="0,0,0,0">
                  <w:txbxContent>
                    <w:p w14:paraId="19A8FB41" w14:textId="77777777" w:rsidR="00D146B0" w:rsidRPr="007662E4" w:rsidRDefault="00D146B0" w:rsidP="00D146B0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F251FB" w:rsidRPr="00191C65">
        <w:rPr>
          <w:rFonts w:cs="Arial"/>
          <w:noProof/>
          <w:lang w:val="pt-PT"/>
        </w:rPr>
        <w:drawing>
          <wp:inline distT="0" distB="0" distL="0" distR="0" wp14:anchorId="4599EC89" wp14:editId="3D1420FB">
            <wp:extent cx="223284" cy="170599"/>
            <wp:effectExtent l="0" t="0" r="5715" b="0"/>
            <wp:docPr id="3671" name="Picture 3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" name="20172011_CONTEUDOS_ES DE AVALIACAO_Logotipo_PNL_2027_Preto.png"/>
                    <pic:cNvPicPr/>
                  </pic:nvPicPr>
                  <pic:blipFill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81" cy="19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1FB" w:rsidRPr="00191C65">
        <w:rPr>
          <w:rFonts w:cs="Arial"/>
          <w:lang w:val="pt-PT"/>
        </w:rPr>
        <w:t xml:space="preserve">   Álvaro Magalhães, </w:t>
      </w:r>
      <w:r w:rsidR="00F251FB" w:rsidRPr="00191C65">
        <w:rPr>
          <w:rFonts w:cs="Arial"/>
          <w:i/>
          <w:iCs/>
          <w:lang w:val="pt-PT"/>
        </w:rPr>
        <w:t>A Ilha do Chifre de Ouro</w:t>
      </w:r>
      <w:r w:rsidR="00F251FB" w:rsidRPr="00191C65">
        <w:rPr>
          <w:rFonts w:cs="Arial"/>
          <w:lang w:val="pt-PT"/>
        </w:rPr>
        <w:t>, Ed. ASA, 2016 (págs. 9-10, com supressões)</w:t>
      </w:r>
    </w:p>
    <w:p w14:paraId="3C3E85A5" w14:textId="5354A420" w:rsidR="00F251FB" w:rsidRPr="00191C65" w:rsidRDefault="00F251FB" w:rsidP="00F251FB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p w14:paraId="062C3BAC" w14:textId="58384EAD" w:rsidR="00F251FB" w:rsidRPr="00191C65" w:rsidRDefault="00D146B0" w:rsidP="00F251FB">
      <w:pPr>
        <w:pStyle w:val="FchNumber1"/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C8DA94F" wp14:editId="320BC904">
                <wp:simplePos x="0" y="0"/>
                <wp:positionH relativeFrom="column">
                  <wp:posOffset>6152515</wp:posOffset>
                </wp:positionH>
                <wp:positionV relativeFrom="paragraph">
                  <wp:posOffset>149860</wp:posOffset>
                </wp:positionV>
                <wp:extent cx="173355" cy="718820"/>
                <wp:effectExtent l="0" t="0" r="4445" b="50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4A53BD" w14:textId="77777777" w:rsidR="00D146B0" w:rsidRPr="007662E4" w:rsidRDefault="00D146B0" w:rsidP="00D146B0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DA94F" id="Text Box 9" o:spid="_x0000_s1033" type="#_x0000_t202" style="position:absolute;left:0;text-align:left;margin-left:484.45pt;margin-top:11.8pt;width:13.65pt;height:56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" filled="f" stroked="f" strokeweight=".5pt">
                <v:textbox style="layout-flow:vertical-ideographic" inset="0,0,0,0">
                  <w:txbxContent>
                    <w:p w14:paraId="194A53BD" w14:textId="77777777" w:rsidR="00D146B0" w:rsidRPr="007662E4" w:rsidRDefault="00D146B0" w:rsidP="00D146B0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F251FB" w:rsidRPr="00191C65">
        <w:rPr>
          <w:lang w:val="pt-PT"/>
        </w:rPr>
        <w:t>1.</w:t>
      </w:r>
      <w:r w:rsidR="00F251FB" w:rsidRPr="009E112A">
        <w:rPr>
          <w:b w:val="0"/>
          <w:bCs w:val="0"/>
          <w:lang w:val="pt-PT"/>
        </w:rPr>
        <w:tab/>
        <w:t>Durante uma parte do dia, o Rui trabalha numa pizzaria do Porto.</w:t>
      </w:r>
    </w:p>
    <w:p w14:paraId="69F9DC72" w14:textId="6BE36B37" w:rsidR="00F251FB" w:rsidRPr="00191C65" w:rsidRDefault="00F251FB" w:rsidP="00F251F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Identifica a tarefa por que é responsável.</w:t>
      </w:r>
    </w:p>
    <w:p w14:paraId="318AECA3" w14:textId="1BD444C7" w:rsidR="00F251FB" w:rsidRPr="00191C65" w:rsidRDefault="00F251FB" w:rsidP="00D809F6">
      <w:pPr>
        <w:pStyle w:val="FchNumber2"/>
        <w:jc w:val="both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Como se relaciona o Rui com o patrão? Fundamenta a tua resposta com exemplos do texto.</w:t>
      </w:r>
    </w:p>
    <w:p w14:paraId="39A50048" w14:textId="789BA29A" w:rsidR="00F251FB" w:rsidRPr="00191C65" w:rsidRDefault="00F251FB" w:rsidP="00F251FB">
      <w:pPr>
        <w:pStyle w:val="FchNumber1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9E112A">
        <w:rPr>
          <w:b w:val="0"/>
          <w:bCs w:val="0"/>
          <w:i/>
          <w:lang w:val="pt-PT"/>
        </w:rPr>
        <w:t>“Porque não o atingia o relâmpago da vida?”</w:t>
      </w:r>
      <w:r w:rsidRPr="00191C65">
        <w:rPr>
          <w:lang w:val="pt-PT"/>
        </w:rPr>
        <w:t xml:space="preserve"> </w:t>
      </w:r>
      <w:r w:rsidRPr="009E112A">
        <w:rPr>
          <w:b w:val="0"/>
          <w:sz w:val="18"/>
          <w:szCs w:val="20"/>
          <w:lang w:val="pt-PT"/>
        </w:rPr>
        <w:t>(linha 22)</w:t>
      </w:r>
    </w:p>
    <w:p w14:paraId="0A08A68C" w14:textId="4A292F20" w:rsidR="00F251FB" w:rsidRPr="00191C65" w:rsidRDefault="00F251FB" w:rsidP="00F251F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2.1.</w:t>
      </w:r>
      <w:r w:rsidRPr="00191C65">
        <w:rPr>
          <w:lang w:val="pt-PT"/>
        </w:rPr>
        <w:tab/>
        <w:t xml:space="preserve">Explicita o sentido da frase. </w:t>
      </w:r>
    </w:p>
    <w:p w14:paraId="08E9FAEA" w14:textId="4ED18DC3" w:rsidR="00F251FB" w:rsidRPr="00191C65" w:rsidRDefault="00F251FB" w:rsidP="00F251F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2.2.</w:t>
      </w:r>
      <w:r w:rsidRPr="00191C65">
        <w:rPr>
          <w:lang w:val="pt-PT"/>
        </w:rPr>
        <w:tab/>
        <w:t>Refere o recurso expressivo presente na frase.</w:t>
      </w:r>
    </w:p>
    <w:p w14:paraId="2AE5E0DB" w14:textId="77777777" w:rsidR="007A784F" w:rsidRDefault="00F251FB" w:rsidP="00F251FB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3.</w:t>
      </w:r>
      <w:r w:rsidRPr="00191C65">
        <w:rPr>
          <w:lang w:val="pt-PT"/>
        </w:rPr>
        <w:tab/>
      </w:r>
      <w:r w:rsidRPr="00862AE7">
        <w:rPr>
          <w:b w:val="0"/>
          <w:bCs w:val="0"/>
          <w:lang w:val="pt-PT"/>
        </w:rPr>
        <w:t>Ao deparar-se com a rapariga que entrou no elevador, o Rui perguntou:</w:t>
      </w:r>
    </w:p>
    <w:p w14:paraId="57C74E79" w14:textId="2550E174" w:rsidR="00F251FB" w:rsidRPr="00191C65" w:rsidRDefault="00F251FB" w:rsidP="00D809F6">
      <w:pPr>
        <w:pStyle w:val="FchNumber1"/>
        <w:spacing w:before="120"/>
        <w:ind w:left="284" w:firstLine="85"/>
        <w:rPr>
          <w:lang w:val="pt-PT"/>
        </w:rPr>
      </w:pPr>
      <w:r w:rsidRPr="00862AE7">
        <w:rPr>
          <w:b w:val="0"/>
          <w:bCs w:val="0"/>
          <w:lang w:val="pt-PT"/>
        </w:rPr>
        <w:t>“</w:t>
      </w:r>
      <w:r w:rsidRPr="00862AE7">
        <w:rPr>
          <w:b w:val="0"/>
          <w:bCs w:val="0"/>
          <w:i/>
          <w:iCs/>
          <w:lang w:val="pt-PT"/>
        </w:rPr>
        <w:t>– Há problema?</w:t>
      </w:r>
      <w:r w:rsidRPr="00862AE7">
        <w:rPr>
          <w:b w:val="0"/>
          <w:bCs w:val="0"/>
          <w:lang w:val="pt-PT"/>
        </w:rPr>
        <w:t xml:space="preserve">” </w:t>
      </w:r>
      <w:r w:rsidRPr="00862AE7">
        <w:rPr>
          <w:b w:val="0"/>
          <w:bCs w:val="0"/>
          <w:sz w:val="18"/>
          <w:szCs w:val="18"/>
          <w:lang w:val="pt-PT"/>
        </w:rPr>
        <w:t>(linha 33)</w:t>
      </w:r>
    </w:p>
    <w:p w14:paraId="0565BAB7" w14:textId="77777777" w:rsidR="00450269" w:rsidRDefault="00F251FB" w:rsidP="00D809F6">
      <w:pPr>
        <w:pStyle w:val="FchNumber2"/>
        <w:rPr>
          <w:i/>
          <w:iCs/>
          <w:lang w:val="pt-PT"/>
        </w:rPr>
      </w:pPr>
      <w:r w:rsidRPr="00191C65">
        <w:rPr>
          <w:b/>
          <w:bCs/>
          <w:lang w:val="pt-PT"/>
        </w:rPr>
        <w:t>3.1.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Um destes adjetivos permite caracterizar o Rui ao exprimir-se desta forma: </w:t>
      </w:r>
      <w:r w:rsidRPr="00191C65">
        <w:rPr>
          <w:i/>
          <w:iCs/>
          <w:lang w:val="pt-PT"/>
        </w:rPr>
        <w:t>hesitante</w:t>
      </w:r>
      <w:r w:rsidRPr="00191C65">
        <w:rPr>
          <w:lang w:val="pt-PT"/>
        </w:rPr>
        <w:t xml:space="preserve"> · </w:t>
      </w:r>
      <w:r w:rsidRPr="00191C65">
        <w:rPr>
          <w:i/>
          <w:iCs/>
          <w:lang w:val="pt-PT"/>
        </w:rPr>
        <w:t>corajoso</w:t>
      </w:r>
      <w:r w:rsidRPr="00191C65">
        <w:rPr>
          <w:lang w:val="pt-PT"/>
        </w:rPr>
        <w:t xml:space="preserve"> · </w:t>
      </w:r>
      <w:r w:rsidRPr="00191C65">
        <w:rPr>
          <w:i/>
          <w:iCs/>
          <w:lang w:val="pt-PT"/>
        </w:rPr>
        <w:t>insolente</w:t>
      </w:r>
    </w:p>
    <w:p w14:paraId="53B1EEE6" w14:textId="76110124" w:rsidR="00F251FB" w:rsidRPr="00191C65" w:rsidRDefault="00F251FB" w:rsidP="00450269">
      <w:pPr>
        <w:pStyle w:val="FchNumber2"/>
        <w:spacing w:before="120"/>
        <w:ind w:left="737" w:firstLine="57"/>
        <w:rPr>
          <w:i/>
          <w:iCs/>
          <w:lang w:val="pt-PT"/>
        </w:rPr>
      </w:pPr>
      <w:r w:rsidRPr="00191C65">
        <w:rPr>
          <w:lang w:val="pt-PT"/>
        </w:rPr>
        <w:t>Identifica-o, justificando a tua opção.</w:t>
      </w:r>
    </w:p>
    <w:p w14:paraId="04FE3749" w14:textId="47B6E4C6" w:rsidR="00E32858" w:rsidRPr="00191C65" w:rsidRDefault="00F251FB" w:rsidP="000C787D">
      <w:pPr>
        <w:pStyle w:val="FchNumber2"/>
        <w:spacing w:after="160"/>
        <w:ind w:hanging="794"/>
        <w:rPr>
          <w:lang w:val="pt-PT"/>
        </w:rPr>
      </w:pPr>
      <w:r w:rsidRPr="00191C65">
        <w:rPr>
          <w:b/>
          <w:bCs/>
          <w:lang w:val="pt-PT"/>
        </w:rPr>
        <w:t>4.</w:t>
      </w:r>
      <w:r w:rsidRPr="00191C65">
        <w:rPr>
          <w:lang w:val="pt-PT"/>
        </w:rPr>
        <w:tab/>
        <w:t xml:space="preserve">Associa cada fala (coluna </w:t>
      </w:r>
      <w:r w:rsidRPr="00191C65">
        <w:rPr>
          <w:b/>
          <w:bCs/>
          <w:lang w:val="pt-PT"/>
        </w:rPr>
        <w:t>A</w:t>
      </w:r>
      <w:r w:rsidRPr="00191C65">
        <w:rPr>
          <w:lang w:val="pt-PT"/>
        </w:rPr>
        <w:t xml:space="preserve">) ao responsável pela sua enunciação (coluna </w:t>
      </w:r>
      <w:r w:rsidRPr="00191C65">
        <w:rPr>
          <w:b/>
          <w:bCs/>
          <w:lang w:val="pt-PT"/>
        </w:rPr>
        <w:t>B</w:t>
      </w:r>
      <w:r w:rsidRPr="00191C65">
        <w:rPr>
          <w:lang w:val="pt-PT"/>
        </w:rPr>
        <w:t>).</w:t>
      </w:r>
    </w:p>
    <w:tbl>
      <w:tblPr>
        <w:tblStyle w:val="TableGrid"/>
        <w:tblW w:w="9342" w:type="dxa"/>
        <w:jc w:val="right"/>
        <w:tblLook w:val="04A0" w:firstRow="1" w:lastRow="0" w:firstColumn="1" w:lastColumn="0" w:noHBand="0" w:noVBand="1"/>
      </w:tblPr>
      <w:tblGrid>
        <w:gridCol w:w="5669"/>
        <w:gridCol w:w="3673"/>
      </w:tblGrid>
      <w:tr w:rsidR="0021346A" w:rsidRPr="00191C65" w14:paraId="4230B31B" w14:textId="3473D529" w:rsidTr="000C787D">
        <w:trPr>
          <w:trHeight w:val="454"/>
          <w:jc w:val="right"/>
        </w:trPr>
        <w:tc>
          <w:tcPr>
            <w:tcW w:w="5669" w:type="dxa"/>
            <w:shd w:val="clear" w:color="auto" w:fill="D9D9D9" w:themeFill="background1" w:themeFillShade="D9"/>
            <w:vAlign w:val="center"/>
          </w:tcPr>
          <w:p w14:paraId="224EC037" w14:textId="77777777" w:rsidR="0021346A" w:rsidRPr="00ED7602" w:rsidRDefault="0021346A" w:rsidP="0021346A">
            <w:pPr>
              <w:pStyle w:val="plaTableHeader"/>
              <w:rPr>
                <w:color w:val="auto"/>
                <w:lang w:val="pt-PT"/>
              </w:rPr>
            </w:pPr>
            <w:r w:rsidRPr="00ED7602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  <w:tc>
          <w:tcPr>
            <w:tcW w:w="3673" w:type="dxa"/>
            <w:shd w:val="clear" w:color="auto" w:fill="D9D9D9" w:themeFill="background1" w:themeFillShade="D9"/>
            <w:vAlign w:val="center"/>
          </w:tcPr>
          <w:p w14:paraId="1B8F2C80" w14:textId="6386C10F" w:rsidR="0021346A" w:rsidRPr="00ED7602" w:rsidRDefault="0021346A" w:rsidP="0021346A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ED7602">
              <w:rPr>
                <w:rStyle w:val="bold"/>
                <w:b/>
                <w:bCs/>
                <w:color w:val="auto"/>
                <w:lang w:val="pt-PT"/>
              </w:rPr>
              <w:t>Coluna B</w:t>
            </w:r>
          </w:p>
        </w:tc>
      </w:tr>
      <w:tr w:rsidR="0021346A" w:rsidRPr="00191C65" w14:paraId="3454F012" w14:textId="5CCC10F2" w:rsidTr="000C787D">
        <w:trPr>
          <w:trHeight w:val="1984"/>
          <w:jc w:val="right"/>
        </w:trPr>
        <w:tc>
          <w:tcPr>
            <w:tcW w:w="5669" w:type="dxa"/>
          </w:tcPr>
          <w:p w14:paraId="0CCC8841" w14:textId="77777777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a.</w:t>
            </w:r>
            <w:r w:rsidRPr="00191C65">
              <w:rPr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>“Estás mouco?”</w:t>
            </w:r>
            <w:r w:rsidRPr="00191C65">
              <w:rPr>
                <w:lang w:val="pt-PT"/>
              </w:rPr>
              <w:t xml:space="preserve"> </w:t>
            </w:r>
            <w:r w:rsidRPr="00ED7602">
              <w:rPr>
                <w:sz w:val="18"/>
                <w:szCs w:val="16"/>
                <w:lang w:val="pt-PT"/>
              </w:rPr>
              <w:t>(linha 6)</w:t>
            </w:r>
          </w:p>
          <w:p w14:paraId="1D93D220" w14:textId="77777777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b.</w:t>
            </w:r>
            <w:r w:rsidRPr="00191C65">
              <w:rPr>
                <w:lang w:val="pt-PT"/>
              </w:rPr>
              <w:t xml:space="preserve"> “</w:t>
            </w:r>
            <w:r w:rsidRPr="00191C65">
              <w:rPr>
                <w:i/>
                <w:iCs/>
                <w:lang w:val="pt-PT"/>
              </w:rPr>
              <w:t>– Já vai”</w:t>
            </w:r>
            <w:r w:rsidRPr="00191C65">
              <w:rPr>
                <w:lang w:val="pt-PT"/>
              </w:rPr>
              <w:t xml:space="preserve"> </w:t>
            </w:r>
            <w:r w:rsidRPr="00ED7602">
              <w:rPr>
                <w:sz w:val="18"/>
                <w:szCs w:val="16"/>
                <w:lang w:val="pt-PT"/>
              </w:rPr>
              <w:t>(linha 7)</w:t>
            </w:r>
          </w:p>
          <w:p w14:paraId="4AF0C50E" w14:textId="77777777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c.</w:t>
            </w:r>
            <w:r w:rsidRPr="00191C65">
              <w:rPr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 xml:space="preserve">“E não te demores, é tudo aqui perto…” </w:t>
            </w:r>
            <w:r w:rsidRPr="00ED7602">
              <w:rPr>
                <w:sz w:val="18"/>
                <w:szCs w:val="18"/>
                <w:lang w:val="pt-PT"/>
              </w:rPr>
              <w:t>(linha 9)</w:t>
            </w:r>
          </w:p>
          <w:p w14:paraId="11C4831B" w14:textId="77777777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d.</w:t>
            </w:r>
            <w:r w:rsidRPr="00191C65">
              <w:rPr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>“– Ei, da vida!”</w:t>
            </w:r>
            <w:r w:rsidRPr="00191C65">
              <w:rPr>
                <w:lang w:val="pt-PT"/>
              </w:rPr>
              <w:t xml:space="preserve"> </w:t>
            </w:r>
            <w:r w:rsidRPr="00ED7602">
              <w:rPr>
                <w:sz w:val="18"/>
                <w:szCs w:val="16"/>
                <w:lang w:val="pt-PT"/>
              </w:rPr>
              <w:t>(linha 25)</w:t>
            </w:r>
          </w:p>
          <w:p w14:paraId="7211EA43" w14:textId="3AE64E31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e. </w:t>
            </w:r>
            <w:r w:rsidRPr="00191C65">
              <w:rPr>
                <w:i/>
                <w:iCs/>
                <w:lang w:val="pt-PT"/>
              </w:rPr>
              <w:t>“Mais que bonita, diferente, especial.”</w:t>
            </w:r>
            <w:r w:rsidRPr="00191C65">
              <w:rPr>
                <w:lang w:val="pt-PT"/>
              </w:rPr>
              <w:t xml:space="preserve"> </w:t>
            </w:r>
            <w:r w:rsidRPr="00ED7602">
              <w:rPr>
                <w:sz w:val="18"/>
                <w:szCs w:val="16"/>
                <w:lang w:val="pt-PT"/>
              </w:rPr>
              <w:t>(linha 35)</w:t>
            </w:r>
          </w:p>
        </w:tc>
        <w:tc>
          <w:tcPr>
            <w:tcW w:w="3673" w:type="dxa"/>
          </w:tcPr>
          <w:p w14:paraId="43A9584E" w14:textId="77777777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1. </w:t>
            </w:r>
            <w:r w:rsidRPr="00191C65">
              <w:rPr>
                <w:lang w:val="pt-PT"/>
              </w:rPr>
              <w:t>Narrador</w:t>
            </w:r>
          </w:p>
          <w:p w14:paraId="52AD8BD7" w14:textId="77777777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2. </w:t>
            </w:r>
            <w:r w:rsidRPr="00191C65">
              <w:rPr>
                <w:lang w:val="pt-PT"/>
              </w:rPr>
              <w:t>Senhor Mateus</w:t>
            </w:r>
          </w:p>
          <w:p w14:paraId="66DA9956" w14:textId="77777777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3. </w:t>
            </w:r>
            <w:r w:rsidRPr="00191C65">
              <w:rPr>
                <w:lang w:val="pt-PT"/>
              </w:rPr>
              <w:t>Rui</w:t>
            </w:r>
          </w:p>
          <w:p w14:paraId="6B395719" w14:textId="77777777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4. </w:t>
            </w:r>
            <w:r w:rsidRPr="00191C65">
              <w:rPr>
                <w:lang w:val="pt-PT"/>
              </w:rPr>
              <w:t>Rapariga ruiva</w:t>
            </w:r>
          </w:p>
          <w:p w14:paraId="5F3A4D26" w14:textId="11CF58A4" w:rsidR="0021346A" w:rsidRPr="00191C65" w:rsidRDefault="0021346A" w:rsidP="0021346A">
            <w:pPr>
              <w:pStyle w:val="plaTableList1"/>
              <w:rPr>
                <w:b/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5. </w:t>
            </w:r>
            <w:r w:rsidRPr="00191C65">
              <w:rPr>
                <w:lang w:val="pt-PT"/>
              </w:rPr>
              <w:t>Perseguidor da rapariga ruiva</w:t>
            </w:r>
          </w:p>
        </w:tc>
      </w:tr>
    </w:tbl>
    <w:p w14:paraId="4C90169F" w14:textId="77777777" w:rsidR="00E32858" w:rsidRPr="00191C65" w:rsidRDefault="00E32858" w:rsidP="00E32858">
      <w:pPr>
        <w:pStyle w:val="FchDocsPara"/>
        <w:rPr>
          <w:rStyle w:val="FchDocscor"/>
          <w:rFonts w:cs="Arial"/>
          <w:bCs w:val="0"/>
          <w:color w:val="000000"/>
          <w:sz w:val="22"/>
          <w:lang w:val="pt-PT"/>
        </w:rPr>
      </w:pPr>
    </w:p>
    <w:p w14:paraId="7E6A5DAF" w14:textId="107DFE43" w:rsidR="00F251FB" w:rsidRPr="00191C65" w:rsidRDefault="00F251FB" w:rsidP="00E32858">
      <w:pPr>
        <w:pStyle w:val="Titulo1"/>
        <w:rPr>
          <w:lang w:val="pt-PT"/>
        </w:rPr>
      </w:pPr>
      <w:r w:rsidRPr="00191C65">
        <w:rPr>
          <w:lang w:val="pt-PT"/>
        </w:rPr>
        <w:t>GRUPO III</w:t>
      </w:r>
    </w:p>
    <w:p w14:paraId="09CAF41B" w14:textId="41A431C7" w:rsidR="00E32858" w:rsidRPr="00191C65" w:rsidRDefault="00E32858" w:rsidP="000C787D">
      <w:pPr>
        <w:pStyle w:val="FchNumber2"/>
        <w:tabs>
          <w:tab w:val="clear" w:pos="624"/>
        </w:tabs>
        <w:spacing w:after="240"/>
        <w:ind w:hanging="794"/>
        <w:jc w:val="both"/>
        <w:rPr>
          <w:b/>
          <w:bCs/>
          <w:szCs w:val="22"/>
          <w:lang w:val="pt-PT"/>
        </w:rPr>
      </w:pPr>
      <w:r w:rsidRPr="00191C65">
        <w:rPr>
          <w:b/>
          <w:bCs/>
          <w:szCs w:val="22"/>
          <w:lang w:val="pt-PT"/>
        </w:rPr>
        <w:t>1.</w:t>
      </w:r>
      <w:r w:rsidRPr="00191C65">
        <w:rPr>
          <w:b/>
          <w:bCs/>
          <w:szCs w:val="22"/>
          <w:lang w:val="pt-PT"/>
        </w:rPr>
        <w:tab/>
      </w:r>
      <w:r w:rsidRPr="00862AE7">
        <w:rPr>
          <w:szCs w:val="22"/>
          <w:lang w:val="pt-PT"/>
        </w:rPr>
        <w:t>Transcreve para a folha de respostas apenas as formas verbais que se encontram conjugadas no modo conjuntivo.</w:t>
      </w:r>
    </w:p>
    <w:tbl>
      <w:tblPr>
        <w:tblStyle w:val="TableGrid"/>
        <w:tblW w:w="8382" w:type="dxa"/>
        <w:tblInd w:w="685" w:type="dxa"/>
        <w:tblLook w:val="04A0" w:firstRow="1" w:lastRow="0" w:firstColumn="1" w:lastColumn="0" w:noHBand="0" w:noVBand="1"/>
      </w:tblPr>
      <w:tblGrid>
        <w:gridCol w:w="8382"/>
      </w:tblGrid>
      <w:tr w:rsidR="00F251FB" w:rsidRPr="00191C65" w14:paraId="7519ACB2" w14:textId="77777777" w:rsidTr="00E32858">
        <w:trPr>
          <w:trHeight w:val="1140"/>
        </w:trPr>
        <w:tc>
          <w:tcPr>
            <w:tcW w:w="8382" w:type="dxa"/>
            <w:vAlign w:val="center"/>
          </w:tcPr>
          <w:p w14:paraId="5FA1DB9E" w14:textId="0186D644" w:rsidR="00E32858" w:rsidRPr="00191C65" w:rsidRDefault="00E32858" w:rsidP="00E32858">
            <w:pPr>
              <w:pStyle w:val="FchDocsPara"/>
              <w:jc w:val="center"/>
              <w:rPr>
                <w:rFonts w:cs="Arial"/>
                <w:lang w:val="pt-PT"/>
              </w:rPr>
            </w:pPr>
            <w:r w:rsidRPr="00191C65">
              <w:rPr>
                <w:rFonts w:cs="Arial"/>
                <w:lang w:val="pt-PT"/>
              </w:rPr>
              <w:t>tenham chamado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·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teria feito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·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tiver saltado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·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entregava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·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fugindo</w:t>
            </w:r>
          </w:p>
          <w:p w14:paraId="2CD6AB19" w14:textId="77777777" w:rsidR="00E32858" w:rsidRPr="00191C65" w:rsidRDefault="00E32858" w:rsidP="00E32858">
            <w:pPr>
              <w:pStyle w:val="FchDocsPara"/>
              <w:jc w:val="center"/>
              <w:rPr>
                <w:rFonts w:cs="Arial"/>
                <w:lang w:val="pt-PT"/>
              </w:rPr>
            </w:pPr>
          </w:p>
          <w:p w14:paraId="21848CC9" w14:textId="5F73334F" w:rsidR="00F251FB" w:rsidRPr="00191C65" w:rsidRDefault="00E32858" w:rsidP="00E32858">
            <w:pPr>
              <w:pStyle w:val="FchDocsPara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rFonts w:cs="Arial"/>
                <w:lang w:val="pt-PT"/>
              </w:rPr>
              <w:t>desaparecerão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·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partirem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·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corrêssemos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·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fulminasse</w:t>
            </w:r>
          </w:p>
        </w:tc>
      </w:tr>
    </w:tbl>
    <w:p w14:paraId="48E48C28" w14:textId="77777777" w:rsidR="00E32858" w:rsidRPr="000C787D" w:rsidRDefault="00E32858" w:rsidP="00E32858">
      <w:pPr>
        <w:pStyle w:val="FchNumber1"/>
        <w:rPr>
          <w:b w:val="0"/>
          <w:bCs w:val="0"/>
          <w:lang w:val="pt-PT" w:eastAsia="pt-PT"/>
        </w:rPr>
      </w:pPr>
      <w:r w:rsidRPr="00191C65">
        <w:rPr>
          <w:lang w:val="pt-PT" w:eastAsia="pt-PT"/>
        </w:rPr>
        <w:t>2.</w:t>
      </w:r>
      <w:r w:rsidRPr="00191C65">
        <w:rPr>
          <w:lang w:val="pt-PT" w:eastAsia="pt-PT"/>
        </w:rPr>
        <w:tab/>
      </w:r>
      <w:r w:rsidRPr="000C787D">
        <w:rPr>
          <w:b w:val="0"/>
          <w:bCs w:val="0"/>
          <w:lang w:val="pt-PT" w:eastAsia="pt-PT"/>
        </w:rPr>
        <w:t>Completa as frases com uma das opções indicadas entre parênteses.</w:t>
      </w:r>
    </w:p>
    <w:p w14:paraId="02E1C17D" w14:textId="0EBBF960" w:rsidR="00E32858" w:rsidRPr="00191C65" w:rsidRDefault="00E32858" w:rsidP="000C787D">
      <w:pPr>
        <w:pStyle w:val="FchNumber2"/>
        <w:tabs>
          <w:tab w:val="clear" w:pos="284"/>
          <w:tab w:val="clear" w:pos="624"/>
          <w:tab w:val="clear" w:pos="794"/>
          <w:tab w:val="clear" w:pos="907"/>
          <w:tab w:val="left" w:pos="709"/>
        </w:tabs>
        <w:ind w:left="709" w:hanging="312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Apaixonar e estar são verbos</w:t>
      </w:r>
      <w:r w:rsidRPr="00862AE7">
        <w:rPr>
          <w:lang w:val="pt-PT"/>
        </w:rPr>
        <w:t xml:space="preserve"> </w:t>
      </w:r>
      <w:r w:rsidRPr="00862AE7">
        <w:rPr>
          <w:u w:val="single"/>
          <w:lang w:val="pt-PT"/>
        </w:rPr>
        <w:t>_________________</w:t>
      </w:r>
      <w:r w:rsidRPr="00191C65">
        <w:rPr>
          <w:lang w:val="pt-PT"/>
        </w:rPr>
        <w:t xml:space="preserve"> (</w:t>
      </w:r>
      <w:r w:rsidRPr="00191C65">
        <w:rPr>
          <w:i/>
          <w:lang w:val="pt-PT"/>
        </w:rPr>
        <w:t>regular e irregular | irregular e regular</w:t>
      </w:r>
      <w:r w:rsidRPr="00191C65">
        <w:rPr>
          <w:lang w:val="pt-PT"/>
        </w:rPr>
        <w:t>), respetivamente.</w:t>
      </w:r>
    </w:p>
    <w:p w14:paraId="41964481" w14:textId="5696702E" w:rsidR="00AB3051" w:rsidRPr="00191C65" w:rsidRDefault="00E32858" w:rsidP="000C787D">
      <w:pPr>
        <w:pStyle w:val="FchNumber2"/>
        <w:tabs>
          <w:tab w:val="clear" w:pos="624"/>
          <w:tab w:val="clear" w:pos="794"/>
          <w:tab w:val="clear" w:pos="907"/>
        </w:tabs>
        <w:ind w:left="709" w:hanging="312"/>
        <w:rPr>
          <w:lang w:val="pt-PT"/>
        </w:rPr>
      </w:pPr>
      <w:r w:rsidRPr="00191C65">
        <w:rPr>
          <w:b/>
          <w:lang w:val="pt-PT"/>
        </w:rPr>
        <w:t>b.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 xml:space="preserve">A forma verbal </w:t>
      </w:r>
      <w:r w:rsidRPr="00862AE7">
        <w:rPr>
          <w:u w:val="single"/>
          <w:lang w:val="pt-PT"/>
        </w:rPr>
        <w:t>_________________</w:t>
      </w:r>
      <w:r w:rsidRPr="00191C65">
        <w:rPr>
          <w:lang w:val="pt-PT"/>
        </w:rPr>
        <w:t xml:space="preserve"> (</w:t>
      </w:r>
      <w:r w:rsidRPr="00191C65">
        <w:rPr>
          <w:i/>
          <w:lang w:val="pt-PT"/>
        </w:rPr>
        <w:t>abria | salvaria | tinha ido</w:t>
      </w:r>
      <w:r w:rsidRPr="00191C65">
        <w:rPr>
          <w:lang w:val="pt-PT"/>
        </w:rPr>
        <w:t>) encontra-se conjugada no modo condicional.</w:t>
      </w:r>
      <w:r w:rsidR="00AB3051" w:rsidRPr="00191C65">
        <w:rPr>
          <w:b/>
          <w:bCs/>
          <w:color w:val="005B9C"/>
          <w:sz w:val="44"/>
          <w:szCs w:val="44"/>
          <w:lang w:val="pt-PT"/>
        </w:rPr>
        <w:br w:type="page"/>
      </w:r>
    </w:p>
    <w:p w14:paraId="705FA0C4" w14:textId="77777777" w:rsidR="00E32858" w:rsidRPr="00191C65" w:rsidRDefault="00E32858" w:rsidP="00E32858">
      <w:pPr>
        <w:pStyle w:val="FchNumber1"/>
        <w:rPr>
          <w:lang w:val="pt-PT"/>
        </w:rPr>
      </w:pPr>
      <w:r w:rsidRPr="00191C65">
        <w:rPr>
          <w:lang w:val="pt-PT"/>
        </w:rPr>
        <w:lastRenderedPageBreak/>
        <w:t>3.</w:t>
      </w:r>
      <w:r w:rsidRPr="00191C65">
        <w:rPr>
          <w:lang w:val="pt-PT"/>
        </w:rPr>
        <w:tab/>
      </w:r>
      <w:r w:rsidRPr="00846FF8">
        <w:rPr>
          <w:b w:val="0"/>
          <w:bCs w:val="0"/>
          <w:lang w:val="pt-PT"/>
        </w:rPr>
        <w:t>Escolhe a alínea que completa corretamente as seguintes afirmações:</w:t>
      </w:r>
    </w:p>
    <w:p w14:paraId="1FA77E0F" w14:textId="77777777" w:rsidR="00E32858" w:rsidRPr="00191C65" w:rsidRDefault="00E32858" w:rsidP="00E3285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3.1.</w:t>
      </w:r>
      <w:r w:rsidRPr="00191C65">
        <w:rPr>
          <w:lang w:val="pt-PT"/>
        </w:rPr>
        <w:tab/>
        <w:t xml:space="preserve">A única frase constituída por </w:t>
      </w:r>
      <w:r w:rsidRPr="00191C65">
        <w:rPr>
          <w:u w:val="single"/>
          <w:lang w:val="pt-PT"/>
        </w:rPr>
        <w:t>vocativo</w:t>
      </w:r>
      <w:r w:rsidRPr="00191C65">
        <w:rPr>
          <w:lang w:val="pt-PT"/>
        </w:rPr>
        <w:t xml:space="preserve">, </w:t>
      </w:r>
      <w:r w:rsidRPr="00191C65">
        <w:rPr>
          <w:u w:val="single"/>
          <w:lang w:val="pt-PT"/>
        </w:rPr>
        <w:t>sujeito composto</w:t>
      </w:r>
      <w:r w:rsidRPr="00191C65">
        <w:rPr>
          <w:lang w:val="pt-PT"/>
        </w:rPr>
        <w:t xml:space="preserve"> e </w:t>
      </w:r>
      <w:r w:rsidRPr="00191C65">
        <w:rPr>
          <w:u w:val="single"/>
          <w:lang w:val="pt-PT"/>
        </w:rPr>
        <w:t>predicado</w:t>
      </w:r>
      <w:r w:rsidRPr="00191C65">
        <w:rPr>
          <w:lang w:val="pt-PT"/>
        </w:rPr>
        <w:t xml:space="preserve"> (por esta ordem) é</w:t>
      </w:r>
    </w:p>
    <w:p w14:paraId="779BCCDA" w14:textId="77777777" w:rsidR="00E32858" w:rsidRPr="00191C65" w:rsidRDefault="00E32858" w:rsidP="00E3285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Rui, vai entregar esta </w:t>
      </w:r>
      <w:r w:rsidRPr="00191C65">
        <w:rPr>
          <w:lang w:val="pt-PT"/>
        </w:rPr>
        <w:t>pizza</w:t>
      </w:r>
      <w:r w:rsidRPr="00191C65">
        <w:rPr>
          <w:i/>
          <w:iCs/>
          <w:lang w:val="pt-PT"/>
        </w:rPr>
        <w:t>!</w:t>
      </w:r>
    </w:p>
    <w:p w14:paraId="2F0ECB5F" w14:textId="77777777" w:rsidR="00E32858" w:rsidRPr="00191C65" w:rsidRDefault="00E32858" w:rsidP="00E3285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Contrariado, o Rui foi entregar a</w:t>
      </w:r>
      <w:r w:rsidRPr="00191C65">
        <w:rPr>
          <w:lang w:val="pt-PT"/>
        </w:rPr>
        <w:t xml:space="preserve"> pizza</w:t>
      </w:r>
      <w:r w:rsidRPr="00191C65">
        <w:rPr>
          <w:i/>
          <w:iCs/>
          <w:lang w:val="pt-PT"/>
        </w:rPr>
        <w:t>.</w:t>
      </w:r>
    </w:p>
    <w:p w14:paraId="659CBEDF" w14:textId="77777777" w:rsidR="00E32858" w:rsidRPr="00191C65" w:rsidRDefault="00E32858" w:rsidP="00E3285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Rui, o senhor Mateus e a esposa querem falar contigo</w:t>
      </w:r>
      <w:r w:rsidRPr="00191C65">
        <w:rPr>
          <w:lang w:val="pt-PT"/>
        </w:rPr>
        <w:t>.</w:t>
      </w:r>
    </w:p>
    <w:p w14:paraId="4953562A" w14:textId="77777777" w:rsidR="00E32858" w:rsidRPr="00191C65" w:rsidRDefault="00E32858" w:rsidP="00E3285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Naquela tarde, o Rui e os restantes empregados entregaram dez</w:t>
      </w:r>
      <w:r w:rsidRPr="00191C65">
        <w:rPr>
          <w:lang w:val="pt-PT"/>
        </w:rPr>
        <w:t xml:space="preserve"> pizzas.</w:t>
      </w:r>
    </w:p>
    <w:p w14:paraId="1D1D6B57" w14:textId="77777777" w:rsidR="00E32858" w:rsidRPr="00191C65" w:rsidRDefault="00E32858" w:rsidP="00E3285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3.2.</w:t>
      </w:r>
      <w:r w:rsidRPr="00191C65">
        <w:rPr>
          <w:lang w:val="pt-PT"/>
        </w:rPr>
        <w:tab/>
        <w:t xml:space="preserve">A única frase que contém um </w:t>
      </w:r>
      <w:r w:rsidRPr="00191C65">
        <w:rPr>
          <w:u w:val="single"/>
          <w:lang w:val="pt-PT"/>
        </w:rPr>
        <w:t>complemento oblíquo</w:t>
      </w:r>
      <w:r w:rsidRPr="00191C65">
        <w:rPr>
          <w:lang w:val="pt-PT"/>
        </w:rPr>
        <w:t xml:space="preserve"> é</w:t>
      </w:r>
    </w:p>
    <w:p w14:paraId="0CABB988" w14:textId="77777777" w:rsidR="00E32858" w:rsidRPr="00191C65" w:rsidRDefault="00E32858" w:rsidP="00E3285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O senhor Mateus conversou com o Rui.</w:t>
      </w:r>
    </w:p>
    <w:p w14:paraId="32F9507A" w14:textId="77777777" w:rsidR="00E32858" w:rsidRPr="00191C65" w:rsidRDefault="00E32858" w:rsidP="00E3285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O senhor Mateus e o Rui conversaram à entrada da pizzaria.</w:t>
      </w:r>
    </w:p>
    <w:p w14:paraId="21912965" w14:textId="77777777" w:rsidR="00E32858" w:rsidRPr="00191C65" w:rsidRDefault="00E32858" w:rsidP="00E3285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O senhor Mateus entregou ao Rui duas</w:t>
      </w:r>
      <w:r w:rsidRPr="00191C65">
        <w:rPr>
          <w:lang w:val="pt-PT"/>
        </w:rPr>
        <w:t xml:space="preserve"> pizzas.</w:t>
      </w:r>
    </w:p>
    <w:p w14:paraId="58EDCFB2" w14:textId="77777777" w:rsidR="00E32858" w:rsidRPr="00191C65" w:rsidRDefault="00E32858" w:rsidP="00E3285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O Rui entregou as duas</w:t>
      </w:r>
      <w:r w:rsidRPr="00191C65">
        <w:rPr>
          <w:lang w:val="pt-PT"/>
        </w:rPr>
        <w:t xml:space="preserve"> pizzas </w:t>
      </w:r>
      <w:r w:rsidRPr="00191C65">
        <w:rPr>
          <w:i/>
          <w:iCs/>
          <w:lang w:val="pt-PT"/>
        </w:rPr>
        <w:t>na hora combinada</w:t>
      </w:r>
      <w:r w:rsidRPr="00191C65">
        <w:rPr>
          <w:lang w:val="pt-PT"/>
        </w:rPr>
        <w:t>.</w:t>
      </w:r>
    </w:p>
    <w:p w14:paraId="3645CEDC" w14:textId="77777777" w:rsidR="00E32858" w:rsidRPr="00191C65" w:rsidRDefault="00E32858" w:rsidP="00E3285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3.3.</w:t>
      </w:r>
      <w:r w:rsidRPr="00191C65">
        <w:rPr>
          <w:lang w:val="pt-PT"/>
        </w:rPr>
        <w:tab/>
        <w:t xml:space="preserve">A única frase em que </w:t>
      </w:r>
      <w:r w:rsidRPr="00191C65">
        <w:rPr>
          <w:i/>
          <w:iCs/>
          <w:lang w:val="pt-PT"/>
        </w:rPr>
        <w:t xml:space="preserve">“canto” </w:t>
      </w:r>
      <w:r w:rsidRPr="00191C65">
        <w:rPr>
          <w:lang w:val="pt-PT"/>
        </w:rPr>
        <w:t xml:space="preserve">é um </w:t>
      </w:r>
      <w:r w:rsidRPr="00191C65">
        <w:rPr>
          <w:u w:val="single"/>
          <w:lang w:val="pt-PT"/>
        </w:rPr>
        <w:t>verbo</w:t>
      </w:r>
      <w:r w:rsidRPr="00191C65">
        <w:rPr>
          <w:lang w:val="pt-PT"/>
        </w:rPr>
        <w:t xml:space="preserve"> é </w:t>
      </w:r>
    </w:p>
    <w:p w14:paraId="2F1D96AE" w14:textId="77777777" w:rsidR="00E32858" w:rsidRPr="00191C65" w:rsidRDefault="00E32858" w:rsidP="00E3285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A rapariga surgiu, vinda de um canto da casa.</w:t>
      </w:r>
    </w:p>
    <w:p w14:paraId="1D2A5300" w14:textId="77777777" w:rsidR="00E32858" w:rsidRPr="00191C65" w:rsidRDefault="00E32858" w:rsidP="00E3285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Ao entrar na casa, ouviu um canto melodioso.</w:t>
      </w:r>
    </w:p>
    <w:p w14:paraId="7BBEECE8" w14:textId="77777777" w:rsidR="00E32858" w:rsidRPr="00191C65" w:rsidRDefault="00E32858" w:rsidP="00E3285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O Rui pensou no que a mãe dizia: “Canto para me alegrar!”.</w:t>
      </w:r>
    </w:p>
    <w:p w14:paraId="66936C2D" w14:textId="77777777" w:rsidR="00E32858" w:rsidRPr="00191C65" w:rsidRDefault="00E32858" w:rsidP="00E3285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O Rui encostou-se no canto do elevador.</w:t>
      </w:r>
    </w:p>
    <w:p w14:paraId="09CDE398" w14:textId="7AA08D74" w:rsidR="008230A0" w:rsidRPr="00191C65" w:rsidRDefault="008230A0" w:rsidP="00D667F8">
      <w:pPr>
        <w:pStyle w:val="FchNumber1"/>
        <w:spacing w:after="120"/>
        <w:jc w:val="both"/>
        <w:rPr>
          <w:lang w:val="pt-PT"/>
        </w:rPr>
      </w:pPr>
      <w:r w:rsidRPr="00191C65">
        <w:rPr>
          <w:lang w:val="pt-PT"/>
        </w:rPr>
        <w:t>4.</w:t>
      </w:r>
      <w:r w:rsidRPr="00191C65">
        <w:rPr>
          <w:lang w:val="pt-PT"/>
        </w:rPr>
        <w:tab/>
      </w:r>
      <w:r w:rsidRPr="00846FF8">
        <w:rPr>
          <w:b w:val="0"/>
          <w:bCs w:val="0"/>
          <w:lang w:val="pt-PT"/>
        </w:rPr>
        <w:t>O excerto seguinte pertence à obra</w:t>
      </w:r>
      <w:r w:rsidRPr="00846FF8">
        <w:rPr>
          <w:b w:val="0"/>
          <w:bCs w:val="0"/>
          <w:i/>
          <w:iCs/>
          <w:lang w:val="pt-PT"/>
        </w:rPr>
        <w:t xml:space="preserve"> A Ilha do Chifre de Ouro</w:t>
      </w:r>
      <w:r w:rsidRPr="00846FF8">
        <w:rPr>
          <w:b w:val="0"/>
          <w:bCs w:val="0"/>
          <w:lang w:val="pt-PT"/>
        </w:rPr>
        <w:t>, mas foram-lhe retirados os sinais de pontuação.</w:t>
      </w:r>
      <w:r w:rsidRPr="00191C65">
        <w:rPr>
          <w:lang w:val="pt-PT"/>
        </w:rPr>
        <w:t xml:space="preserve"> </w:t>
      </w:r>
    </w:p>
    <w:tbl>
      <w:tblPr>
        <w:tblStyle w:val="TableGrid"/>
        <w:tblpPr w:leftFromText="180" w:rightFromText="180" w:vertAnchor="text" w:horzAnchor="page" w:tblpX="1565" w:tblpY="120"/>
        <w:tblW w:w="4859" w:type="pct"/>
        <w:tblCellMar>
          <w:top w:w="57" w:type="dxa"/>
          <w:left w:w="284" w:type="dxa"/>
          <w:bottom w:w="57" w:type="dxa"/>
          <w:right w:w="284" w:type="dxa"/>
        </w:tblCellMar>
        <w:tblLook w:val="04A0" w:firstRow="1" w:lastRow="0" w:firstColumn="1" w:lastColumn="0" w:noHBand="0" w:noVBand="1"/>
      </w:tblPr>
      <w:tblGrid>
        <w:gridCol w:w="9351"/>
      </w:tblGrid>
      <w:tr w:rsidR="008230A0" w:rsidRPr="00191C65" w14:paraId="4C7EBEA9" w14:textId="77777777" w:rsidTr="000C0826">
        <w:trPr>
          <w:trHeight w:val="1358"/>
        </w:trPr>
        <w:tc>
          <w:tcPr>
            <w:tcW w:w="5000" w:type="pct"/>
            <w:vAlign w:val="center"/>
          </w:tcPr>
          <w:p w14:paraId="3AA0F90A" w14:textId="64DE26CC" w:rsidR="008230A0" w:rsidRPr="00191C65" w:rsidRDefault="008230A0" w:rsidP="000C0826">
            <w:pPr>
              <w:pStyle w:val="FchDocsPara"/>
              <w:spacing w:line="360" w:lineRule="auto"/>
              <w:jc w:val="left"/>
              <w:rPr>
                <w:rFonts w:cs="Arial"/>
                <w:i/>
                <w:iCs/>
                <w:lang w:val="pt-PT"/>
              </w:rPr>
            </w:pPr>
            <w:r w:rsidRPr="00191C65">
              <w:rPr>
                <w:rFonts w:cs="Arial"/>
                <w:i/>
                <w:iCs/>
                <w:lang w:val="pt-PT"/>
              </w:rPr>
              <w:t>É o palerma do meu guarda-costas respondeu ela não me dá uma aberta e eu preciso de fazer umas coisas à vontade já não é a primeira vez que fujo dele depois apareço outra vez e digo que me perdi é o costume</w:t>
            </w:r>
          </w:p>
        </w:tc>
      </w:tr>
    </w:tbl>
    <w:p w14:paraId="57043A05" w14:textId="2B4EF970" w:rsidR="008230A0" w:rsidRPr="00191C65" w:rsidRDefault="008230A0" w:rsidP="00D667F8">
      <w:pPr>
        <w:pStyle w:val="FchNumber2"/>
        <w:ind w:right="-7"/>
        <w:jc w:val="both"/>
        <w:rPr>
          <w:lang w:val="pt-PT"/>
        </w:rPr>
      </w:pPr>
      <w:r w:rsidRPr="00191C65">
        <w:rPr>
          <w:b/>
          <w:bCs/>
          <w:lang w:val="pt-PT"/>
        </w:rPr>
        <w:t>4.1.</w:t>
      </w:r>
      <w:r w:rsidRPr="00191C65">
        <w:rPr>
          <w:lang w:val="pt-PT"/>
        </w:rPr>
        <w:tab/>
        <w:t>Reescreve-o, colocando os sinais de pontuação em falta e fazendo as alterações necessárias.</w:t>
      </w:r>
    </w:p>
    <w:p w14:paraId="4504D551" w14:textId="77777777" w:rsidR="008230A0" w:rsidRPr="00191C65" w:rsidRDefault="008230A0" w:rsidP="00E32858">
      <w:pPr>
        <w:pStyle w:val="FchNumber2"/>
        <w:rPr>
          <w:lang w:val="pt-PT"/>
        </w:rPr>
      </w:pPr>
    </w:p>
    <w:p w14:paraId="000F9143" w14:textId="77777777" w:rsidR="00E32858" w:rsidRPr="00191C65" w:rsidRDefault="00E32858" w:rsidP="00E32858">
      <w:pPr>
        <w:pStyle w:val="Titulo1"/>
        <w:rPr>
          <w:lang w:val="pt-PT"/>
        </w:rPr>
      </w:pPr>
      <w:r w:rsidRPr="00191C65">
        <w:rPr>
          <w:lang w:val="pt-PT"/>
        </w:rPr>
        <w:t>GRUPO IV</w:t>
      </w:r>
    </w:p>
    <w:p w14:paraId="70445FB9" w14:textId="7004CE9C" w:rsidR="00E32858" w:rsidRPr="00191C65" w:rsidRDefault="00D146B0" w:rsidP="008230A0">
      <w:pPr>
        <w:pStyle w:val="FchNumber2Texto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3771A41" wp14:editId="21BBCF62">
                <wp:simplePos x="0" y="0"/>
                <wp:positionH relativeFrom="column">
                  <wp:posOffset>-102869</wp:posOffset>
                </wp:positionH>
                <wp:positionV relativeFrom="paragraph">
                  <wp:posOffset>824511</wp:posOffset>
                </wp:positionV>
                <wp:extent cx="173776" cy="719191"/>
                <wp:effectExtent l="0" t="0" r="4445" b="50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776" cy="7191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4DE7D" w14:textId="77777777" w:rsidR="00D146B0" w:rsidRPr="007662E4" w:rsidRDefault="00D146B0" w:rsidP="00D146B0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71A41" id="Text Box 6" o:spid="_x0000_s1034" type="#_x0000_t202" style="position:absolute;left:0;text-align:left;margin-left:-8.1pt;margin-top:64.9pt;width:13.7pt;height:56.65pt;rotation:18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" filled="f" stroked="f" strokeweight=".5pt">
                <v:textbox style="layout-flow:vertical-ideographic" inset="0,0,0,0">
                  <w:txbxContent>
                    <w:p w14:paraId="5554DE7D" w14:textId="77777777" w:rsidR="00D146B0" w:rsidRPr="007662E4" w:rsidRDefault="00D146B0" w:rsidP="00D146B0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E32858" w:rsidRPr="00191C65">
        <w:rPr>
          <w:lang w:val="pt-PT"/>
        </w:rPr>
        <w:t xml:space="preserve">Redige um </w:t>
      </w:r>
      <w:r w:rsidR="00E32858" w:rsidRPr="00191C65">
        <w:rPr>
          <w:b/>
          <w:lang w:val="pt-PT"/>
        </w:rPr>
        <w:t>resumo</w:t>
      </w:r>
      <w:r w:rsidR="00E32858" w:rsidRPr="00191C65">
        <w:rPr>
          <w:lang w:val="pt-PT"/>
        </w:rPr>
        <w:t xml:space="preserve"> do texto “O relâmpago da vida”, utilizando entre 100 e 150 palavras.</w:t>
      </w:r>
    </w:p>
    <w:sectPr w:rsidR="00E32858" w:rsidRPr="00191C65" w:rsidSect="00CD0D3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D7C648" w14:textId="77777777" w:rsidR="00636374" w:rsidRDefault="00636374" w:rsidP="00272E59">
      <w:r>
        <w:separator/>
      </w:r>
    </w:p>
  </w:endnote>
  <w:endnote w:type="continuationSeparator" w:id="0">
    <w:p w14:paraId="55751BCA" w14:textId="77777777" w:rsidR="00636374" w:rsidRDefault="00636374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20B0604020202020204"/>
    <w:charset w:val="00"/>
    <w:family w:val="roman"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pitch w:val="variable"/>
    <w:sig w:usb0="00000007" w:usb1="00000000" w:usb2="00000000" w:usb3="00000000" w:csb0="00000093" w:csb1="00000000"/>
  </w:font>
  <w:font w:name="HelveticaNeueLT Std Lt">
    <w:altName w:val="Arial"/>
    <w:panose1 w:val="020B0403020202020204"/>
    <w:charset w:val="4D"/>
    <w:family w:val="swiss"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491841" w14:textId="7509D256" w:rsidR="00CD0D3B" w:rsidRPr="00533D8C" w:rsidRDefault="00533D8C" w:rsidP="00BB1C40">
    <w:pPr>
      <w:pStyle w:val="FchPara"/>
      <w:jc w:val="right"/>
    </w:pPr>
    <w:r w:rsidRPr="00DD4D47">
      <w:rPr>
        <w:i/>
        <w:iCs/>
      </w:rPr>
      <w:t>Livro aberto</w:t>
    </w:r>
    <w:r w:rsidRPr="00DD4D47">
      <w:t>, 7.º ano – T</w:t>
    </w:r>
    <w:bookmarkStart w:id="0" w:name="_GoBack"/>
    <w:bookmarkEnd w:id="0"/>
    <w:r w:rsidRPr="00DD4D47">
      <w:t>estes de avaliação sumativa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A21DC2" w14:textId="5DEBE998" w:rsidR="00CD0D3B" w:rsidRPr="00CD0D3B" w:rsidRDefault="00CD0D3B" w:rsidP="00BB1C40">
    <w:pPr>
      <w:pStyle w:val="FchPara"/>
    </w:pPr>
    <w:r w:rsidRPr="00DD4D47">
      <w:rPr>
        <w:i/>
        <w:iCs/>
      </w:rPr>
      <w:t>Livro aberto</w:t>
    </w:r>
    <w:r w:rsidRPr="00DD4D47">
      <w:t xml:space="preserve">, 7.º ano – Testes de </w:t>
    </w:r>
    <w:r w:rsidRPr="00BB1C40">
      <w:t>avaliação</w:t>
    </w:r>
    <w:r w:rsidRPr="00DD4D47">
      <w:t xml:space="preserve"> sumativa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F0FED8" w14:textId="28C783BC" w:rsidR="00CD0D3B" w:rsidRPr="00CD0D3B" w:rsidRDefault="00CD0D3B" w:rsidP="00BB1C40">
    <w:pPr>
      <w:pStyle w:val="FchPara"/>
    </w:pPr>
    <w:r w:rsidRPr="00DD4D47">
      <w:rPr>
        <w:i/>
        <w:iCs/>
      </w:rPr>
      <w:t>Livro aberto</w:t>
    </w:r>
    <w:r w:rsidRPr="00DD4D47">
      <w:t xml:space="preserve">, 7.º ano – Testes de avaliação </w:t>
    </w:r>
    <w:r w:rsidRPr="00BB1C40">
      <w:t>sumativa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08B36F" w14:textId="77777777" w:rsidR="00636374" w:rsidRDefault="00636374" w:rsidP="00272E59">
      <w:r>
        <w:separator/>
      </w:r>
    </w:p>
  </w:footnote>
  <w:footnote w:type="continuationSeparator" w:id="0">
    <w:p w14:paraId="28588008" w14:textId="77777777" w:rsidR="00636374" w:rsidRDefault="00636374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E36EE2" w14:textId="66D58700" w:rsidR="00533D8C" w:rsidRDefault="00533D8C" w:rsidP="00533D8C">
    <w:pPr>
      <w:pStyle w:val="Heading1"/>
    </w:pPr>
    <w:r w:rsidRPr="00CD0D3B">
      <w:t>Teste de avaliação sumativa 1</w:t>
    </w:r>
    <w:r w:rsidRPr="00CD0D3B">
      <w:rPr>
        <w:rStyle w:val="matriz"/>
        <w:sz w:val="18"/>
        <w:szCs w:val="32"/>
        <w:lang w:val="pt-PT"/>
      </w:rPr>
      <w:tab/>
    </w:r>
    <w:r w:rsidRPr="00CD0D3B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DFEF6C" w14:textId="708FAD5C" w:rsidR="00CD0D3B" w:rsidRPr="00CD0D3B" w:rsidRDefault="00CD0D3B" w:rsidP="00CD0D3B">
    <w:pPr>
      <w:pStyle w:val="Heading1"/>
    </w:pPr>
    <w:r w:rsidRPr="00CD0D3B">
      <w:t>Teste de avaliação sumativa 1</w:t>
    </w:r>
    <w:r w:rsidRPr="00CD0D3B">
      <w:rPr>
        <w:rStyle w:val="matriz"/>
        <w:sz w:val="18"/>
        <w:szCs w:val="32"/>
        <w:lang w:val="pt-PT"/>
      </w:rPr>
      <w:tab/>
    </w:r>
    <w:r w:rsidRPr="00CD0D3B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BF5710" w14:textId="03B56CD9" w:rsidR="00CD0D3B" w:rsidRDefault="00CD0D3B" w:rsidP="00CD0D3B">
    <w:pPr>
      <w:pStyle w:val="Heading1"/>
    </w:pPr>
    <w:r w:rsidRPr="00CD0D3B">
      <w:t xml:space="preserve">Teste de avaliação sumativa 1 · </w:t>
    </w:r>
    <w:r w:rsidRPr="00CD0D3B">
      <w:rPr>
        <w:rStyle w:val="matriz"/>
        <w:sz w:val="18"/>
        <w:szCs w:val="32"/>
        <w:lang w:val="pt-PT"/>
      </w:rPr>
      <w:t>Matriz</w:t>
    </w:r>
    <w:r w:rsidRPr="00CD0D3B">
      <w:rPr>
        <w:rStyle w:val="matriz"/>
        <w:sz w:val="18"/>
        <w:szCs w:val="32"/>
        <w:lang w:val="pt-PT"/>
      </w:rPr>
      <w:tab/>
    </w:r>
    <w:r w:rsidRPr="00CD0D3B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9" type="#_x0000_t75" style="width:12.25pt;height:12.2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mirrorMargin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C787D"/>
    <w:rsid w:val="000D2A9B"/>
    <w:rsid w:val="000D4907"/>
    <w:rsid w:val="000D5266"/>
    <w:rsid w:val="000D7076"/>
    <w:rsid w:val="000E0561"/>
    <w:rsid w:val="000E0643"/>
    <w:rsid w:val="000E1665"/>
    <w:rsid w:val="000E16D4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626A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0269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C7394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3D8C"/>
    <w:rsid w:val="00534120"/>
    <w:rsid w:val="00540D18"/>
    <w:rsid w:val="0054373C"/>
    <w:rsid w:val="00545341"/>
    <w:rsid w:val="005460B5"/>
    <w:rsid w:val="00552644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36374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77B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A784F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95FBD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5588B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46672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1C40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0D3B"/>
    <w:rsid w:val="00CD25B6"/>
    <w:rsid w:val="00CD52E0"/>
    <w:rsid w:val="00CD72A8"/>
    <w:rsid w:val="00CE0ABE"/>
    <w:rsid w:val="00CE2D22"/>
    <w:rsid w:val="00CE609C"/>
    <w:rsid w:val="00CF013E"/>
    <w:rsid w:val="00D04448"/>
    <w:rsid w:val="00D06174"/>
    <w:rsid w:val="00D1144E"/>
    <w:rsid w:val="00D146B0"/>
    <w:rsid w:val="00D14877"/>
    <w:rsid w:val="00D2512C"/>
    <w:rsid w:val="00D445E1"/>
    <w:rsid w:val="00D530CF"/>
    <w:rsid w:val="00D619C9"/>
    <w:rsid w:val="00D62E15"/>
    <w:rsid w:val="00D667F8"/>
    <w:rsid w:val="00D67FE1"/>
    <w:rsid w:val="00D809F6"/>
    <w:rsid w:val="00D925FC"/>
    <w:rsid w:val="00D96B4A"/>
    <w:rsid w:val="00D96D9C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030F"/>
    <w:rsid w:val="00ED189A"/>
    <w:rsid w:val="00ED7602"/>
    <w:rsid w:val="00EE12F9"/>
    <w:rsid w:val="00EE28DD"/>
    <w:rsid w:val="00EE3F57"/>
    <w:rsid w:val="00EF09E9"/>
    <w:rsid w:val="00F05985"/>
    <w:rsid w:val="00F20965"/>
    <w:rsid w:val="00F251FB"/>
    <w:rsid w:val="00F31D9F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0BB4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CD0D3B"/>
    <w:pPr>
      <w:keepNext/>
      <w:keepLines/>
      <w:tabs>
        <w:tab w:val="right" w:pos="9639"/>
      </w:tabs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D3B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BB1C40"/>
    <w:pPr>
      <w:spacing w:line="240" w:lineRule="auto"/>
    </w:pPr>
    <w:rPr>
      <w:rFonts w:ascii="Arial" w:hAnsi="Arial" w:cs="Arial"/>
      <w:bCs/>
      <w:sz w:val="18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character" w:customStyle="1" w:styleId="matriz">
    <w:name w:val="matriz"/>
    <w:uiPriority w:val="99"/>
    <w:rsid w:val="00CD0D3B"/>
    <w:rPr>
      <w:sz w:val="22"/>
      <w:szCs w:val="22"/>
      <w:lang w:val="pt-BR"/>
    </w:rPr>
  </w:style>
  <w:style w:type="character" w:customStyle="1" w:styleId="hiddenversao">
    <w:name w:val="hidden_versao"/>
    <w:uiPriority w:val="99"/>
    <w:rsid w:val="00CD0D3B"/>
    <w:rPr>
      <w:lang w:val="pt-BR"/>
    </w:rPr>
  </w:style>
  <w:style w:type="paragraph" w:customStyle="1" w:styleId="copyright">
    <w:name w:val="copyright"/>
    <w:basedOn w:val="NoParagraphStyle"/>
    <w:uiPriority w:val="99"/>
    <w:rsid w:val="00D146B0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  <w:style w:type="paragraph" w:customStyle="1" w:styleId="numeroLinha">
    <w:name w:val="numeroLinha"/>
    <w:basedOn w:val="Normal"/>
    <w:qFormat/>
    <w:rsid w:val="000E0561"/>
    <w:pPr>
      <w:jc w:val="center"/>
    </w:pPr>
    <w:rPr>
      <w:color w:val="767171" w:themeColor="background2" w:themeShade="80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D5CD06-DE66-7843-ACDC-921B5B838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1806</TotalTime>
  <Pages>7</Pages>
  <Words>1791</Words>
  <Characters>10212</Characters>
  <Application>Microsoft Office Word</Application>
  <DocSecurity>0</DocSecurity>
  <Lines>85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338</cp:revision>
  <cp:lastPrinted>2020-07-16T13:30:00Z</cp:lastPrinted>
  <dcterms:created xsi:type="dcterms:W3CDTF">2020-07-16T09:05:00Z</dcterms:created>
  <dcterms:modified xsi:type="dcterms:W3CDTF">2021-04-27T18:49:00Z</dcterms:modified>
</cp:coreProperties>
</file>