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B2AFD3" w14:textId="4EE0CADA" w:rsidR="00285B7B" w:rsidRPr="00FD4D2C" w:rsidRDefault="004C57CC" w:rsidP="00692F44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eastAsia="Calibri" w:cs="Arial"/>
          <w:b/>
          <w:bCs/>
          <w:color w:val="AF1E54"/>
          <w:sz w:val="30"/>
          <w:szCs w:val="30"/>
        </w:rPr>
      </w:pPr>
      <w:r>
        <w:rPr>
          <w:rFonts w:eastAsia="Calibri" w:cs="Arial"/>
          <w:b/>
          <w:bCs/>
          <w:color w:val="AF1E54"/>
          <w:sz w:val="30"/>
          <w:szCs w:val="30"/>
        </w:rPr>
        <w:t>5</w:t>
      </w:r>
      <w:r w:rsidR="0014432A" w:rsidRPr="00FD4D2C">
        <w:rPr>
          <w:rFonts w:eastAsia="Calibri" w:cs="Arial"/>
          <w:b/>
          <w:bCs/>
          <w:color w:val="AF1E54"/>
          <w:sz w:val="30"/>
          <w:szCs w:val="30"/>
        </w:rPr>
        <w:t>.</w:t>
      </w:r>
      <w:r w:rsidR="00692F44" w:rsidRPr="00FD4D2C">
        <w:rPr>
          <w:rFonts w:eastAsia="Calibri" w:cs="Arial"/>
          <w:b/>
          <w:bCs/>
          <w:color w:val="AF1E54"/>
          <w:sz w:val="30"/>
          <w:szCs w:val="30"/>
        </w:rPr>
        <w:t xml:space="preserve"> </w:t>
      </w:r>
      <w:r w:rsidRPr="004C57CC">
        <w:rPr>
          <w:rFonts w:eastAsia="Calibri" w:cs="Arial"/>
          <w:b/>
          <w:bCs/>
          <w:color w:val="AF1E54"/>
          <w:sz w:val="30"/>
          <w:szCs w:val="30"/>
        </w:rPr>
        <w:t>Funções</w:t>
      </w:r>
    </w:p>
    <w:p w14:paraId="3BFEEC67" w14:textId="1A581A9D" w:rsidR="008F325B" w:rsidRPr="00FD4D2C" w:rsidRDefault="008F325B" w:rsidP="008F325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12957B51" wp14:editId="42A9E421">
                <wp:extent cx="1258214" cy="306070"/>
                <wp:effectExtent l="0" t="0" r="0" b="0"/>
                <wp:docPr id="92614878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E0C6538" w14:textId="1C03DDE9" w:rsidR="008F325B" w:rsidRPr="00435425" w:rsidRDefault="008F325B" w:rsidP="008F325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2</w:t>
                            </w:r>
                            <w:r w:rsidR="004C57CC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2957B51" id="Text Box 77" o:spid="_x0000_s1026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" fillcolor="#f9f0de" stroked="f">
                <v:textbox inset="0,0,0,0">
                  <w:txbxContent>
                    <w:p w14:paraId="0E0C6538" w14:textId="1C03DDE9" w:rsidR="008F325B" w:rsidRPr="00435425" w:rsidRDefault="008F325B" w:rsidP="008F325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2</w:t>
                      </w:r>
                      <w:r w:rsidR="004C57CC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8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4C57CC" w:rsidRPr="004C57CC">
        <w:rPr>
          <w:b/>
          <w:bCs/>
          <w:color w:val="0062A7"/>
          <w:w w:val="70"/>
          <w:sz w:val="20"/>
          <w:szCs w:val="20"/>
        </w:rPr>
        <w:t>Manual (vol. 2): págs. 40 e 41</w:t>
      </w:r>
    </w:p>
    <w:p w14:paraId="3DC005EF" w14:textId="716182B6" w:rsidR="008F325B" w:rsidRDefault="008F325B" w:rsidP="008F325B">
      <w:pPr>
        <w:spacing w:before="360" w:after="120" w:line="264" w:lineRule="auto"/>
        <w:ind w:left="284" w:hanging="284"/>
        <w:jc w:val="both"/>
        <w:rPr>
          <w:rFonts w:cstheme="minorHAnsi"/>
          <w:color w:val="000000" w:themeColor="text1"/>
        </w:rPr>
      </w:pPr>
      <w:r w:rsidRPr="00C73DFD">
        <w:rPr>
          <w:rFonts w:cstheme="minorHAnsi"/>
          <w:b/>
          <w:bCs/>
          <w:color w:val="B84058"/>
        </w:rPr>
        <w:t>1.</w:t>
      </w:r>
      <w:r w:rsidRPr="00C73DFD">
        <w:rPr>
          <w:rFonts w:cstheme="minorHAnsi"/>
          <w:b/>
          <w:bCs/>
          <w:color w:val="B84058"/>
        </w:rPr>
        <w:tab/>
      </w:r>
      <w:r w:rsidR="00A031F4" w:rsidRPr="00254803">
        <w:rPr>
          <w:rFonts w:cstheme="minorHAnsi"/>
          <w:color w:val="000000" w:themeColor="text1"/>
        </w:rPr>
        <w:t>Em qual das tabelas poderá estar representada uma situação de proporcionalidade inversa?</w:t>
      </w:r>
    </w:p>
    <w:p w14:paraId="0DB8096E" w14:textId="77777777" w:rsidR="005138F2" w:rsidRDefault="005138F2" w:rsidP="005138F2">
      <w:pPr>
        <w:spacing w:before="60" w:after="60" w:line="264" w:lineRule="auto"/>
        <w:ind w:left="709" w:hanging="425"/>
        <w:jc w:val="both"/>
        <w:rPr>
          <w:rFonts w:cstheme="minorHAnsi"/>
        </w:rPr>
      </w:pPr>
      <w:r w:rsidRPr="00C73DFD">
        <w:rPr>
          <w:rFonts w:eastAsiaTheme="minorEastAsia" w:cstheme="minorHAnsi"/>
          <w:b/>
          <w:color w:val="B84058"/>
        </w:rPr>
        <w:t>[A]</w:t>
      </w:r>
      <w:r w:rsidRPr="005D59D0">
        <w:rPr>
          <w:rFonts w:cstheme="minorHAnsi"/>
        </w:rPr>
        <w:tab/>
      </w:r>
    </w:p>
    <w:tbl>
      <w:tblPr>
        <w:tblStyle w:val="TabelacomGrelha"/>
        <w:tblW w:w="0" w:type="auto"/>
        <w:tblInd w:w="709" w:type="dxa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</w:tblGrid>
      <w:tr w:rsidR="005138F2" w:rsidRPr="004C57CC" w14:paraId="331CF43F" w14:textId="77777777" w:rsidTr="00C560AB">
        <w:tc>
          <w:tcPr>
            <w:tcW w:w="850" w:type="dxa"/>
            <w:shd w:val="clear" w:color="auto" w:fill="F9F0DE"/>
            <w:vAlign w:val="center"/>
          </w:tcPr>
          <w:p w14:paraId="684E74A9" w14:textId="543968A6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b/>
                <w:sz w:val="22"/>
                <w:szCs w:val="22"/>
              </w:rPr>
              <w:t>𝒙</w:t>
            </w:r>
          </w:p>
        </w:tc>
        <w:tc>
          <w:tcPr>
            <w:tcW w:w="850" w:type="dxa"/>
            <w:vAlign w:val="center"/>
          </w:tcPr>
          <w:p w14:paraId="24DE5DF9" w14:textId="39707EEC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12</w:t>
            </w:r>
          </w:p>
        </w:tc>
        <w:tc>
          <w:tcPr>
            <w:tcW w:w="850" w:type="dxa"/>
            <w:vAlign w:val="center"/>
          </w:tcPr>
          <w:p w14:paraId="01C7E67D" w14:textId="2BC1FCAD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24</w:t>
            </w:r>
          </w:p>
        </w:tc>
        <w:tc>
          <w:tcPr>
            <w:tcW w:w="850" w:type="dxa"/>
            <w:vAlign w:val="center"/>
          </w:tcPr>
          <w:p w14:paraId="6CE1F265" w14:textId="4C0743A0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36</w:t>
            </w:r>
          </w:p>
        </w:tc>
      </w:tr>
      <w:tr w:rsidR="005138F2" w:rsidRPr="004C57CC" w14:paraId="5B763270" w14:textId="77777777" w:rsidTr="00C560AB">
        <w:tc>
          <w:tcPr>
            <w:tcW w:w="850" w:type="dxa"/>
            <w:shd w:val="clear" w:color="auto" w:fill="F9F0DE"/>
            <w:vAlign w:val="center"/>
          </w:tcPr>
          <w:p w14:paraId="78D2E07C" w14:textId="4DBA359A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b/>
                <w:sz w:val="22"/>
                <w:szCs w:val="22"/>
              </w:rPr>
              <w:t>𝒚</w:t>
            </w:r>
          </w:p>
        </w:tc>
        <w:tc>
          <w:tcPr>
            <w:tcW w:w="850" w:type="dxa"/>
            <w:vAlign w:val="center"/>
          </w:tcPr>
          <w:p w14:paraId="4CFAFFD0" w14:textId="7BA74509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24</w:t>
            </w:r>
          </w:p>
        </w:tc>
        <w:tc>
          <w:tcPr>
            <w:tcW w:w="850" w:type="dxa"/>
            <w:vAlign w:val="center"/>
          </w:tcPr>
          <w:p w14:paraId="5434B7B0" w14:textId="5B106048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48</w:t>
            </w:r>
          </w:p>
        </w:tc>
        <w:tc>
          <w:tcPr>
            <w:tcW w:w="850" w:type="dxa"/>
            <w:vAlign w:val="center"/>
          </w:tcPr>
          <w:p w14:paraId="0577AEB6" w14:textId="1E4A874B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72</w:t>
            </w:r>
          </w:p>
        </w:tc>
      </w:tr>
    </w:tbl>
    <w:p w14:paraId="6079E6F9" w14:textId="77777777" w:rsidR="005138F2" w:rsidRPr="00114D0A" w:rsidRDefault="005138F2" w:rsidP="005138F2">
      <w:pPr>
        <w:spacing w:before="60" w:after="60" w:line="264" w:lineRule="auto"/>
        <w:ind w:left="709" w:hanging="425"/>
        <w:jc w:val="both"/>
        <w:rPr>
          <w:rFonts w:eastAsiaTheme="minorEastAsia" w:cstheme="minorHAnsi"/>
          <w:color w:val="000000" w:themeColor="text1"/>
        </w:rPr>
      </w:pPr>
      <w:r w:rsidRPr="00C73DFD">
        <w:rPr>
          <w:rFonts w:eastAsiaTheme="minorEastAsia" w:cstheme="minorHAnsi"/>
          <w:b/>
          <w:color w:val="B84058"/>
        </w:rPr>
        <w:t>[B]</w:t>
      </w:r>
      <w:r w:rsidRPr="005D59D0">
        <w:rPr>
          <w:rFonts w:cstheme="minorHAnsi"/>
        </w:rPr>
        <w:tab/>
      </w:r>
    </w:p>
    <w:tbl>
      <w:tblPr>
        <w:tblStyle w:val="TabelacomGrelha"/>
        <w:tblW w:w="0" w:type="auto"/>
        <w:tblInd w:w="709" w:type="dxa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</w:tblGrid>
      <w:tr w:rsidR="005138F2" w:rsidRPr="004C57CC" w14:paraId="4015B3F6" w14:textId="77777777" w:rsidTr="003F4CD2">
        <w:tc>
          <w:tcPr>
            <w:tcW w:w="850" w:type="dxa"/>
            <w:shd w:val="clear" w:color="auto" w:fill="F9F0DE"/>
            <w:vAlign w:val="center"/>
          </w:tcPr>
          <w:p w14:paraId="3F9EDB10" w14:textId="56642A30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w="850" w:type="dxa"/>
            <w:vAlign w:val="center"/>
          </w:tcPr>
          <w:p w14:paraId="4C46D146" w14:textId="5BB34DA6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6</w:t>
            </w:r>
          </w:p>
        </w:tc>
        <w:tc>
          <w:tcPr>
            <w:tcW w:w="850" w:type="dxa"/>
            <w:vAlign w:val="center"/>
          </w:tcPr>
          <w:p w14:paraId="53D749D0" w14:textId="08B6CDD2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12</w:t>
            </w:r>
          </w:p>
        </w:tc>
        <w:tc>
          <w:tcPr>
            <w:tcW w:w="850" w:type="dxa"/>
            <w:vAlign w:val="center"/>
          </w:tcPr>
          <w:p w14:paraId="0537932C" w14:textId="6802B612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18</w:t>
            </w:r>
          </w:p>
        </w:tc>
      </w:tr>
      <w:tr w:rsidR="005138F2" w:rsidRPr="004C57CC" w14:paraId="0AB20E74" w14:textId="77777777" w:rsidTr="003F4CD2">
        <w:tc>
          <w:tcPr>
            <w:tcW w:w="850" w:type="dxa"/>
            <w:shd w:val="clear" w:color="auto" w:fill="F9F0DE"/>
            <w:vAlign w:val="center"/>
          </w:tcPr>
          <w:p w14:paraId="1BA5A7F4" w14:textId="4B0FC700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y</m:t>
                </m:r>
              </m:oMath>
            </m:oMathPara>
          </w:p>
        </w:tc>
        <w:tc>
          <w:tcPr>
            <w:tcW w:w="850" w:type="dxa"/>
            <w:vAlign w:val="center"/>
          </w:tcPr>
          <w:p w14:paraId="3D290F56" w14:textId="37522B82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24</w:t>
            </w:r>
          </w:p>
        </w:tc>
        <w:tc>
          <w:tcPr>
            <w:tcW w:w="850" w:type="dxa"/>
            <w:vAlign w:val="center"/>
          </w:tcPr>
          <w:p w14:paraId="6B3E2BF5" w14:textId="665BF244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12</w:t>
            </w:r>
          </w:p>
        </w:tc>
        <w:tc>
          <w:tcPr>
            <w:tcW w:w="850" w:type="dxa"/>
            <w:vAlign w:val="center"/>
          </w:tcPr>
          <w:p w14:paraId="4B294E6A" w14:textId="706A04F3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8</w:t>
            </w:r>
          </w:p>
        </w:tc>
      </w:tr>
    </w:tbl>
    <w:p w14:paraId="6BE138BA" w14:textId="77777777" w:rsidR="005138F2" w:rsidRPr="00114D0A" w:rsidRDefault="005138F2" w:rsidP="005138F2">
      <w:pPr>
        <w:spacing w:before="60" w:after="60" w:line="264" w:lineRule="auto"/>
        <w:ind w:left="709" w:hanging="425"/>
        <w:jc w:val="both"/>
        <w:rPr>
          <w:rFonts w:eastAsiaTheme="minorEastAsia" w:cstheme="minorHAnsi"/>
          <w:color w:val="000000" w:themeColor="text1"/>
        </w:rPr>
      </w:pPr>
      <w:r w:rsidRPr="00C73DFD">
        <w:rPr>
          <w:rFonts w:eastAsiaTheme="minorEastAsia" w:cstheme="minorHAnsi"/>
          <w:b/>
          <w:color w:val="B84058"/>
        </w:rPr>
        <w:t>[C]</w:t>
      </w:r>
      <w:r w:rsidRPr="005D59D0">
        <w:rPr>
          <w:rFonts w:cstheme="minorHAnsi"/>
        </w:rPr>
        <w:tab/>
      </w:r>
    </w:p>
    <w:tbl>
      <w:tblPr>
        <w:tblStyle w:val="TabelacomGrelha"/>
        <w:tblW w:w="0" w:type="auto"/>
        <w:tblInd w:w="709" w:type="dxa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</w:tblGrid>
      <w:tr w:rsidR="005138F2" w:rsidRPr="004C57CC" w14:paraId="5D716B2E" w14:textId="77777777" w:rsidTr="007D0642">
        <w:tc>
          <w:tcPr>
            <w:tcW w:w="850" w:type="dxa"/>
            <w:shd w:val="clear" w:color="auto" w:fill="F9F0DE"/>
            <w:vAlign w:val="center"/>
          </w:tcPr>
          <w:p w14:paraId="3A4A2770" w14:textId="43EC1210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b/>
                <w:sz w:val="22"/>
                <w:szCs w:val="22"/>
              </w:rPr>
              <w:t>𝒙</w:t>
            </w:r>
          </w:p>
        </w:tc>
        <w:tc>
          <w:tcPr>
            <w:tcW w:w="850" w:type="dxa"/>
            <w:vAlign w:val="center"/>
          </w:tcPr>
          <w:p w14:paraId="49D7D4DF" w14:textId="527DCEBF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10</w:t>
            </w:r>
          </w:p>
        </w:tc>
        <w:tc>
          <w:tcPr>
            <w:tcW w:w="850" w:type="dxa"/>
            <w:vAlign w:val="center"/>
          </w:tcPr>
          <w:p w14:paraId="780E390A" w14:textId="3F71548C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15</w:t>
            </w:r>
          </w:p>
        </w:tc>
        <w:tc>
          <w:tcPr>
            <w:tcW w:w="850" w:type="dxa"/>
            <w:vAlign w:val="center"/>
          </w:tcPr>
          <w:p w14:paraId="54AF2027" w14:textId="79C54C8F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20</w:t>
            </w:r>
          </w:p>
        </w:tc>
      </w:tr>
      <w:tr w:rsidR="005138F2" w:rsidRPr="004C57CC" w14:paraId="5D12296B" w14:textId="77777777" w:rsidTr="007D0642">
        <w:tc>
          <w:tcPr>
            <w:tcW w:w="850" w:type="dxa"/>
            <w:shd w:val="clear" w:color="auto" w:fill="F9F0DE"/>
            <w:vAlign w:val="center"/>
          </w:tcPr>
          <w:p w14:paraId="6329BCF1" w14:textId="2116F1A7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b/>
                <w:sz w:val="22"/>
                <w:szCs w:val="22"/>
              </w:rPr>
              <w:t>𝒚</w:t>
            </w:r>
          </w:p>
        </w:tc>
        <w:tc>
          <w:tcPr>
            <w:tcW w:w="850" w:type="dxa"/>
            <w:vAlign w:val="center"/>
          </w:tcPr>
          <w:p w14:paraId="534265B5" w14:textId="08415622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20</w:t>
            </w:r>
          </w:p>
        </w:tc>
        <w:tc>
          <w:tcPr>
            <w:tcW w:w="850" w:type="dxa"/>
            <w:vAlign w:val="center"/>
          </w:tcPr>
          <w:p w14:paraId="3544A9C5" w14:textId="4D920E3F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15</w:t>
            </w:r>
          </w:p>
        </w:tc>
        <w:tc>
          <w:tcPr>
            <w:tcW w:w="850" w:type="dxa"/>
            <w:vAlign w:val="center"/>
          </w:tcPr>
          <w:p w14:paraId="2631BC51" w14:textId="7739740E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10</w:t>
            </w:r>
          </w:p>
        </w:tc>
      </w:tr>
    </w:tbl>
    <w:p w14:paraId="1CCBDE57" w14:textId="77777777" w:rsidR="005138F2" w:rsidRPr="00114D0A" w:rsidRDefault="005138F2" w:rsidP="005138F2">
      <w:pPr>
        <w:spacing w:before="60" w:after="60" w:line="264" w:lineRule="auto"/>
        <w:ind w:left="709" w:hanging="425"/>
        <w:jc w:val="both"/>
        <w:rPr>
          <w:rFonts w:eastAsiaTheme="minorEastAsia" w:cstheme="minorHAnsi"/>
          <w:color w:val="000000" w:themeColor="text1"/>
        </w:rPr>
      </w:pPr>
      <w:r w:rsidRPr="00C73DFD">
        <w:rPr>
          <w:rFonts w:eastAsiaTheme="minorEastAsia" w:cstheme="minorHAnsi"/>
          <w:b/>
          <w:color w:val="B84058"/>
        </w:rPr>
        <w:t>[D]</w:t>
      </w:r>
      <w:r w:rsidRPr="005D59D0">
        <w:rPr>
          <w:rFonts w:cstheme="minorHAnsi"/>
          <w:bCs/>
        </w:rPr>
        <w:tab/>
      </w:r>
    </w:p>
    <w:tbl>
      <w:tblPr>
        <w:tblStyle w:val="TabelacomGrelha"/>
        <w:tblW w:w="0" w:type="auto"/>
        <w:tblInd w:w="709" w:type="dxa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</w:tblGrid>
      <w:tr w:rsidR="005138F2" w:rsidRPr="004C57CC" w14:paraId="09046E3F" w14:textId="77777777" w:rsidTr="00F67436">
        <w:tc>
          <w:tcPr>
            <w:tcW w:w="850" w:type="dxa"/>
            <w:shd w:val="clear" w:color="auto" w:fill="F9F0DE"/>
            <w:vAlign w:val="center"/>
          </w:tcPr>
          <w:p w14:paraId="541D7BBB" w14:textId="16839DA0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A20A3C2" w14:textId="5242C1FD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6</w:t>
            </w:r>
          </w:p>
        </w:tc>
        <w:tc>
          <w:tcPr>
            <w:tcW w:w="850" w:type="dxa"/>
            <w:vAlign w:val="center"/>
          </w:tcPr>
          <w:p w14:paraId="2136EF64" w14:textId="6618EFF5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4</w:t>
            </w:r>
          </w:p>
        </w:tc>
        <w:tc>
          <w:tcPr>
            <w:tcW w:w="850" w:type="dxa"/>
            <w:vAlign w:val="center"/>
          </w:tcPr>
          <w:p w14:paraId="538AA5B8" w14:textId="65BA7D2B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2</w:t>
            </w:r>
          </w:p>
        </w:tc>
      </w:tr>
      <w:tr w:rsidR="005138F2" w:rsidRPr="004C57CC" w14:paraId="076CF658" w14:textId="77777777" w:rsidTr="00F67436">
        <w:tc>
          <w:tcPr>
            <w:tcW w:w="850" w:type="dxa"/>
            <w:shd w:val="clear" w:color="auto" w:fill="F9F0DE"/>
            <w:vAlign w:val="center"/>
          </w:tcPr>
          <w:p w14:paraId="0A0617AB" w14:textId="3E60BB6E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y</m:t>
                </m:r>
              </m:oMath>
            </m:oMathPara>
          </w:p>
        </w:tc>
        <w:tc>
          <w:tcPr>
            <w:tcW w:w="850" w:type="dxa"/>
            <w:vAlign w:val="center"/>
          </w:tcPr>
          <w:p w14:paraId="26C6B81D" w14:textId="20033884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18</w:t>
            </w:r>
          </w:p>
        </w:tc>
        <w:tc>
          <w:tcPr>
            <w:tcW w:w="850" w:type="dxa"/>
            <w:vAlign w:val="center"/>
          </w:tcPr>
          <w:p w14:paraId="309204D5" w14:textId="369BD35B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20</w:t>
            </w:r>
          </w:p>
        </w:tc>
        <w:tc>
          <w:tcPr>
            <w:tcW w:w="850" w:type="dxa"/>
            <w:vAlign w:val="center"/>
          </w:tcPr>
          <w:p w14:paraId="6CD0201D" w14:textId="130814C4" w:rsidR="005138F2" w:rsidRPr="004C57CC" w:rsidRDefault="005138F2" w:rsidP="005138F2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22</w:t>
            </w:r>
          </w:p>
        </w:tc>
      </w:tr>
    </w:tbl>
    <w:p w14:paraId="12FEEAAA" w14:textId="4F7C3E69" w:rsidR="004C57CC" w:rsidRDefault="004C57CC" w:rsidP="004C57CC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color w:val="B84058"/>
        </w:rPr>
        <w:t>2</w:t>
      </w:r>
      <w:r w:rsidRPr="00C73DFD">
        <w:rPr>
          <w:rFonts w:cstheme="minorHAnsi"/>
          <w:b/>
          <w:bCs/>
          <w:color w:val="B84058"/>
        </w:rPr>
        <w:t>.</w:t>
      </w:r>
      <w:r w:rsidRPr="00C73DFD">
        <w:rPr>
          <w:rFonts w:cstheme="minorHAnsi"/>
          <w:b/>
          <w:bCs/>
          <w:color w:val="B84058"/>
        </w:rPr>
        <w:tab/>
      </w:r>
      <w:r w:rsidR="00A031F4" w:rsidRPr="00254803">
        <w:rPr>
          <w:rFonts w:cstheme="minorHAnsi"/>
          <w:color w:val="000000" w:themeColor="text1"/>
        </w:rPr>
        <w:t>O proprietário de uma quinta fez uma encomenda mensal de ração para a alimentação dos seus animais. Quando chegou o camião para fazer a entrega da encomenda, o proprietário chamou alguns dos seus funcionários para descarregar os sacos de ração. Se o trabalho fosse distribuído apenas por três funcionários, cada um deles teria de carregar 30 sacos.</w:t>
      </w:r>
    </w:p>
    <w:p w14:paraId="280C318C" w14:textId="7B9EA205" w:rsidR="004C57CC" w:rsidRDefault="004C57CC" w:rsidP="004C57CC">
      <w:pPr>
        <w:tabs>
          <w:tab w:val="left" w:pos="851"/>
        </w:tabs>
        <w:spacing w:before="24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2.1</w:t>
      </w:r>
      <w:r w:rsidRPr="005D59D0">
        <w:rPr>
          <w:b/>
        </w:rPr>
        <w:tab/>
      </w:r>
      <w:r w:rsidR="00E9259F">
        <w:rPr>
          <w:rFonts w:cstheme="minorHAnsi"/>
          <w:color w:val="000000" w:themeColor="text1"/>
        </w:rPr>
        <w:t>Se fossem</w:t>
      </w:r>
      <w:r w:rsidR="00A031F4" w:rsidRPr="00254803">
        <w:rPr>
          <w:rFonts w:cstheme="minorHAnsi"/>
          <w:color w:val="000000" w:themeColor="text1"/>
        </w:rPr>
        <w:t xml:space="preserve"> </w:t>
      </w:r>
      <w:r w:rsidR="005138F2">
        <w:rPr>
          <w:rFonts w:cstheme="minorHAnsi"/>
          <w:color w:val="000000" w:themeColor="text1"/>
        </w:rPr>
        <w:t>cinco</w:t>
      </w:r>
      <w:r w:rsidR="00A031F4" w:rsidRPr="00254803">
        <w:rPr>
          <w:rFonts w:cstheme="minorHAnsi"/>
          <w:color w:val="000000" w:themeColor="text1"/>
        </w:rPr>
        <w:t xml:space="preserve"> funcionários a realizar ess</w:t>
      </w:r>
      <w:r w:rsidR="00E9259F">
        <w:rPr>
          <w:rFonts w:cstheme="minorHAnsi"/>
          <w:color w:val="000000" w:themeColor="text1"/>
        </w:rPr>
        <w:t>e</w:t>
      </w:r>
      <w:r w:rsidR="00A031F4" w:rsidRPr="00254803">
        <w:rPr>
          <w:rFonts w:cstheme="minorHAnsi"/>
          <w:color w:val="000000" w:themeColor="text1"/>
        </w:rPr>
        <w:t xml:space="preserve"> </w:t>
      </w:r>
      <w:r w:rsidR="00E9259F">
        <w:rPr>
          <w:rFonts w:cstheme="minorHAnsi"/>
          <w:color w:val="000000" w:themeColor="text1"/>
        </w:rPr>
        <w:t>trabalho</w:t>
      </w:r>
      <w:r w:rsidR="00A031F4" w:rsidRPr="00254803">
        <w:rPr>
          <w:rFonts w:cstheme="minorHAnsi"/>
          <w:color w:val="000000" w:themeColor="text1"/>
        </w:rPr>
        <w:t>, quantos sacos transportar</w:t>
      </w:r>
      <w:r w:rsidR="00E9259F">
        <w:rPr>
          <w:rFonts w:cstheme="minorHAnsi"/>
          <w:color w:val="000000" w:themeColor="text1"/>
        </w:rPr>
        <w:t>ia</w:t>
      </w:r>
      <w:r w:rsidR="00A031F4" w:rsidRPr="00254803">
        <w:rPr>
          <w:rFonts w:cstheme="minorHAnsi"/>
          <w:color w:val="000000" w:themeColor="text1"/>
        </w:rPr>
        <w:t xml:space="preserve"> cada um?</w:t>
      </w:r>
    </w:p>
    <w:p w14:paraId="2C682641" w14:textId="77777777" w:rsidR="004C57CC" w:rsidRDefault="004C57CC" w:rsidP="004C57CC">
      <w:pPr>
        <w:spacing w:before="120" w:after="120" w:line="264" w:lineRule="auto"/>
        <w:ind w:left="284" w:hanging="284"/>
        <w:jc w:val="both"/>
        <w:rPr>
          <w:rFonts w:ascii="Calibri" w:eastAsiaTheme="minorEastAsia" w:hAnsi="Calibri" w:cs="Calibri"/>
          <w:bCs/>
          <w:color w:val="B84058"/>
        </w:rPr>
      </w:pPr>
    </w:p>
    <w:p w14:paraId="68D4E923" w14:textId="0AF869E0" w:rsidR="004C57CC" w:rsidRDefault="004C57CC" w:rsidP="004C57CC">
      <w:pPr>
        <w:tabs>
          <w:tab w:val="left" w:pos="851"/>
        </w:tabs>
        <w:spacing w:before="24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2</w:t>
      </w:r>
      <w:r w:rsidRPr="005D59D0">
        <w:rPr>
          <w:b/>
        </w:rPr>
        <w:tab/>
      </w:r>
      <w:r w:rsidR="00A031F4" w:rsidRPr="00254803">
        <w:rPr>
          <w:rFonts w:cstheme="minorHAnsi"/>
          <w:color w:val="000000" w:themeColor="text1"/>
        </w:rPr>
        <w:t xml:space="preserve">Completa a tabela, que relaciona o número de funcionários </w:t>
      </w:r>
      <m:oMath>
        <m:r>
          <w:rPr>
            <w:rFonts w:ascii="Cambria Math" w:hAnsi="Cambria Math" w:cstheme="minorHAnsi"/>
            <w:color w:val="000000" w:themeColor="text1"/>
          </w:rPr>
          <m:t>(x)</m:t>
        </m:r>
      </m:oMath>
      <w:r w:rsidR="00A031F4" w:rsidRPr="00254803">
        <w:rPr>
          <w:rFonts w:cstheme="minorHAnsi"/>
          <w:color w:val="000000" w:themeColor="text1"/>
        </w:rPr>
        <w:t xml:space="preserve"> com o número de sacos que cada um teria de carregar </w:t>
      </w:r>
      <m:oMath>
        <m:r>
          <w:rPr>
            <w:rFonts w:ascii="Cambria Math" w:hAnsi="Cambria Math" w:cstheme="minorHAnsi"/>
            <w:color w:val="000000" w:themeColor="text1"/>
          </w:rPr>
          <m:t>(y)</m:t>
        </m:r>
      </m:oMath>
      <w:r w:rsidR="00A031F4" w:rsidRPr="00254803">
        <w:rPr>
          <w:rFonts w:eastAsiaTheme="minorEastAsia" w:cstheme="minorHAnsi"/>
          <w:color w:val="000000" w:themeColor="text1"/>
        </w:rPr>
        <w:t>.</w:t>
      </w:r>
    </w:p>
    <w:tbl>
      <w:tblPr>
        <w:tblStyle w:val="TabelacomGrelha"/>
        <w:tblW w:w="0" w:type="auto"/>
        <w:jc w:val="center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1134"/>
        <w:gridCol w:w="1134"/>
        <w:gridCol w:w="1134"/>
      </w:tblGrid>
      <w:tr w:rsidR="004C57CC" w:rsidRPr="00AC3025" w14:paraId="750BF23A" w14:textId="77777777" w:rsidTr="004C57CC">
        <w:trPr>
          <w:trHeight w:val="455"/>
          <w:jc w:val="center"/>
        </w:trPr>
        <w:tc>
          <w:tcPr>
            <w:tcW w:w="2835" w:type="dxa"/>
            <w:shd w:val="clear" w:color="auto" w:fill="F9F0DE"/>
            <w:vAlign w:val="center"/>
          </w:tcPr>
          <w:p w14:paraId="7AD51002" w14:textId="77777777" w:rsidR="004C57CC" w:rsidRPr="004C57CC" w:rsidRDefault="004C57CC" w:rsidP="00114D0A">
            <w:pPr>
              <w:tabs>
                <w:tab w:val="left" w:pos="709"/>
              </w:tabs>
              <w:spacing w:before="60" w:after="60"/>
              <w:ind w:left="113" w:right="113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x</m:t>
              </m:r>
            </m:oMath>
            <w:r w:rsidRPr="004C57CC">
              <w:rPr>
                <w:rFonts w:cstheme="minorHAnsi"/>
                <w:b/>
                <w:bCs/>
                <w:sz w:val="22"/>
                <w:szCs w:val="22"/>
                <w:lang w:val="pt-PT"/>
              </w:rPr>
              <w:t xml:space="preserve"> (número de funcionários)</w:t>
            </w:r>
          </w:p>
        </w:tc>
        <w:tc>
          <w:tcPr>
            <w:tcW w:w="1134" w:type="dxa"/>
            <w:vAlign w:val="center"/>
          </w:tcPr>
          <w:p w14:paraId="5AD409BF" w14:textId="77777777" w:rsidR="004C57CC" w:rsidRPr="004C57CC" w:rsidRDefault="004C57CC" w:rsidP="00114D0A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3</w:t>
            </w:r>
          </w:p>
        </w:tc>
        <w:tc>
          <w:tcPr>
            <w:tcW w:w="1134" w:type="dxa"/>
            <w:vAlign w:val="center"/>
          </w:tcPr>
          <w:p w14:paraId="1386C951" w14:textId="77777777" w:rsidR="004C57CC" w:rsidRPr="004C57CC" w:rsidRDefault="004C57CC" w:rsidP="00114D0A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9</w:t>
            </w:r>
          </w:p>
        </w:tc>
        <w:tc>
          <w:tcPr>
            <w:tcW w:w="1134" w:type="dxa"/>
            <w:vAlign w:val="center"/>
          </w:tcPr>
          <w:p w14:paraId="34E5F59A" w14:textId="77777777" w:rsidR="004C57CC" w:rsidRPr="004C57CC" w:rsidRDefault="004C57CC" w:rsidP="00114D0A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</w:p>
        </w:tc>
      </w:tr>
      <w:tr w:rsidR="004C57CC" w:rsidRPr="00AC3025" w14:paraId="54C76686" w14:textId="77777777" w:rsidTr="004C57CC">
        <w:trPr>
          <w:trHeight w:val="455"/>
          <w:jc w:val="center"/>
        </w:trPr>
        <w:tc>
          <w:tcPr>
            <w:tcW w:w="2835" w:type="dxa"/>
            <w:shd w:val="clear" w:color="auto" w:fill="F9F0DE"/>
            <w:vAlign w:val="center"/>
          </w:tcPr>
          <w:p w14:paraId="6658A0BE" w14:textId="3D2E58AB" w:rsidR="004C57CC" w:rsidRPr="004C57CC" w:rsidRDefault="004C57CC" w:rsidP="00114D0A">
            <w:pPr>
              <w:tabs>
                <w:tab w:val="left" w:pos="709"/>
              </w:tabs>
              <w:spacing w:before="60" w:after="60"/>
              <w:ind w:left="113" w:right="113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y</m:t>
              </m:r>
            </m:oMath>
            <w:r w:rsidRPr="004C57CC">
              <w:rPr>
                <w:rFonts w:cstheme="minorHAnsi"/>
                <w:b/>
                <w:bCs/>
                <w:sz w:val="22"/>
                <w:szCs w:val="22"/>
                <w:lang w:val="pt-PT"/>
              </w:rPr>
              <w:t xml:space="preserve"> (número de sacos)</w:t>
            </w:r>
          </w:p>
        </w:tc>
        <w:tc>
          <w:tcPr>
            <w:tcW w:w="1134" w:type="dxa"/>
            <w:vAlign w:val="center"/>
          </w:tcPr>
          <w:p w14:paraId="711B74A8" w14:textId="77777777" w:rsidR="004C57CC" w:rsidRPr="004C57CC" w:rsidRDefault="004C57CC" w:rsidP="00114D0A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30</w:t>
            </w:r>
          </w:p>
        </w:tc>
        <w:tc>
          <w:tcPr>
            <w:tcW w:w="1134" w:type="dxa"/>
            <w:vAlign w:val="center"/>
          </w:tcPr>
          <w:p w14:paraId="455756DA" w14:textId="77777777" w:rsidR="004C57CC" w:rsidRPr="004C57CC" w:rsidRDefault="004C57CC" w:rsidP="00114D0A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</w:p>
        </w:tc>
        <w:tc>
          <w:tcPr>
            <w:tcW w:w="1134" w:type="dxa"/>
            <w:vAlign w:val="center"/>
          </w:tcPr>
          <w:p w14:paraId="42ABD2EB" w14:textId="77777777" w:rsidR="004C57CC" w:rsidRPr="004C57CC" w:rsidRDefault="004C57CC" w:rsidP="00114D0A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sz w:val="22"/>
                <w:szCs w:val="22"/>
                <w:lang w:val="pt-PT"/>
              </w:rPr>
              <w:t>15</w:t>
            </w:r>
          </w:p>
        </w:tc>
      </w:tr>
    </w:tbl>
    <w:p w14:paraId="495B7EE0" w14:textId="43338B4C" w:rsidR="004C57CC" w:rsidRDefault="004C57CC" w:rsidP="004C57CC">
      <w:pPr>
        <w:tabs>
          <w:tab w:val="left" w:pos="851"/>
        </w:tabs>
        <w:spacing w:before="24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3</w:t>
      </w:r>
      <w:r w:rsidRPr="005D59D0">
        <w:rPr>
          <w:b/>
        </w:rPr>
        <w:tab/>
      </w:r>
      <w:r w:rsidR="00A031F4" w:rsidRPr="00254803">
        <w:rPr>
          <w:rFonts w:cstheme="minorHAnsi"/>
          <w:color w:val="000000" w:themeColor="text1"/>
        </w:rPr>
        <w:t>Qual é o tipo de proporcionalidade existente?</w:t>
      </w:r>
    </w:p>
    <w:p w14:paraId="649472B9" w14:textId="77777777" w:rsidR="004C57CC" w:rsidRDefault="004C57CC" w:rsidP="004C57CC">
      <w:pPr>
        <w:spacing w:before="120" w:after="120" w:line="264" w:lineRule="auto"/>
        <w:ind w:left="284" w:hanging="284"/>
        <w:jc w:val="both"/>
        <w:rPr>
          <w:rFonts w:ascii="Calibri" w:eastAsiaTheme="minorEastAsia" w:hAnsi="Calibri" w:cs="Calibri"/>
          <w:bCs/>
          <w:color w:val="B84058"/>
        </w:rPr>
      </w:pPr>
    </w:p>
    <w:p w14:paraId="5239418C" w14:textId="66589D39" w:rsidR="004C57CC" w:rsidRDefault="004C57CC" w:rsidP="004C57CC">
      <w:pPr>
        <w:tabs>
          <w:tab w:val="left" w:pos="851"/>
        </w:tabs>
        <w:spacing w:before="24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4</w:t>
      </w:r>
      <w:r w:rsidRPr="005D59D0">
        <w:rPr>
          <w:b/>
        </w:rPr>
        <w:tab/>
      </w:r>
      <w:r w:rsidR="00A031F4" w:rsidRPr="00254803">
        <w:rPr>
          <w:rFonts w:cstheme="minorHAnsi"/>
          <w:color w:val="000000" w:themeColor="text1"/>
        </w:rPr>
        <w:t>Indica a constante de proporcionalidade e o seu significado no contexto do problema.</w:t>
      </w:r>
    </w:p>
    <w:p w14:paraId="011E247F" w14:textId="1F145FF3" w:rsidR="004C57CC" w:rsidRDefault="004C57CC">
      <w:pPr>
        <w:rPr>
          <w:rFonts w:ascii="Calibri" w:eastAsiaTheme="minorEastAsia" w:hAnsi="Calibri" w:cs="Calibri"/>
          <w:bCs/>
          <w:color w:val="B84058"/>
        </w:rPr>
      </w:pPr>
      <w:r>
        <w:rPr>
          <w:rFonts w:ascii="Calibri" w:eastAsiaTheme="minorEastAsia" w:hAnsi="Calibri" w:cs="Calibri"/>
          <w:bCs/>
          <w:color w:val="B84058"/>
        </w:rPr>
        <w:br w:type="page"/>
      </w:r>
    </w:p>
    <w:p w14:paraId="6C12C047" w14:textId="18867196" w:rsidR="004C57CC" w:rsidRPr="00FD4D2C" w:rsidRDefault="004C57CC" w:rsidP="004C57CC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66A228E6" wp14:editId="7607E0CF">
                <wp:extent cx="1258214" cy="306070"/>
                <wp:effectExtent l="0" t="0" r="0" b="0"/>
                <wp:docPr id="553484509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B3D7C07" w14:textId="0B150D7C" w:rsidR="004C57CC" w:rsidRPr="00435425" w:rsidRDefault="004C57CC" w:rsidP="004C57C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2</w:t>
                            </w:r>
                            <w:r w:rsidR="00114D0A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A228E6" id="_x0000_s1027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p2l9A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" fillcolor="#f9f0de" stroked="f">
                <v:textbox inset="0,0,0,0">
                  <w:txbxContent>
                    <w:p w14:paraId="3B3D7C07" w14:textId="0B150D7C" w:rsidR="004C57CC" w:rsidRPr="00435425" w:rsidRDefault="004C57CC" w:rsidP="004C57C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2</w:t>
                      </w:r>
                      <w:r w:rsidR="00114D0A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9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114D0A" w:rsidRPr="00114D0A">
        <w:rPr>
          <w:b/>
          <w:bCs/>
          <w:color w:val="0062A7"/>
          <w:w w:val="70"/>
          <w:sz w:val="20"/>
          <w:szCs w:val="20"/>
        </w:rPr>
        <w:t>Manual (vol. 2): pág. 44</w:t>
      </w:r>
    </w:p>
    <w:p w14:paraId="26675E87" w14:textId="1363FC0A" w:rsidR="004C57CC" w:rsidRDefault="004C57CC" w:rsidP="004C57CC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C73DFD">
        <w:rPr>
          <w:rFonts w:cstheme="minorHAnsi"/>
          <w:b/>
          <w:bCs/>
          <w:color w:val="B84058"/>
        </w:rPr>
        <w:t>1.</w:t>
      </w:r>
      <w:r w:rsidRPr="00C73DFD">
        <w:rPr>
          <w:rFonts w:cstheme="minorHAnsi"/>
          <w:b/>
          <w:bCs/>
          <w:color w:val="B84058"/>
        </w:rPr>
        <w:tab/>
      </w:r>
      <w:r w:rsidR="00A031F4" w:rsidRPr="00254803">
        <w:rPr>
          <w:rFonts w:cstheme="minorHAnsi"/>
          <w:color w:val="000000" w:themeColor="text1"/>
        </w:rPr>
        <w:t xml:space="preserve">Considera a função de proporcionalidade inversa definida por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w:rPr>
            <w:rFonts w:ascii="Cambria Math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>20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den>
        </m:f>
      </m:oMath>
      <w:r w:rsidR="00A031F4" w:rsidRPr="00254803">
        <w:rPr>
          <w:rFonts w:cstheme="minorHAnsi"/>
          <w:color w:val="000000" w:themeColor="text1"/>
        </w:rPr>
        <w:t xml:space="preserve"> .</w:t>
      </w:r>
    </w:p>
    <w:p w14:paraId="1C2673F1" w14:textId="14591318" w:rsidR="00114D0A" w:rsidRDefault="00A031F4" w:rsidP="00114D0A">
      <w:pPr>
        <w:spacing w:before="120" w:after="120" w:line="264" w:lineRule="auto"/>
        <w:ind w:left="284"/>
        <w:jc w:val="both"/>
        <w:rPr>
          <w:rFonts w:ascii="Calibri" w:eastAsiaTheme="minorEastAsia" w:hAnsi="Calibri" w:cs="Calibri"/>
          <w:color w:val="000000" w:themeColor="text1"/>
        </w:rPr>
      </w:pPr>
      <w:r w:rsidRPr="00254803">
        <w:rPr>
          <w:rFonts w:cstheme="minorHAnsi"/>
          <w:color w:val="000000" w:themeColor="text1"/>
        </w:rPr>
        <w:t>Qual das seguintes tabelas corresponde a esta função?</w:t>
      </w:r>
    </w:p>
    <w:p w14:paraId="5CB720A3" w14:textId="0E1FB66F" w:rsidR="00114D0A" w:rsidRDefault="00114D0A" w:rsidP="00114D0A">
      <w:pPr>
        <w:spacing w:before="60" w:after="60" w:line="264" w:lineRule="auto"/>
        <w:ind w:left="709" w:hanging="425"/>
        <w:jc w:val="both"/>
        <w:rPr>
          <w:rFonts w:cstheme="minorHAnsi"/>
        </w:rPr>
      </w:pPr>
      <w:r w:rsidRPr="00C73DFD">
        <w:rPr>
          <w:rFonts w:eastAsiaTheme="minorEastAsia" w:cstheme="minorHAnsi"/>
          <w:b/>
          <w:color w:val="B84058"/>
        </w:rPr>
        <w:t>[A]</w:t>
      </w:r>
      <w:r w:rsidRPr="005D59D0">
        <w:rPr>
          <w:rFonts w:cstheme="minorHAnsi"/>
        </w:rPr>
        <w:tab/>
      </w:r>
    </w:p>
    <w:tbl>
      <w:tblPr>
        <w:tblStyle w:val="TabelacomGrelha"/>
        <w:tblW w:w="0" w:type="auto"/>
        <w:tblInd w:w="709" w:type="dxa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</w:tblGrid>
      <w:tr w:rsidR="00A031F4" w:rsidRPr="004C57CC" w14:paraId="61E3AFF1" w14:textId="77777777" w:rsidTr="003460B1">
        <w:tc>
          <w:tcPr>
            <w:tcW w:w="850" w:type="dxa"/>
            <w:shd w:val="clear" w:color="auto" w:fill="F9F0DE"/>
            <w:vAlign w:val="center"/>
          </w:tcPr>
          <w:p w14:paraId="088E4059" w14:textId="77777777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b/>
                <w:sz w:val="22"/>
                <w:szCs w:val="22"/>
              </w:rPr>
              <w:t>𝒙</w:t>
            </w:r>
          </w:p>
        </w:tc>
        <w:tc>
          <w:tcPr>
            <w:tcW w:w="850" w:type="dxa"/>
          </w:tcPr>
          <w:p w14:paraId="54473C3F" w14:textId="25EC7715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</w:t>
            </w:r>
          </w:p>
        </w:tc>
        <w:tc>
          <w:tcPr>
            <w:tcW w:w="850" w:type="dxa"/>
          </w:tcPr>
          <w:p w14:paraId="4BDF1347" w14:textId="7BA12ABB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10</w:t>
            </w:r>
          </w:p>
        </w:tc>
        <w:tc>
          <w:tcPr>
            <w:tcW w:w="850" w:type="dxa"/>
          </w:tcPr>
          <w:p w14:paraId="47F37531" w14:textId="70F13A6C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25</w:t>
            </w:r>
          </w:p>
        </w:tc>
      </w:tr>
      <w:tr w:rsidR="00A031F4" w:rsidRPr="004C57CC" w14:paraId="03B5C818" w14:textId="77777777" w:rsidTr="003460B1">
        <w:tc>
          <w:tcPr>
            <w:tcW w:w="850" w:type="dxa"/>
            <w:shd w:val="clear" w:color="auto" w:fill="F9F0DE"/>
            <w:vAlign w:val="center"/>
          </w:tcPr>
          <w:p w14:paraId="76E193E7" w14:textId="77777777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b/>
                <w:sz w:val="22"/>
                <w:szCs w:val="22"/>
              </w:rPr>
              <w:t>𝒚</w:t>
            </w:r>
          </w:p>
        </w:tc>
        <w:tc>
          <w:tcPr>
            <w:tcW w:w="850" w:type="dxa"/>
          </w:tcPr>
          <w:p w14:paraId="46F3FF93" w14:textId="715B300D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10</w:t>
            </w:r>
          </w:p>
        </w:tc>
        <w:tc>
          <w:tcPr>
            <w:tcW w:w="850" w:type="dxa"/>
          </w:tcPr>
          <w:p w14:paraId="19A09195" w14:textId="524F5570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</w:t>
            </w:r>
          </w:p>
        </w:tc>
        <w:tc>
          <w:tcPr>
            <w:tcW w:w="850" w:type="dxa"/>
          </w:tcPr>
          <w:p w14:paraId="3FFDB92D" w14:textId="488D871F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2</w:t>
            </w:r>
          </w:p>
        </w:tc>
      </w:tr>
    </w:tbl>
    <w:p w14:paraId="786BE3FB" w14:textId="1CAC09CD" w:rsidR="00114D0A" w:rsidRPr="00114D0A" w:rsidRDefault="00114D0A" w:rsidP="00114D0A">
      <w:pPr>
        <w:spacing w:before="60" w:after="60" w:line="264" w:lineRule="auto"/>
        <w:ind w:left="709" w:hanging="425"/>
        <w:jc w:val="both"/>
        <w:rPr>
          <w:rFonts w:eastAsiaTheme="minorEastAsia" w:cstheme="minorHAnsi"/>
          <w:color w:val="000000" w:themeColor="text1"/>
        </w:rPr>
      </w:pPr>
      <w:r w:rsidRPr="00C73DFD">
        <w:rPr>
          <w:rFonts w:eastAsiaTheme="minorEastAsia" w:cstheme="minorHAnsi"/>
          <w:b/>
          <w:color w:val="B84058"/>
        </w:rPr>
        <w:t>[B]</w:t>
      </w:r>
      <w:r w:rsidRPr="005D59D0">
        <w:rPr>
          <w:rFonts w:cstheme="minorHAnsi"/>
        </w:rPr>
        <w:tab/>
      </w:r>
    </w:p>
    <w:tbl>
      <w:tblPr>
        <w:tblStyle w:val="TabelacomGrelha"/>
        <w:tblW w:w="0" w:type="auto"/>
        <w:tblInd w:w="709" w:type="dxa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</w:tblGrid>
      <w:tr w:rsidR="00A031F4" w:rsidRPr="004C57CC" w14:paraId="4B835B97" w14:textId="77777777" w:rsidTr="00FF30CB">
        <w:tc>
          <w:tcPr>
            <w:tcW w:w="850" w:type="dxa"/>
            <w:shd w:val="clear" w:color="auto" w:fill="F9F0DE"/>
            <w:vAlign w:val="center"/>
          </w:tcPr>
          <w:p w14:paraId="1CC2EDE5" w14:textId="77777777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b/>
                <w:sz w:val="22"/>
                <w:szCs w:val="22"/>
              </w:rPr>
              <w:t>𝒙</w:t>
            </w:r>
          </w:p>
        </w:tc>
        <w:tc>
          <w:tcPr>
            <w:tcW w:w="850" w:type="dxa"/>
          </w:tcPr>
          <w:p w14:paraId="7D2D30D8" w14:textId="24924DEA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</w:t>
            </w:r>
          </w:p>
        </w:tc>
        <w:tc>
          <w:tcPr>
            <w:tcW w:w="850" w:type="dxa"/>
          </w:tcPr>
          <w:p w14:paraId="49B7D9AF" w14:textId="1BC3DFE1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10</w:t>
            </w:r>
          </w:p>
        </w:tc>
        <w:tc>
          <w:tcPr>
            <w:tcW w:w="850" w:type="dxa"/>
          </w:tcPr>
          <w:p w14:paraId="2D26FB4C" w14:textId="4470745C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100</w:t>
            </w:r>
          </w:p>
        </w:tc>
      </w:tr>
      <w:tr w:rsidR="00A031F4" w:rsidRPr="004C57CC" w14:paraId="10F50186" w14:textId="77777777" w:rsidTr="00FF30CB">
        <w:tc>
          <w:tcPr>
            <w:tcW w:w="850" w:type="dxa"/>
            <w:shd w:val="clear" w:color="auto" w:fill="F9F0DE"/>
            <w:vAlign w:val="center"/>
          </w:tcPr>
          <w:p w14:paraId="095D868D" w14:textId="77777777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b/>
                <w:sz w:val="22"/>
                <w:szCs w:val="22"/>
              </w:rPr>
              <w:t>𝒚</w:t>
            </w:r>
          </w:p>
        </w:tc>
        <w:tc>
          <w:tcPr>
            <w:tcW w:w="850" w:type="dxa"/>
          </w:tcPr>
          <w:p w14:paraId="63FF88C4" w14:textId="292CBB0D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20</w:t>
            </w:r>
          </w:p>
        </w:tc>
        <w:tc>
          <w:tcPr>
            <w:tcW w:w="850" w:type="dxa"/>
          </w:tcPr>
          <w:p w14:paraId="5D2EB439" w14:textId="34109C18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200</w:t>
            </w:r>
          </w:p>
        </w:tc>
        <w:tc>
          <w:tcPr>
            <w:tcW w:w="850" w:type="dxa"/>
          </w:tcPr>
          <w:p w14:paraId="63C4D38F" w14:textId="7C410B4C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2000</w:t>
            </w:r>
          </w:p>
        </w:tc>
      </w:tr>
    </w:tbl>
    <w:p w14:paraId="5E15FB0F" w14:textId="758D0458" w:rsidR="00114D0A" w:rsidRPr="00114D0A" w:rsidRDefault="00114D0A" w:rsidP="00114D0A">
      <w:pPr>
        <w:spacing w:before="60" w:after="60" w:line="264" w:lineRule="auto"/>
        <w:ind w:left="709" w:hanging="425"/>
        <w:jc w:val="both"/>
        <w:rPr>
          <w:rFonts w:eastAsiaTheme="minorEastAsia" w:cstheme="minorHAnsi"/>
          <w:color w:val="000000" w:themeColor="text1"/>
        </w:rPr>
      </w:pPr>
      <w:r w:rsidRPr="00C73DFD">
        <w:rPr>
          <w:rFonts w:eastAsiaTheme="minorEastAsia" w:cstheme="minorHAnsi"/>
          <w:b/>
          <w:color w:val="B84058"/>
        </w:rPr>
        <w:t>[C]</w:t>
      </w:r>
      <w:r w:rsidRPr="005D59D0">
        <w:rPr>
          <w:rFonts w:cstheme="minorHAnsi"/>
        </w:rPr>
        <w:tab/>
      </w:r>
    </w:p>
    <w:tbl>
      <w:tblPr>
        <w:tblStyle w:val="TabelacomGrelha"/>
        <w:tblW w:w="0" w:type="auto"/>
        <w:tblInd w:w="709" w:type="dxa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</w:tblGrid>
      <w:tr w:rsidR="00A031F4" w:rsidRPr="004C57CC" w14:paraId="3AA2B4A0" w14:textId="77777777" w:rsidTr="00230EDA">
        <w:tc>
          <w:tcPr>
            <w:tcW w:w="850" w:type="dxa"/>
            <w:shd w:val="clear" w:color="auto" w:fill="F9F0DE"/>
            <w:vAlign w:val="center"/>
          </w:tcPr>
          <w:p w14:paraId="22482CBA" w14:textId="77777777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b/>
                <w:sz w:val="22"/>
                <w:szCs w:val="22"/>
              </w:rPr>
              <w:t>𝒙</w:t>
            </w:r>
          </w:p>
        </w:tc>
        <w:tc>
          <w:tcPr>
            <w:tcW w:w="850" w:type="dxa"/>
          </w:tcPr>
          <w:p w14:paraId="45E89424" w14:textId="789188D5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2</w:t>
            </w:r>
          </w:p>
        </w:tc>
        <w:tc>
          <w:tcPr>
            <w:tcW w:w="850" w:type="dxa"/>
          </w:tcPr>
          <w:p w14:paraId="0688083E" w14:textId="023B396F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</w:t>
            </w:r>
          </w:p>
        </w:tc>
        <w:tc>
          <w:tcPr>
            <w:tcW w:w="850" w:type="dxa"/>
          </w:tcPr>
          <w:p w14:paraId="2BB0D9DD" w14:textId="35171A16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20</w:t>
            </w:r>
          </w:p>
        </w:tc>
      </w:tr>
      <w:tr w:rsidR="00A031F4" w:rsidRPr="004C57CC" w14:paraId="45D7E539" w14:textId="77777777" w:rsidTr="00230EDA">
        <w:tc>
          <w:tcPr>
            <w:tcW w:w="850" w:type="dxa"/>
            <w:shd w:val="clear" w:color="auto" w:fill="F9F0DE"/>
            <w:vAlign w:val="center"/>
          </w:tcPr>
          <w:p w14:paraId="0EF82097" w14:textId="77777777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b/>
                <w:sz w:val="22"/>
                <w:szCs w:val="22"/>
              </w:rPr>
              <w:t>𝒚</w:t>
            </w:r>
          </w:p>
        </w:tc>
        <w:tc>
          <w:tcPr>
            <w:tcW w:w="850" w:type="dxa"/>
          </w:tcPr>
          <w:p w14:paraId="6006F8C0" w14:textId="525091C3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10</w:t>
            </w:r>
          </w:p>
        </w:tc>
        <w:tc>
          <w:tcPr>
            <w:tcW w:w="850" w:type="dxa"/>
          </w:tcPr>
          <w:p w14:paraId="0681CAED" w14:textId="77F4D987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4</w:t>
            </w:r>
          </w:p>
        </w:tc>
        <w:tc>
          <w:tcPr>
            <w:tcW w:w="850" w:type="dxa"/>
          </w:tcPr>
          <w:p w14:paraId="3C528C29" w14:textId="0749FB45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</w:t>
            </w:r>
          </w:p>
        </w:tc>
      </w:tr>
    </w:tbl>
    <w:p w14:paraId="0C4D576D" w14:textId="7A94CA9B" w:rsidR="00114D0A" w:rsidRPr="00114D0A" w:rsidRDefault="00114D0A" w:rsidP="00114D0A">
      <w:pPr>
        <w:spacing w:before="60" w:after="60" w:line="264" w:lineRule="auto"/>
        <w:ind w:left="709" w:hanging="425"/>
        <w:jc w:val="both"/>
        <w:rPr>
          <w:rFonts w:eastAsiaTheme="minorEastAsia" w:cstheme="minorHAnsi"/>
          <w:color w:val="000000" w:themeColor="text1"/>
        </w:rPr>
      </w:pPr>
      <w:r w:rsidRPr="00C73DFD">
        <w:rPr>
          <w:rFonts w:eastAsiaTheme="minorEastAsia" w:cstheme="minorHAnsi"/>
          <w:b/>
          <w:color w:val="B84058"/>
        </w:rPr>
        <w:t>[D]</w:t>
      </w:r>
      <w:r w:rsidRPr="005D59D0">
        <w:rPr>
          <w:rFonts w:cstheme="minorHAnsi"/>
          <w:bCs/>
        </w:rPr>
        <w:tab/>
      </w:r>
    </w:p>
    <w:tbl>
      <w:tblPr>
        <w:tblStyle w:val="TabelacomGrelha"/>
        <w:tblW w:w="0" w:type="auto"/>
        <w:tblInd w:w="709" w:type="dxa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</w:tblGrid>
      <w:tr w:rsidR="00A031F4" w:rsidRPr="004C57CC" w14:paraId="0A881BF5" w14:textId="77777777" w:rsidTr="00E67D4D">
        <w:tc>
          <w:tcPr>
            <w:tcW w:w="850" w:type="dxa"/>
            <w:shd w:val="clear" w:color="auto" w:fill="F9F0DE"/>
            <w:vAlign w:val="center"/>
          </w:tcPr>
          <w:p w14:paraId="06819DDE" w14:textId="77777777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b/>
                <w:sz w:val="22"/>
                <w:szCs w:val="22"/>
              </w:rPr>
              <w:t>𝒙</w:t>
            </w:r>
          </w:p>
        </w:tc>
        <w:tc>
          <w:tcPr>
            <w:tcW w:w="850" w:type="dxa"/>
          </w:tcPr>
          <w:p w14:paraId="3591FF2D" w14:textId="3F46B5D1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20</w:t>
            </w:r>
          </w:p>
        </w:tc>
        <w:tc>
          <w:tcPr>
            <w:tcW w:w="850" w:type="dxa"/>
          </w:tcPr>
          <w:p w14:paraId="3CF73DA9" w14:textId="16B9E9C5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10</w:t>
            </w:r>
          </w:p>
        </w:tc>
        <w:tc>
          <w:tcPr>
            <w:tcW w:w="850" w:type="dxa"/>
          </w:tcPr>
          <w:p w14:paraId="74054DD7" w14:textId="7549F20C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</w:t>
            </w:r>
          </w:p>
        </w:tc>
      </w:tr>
      <w:tr w:rsidR="00A031F4" w:rsidRPr="004C57CC" w14:paraId="27C2D18C" w14:textId="77777777" w:rsidTr="00E67D4D">
        <w:tc>
          <w:tcPr>
            <w:tcW w:w="850" w:type="dxa"/>
            <w:shd w:val="clear" w:color="auto" w:fill="F9F0DE"/>
            <w:vAlign w:val="center"/>
          </w:tcPr>
          <w:p w14:paraId="22A53A62" w14:textId="77777777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  <w:lang w:val="pt-PT"/>
              </w:rPr>
            </w:pPr>
            <w:r w:rsidRPr="004C57CC">
              <w:rPr>
                <w:rFonts w:cstheme="minorHAnsi"/>
                <w:b/>
                <w:sz w:val="22"/>
                <w:szCs w:val="22"/>
              </w:rPr>
              <w:t>𝒚</w:t>
            </w:r>
          </w:p>
        </w:tc>
        <w:tc>
          <w:tcPr>
            <w:tcW w:w="850" w:type="dxa"/>
          </w:tcPr>
          <w:p w14:paraId="37BD73CE" w14:textId="30D79B24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20</w:t>
            </w:r>
          </w:p>
        </w:tc>
        <w:tc>
          <w:tcPr>
            <w:tcW w:w="850" w:type="dxa"/>
          </w:tcPr>
          <w:p w14:paraId="7A107422" w14:textId="5A677364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40</w:t>
            </w:r>
          </w:p>
        </w:tc>
        <w:tc>
          <w:tcPr>
            <w:tcW w:w="850" w:type="dxa"/>
          </w:tcPr>
          <w:p w14:paraId="6444356F" w14:textId="4DC2AFD3" w:rsidR="00A031F4" w:rsidRPr="004C57CC" w:rsidRDefault="00A031F4" w:rsidP="00A031F4">
            <w:pPr>
              <w:tabs>
                <w:tab w:val="left" w:pos="709"/>
              </w:tabs>
              <w:spacing w:before="60" w:after="60"/>
              <w:jc w:val="center"/>
              <w:rPr>
                <w:rFonts w:cstheme="minorHAnsi"/>
                <w:sz w:val="22"/>
                <w:szCs w:val="22"/>
                <w:lang w:val="pt-PT"/>
              </w:rPr>
            </w:pPr>
            <w:r w:rsidRPr="00254803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80</w:t>
            </w:r>
          </w:p>
        </w:tc>
      </w:tr>
    </w:tbl>
    <w:p w14:paraId="29CF3312" w14:textId="6E3CB168" w:rsidR="00114D0A" w:rsidRDefault="00114D0A" w:rsidP="00114D0A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color w:val="B84058"/>
        </w:rPr>
        <w:t>2</w:t>
      </w:r>
      <w:r w:rsidRPr="00C73DFD">
        <w:rPr>
          <w:rFonts w:cstheme="minorHAnsi"/>
          <w:b/>
          <w:bCs/>
          <w:color w:val="B84058"/>
        </w:rPr>
        <w:t>.</w:t>
      </w:r>
      <w:r w:rsidRPr="00C73DFD">
        <w:rPr>
          <w:rFonts w:cstheme="minorHAnsi"/>
          <w:b/>
          <w:bCs/>
          <w:color w:val="B84058"/>
        </w:rPr>
        <w:tab/>
      </w:r>
      <w:r w:rsidR="00A031F4" w:rsidRPr="00254803">
        <w:rPr>
          <w:rFonts w:cstheme="minorHAnsi"/>
          <w:color w:val="000000" w:themeColor="text1"/>
        </w:rPr>
        <w:t xml:space="preserve">Seja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="00A031F4" w:rsidRPr="00254803">
        <w:rPr>
          <w:rFonts w:cstheme="minorHAnsi"/>
          <w:color w:val="000000" w:themeColor="text1"/>
        </w:rPr>
        <w:t xml:space="preserve"> a função de proporcionalidade inversa tal que </w:t>
      </w:r>
      <m:oMath>
        <m:r>
          <w:rPr>
            <w:rFonts w:ascii="Cambria Math" w:hAnsi="Cambria Math" w:cstheme="minorHAnsi"/>
            <w:color w:val="000000" w:themeColor="text1"/>
          </w:rPr>
          <m:t>f(3)=12</m:t>
        </m:r>
      </m:oMath>
      <w:r w:rsidR="00A031F4" w:rsidRPr="00254803">
        <w:rPr>
          <w:rFonts w:cstheme="minorHAnsi"/>
          <w:color w:val="000000" w:themeColor="text1"/>
        </w:rPr>
        <w:t>.</w:t>
      </w:r>
    </w:p>
    <w:p w14:paraId="0B10FB2C" w14:textId="7B32CDBA" w:rsidR="00114D0A" w:rsidRDefault="00114D0A" w:rsidP="00114D0A">
      <w:pPr>
        <w:tabs>
          <w:tab w:val="left" w:pos="851"/>
        </w:tabs>
        <w:spacing w:before="24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2.1</w:t>
      </w:r>
      <w:r w:rsidRPr="005D59D0">
        <w:rPr>
          <w:b/>
        </w:rPr>
        <w:tab/>
      </w:r>
      <w:r w:rsidR="00A031F4" w:rsidRPr="00254803">
        <w:rPr>
          <w:rFonts w:cstheme="minorHAnsi"/>
          <w:color w:val="000000" w:themeColor="text1"/>
        </w:rPr>
        <w:t xml:space="preserve">Determina o valor de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4</m:t>
            </m:r>
          </m:den>
        </m:f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1</m:t>
            </m:r>
          </m:e>
        </m:d>
        <m:r>
          <w:rPr>
            <w:rFonts w:ascii="Cambria Math" w:hAnsi="Cambria Math" w:cstheme="minorHAnsi"/>
            <w:color w:val="000000" w:themeColor="text1"/>
          </w:rPr>
          <m:t>-2f(12)</m:t>
        </m:r>
      </m:oMath>
      <w:r w:rsidR="00A031F4" w:rsidRPr="00254803">
        <w:rPr>
          <w:rFonts w:cstheme="minorHAnsi"/>
          <w:color w:val="000000" w:themeColor="text1"/>
        </w:rPr>
        <w:t>.</w:t>
      </w:r>
    </w:p>
    <w:p w14:paraId="6BB19DAE" w14:textId="77777777" w:rsidR="004C57CC" w:rsidRDefault="004C57CC" w:rsidP="004C57CC">
      <w:pPr>
        <w:spacing w:before="120" w:after="120" w:line="264" w:lineRule="auto"/>
        <w:ind w:left="284" w:hanging="284"/>
        <w:jc w:val="both"/>
        <w:rPr>
          <w:rFonts w:ascii="Calibri" w:eastAsiaTheme="minorEastAsia" w:hAnsi="Calibri" w:cs="Calibri"/>
          <w:bCs/>
          <w:color w:val="B84058"/>
        </w:rPr>
      </w:pPr>
    </w:p>
    <w:p w14:paraId="13641531" w14:textId="77777777" w:rsidR="00155483" w:rsidRDefault="00155483" w:rsidP="004C57CC">
      <w:pPr>
        <w:spacing w:before="120" w:after="120" w:line="264" w:lineRule="auto"/>
        <w:ind w:left="284" w:hanging="284"/>
        <w:jc w:val="both"/>
        <w:rPr>
          <w:rFonts w:ascii="Calibri" w:eastAsiaTheme="minorEastAsia" w:hAnsi="Calibri" w:cs="Calibri"/>
          <w:bCs/>
          <w:color w:val="B84058"/>
        </w:rPr>
      </w:pPr>
    </w:p>
    <w:p w14:paraId="258074EB" w14:textId="463F761D" w:rsidR="00114D0A" w:rsidRDefault="00114D0A" w:rsidP="00114D0A">
      <w:pPr>
        <w:tabs>
          <w:tab w:val="left" w:pos="851"/>
        </w:tabs>
        <w:spacing w:before="24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2</w:t>
      </w:r>
      <w:r w:rsidRPr="005D59D0">
        <w:rPr>
          <w:b/>
        </w:rPr>
        <w:tab/>
      </w:r>
      <w:r w:rsidR="00A031F4" w:rsidRPr="00254803">
        <w:rPr>
          <w:rFonts w:cstheme="minorHAnsi"/>
          <w:color w:val="000000" w:themeColor="text1"/>
          <w:spacing w:val="-2"/>
        </w:rPr>
        <w:t>Indica o valor da constante de proporcionalidade e determina a expressão analítica da função</w:t>
      </w:r>
      <w:r w:rsidR="00A031F4" w:rsidRPr="00254803">
        <w:rPr>
          <w:rFonts w:cstheme="minorHAnsi"/>
          <w:i/>
          <w:iCs/>
          <w:color w:val="000000" w:themeColor="text1"/>
          <w:spacing w:val="-2"/>
        </w:rPr>
        <w:t xml:space="preserve"> f</w:t>
      </w:r>
      <w:r w:rsidR="00A031F4" w:rsidRPr="00254803">
        <w:rPr>
          <w:rFonts w:cstheme="minorHAnsi"/>
          <w:color w:val="000000" w:themeColor="text1"/>
          <w:spacing w:val="-2"/>
        </w:rPr>
        <w:t>.</w:t>
      </w:r>
    </w:p>
    <w:p w14:paraId="26A902DC" w14:textId="4DBF5F06" w:rsidR="00114D0A" w:rsidRDefault="00114D0A">
      <w:pPr>
        <w:rPr>
          <w:rFonts w:ascii="Calibri" w:eastAsiaTheme="minorEastAsia" w:hAnsi="Calibri" w:cs="Calibri"/>
          <w:bCs/>
          <w:color w:val="B84058"/>
        </w:rPr>
      </w:pPr>
      <w:r>
        <w:rPr>
          <w:rFonts w:ascii="Calibri" w:eastAsiaTheme="minorEastAsia" w:hAnsi="Calibri" w:cs="Calibri"/>
          <w:bCs/>
          <w:color w:val="B84058"/>
        </w:rPr>
        <w:br w:type="page"/>
      </w:r>
    </w:p>
    <w:p w14:paraId="4F35583F" w14:textId="52B90FD6" w:rsidR="00114D0A" w:rsidRPr="00FD4D2C" w:rsidRDefault="00114D0A" w:rsidP="00114D0A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7AA7BBCB" wp14:editId="0FDC50E9">
                <wp:extent cx="1258214" cy="306070"/>
                <wp:effectExtent l="0" t="0" r="0" b="0"/>
                <wp:docPr id="61334170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4FE11EA" w14:textId="14694ABC" w:rsidR="00114D0A" w:rsidRPr="00435425" w:rsidRDefault="00114D0A" w:rsidP="00114D0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CD19E3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AA7BBCB" id="_x0000_s1028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Ha9g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SVfRYhIvQJ1IvII03LRZyCjBXzg&#10;bKDFKrn/dRCoOes+WhIwbuFs4GxUsyGspNSSy4CcTc42TPt6cGialrCnIVm4JZlrk8g/9nFumNYl&#10;aXJe7biPf/op6vEDbn4D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DleAHa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14FE11EA" w14:textId="14694ABC" w:rsidR="00114D0A" w:rsidRPr="00435425" w:rsidRDefault="00114D0A" w:rsidP="00114D0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 w:rsidR="00CD19E3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30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CD19E3" w:rsidRPr="00CD19E3">
        <w:rPr>
          <w:b/>
          <w:bCs/>
          <w:color w:val="0062A7"/>
          <w:w w:val="70"/>
          <w:sz w:val="20"/>
          <w:szCs w:val="20"/>
        </w:rPr>
        <w:t>Manual (vol. 2): pág. 46</w:t>
      </w:r>
    </w:p>
    <w:p w14:paraId="3EC048B4" w14:textId="763FCC62" w:rsidR="00A031F4" w:rsidRDefault="00A031F4" w:rsidP="00A031F4">
      <w:pPr>
        <w:spacing w:before="360" w:after="120" w:line="264" w:lineRule="auto"/>
        <w:ind w:left="284" w:hanging="284"/>
        <w:jc w:val="both"/>
        <w:rPr>
          <w:rFonts w:ascii="Calibri" w:eastAsiaTheme="minorEastAsia" w:hAnsi="Calibri" w:cs="Calibri"/>
          <w:color w:val="000000" w:themeColor="text1"/>
        </w:rPr>
      </w:pPr>
      <w:r w:rsidRPr="00C73DFD">
        <w:rPr>
          <w:rFonts w:cstheme="minorHAnsi"/>
          <w:b/>
          <w:bCs/>
          <w:color w:val="B84058"/>
        </w:rPr>
        <w:t>1.</w:t>
      </w:r>
      <w:r w:rsidRPr="00C73DFD">
        <w:rPr>
          <w:rFonts w:cstheme="minorHAnsi"/>
          <w:b/>
          <w:bCs/>
          <w:color w:val="B84058"/>
        </w:rPr>
        <w:tab/>
      </w:r>
      <w:r w:rsidRPr="00254803">
        <w:rPr>
          <w:rFonts w:cstheme="minorHAnsi"/>
          <w:color w:val="000000" w:themeColor="text1"/>
        </w:rPr>
        <w:t>Qual dos seguintes gráficos representa uma situação de proporcionalidade inversa?</w:t>
      </w:r>
    </w:p>
    <w:tbl>
      <w:tblPr>
        <w:tblStyle w:val="TabelacomGrelha"/>
        <w:tblW w:w="4845" w:type="pct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3971"/>
        <w:gridCol w:w="424"/>
        <w:gridCol w:w="3969"/>
      </w:tblGrid>
      <w:tr w:rsidR="00A031F4" w:rsidRPr="005D59D0" w14:paraId="0AE0A27C" w14:textId="77777777" w:rsidTr="00A031F4">
        <w:tc>
          <w:tcPr>
            <w:tcW w:w="242" w:type="pct"/>
          </w:tcPr>
          <w:p w14:paraId="71B1E725" w14:textId="77777777" w:rsidR="00A031F4" w:rsidRPr="005D59D0" w:rsidRDefault="00A031F4" w:rsidP="00015C48">
            <w:pPr>
              <w:spacing w:before="60" w:after="60" w:line="264" w:lineRule="auto"/>
              <w:ind w:left="425" w:hanging="425"/>
              <w:rPr>
                <w:rFonts w:cstheme="minorHAnsi"/>
                <w:b/>
              </w:rPr>
            </w:pPr>
            <w:r w:rsidRPr="00C73DFD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[A]</w:t>
            </w:r>
          </w:p>
        </w:tc>
        <w:tc>
          <w:tcPr>
            <w:tcW w:w="2259" w:type="pct"/>
          </w:tcPr>
          <w:p w14:paraId="40040BF5" w14:textId="1F87B93A" w:rsidR="00A031F4" w:rsidRPr="005D59D0" w:rsidRDefault="00A031F4" w:rsidP="00015C48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  <w:lang w:val="pt-PT"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7E178BA3" wp14:editId="4143C34C">
                  <wp:extent cx="1764000" cy="2019600"/>
                  <wp:effectExtent l="0" t="0" r="0" b="0"/>
                  <wp:docPr id="41918613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000" cy="201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" w:type="pct"/>
          </w:tcPr>
          <w:p w14:paraId="764B7F95" w14:textId="77777777" w:rsidR="00A031F4" w:rsidRPr="005D59D0" w:rsidRDefault="00A031F4" w:rsidP="00015C48">
            <w:pPr>
              <w:spacing w:before="60" w:after="60" w:line="264" w:lineRule="auto"/>
              <w:ind w:left="425" w:hanging="425"/>
              <w:rPr>
                <w:rFonts w:cstheme="minorHAnsi"/>
                <w:b/>
              </w:rPr>
            </w:pPr>
            <w:r w:rsidRPr="00C73DFD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[B]</w:t>
            </w:r>
          </w:p>
        </w:tc>
        <w:tc>
          <w:tcPr>
            <w:tcW w:w="2258" w:type="pct"/>
          </w:tcPr>
          <w:p w14:paraId="7B51C432" w14:textId="380B400D" w:rsidR="00A031F4" w:rsidRPr="005D59D0" w:rsidRDefault="00A031F4" w:rsidP="00015C48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  <w:lang w:val="pt-PT"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17BE41FE" wp14:editId="26D7D644">
                  <wp:extent cx="2213499" cy="1431242"/>
                  <wp:effectExtent l="0" t="0" r="0" b="0"/>
                  <wp:docPr id="801664486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988"/>
                          <a:stretch/>
                        </pic:blipFill>
                        <pic:spPr bwMode="auto">
                          <a:xfrm>
                            <a:off x="0" y="0"/>
                            <a:ext cx="2214000" cy="1431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1F4" w:rsidRPr="005D59D0" w14:paraId="2FA3F96C" w14:textId="77777777" w:rsidTr="00A031F4">
        <w:tc>
          <w:tcPr>
            <w:tcW w:w="242" w:type="pct"/>
          </w:tcPr>
          <w:p w14:paraId="66C62D4F" w14:textId="77777777" w:rsidR="00A031F4" w:rsidRPr="005D59D0" w:rsidRDefault="00A031F4" w:rsidP="00015C48">
            <w:pPr>
              <w:spacing w:before="60" w:after="60" w:line="264" w:lineRule="auto"/>
              <w:ind w:left="425" w:hanging="425"/>
              <w:rPr>
                <w:rFonts w:cstheme="minorHAnsi"/>
                <w:b/>
              </w:rPr>
            </w:pPr>
            <w:r w:rsidRPr="00C73DFD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[C]</w:t>
            </w:r>
          </w:p>
        </w:tc>
        <w:tc>
          <w:tcPr>
            <w:tcW w:w="2259" w:type="pct"/>
          </w:tcPr>
          <w:p w14:paraId="4E532067" w14:textId="42401E31" w:rsidR="00A031F4" w:rsidRPr="005D59D0" w:rsidRDefault="00A031F4" w:rsidP="00015C48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  <w:lang w:val="pt-PT"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28281124" wp14:editId="135E61BA">
                  <wp:extent cx="2466000" cy="2023200"/>
                  <wp:effectExtent l="0" t="0" r="0" b="0"/>
                  <wp:docPr id="1052009999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000" cy="202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" w:type="pct"/>
          </w:tcPr>
          <w:p w14:paraId="660EFE89" w14:textId="77777777" w:rsidR="00A031F4" w:rsidRPr="005D59D0" w:rsidRDefault="00A031F4" w:rsidP="00015C48">
            <w:pPr>
              <w:spacing w:before="60" w:after="60" w:line="264" w:lineRule="auto"/>
              <w:ind w:left="425" w:hanging="425"/>
              <w:rPr>
                <w:rFonts w:cstheme="minorHAnsi"/>
                <w:b/>
              </w:rPr>
            </w:pPr>
            <w:r w:rsidRPr="00C73DFD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[D]</w:t>
            </w:r>
          </w:p>
        </w:tc>
        <w:tc>
          <w:tcPr>
            <w:tcW w:w="2258" w:type="pct"/>
          </w:tcPr>
          <w:p w14:paraId="69244625" w14:textId="736E7DD1" w:rsidR="00A031F4" w:rsidRPr="005D59D0" w:rsidRDefault="00A031F4" w:rsidP="00015C48">
            <w:pPr>
              <w:spacing w:before="60" w:after="60" w:line="264" w:lineRule="auto"/>
              <w:ind w:left="425" w:hanging="425"/>
              <w:rPr>
                <w:rFonts w:cstheme="minorHAnsi"/>
                <w:b/>
                <w:sz w:val="22"/>
                <w:szCs w:val="22"/>
                <w:lang w:val="pt-PT"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3870BC53" wp14:editId="1B6BD887">
                  <wp:extent cx="1857600" cy="2109600"/>
                  <wp:effectExtent l="0" t="0" r="9525" b="5080"/>
                  <wp:docPr id="1003900592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600" cy="21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A46100" w14:textId="284720B2" w:rsidR="00A031F4" w:rsidRDefault="00A031F4" w:rsidP="00A031F4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color w:val="B84058"/>
        </w:rPr>
        <w:t>2</w:t>
      </w:r>
      <w:r w:rsidRPr="00C73DFD">
        <w:rPr>
          <w:rFonts w:cstheme="minorHAnsi"/>
          <w:b/>
          <w:bCs/>
          <w:color w:val="B84058"/>
        </w:rPr>
        <w:t>.</w:t>
      </w:r>
      <w:r w:rsidRPr="00C73DFD">
        <w:rPr>
          <w:rFonts w:cstheme="minorHAnsi"/>
          <w:b/>
          <w:bCs/>
          <w:color w:val="B84058"/>
        </w:rPr>
        <w:tab/>
      </w:r>
      <w:r w:rsidRPr="00254803">
        <w:rPr>
          <w:rFonts w:cstheme="minorHAnsi"/>
          <w:color w:val="000000" w:themeColor="text1"/>
        </w:rPr>
        <w:t xml:space="preserve">Observa o gráfico de uma função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Pr="00254803">
        <w:rPr>
          <w:rFonts w:cstheme="minorHAnsi"/>
          <w:color w:val="000000" w:themeColor="text1"/>
        </w:rPr>
        <w:t xml:space="preserve"> de proporcionalidade inversa.</w:t>
      </w:r>
    </w:p>
    <w:p w14:paraId="41B5232B" w14:textId="491020B6" w:rsidR="00A031F4" w:rsidRDefault="00A031F4" w:rsidP="00A031F4">
      <w:pPr>
        <w:tabs>
          <w:tab w:val="left" w:pos="851"/>
        </w:tabs>
        <w:spacing w:before="120" w:after="120" w:line="264" w:lineRule="auto"/>
        <w:ind w:left="709" w:hanging="425"/>
        <w:jc w:val="center"/>
        <w:rPr>
          <w:rFonts w:eastAsiaTheme="minorEastAsia" w:cstheme="minorHAnsi"/>
          <w:b/>
          <w:color w:val="B84058"/>
        </w:rPr>
      </w:pPr>
      <w:r>
        <w:rPr>
          <w:rFonts w:eastAsiaTheme="minorEastAsia" w:cstheme="minorHAnsi"/>
          <w:b/>
          <w:noProof/>
          <w:color w:val="B84058"/>
        </w:rPr>
        <w:drawing>
          <wp:inline distT="0" distB="0" distL="0" distR="0" wp14:anchorId="457E483F" wp14:editId="7CCB398D">
            <wp:extent cx="2213499" cy="1378488"/>
            <wp:effectExtent l="0" t="0" r="0" b="0"/>
            <wp:docPr id="204419171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38"/>
                    <a:stretch/>
                  </pic:blipFill>
                  <pic:spPr bwMode="auto">
                    <a:xfrm>
                      <a:off x="0" y="0"/>
                      <a:ext cx="2214000" cy="137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CE5F5" w14:textId="4591B2D7" w:rsidR="00155483" w:rsidRDefault="00155483" w:rsidP="00E9436D">
      <w:pPr>
        <w:spacing w:before="240" w:after="120" w:line="264" w:lineRule="auto"/>
        <w:ind w:left="709" w:hanging="425"/>
        <w:rPr>
          <w:rFonts w:cstheme="minorHAnsi"/>
          <w:color w:val="000000" w:themeColor="text1"/>
        </w:rPr>
      </w:pPr>
      <w:r w:rsidRPr="00A031F4">
        <w:rPr>
          <w:rFonts w:cstheme="minorHAnsi"/>
          <w:b/>
          <w:color w:val="B84058"/>
        </w:rPr>
        <w:t>2.1</w:t>
      </w:r>
      <w:r w:rsidRPr="00A031F4">
        <w:rPr>
          <w:rFonts w:ascii="Cambria Math" w:hAnsi="Cambria Math" w:cstheme="minorHAnsi"/>
          <w:iCs/>
        </w:rPr>
        <w:tab/>
      </w:r>
      <w:r w:rsidRPr="00A031F4">
        <w:rPr>
          <w:rFonts w:cstheme="minorHAnsi"/>
          <w:color w:val="000000" w:themeColor="text1"/>
        </w:rPr>
        <w:t xml:space="preserve">Determina o valor de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4</m:t>
            </m:r>
          </m:e>
        </m:d>
        <m:r>
          <w:rPr>
            <w:rFonts w:ascii="Cambria Math" w:hAnsi="Cambria Math" w:cstheme="minorHAnsi"/>
            <w:color w:val="000000" w:themeColor="text1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>3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4</m:t>
            </m:r>
          </m:den>
        </m:f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e>
        </m:d>
      </m:oMath>
      <w:r w:rsidRPr="00A031F4">
        <w:rPr>
          <w:rFonts w:cstheme="minorHAnsi"/>
          <w:color w:val="000000" w:themeColor="text1"/>
        </w:rPr>
        <w:t>.</w:t>
      </w:r>
    </w:p>
    <w:p w14:paraId="0E2652E7" w14:textId="77777777" w:rsidR="00155483" w:rsidRDefault="00155483" w:rsidP="00E9436D">
      <w:pPr>
        <w:spacing w:before="240" w:after="120" w:line="264" w:lineRule="auto"/>
        <w:ind w:left="284"/>
        <w:rPr>
          <w:rFonts w:cstheme="minorHAnsi"/>
          <w:b/>
          <w:color w:val="B84058"/>
        </w:rPr>
      </w:pPr>
    </w:p>
    <w:p w14:paraId="099F83C5" w14:textId="623108AA" w:rsidR="00155483" w:rsidRDefault="00155483" w:rsidP="00E9436D">
      <w:pPr>
        <w:spacing w:before="240" w:after="120" w:line="264" w:lineRule="auto"/>
        <w:ind w:left="709" w:hanging="425"/>
        <w:rPr>
          <w:rFonts w:eastAsiaTheme="minorEastAsia" w:cstheme="minorHAnsi"/>
          <w:b/>
          <w:color w:val="B84058"/>
        </w:rPr>
      </w:pPr>
      <w:r w:rsidRPr="00A031F4">
        <w:rPr>
          <w:rFonts w:cstheme="minorHAnsi"/>
          <w:b/>
          <w:color w:val="B84058"/>
        </w:rPr>
        <w:t>2.2</w:t>
      </w:r>
      <w:r w:rsidRPr="00A031F4">
        <w:rPr>
          <w:rFonts w:ascii="Cambria Math" w:hAnsi="Cambria Math" w:cstheme="minorHAnsi"/>
          <w:iCs/>
        </w:rPr>
        <w:tab/>
      </w:r>
      <w:r w:rsidRPr="00A031F4">
        <w:rPr>
          <w:rFonts w:cstheme="minorHAnsi"/>
          <w:color w:val="000000" w:themeColor="text1"/>
        </w:rPr>
        <w:t>Determina a expressão da função.</w:t>
      </w:r>
    </w:p>
    <w:p w14:paraId="368C489F" w14:textId="77777777" w:rsidR="00A031F4" w:rsidRDefault="00A031F4">
      <w:pPr>
        <w:rPr>
          <w:rFonts w:ascii="Calibri" w:eastAsiaTheme="minorEastAsia" w:hAnsi="Calibri" w:cs="Calibri"/>
          <w:bCs/>
          <w:color w:val="B84058"/>
        </w:rPr>
      </w:pPr>
      <w:r>
        <w:rPr>
          <w:rFonts w:ascii="Calibri" w:eastAsiaTheme="minorEastAsia" w:hAnsi="Calibri" w:cs="Calibri"/>
          <w:bCs/>
          <w:color w:val="B84058"/>
        </w:rPr>
        <w:br w:type="page"/>
      </w:r>
    </w:p>
    <w:p w14:paraId="3C6A2AD7" w14:textId="78802EE8" w:rsidR="00A031F4" w:rsidRPr="00FD4D2C" w:rsidRDefault="00A031F4" w:rsidP="00A031F4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4F23173A" wp14:editId="2103D1A0">
                <wp:extent cx="1258214" cy="306070"/>
                <wp:effectExtent l="0" t="0" r="0" b="0"/>
                <wp:docPr id="168958319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A982F31" w14:textId="7BF38D50" w:rsidR="00A031F4" w:rsidRPr="00435425" w:rsidRDefault="00A031F4" w:rsidP="00A031F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23173A" id="_x0000_s1029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1pG9g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dRqhIjUK1AnIo8wLRd9BjJawAfO&#10;BlqskvtfB4Gas+6jJQHjFs4GzkY1G8JKSi25DMjZ5GzDtK8Hh6ZpCXsakoVbkrk2ifxjH+eGaV2S&#10;JufVjvv4p5+iHj/g5jc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EQ1pG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1A982F31" w14:textId="7BF38D50" w:rsidR="00A031F4" w:rsidRPr="00435425" w:rsidRDefault="00A031F4" w:rsidP="00A031F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Pr="00A031F4">
        <w:rPr>
          <w:b/>
          <w:bCs/>
          <w:color w:val="0062A7"/>
          <w:w w:val="70"/>
          <w:sz w:val="20"/>
          <w:szCs w:val="20"/>
        </w:rPr>
        <w:t>Manual (vol. 2): pág. 48</w:t>
      </w:r>
    </w:p>
    <w:p w14:paraId="4FFA4482" w14:textId="1E7CE46B" w:rsidR="00A031F4" w:rsidRDefault="00A031F4" w:rsidP="00A031F4">
      <w:pPr>
        <w:spacing w:before="360" w:after="120" w:line="264" w:lineRule="auto"/>
        <w:ind w:left="284" w:hanging="284"/>
        <w:jc w:val="both"/>
        <w:rPr>
          <w:rFonts w:ascii="Calibri" w:eastAsiaTheme="minorEastAsia" w:hAnsi="Calibri" w:cs="Calibri"/>
          <w:color w:val="000000" w:themeColor="text1"/>
        </w:rPr>
      </w:pPr>
      <w:r w:rsidRPr="00C73DFD">
        <w:rPr>
          <w:rFonts w:cstheme="minorHAnsi"/>
          <w:b/>
          <w:bCs/>
          <w:color w:val="B84058"/>
        </w:rPr>
        <w:t>1.</w:t>
      </w:r>
      <w:r w:rsidRPr="00C73DFD">
        <w:rPr>
          <w:rFonts w:cstheme="minorHAnsi"/>
          <w:b/>
          <w:bCs/>
          <w:color w:val="B84058"/>
        </w:rPr>
        <w:tab/>
      </w:r>
      <w:r w:rsidRPr="00254803">
        <w:rPr>
          <w:rFonts w:cstheme="minorHAnsi"/>
          <w:color w:val="000000" w:themeColor="text1"/>
        </w:rPr>
        <w:t>Numa fábrica de biscoitos, a produção total diária é distribuída por 6000 sacos</w:t>
      </w:r>
      <w:r w:rsidR="001A7210">
        <w:rPr>
          <w:rFonts w:cstheme="minorHAnsi"/>
          <w:color w:val="000000" w:themeColor="text1"/>
        </w:rPr>
        <w:t>,</w:t>
      </w:r>
      <w:r w:rsidRPr="00254803">
        <w:rPr>
          <w:rFonts w:cstheme="minorHAnsi"/>
          <w:color w:val="000000" w:themeColor="text1"/>
        </w:rPr>
        <w:t xml:space="preserve"> com a mesma quantidade cada um. A fábrica recebeu uma encomenda extra, em que o cliente pediu que os biscoitos fossem distribuídos por sacos com o triplo da quantidade. Para responder a esse pedido, quantos sacos serão necessários para distribuir a produção diária?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A031F4" w:rsidRPr="00C12B30" w14:paraId="706C6946" w14:textId="77777777" w:rsidTr="00015C48">
        <w:tc>
          <w:tcPr>
            <w:tcW w:w="2196" w:type="dxa"/>
            <w:vAlign w:val="center"/>
          </w:tcPr>
          <w:p w14:paraId="7777F82C" w14:textId="340CB25A" w:rsidR="00A031F4" w:rsidRPr="00C12B30" w:rsidRDefault="00A031F4" w:rsidP="00015C4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12B30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 w:rsidRPr="00C12B3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18 000</m:t>
              </m:r>
            </m:oMath>
          </w:p>
        </w:tc>
        <w:tc>
          <w:tcPr>
            <w:tcW w:w="2197" w:type="dxa"/>
            <w:vAlign w:val="center"/>
          </w:tcPr>
          <w:p w14:paraId="5078A911" w14:textId="3ED9A9E0" w:rsidR="00A031F4" w:rsidRPr="00C12B30" w:rsidRDefault="00A031F4" w:rsidP="00015C4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12B30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 w:rsidRPr="00C12B3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6000</m:t>
              </m:r>
            </m:oMath>
          </w:p>
        </w:tc>
        <w:tc>
          <w:tcPr>
            <w:tcW w:w="2196" w:type="dxa"/>
            <w:vAlign w:val="center"/>
          </w:tcPr>
          <w:p w14:paraId="3FFADF65" w14:textId="0B4F27B8" w:rsidR="00A031F4" w:rsidRPr="00C12B30" w:rsidRDefault="00A031F4" w:rsidP="00015C4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12B30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 w:rsidRPr="00C12B3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3000</m:t>
              </m:r>
            </m:oMath>
          </w:p>
        </w:tc>
        <w:tc>
          <w:tcPr>
            <w:tcW w:w="2197" w:type="dxa"/>
            <w:vAlign w:val="center"/>
          </w:tcPr>
          <w:p w14:paraId="165906F4" w14:textId="08AF1C7D" w:rsidR="00A031F4" w:rsidRPr="00C12B30" w:rsidRDefault="00A031F4" w:rsidP="00015C4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12B30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 w:rsidRPr="00C12B3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2000</m:t>
              </m:r>
            </m:oMath>
          </w:p>
        </w:tc>
      </w:tr>
    </w:tbl>
    <w:p w14:paraId="687D628C" w14:textId="669EEB9F" w:rsidR="00A031F4" w:rsidRDefault="00A031F4" w:rsidP="00A031F4">
      <w:pPr>
        <w:spacing w:before="360" w:after="120" w:line="264" w:lineRule="auto"/>
        <w:ind w:left="284" w:hanging="284"/>
        <w:jc w:val="both"/>
        <w:rPr>
          <w:rFonts w:ascii="Calibri" w:eastAsiaTheme="minorEastAsia" w:hAnsi="Calibri" w:cs="Calibri"/>
          <w:color w:val="000000" w:themeColor="text1"/>
        </w:rPr>
      </w:pPr>
      <w:r>
        <w:rPr>
          <w:rFonts w:cstheme="minorHAnsi"/>
          <w:b/>
          <w:bCs/>
          <w:color w:val="B84058"/>
        </w:rPr>
        <w:t>2</w:t>
      </w:r>
      <w:r w:rsidRPr="00C73DFD">
        <w:rPr>
          <w:rFonts w:cstheme="minorHAnsi"/>
          <w:b/>
          <w:bCs/>
          <w:color w:val="B84058"/>
        </w:rPr>
        <w:t>.</w:t>
      </w:r>
      <w:r w:rsidRPr="00C73DFD">
        <w:rPr>
          <w:rFonts w:cstheme="minorHAnsi"/>
          <w:b/>
          <w:bCs/>
          <w:color w:val="B84058"/>
        </w:rPr>
        <w:tab/>
      </w:r>
      <w:r w:rsidRPr="00254803">
        <w:rPr>
          <w:rFonts w:cstheme="minorHAnsi"/>
          <w:color w:val="000000" w:themeColor="text1"/>
        </w:rPr>
        <w:t xml:space="preserve">Um voo de Lisboa </w:t>
      </w:r>
      <w:r w:rsidR="000101F4">
        <w:rPr>
          <w:rFonts w:cstheme="minorHAnsi"/>
          <w:color w:val="000000" w:themeColor="text1"/>
        </w:rPr>
        <w:t>para</w:t>
      </w:r>
      <w:r w:rsidRPr="00254803">
        <w:rPr>
          <w:rFonts w:cstheme="minorHAnsi"/>
          <w:color w:val="000000" w:themeColor="text1"/>
        </w:rPr>
        <w:t xml:space="preserve"> Genebra, num avião comercial AirBus320, demora 2,5 horas, a uma velocidade média de 600 km/h.</w:t>
      </w:r>
    </w:p>
    <w:p w14:paraId="315C34EF" w14:textId="3CA2A968" w:rsidR="00A031F4" w:rsidRDefault="00A031F4" w:rsidP="00A031F4">
      <w:pPr>
        <w:tabs>
          <w:tab w:val="left" w:pos="851"/>
        </w:tabs>
        <w:spacing w:before="24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2.1</w:t>
      </w:r>
      <w:r w:rsidRPr="005D59D0">
        <w:rPr>
          <w:b/>
        </w:rPr>
        <w:tab/>
      </w:r>
      <w:r w:rsidRPr="00254803">
        <w:rPr>
          <w:rFonts w:cstheme="minorHAnsi"/>
          <w:color w:val="000000" w:themeColor="text1"/>
        </w:rPr>
        <w:t xml:space="preserve">Se esse voo for efetuado num jato demora 2 horas. Qual será a velocidade média </w:t>
      </w:r>
      <w:r w:rsidR="000101F4">
        <w:rPr>
          <w:rFonts w:cstheme="minorHAnsi"/>
          <w:color w:val="000000" w:themeColor="text1"/>
        </w:rPr>
        <w:t>do</w:t>
      </w:r>
      <w:r w:rsidRPr="00254803">
        <w:rPr>
          <w:rFonts w:cstheme="minorHAnsi"/>
          <w:b/>
          <w:bCs/>
          <w:color w:val="000000" w:themeColor="text1"/>
        </w:rPr>
        <w:t xml:space="preserve"> </w:t>
      </w:r>
      <w:r w:rsidRPr="00254803">
        <w:rPr>
          <w:rFonts w:cstheme="minorHAnsi"/>
          <w:color w:val="000000" w:themeColor="text1"/>
        </w:rPr>
        <w:t>jato, nesse voo?</w:t>
      </w:r>
    </w:p>
    <w:p w14:paraId="39679003" w14:textId="198B8080" w:rsidR="00A031F4" w:rsidRDefault="00A031F4" w:rsidP="00A031F4">
      <w:pPr>
        <w:spacing w:before="120" w:after="120" w:line="264" w:lineRule="auto"/>
        <w:ind w:left="284" w:hanging="284"/>
        <w:jc w:val="both"/>
        <w:rPr>
          <w:rFonts w:ascii="Calibri" w:eastAsiaTheme="minorEastAsia" w:hAnsi="Calibri" w:cs="Calibri"/>
          <w:bCs/>
          <w:color w:val="B84058"/>
        </w:rPr>
      </w:pPr>
    </w:p>
    <w:p w14:paraId="550C9F1A" w14:textId="3F6A8695" w:rsidR="00A031F4" w:rsidRDefault="00A031F4" w:rsidP="00A031F4">
      <w:pPr>
        <w:tabs>
          <w:tab w:val="left" w:pos="851"/>
        </w:tabs>
        <w:spacing w:before="24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2</w:t>
      </w:r>
      <w:r w:rsidRPr="005D59D0">
        <w:rPr>
          <w:b/>
        </w:rPr>
        <w:tab/>
      </w:r>
      <w:r w:rsidRPr="00254803">
        <w:rPr>
          <w:rFonts w:cstheme="minorHAnsi"/>
          <w:color w:val="000000" w:themeColor="text1"/>
        </w:rPr>
        <w:t>Indica a constante de proporcionalidade e o seu significado no contexto do problema.</w:t>
      </w:r>
    </w:p>
    <w:p w14:paraId="477C42EA" w14:textId="334F0816" w:rsidR="00A031F4" w:rsidRDefault="00A031F4" w:rsidP="00A031F4">
      <w:pPr>
        <w:spacing w:before="120" w:after="120" w:line="264" w:lineRule="auto"/>
        <w:ind w:left="284" w:hanging="284"/>
        <w:jc w:val="both"/>
        <w:rPr>
          <w:rFonts w:ascii="Calibri" w:eastAsiaTheme="minorEastAsia" w:hAnsi="Calibri" w:cs="Calibri"/>
          <w:bCs/>
          <w:color w:val="B84058"/>
        </w:rPr>
      </w:pPr>
    </w:p>
    <w:p w14:paraId="66B9C1F3" w14:textId="77777777" w:rsidR="00A031F4" w:rsidRPr="00FD4D2C" w:rsidRDefault="00A031F4" w:rsidP="00A031F4">
      <w:pPr>
        <w:pBdr>
          <w:bottom w:val="dashSmallGap" w:sz="4" w:space="0" w:color="AF1E54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7F5267DB" w14:textId="77777777" w:rsidR="00A031F4" w:rsidRPr="00FD4D2C" w:rsidRDefault="00A031F4" w:rsidP="00A031F4">
      <w:pPr>
        <w:pBdr>
          <w:bottom w:val="dashSmallGap" w:sz="4" w:space="0" w:color="AF1E54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176741EF" w14:textId="100BCE50" w:rsidR="00A031F4" w:rsidRPr="00FD4D2C" w:rsidRDefault="00A031F4" w:rsidP="00A031F4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3B3838" w:themeColor="background2" w:themeShade="40"/>
          <w:w w:val="70"/>
          <w:sz w:val="24"/>
          <w:szCs w:val="24"/>
        </w:rPr>
      </w:pPr>
      <w:r w:rsidRPr="00FD4D2C"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6F592D96" wp14:editId="1EC4DB25">
                <wp:extent cx="1258214" cy="306070"/>
                <wp:effectExtent l="0" t="0" r="0" b="0"/>
                <wp:docPr id="197117885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1146EAD" w14:textId="083545DD" w:rsidR="00A031F4" w:rsidRPr="00435425" w:rsidRDefault="00A031F4" w:rsidP="00A031F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592D96" id="_x0000_s1030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h7Dkl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31146EAD" w14:textId="083545DD" w:rsidR="00A031F4" w:rsidRPr="00435425" w:rsidRDefault="00A031F4" w:rsidP="00A031F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32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Pr="00A031F4">
        <w:rPr>
          <w:b/>
          <w:bCs/>
          <w:color w:val="0062A7"/>
          <w:w w:val="70"/>
          <w:sz w:val="20"/>
          <w:szCs w:val="20"/>
        </w:rPr>
        <w:t>Manual (vol. 2): págs. 50 e 51</w:t>
      </w:r>
    </w:p>
    <w:p w14:paraId="2E67DE88" w14:textId="2994E991" w:rsidR="00A031F4" w:rsidRDefault="003E0173" w:rsidP="003E0173">
      <w:pPr>
        <w:spacing w:before="360" w:after="120" w:line="264" w:lineRule="auto"/>
        <w:ind w:left="284" w:right="2691" w:hanging="284"/>
        <w:jc w:val="both"/>
        <w:rPr>
          <w:rFonts w:ascii="Calibri" w:eastAsiaTheme="minorEastAsia" w:hAnsi="Calibri" w:cs="Calibri"/>
          <w:color w:val="000000" w:themeColor="text1"/>
        </w:rPr>
      </w:pPr>
      <w:r>
        <w:rPr>
          <w:rFonts w:cstheme="minorHAnsi"/>
          <w:b/>
          <w:bCs/>
          <w:noProof/>
          <w:color w:val="B84058"/>
        </w:rPr>
        <w:drawing>
          <wp:anchor distT="0" distB="0" distL="114300" distR="114300" simplePos="0" relativeHeight="251658240" behindDoc="0" locked="0" layoutInCell="1" allowOverlap="1" wp14:anchorId="6EC11682" wp14:editId="2A1B8507">
            <wp:simplePos x="0" y="0"/>
            <wp:positionH relativeFrom="margin">
              <wp:align>right</wp:align>
            </wp:positionH>
            <wp:positionV relativeFrom="paragraph">
              <wp:posOffset>5226</wp:posOffset>
            </wp:positionV>
            <wp:extent cx="1497330" cy="2098675"/>
            <wp:effectExtent l="0" t="0" r="7620" b="0"/>
            <wp:wrapNone/>
            <wp:docPr id="33998750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31F4" w:rsidRPr="00C73DFD">
        <w:rPr>
          <w:rFonts w:cstheme="minorHAnsi"/>
          <w:b/>
          <w:bCs/>
          <w:color w:val="B84058"/>
        </w:rPr>
        <w:t>1.</w:t>
      </w:r>
      <w:r w:rsidR="00A031F4" w:rsidRPr="00C73DFD">
        <w:rPr>
          <w:rFonts w:cstheme="minorHAnsi"/>
          <w:b/>
          <w:bCs/>
          <w:color w:val="B84058"/>
        </w:rPr>
        <w:tab/>
      </w:r>
      <w:r w:rsidR="00A031F4" w:rsidRPr="00254803">
        <w:rPr>
          <w:rFonts w:cstheme="minorHAnsi"/>
          <w:bCs/>
          <w:color w:val="000000" w:themeColor="text1"/>
        </w:rPr>
        <w:t>No referencial estão representados os gráficos de quatro funções cujas expressões analíticas são:</w:t>
      </w:r>
    </w:p>
    <w:tbl>
      <w:tblPr>
        <w:tblStyle w:val="TabelacomGrelha"/>
        <w:tblW w:w="0" w:type="auto"/>
        <w:tblCellSpacing w:w="5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1"/>
      </w:tblGrid>
      <w:tr w:rsidR="009D5522" w:rsidRPr="00602DD1" w14:paraId="08A515E3" w14:textId="77777777" w:rsidTr="009D5522">
        <w:trPr>
          <w:tblCellSpacing w:w="56" w:type="dxa"/>
        </w:trPr>
        <w:tc>
          <w:tcPr>
            <w:tcW w:w="1363" w:type="dxa"/>
            <w:shd w:val="clear" w:color="auto" w:fill="E2EFD9" w:themeFill="accent6" w:themeFillTint="33"/>
            <w:vAlign w:val="center"/>
          </w:tcPr>
          <w:p w14:paraId="61D0D69B" w14:textId="57E62AE9" w:rsidR="00A031F4" w:rsidRPr="00A031F4" w:rsidRDefault="00A031F4" w:rsidP="00A031F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m:oMathPara>
              <m:oMath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419" w:type="dxa"/>
            <w:shd w:val="clear" w:color="auto" w:fill="DEEAF6" w:themeFill="accent5" w:themeFillTint="33"/>
            <w:vAlign w:val="center"/>
          </w:tcPr>
          <w:p w14:paraId="23C5D1ED" w14:textId="004E3537" w:rsidR="00A031F4" w:rsidRPr="00A031F4" w:rsidRDefault="00A031F4" w:rsidP="00A031F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m:oMathPara>
              <m:oMath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y=3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419" w:type="dxa"/>
            <w:shd w:val="clear" w:color="auto" w:fill="FFF2CC" w:themeFill="accent4" w:themeFillTint="33"/>
            <w:vAlign w:val="center"/>
          </w:tcPr>
          <w:p w14:paraId="77132DDD" w14:textId="203F65E7" w:rsidR="00A031F4" w:rsidRPr="00A031F4" w:rsidRDefault="00A031F4" w:rsidP="00A031F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m:oMathPara>
              <m:oMath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363" w:type="dxa"/>
            <w:shd w:val="clear" w:color="auto" w:fill="FBE4D5" w:themeFill="accent2" w:themeFillTint="33"/>
            <w:vAlign w:val="center"/>
          </w:tcPr>
          <w:p w14:paraId="35D35D0A" w14:textId="33AF8B49" w:rsidR="00A031F4" w:rsidRPr="00A031F4" w:rsidRDefault="00A031F4" w:rsidP="00A031F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m:oMathPara>
              <m:oMath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y=-3</m:t>
                </m:r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41AD4F15" w14:textId="72EE515B" w:rsidR="004C57CC" w:rsidRDefault="00A031F4" w:rsidP="00A031F4">
      <w:pPr>
        <w:spacing w:before="120" w:after="120" w:line="264" w:lineRule="auto"/>
        <w:ind w:left="284"/>
        <w:jc w:val="both"/>
        <w:rPr>
          <w:rFonts w:ascii="Calibri" w:eastAsiaTheme="minorEastAsia" w:hAnsi="Calibri" w:cs="Calibri"/>
          <w:bCs/>
          <w:color w:val="B84058"/>
        </w:rPr>
      </w:pPr>
      <w:r w:rsidRPr="00254803">
        <w:rPr>
          <w:rFonts w:cstheme="minorHAnsi"/>
          <w:bCs/>
          <w:color w:val="000000" w:themeColor="text1"/>
        </w:rPr>
        <w:t xml:space="preserve">Qual das expressões corresponde ao gráfico da função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Pr="00254803">
        <w:rPr>
          <w:rFonts w:cstheme="minorHAnsi"/>
          <w:bCs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1"/>
      </w:tblGrid>
      <w:tr w:rsidR="00A031F4" w:rsidRPr="00C12B30" w14:paraId="413D3051" w14:textId="77777777" w:rsidTr="003E0173">
        <w:tc>
          <w:tcPr>
            <w:tcW w:w="1531" w:type="dxa"/>
            <w:vAlign w:val="center"/>
          </w:tcPr>
          <w:p w14:paraId="06D847C8" w14:textId="66ABBB0F" w:rsidR="00A031F4" w:rsidRPr="00C12B30" w:rsidRDefault="00A031F4" w:rsidP="00015C4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12B30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 w:rsidRPr="00C12B3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y=</m:t>
              </m:r>
              <m:sSup>
                <m:sSupPr>
                  <m:ctrlPr>
                    <w:rPr>
                      <w:rFonts w:ascii="Cambria Math" w:hAnsi="Cambria Math" w:cstheme="minorHAnsi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sup>
              </m:sSup>
            </m:oMath>
          </w:p>
        </w:tc>
        <w:tc>
          <w:tcPr>
            <w:tcW w:w="1531" w:type="dxa"/>
            <w:vAlign w:val="center"/>
          </w:tcPr>
          <w:p w14:paraId="32468359" w14:textId="0B7F3461" w:rsidR="00A031F4" w:rsidRPr="00C12B30" w:rsidRDefault="00A031F4" w:rsidP="00015C4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12B30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 w:rsidRPr="00C12B3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y=3</m:t>
              </m:r>
              <m:sSup>
                <m:sSupPr>
                  <m:ctrlPr>
                    <w:rPr>
                      <w:rFonts w:ascii="Cambria Math" w:hAnsi="Cambria Math" w:cstheme="minorHAnsi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sup>
              </m:sSup>
            </m:oMath>
          </w:p>
        </w:tc>
        <w:tc>
          <w:tcPr>
            <w:tcW w:w="1531" w:type="dxa"/>
            <w:vAlign w:val="center"/>
          </w:tcPr>
          <w:p w14:paraId="5629AFF1" w14:textId="74E0396B" w:rsidR="00A031F4" w:rsidRPr="00C12B30" w:rsidRDefault="00A031F4" w:rsidP="00015C4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12B30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 w:rsidRPr="00C12B3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y=-</m:t>
              </m:r>
              <m:sSup>
                <m:sSupPr>
                  <m:ctrlPr>
                    <w:rPr>
                      <w:rFonts w:ascii="Cambria Math" w:hAnsi="Cambria Math" w:cstheme="minorHAnsi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sup>
              </m:sSup>
            </m:oMath>
          </w:p>
        </w:tc>
        <w:tc>
          <w:tcPr>
            <w:tcW w:w="1531" w:type="dxa"/>
            <w:vAlign w:val="center"/>
          </w:tcPr>
          <w:p w14:paraId="184F9CC0" w14:textId="17B62100" w:rsidR="00A031F4" w:rsidRPr="00C12B30" w:rsidRDefault="00A031F4" w:rsidP="00015C48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12B30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 w:rsidRPr="00C12B30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y=-3</m:t>
              </m:r>
              <m:sSup>
                <m:sSupPr>
                  <m:ctrlPr>
                    <w:rPr>
                      <w:rFonts w:ascii="Cambria Math" w:hAnsi="Cambria Math" w:cstheme="minorHAnsi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sup>
              </m:sSup>
            </m:oMath>
          </w:p>
        </w:tc>
      </w:tr>
    </w:tbl>
    <w:p w14:paraId="1EBF81E1" w14:textId="02CDCADD" w:rsidR="00114D0A" w:rsidRDefault="00114D0A" w:rsidP="003E0173">
      <w:pPr>
        <w:spacing w:before="120" w:after="120" w:line="264" w:lineRule="auto"/>
        <w:ind w:left="284" w:hanging="284"/>
        <w:jc w:val="both"/>
        <w:rPr>
          <w:rFonts w:ascii="Calibri" w:eastAsiaTheme="minorEastAsia" w:hAnsi="Calibri" w:cs="Calibri"/>
          <w:bCs/>
          <w:color w:val="B84058"/>
        </w:rPr>
      </w:pPr>
    </w:p>
    <w:p w14:paraId="18C50DC8" w14:textId="77777777" w:rsidR="003E0173" w:rsidRDefault="003E0173" w:rsidP="003E0173">
      <w:pPr>
        <w:spacing w:before="120" w:after="120" w:line="264" w:lineRule="auto"/>
        <w:ind w:left="284" w:hanging="284"/>
        <w:jc w:val="both"/>
        <w:rPr>
          <w:rFonts w:ascii="Calibri" w:eastAsiaTheme="minorEastAsia" w:hAnsi="Calibri" w:cs="Calibri"/>
          <w:bCs/>
          <w:color w:val="B84058"/>
        </w:rPr>
      </w:pPr>
    </w:p>
    <w:p w14:paraId="532CE5B1" w14:textId="1F0B1F81" w:rsidR="00A031F4" w:rsidRDefault="006C5F49" w:rsidP="00B35AC0">
      <w:pPr>
        <w:spacing w:before="360" w:after="120" w:line="264" w:lineRule="auto"/>
        <w:ind w:left="284" w:right="2691" w:hanging="284"/>
        <w:jc w:val="both"/>
        <w:rPr>
          <w:rFonts w:ascii="Calibri" w:eastAsiaTheme="minorEastAsia" w:hAnsi="Calibri" w:cs="Calibri"/>
          <w:color w:val="000000" w:themeColor="text1"/>
        </w:rPr>
      </w:pPr>
      <w:r>
        <w:rPr>
          <w:rFonts w:ascii="Calibri" w:eastAsiaTheme="minorEastAsia" w:hAnsi="Calibri" w:cs="Calibri"/>
          <w:bCs/>
          <w:noProof/>
          <w:color w:val="B84058"/>
        </w:rPr>
        <w:drawing>
          <wp:anchor distT="0" distB="0" distL="114300" distR="114300" simplePos="0" relativeHeight="251659264" behindDoc="0" locked="0" layoutInCell="1" allowOverlap="1" wp14:anchorId="2D02F121" wp14:editId="08C44EDD">
            <wp:simplePos x="0" y="0"/>
            <wp:positionH relativeFrom="margin">
              <wp:align>right</wp:align>
            </wp:positionH>
            <wp:positionV relativeFrom="paragraph">
              <wp:posOffset>157752</wp:posOffset>
            </wp:positionV>
            <wp:extent cx="1497330" cy="1389380"/>
            <wp:effectExtent l="0" t="0" r="7620" b="1270"/>
            <wp:wrapNone/>
            <wp:docPr id="79392035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31F4">
        <w:rPr>
          <w:rFonts w:cstheme="minorHAnsi"/>
          <w:b/>
          <w:bCs/>
          <w:color w:val="B84058"/>
        </w:rPr>
        <w:t>2</w:t>
      </w:r>
      <w:r w:rsidR="00A031F4" w:rsidRPr="00C73DFD">
        <w:rPr>
          <w:rFonts w:cstheme="minorHAnsi"/>
          <w:b/>
          <w:bCs/>
          <w:color w:val="B84058"/>
        </w:rPr>
        <w:t>.</w:t>
      </w:r>
      <w:r w:rsidR="00A031F4" w:rsidRPr="00C73DFD">
        <w:rPr>
          <w:rFonts w:cstheme="minorHAnsi"/>
          <w:b/>
          <w:bCs/>
          <w:color w:val="B84058"/>
        </w:rPr>
        <w:tab/>
      </w:r>
      <w:r w:rsidR="003E0173" w:rsidRPr="00254803">
        <w:rPr>
          <w:rFonts w:cstheme="minorHAnsi"/>
          <w:bCs/>
          <w:color w:val="000000" w:themeColor="text1"/>
        </w:rPr>
        <w:t xml:space="preserve">A expressão analítica da função </w:t>
      </w:r>
      <w:r w:rsidR="003E0173" w:rsidRPr="00254803">
        <w:rPr>
          <w:rFonts w:cstheme="minorHAnsi"/>
          <w:bCs/>
          <w:i/>
          <w:iCs/>
          <w:color w:val="000000" w:themeColor="text1"/>
        </w:rPr>
        <w:t>h</w:t>
      </w:r>
      <w:r w:rsidR="003E0173" w:rsidRPr="00254803">
        <w:rPr>
          <w:rFonts w:cstheme="minorHAnsi"/>
          <w:bCs/>
          <w:color w:val="000000" w:themeColor="text1"/>
        </w:rPr>
        <w:t xml:space="preserve"> é da forma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  <m:sSup>
          <m:sSupPr>
            <m:ctrlPr>
              <w:rPr>
                <w:rFonts w:ascii="Cambria Math" w:hAnsi="Cambria Math" w:cstheme="minorHAnsi"/>
                <w:bCs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</m:oMath>
      <w:r w:rsidR="003E0173" w:rsidRPr="00254803">
        <w:rPr>
          <w:rFonts w:cstheme="minorHAnsi"/>
          <w:bCs/>
          <w:color w:val="000000" w:themeColor="text1"/>
        </w:rPr>
        <w:t xml:space="preserve"> e o seu gráfico está representado no referencial.</w:t>
      </w:r>
    </w:p>
    <w:p w14:paraId="7C748705" w14:textId="4693615E" w:rsidR="00A031F4" w:rsidRDefault="00A031F4" w:rsidP="00A031F4">
      <w:pPr>
        <w:tabs>
          <w:tab w:val="left" w:pos="851"/>
        </w:tabs>
        <w:spacing w:before="24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2.1</w:t>
      </w:r>
      <w:r w:rsidRPr="005D59D0">
        <w:rPr>
          <w:b/>
        </w:rPr>
        <w:tab/>
      </w:r>
      <w:r w:rsidR="003E0173" w:rsidRPr="00254803">
        <w:rPr>
          <w:rFonts w:cstheme="minorHAnsi"/>
          <w:bCs/>
          <w:noProof/>
          <w:color w:val="000000" w:themeColor="text1"/>
        </w:rPr>
        <w:t xml:space="preserve">Indica o valor de </w:t>
      </w:r>
      <m:oMath>
        <m:r>
          <w:rPr>
            <w:rFonts w:ascii="Cambria Math" w:hAnsi="Cambria Math" w:cstheme="minorHAnsi"/>
            <w:noProof/>
            <w:color w:val="000000" w:themeColor="text1"/>
          </w:rPr>
          <m:t>a</m:t>
        </m:r>
      </m:oMath>
      <w:r w:rsidR="003E0173" w:rsidRPr="00254803">
        <w:rPr>
          <w:rFonts w:cstheme="minorHAnsi"/>
          <w:bCs/>
          <w:color w:val="000000" w:themeColor="text1"/>
        </w:rPr>
        <w:t>.</w:t>
      </w:r>
    </w:p>
    <w:p w14:paraId="1D6CD536" w14:textId="77777777" w:rsidR="00A031F4" w:rsidRDefault="00A031F4" w:rsidP="00A031F4">
      <w:pPr>
        <w:spacing w:before="120" w:after="120" w:line="264" w:lineRule="auto"/>
        <w:ind w:left="284" w:hanging="284"/>
        <w:jc w:val="both"/>
        <w:rPr>
          <w:rFonts w:ascii="Calibri" w:eastAsiaTheme="minorEastAsia" w:hAnsi="Calibri" w:cs="Calibri"/>
          <w:bCs/>
          <w:color w:val="B84058"/>
        </w:rPr>
      </w:pPr>
    </w:p>
    <w:p w14:paraId="733C3EF9" w14:textId="2AB7DED5" w:rsidR="00A031F4" w:rsidRDefault="00A031F4" w:rsidP="00A031F4">
      <w:pPr>
        <w:tabs>
          <w:tab w:val="left" w:pos="851"/>
        </w:tabs>
        <w:spacing w:before="24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2</w:t>
      </w:r>
      <w:r w:rsidRPr="005D59D0">
        <w:rPr>
          <w:b/>
        </w:rPr>
        <w:tab/>
      </w:r>
      <w:r w:rsidR="003E0173" w:rsidRPr="00254803">
        <w:rPr>
          <w:rFonts w:cstheme="minorHAnsi"/>
          <w:bCs/>
          <w:color w:val="000000" w:themeColor="text1"/>
        </w:rPr>
        <w:t xml:space="preserve">Determina as coordenadas do ponto </w:t>
      </w:r>
      <w:r w:rsidR="003E0173" w:rsidRPr="00254803">
        <w:rPr>
          <w:rFonts w:cstheme="minorHAnsi"/>
          <w:bCs/>
          <w:i/>
          <w:iCs/>
          <w:color w:val="000000" w:themeColor="text1"/>
        </w:rPr>
        <w:t>B</w:t>
      </w:r>
      <w:r w:rsidR="003E0173" w:rsidRPr="00254803">
        <w:rPr>
          <w:rFonts w:cstheme="minorHAnsi"/>
          <w:bCs/>
          <w:color w:val="000000" w:themeColor="text1"/>
        </w:rPr>
        <w:t>.</w:t>
      </w:r>
    </w:p>
    <w:p w14:paraId="28BD05FE" w14:textId="66D491AB" w:rsidR="00A031F4" w:rsidRDefault="00A031F4">
      <w:pPr>
        <w:rPr>
          <w:rFonts w:ascii="Calibri" w:eastAsiaTheme="minorEastAsia" w:hAnsi="Calibri" w:cs="Calibri"/>
          <w:bCs/>
          <w:color w:val="B84058"/>
        </w:rPr>
      </w:pPr>
      <w:r>
        <w:rPr>
          <w:rFonts w:ascii="Calibri" w:eastAsiaTheme="minorEastAsia" w:hAnsi="Calibri" w:cs="Calibri"/>
          <w:bCs/>
          <w:color w:val="B84058"/>
        </w:rPr>
        <w:br w:type="page"/>
      </w:r>
    </w:p>
    <w:p w14:paraId="38482939" w14:textId="0823A857" w:rsidR="00A031F4" w:rsidRPr="00FD4D2C" w:rsidRDefault="00A031F4" w:rsidP="00A031F4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2C5BD527" wp14:editId="55C6398E">
                <wp:extent cx="1258214" cy="306070"/>
                <wp:effectExtent l="0" t="0" r="0" b="0"/>
                <wp:docPr id="82916727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6341FB9" w14:textId="0B558A3D" w:rsidR="00A031F4" w:rsidRPr="00435425" w:rsidRDefault="00A031F4" w:rsidP="00A031F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Questão de aula 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5BD527" id="_x0000_s1031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DA12K5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46341FB9" w14:textId="0B558A3D" w:rsidR="00A031F4" w:rsidRPr="00435425" w:rsidRDefault="00A031F4" w:rsidP="00A031F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Questão de aula 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33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Pr="00A031F4">
        <w:rPr>
          <w:b/>
          <w:bCs/>
          <w:color w:val="0062A7"/>
          <w:w w:val="70"/>
          <w:sz w:val="20"/>
          <w:szCs w:val="20"/>
        </w:rPr>
        <w:t>Manual (vol. 2): pág. 54</w:t>
      </w:r>
    </w:p>
    <w:p w14:paraId="43624773" w14:textId="19E88966" w:rsidR="00A031F4" w:rsidRDefault="003E0173" w:rsidP="00A031F4">
      <w:pPr>
        <w:spacing w:before="360" w:after="120" w:line="264" w:lineRule="auto"/>
        <w:ind w:left="284" w:hanging="284"/>
        <w:jc w:val="both"/>
        <w:rPr>
          <w:rFonts w:ascii="Calibri" w:eastAsiaTheme="minorEastAsia" w:hAnsi="Calibri" w:cs="Calibri"/>
          <w:color w:val="000000" w:themeColor="text1"/>
        </w:rPr>
      </w:pPr>
      <w:r>
        <w:rPr>
          <w:rFonts w:eastAsiaTheme="minorEastAsia" w:cstheme="minorHAnsi"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089F8EB7" wp14:editId="0C9E25C4">
            <wp:simplePos x="0" y="0"/>
            <wp:positionH relativeFrom="margin">
              <wp:align>right</wp:align>
            </wp:positionH>
            <wp:positionV relativeFrom="paragraph">
              <wp:posOffset>161974</wp:posOffset>
            </wp:positionV>
            <wp:extent cx="1349375" cy="1655445"/>
            <wp:effectExtent l="0" t="0" r="3175" b="1905"/>
            <wp:wrapNone/>
            <wp:docPr id="39426478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375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31F4" w:rsidRPr="00C73DFD">
        <w:rPr>
          <w:rFonts w:cstheme="minorHAnsi"/>
          <w:b/>
          <w:bCs/>
          <w:color w:val="B84058"/>
        </w:rPr>
        <w:t>1.</w:t>
      </w:r>
      <w:r w:rsidR="00A031F4" w:rsidRPr="00C73DFD">
        <w:rPr>
          <w:rFonts w:cstheme="minorHAnsi"/>
          <w:b/>
          <w:bCs/>
          <w:color w:val="B84058"/>
        </w:rPr>
        <w:tab/>
      </w:r>
      <w:r w:rsidRPr="00254803">
        <w:rPr>
          <w:rFonts w:cstheme="minorHAnsi"/>
          <w:bCs/>
          <w:color w:val="000000" w:themeColor="text1"/>
        </w:rPr>
        <w:t>No referencial estão representadas as funções:</w:t>
      </w:r>
    </w:p>
    <w:p w14:paraId="4FB98AE8" w14:textId="4C98FCE0" w:rsidR="00114D0A" w:rsidRDefault="007547FE" w:rsidP="007547FE">
      <w:pPr>
        <w:spacing w:before="120" w:after="120" w:line="264" w:lineRule="auto"/>
        <w:ind w:right="2407"/>
        <w:jc w:val="center"/>
        <w:rPr>
          <w:rFonts w:ascii="Calibri" w:eastAsiaTheme="minorEastAsia" w:hAnsi="Calibri" w:cs="Calibri"/>
          <w:bCs/>
          <w:color w:val="B84058"/>
        </w:rPr>
      </w:pPr>
      <w:r w:rsidRPr="00602DD1">
        <w:rPr>
          <w:rFonts w:cstheme="minorHAnsi"/>
          <w:noProof/>
          <w:color w:val="C00000"/>
        </w:rPr>
        <mc:AlternateContent>
          <mc:Choice Requires="wps">
            <w:drawing>
              <wp:inline distT="0" distB="0" distL="0" distR="0" wp14:anchorId="6CD082B8" wp14:editId="7AB0BE45">
                <wp:extent cx="2032000" cy="360000"/>
                <wp:effectExtent l="0" t="0" r="25400" b="21590"/>
                <wp:docPr id="67893045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2000" cy="36000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C0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A0FDF" w14:textId="2429F0C6" w:rsidR="007547FE" w:rsidRPr="00B43302" w:rsidRDefault="007547FE" w:rsidP="007547FE">
                            <w:pPr>
                              <w:spacing w:after="0" w:line="240" w:lineRule="auto"/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HAnsi"/>
                                  <w:color w:val="000000" w:themeColor="text1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bCs/>
                                      <w:i/>
                                      <w:color w:val="000000" w:themeColor="text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theme="minorHAnsi"/>
                                  <w:color w:val="000000" w:themeColor="text1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bCs/>
                                      <w:i/>
                                      <w:color w:val="000000" w:themeColor="text1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bCs/>
                                          <w:i/>
                                          <w:color w:val="000000" w:themeColor="text1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color w:val="000000" w:themeColor="text1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theme="minorHAnsi"/>
                                          <w:color w:val="000000" w:themeColor="text1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 w:rsidRPr="00254803">
                              <w:rPr>
                                <w:rFonts w:cstheme="minorHAnsi"/>
                                <w:bCs/>
                                <w:color w:val="000000" w:themeColor="text1"/>
                              </w:rPr>
                              <w:t xml:space="preserve">      e      </w:t>
                            </w:r>
                            <m:oMath>
                              <m:r>
                                <w:rPr>
                                  <w:rFonts w:ascii="Cambria Math" w:hAnsi="Cambria Math" w:cstheme="minorHAnsi"/>
                                  <w:color w:val="000000" w:themeColor="text1"/>
                                </w:rPr>
                                <m:t>g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bCs/>
                                      <w:i/>
                                      <w:color w:val="000000" w:themeColor="text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theme="minorHAnsi"/>
                                  <w:color w:val="000000" w:themeColor="text1"/>
                                </w:rPr>
                                <m:t>=2x</m:t>
                              </m:r>
                            </m:oMath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CD082B8" id="Caixa de Texto 2" o:spid="_x0000_s1032" style="width:160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" fillcolor="white [3201]" strokecolor="#c00000" strokeweight="1pt">
                <v:stroke joinstyle="miter"/>
                <v:textbox inset="0,0,0,0">
                  <w:txbxContent>
                    <w:p w14:paraId="5E3A0FDF" w14:textId="2429F0C6" w:rsidR="007547FE" w:rsidRPr="00B43302" w:rsidRDefault="007547FE" w:rsidP="007547FE">
                      <w:pPr>
                        <w:spacing w:after="0" w:line="240" w:lineRule="auto"/>
                        <w:jc w:val="center"/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 w:cstheme="minorHAnsi"/>
                            <w:color w:val="000000" w:themeColor="text1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color w:val="000000" w:themeColor="tex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inorHAnsi"/>
                                <w:color w:val="000000" w:themeColor="text1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theme="minorHAnsi"/>
                            <w:color w:val="000000" w:themeColor="text1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color w:val="000000" w:themeColor="text1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theme="minorHAnsi"/>
                                    <w:bCs/>
                                    <w:i/>
                                    <w:color w:val="000000" w:themeColor="text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inorHAnsi"/>
                                    <w:color w:val="000000" w:themeColor="text1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inorHAnsi"/>
                                    <w:color w:val="000000" w:themeColor="text1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 w:cstheme="minorHAnsi"/>
                                <w:color w:val="000000" w:themeColor="text1"/>
                              </w:rPr>
                              <m:t>2</m:t>
                            </m:r>
                          </m:den>
                        </m:f>
                      </m:oMath>
                      <w:r w:rsidRPr="00254803">
                        <w:rPr>
                          <w:rFonts w:cstheme="minorHAnsi"/>
                          <w:bCs/>
                          <w:color w:val="000000" w:themeColor="text1"/>
                        </w:rPr>
                        <w:t xml:space="preserve">      e      </w:t>
                      </w:r>
                      <m:oMath>
                        <m:r>
                          <w:rPr>
                            <w:rFonts w:ascii="Cambria Math" w:hAnsi="Cambria Math" w:cstheme="minorHAnsi"/>
                            <w:color w:val="000000" w:themeColor="text1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color w:val="000000" w:themeColor="tex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inorHAnsi"/>
                                <w:color w:val="000000" w:themeColor="text1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theme="minorHAnsi"/>
                            <w:color w:val="000000" w:themeColor="text1"/>
                          </w:rPr>
                          <m:t>=2x</m:t>
                        </m:r>
                      </m:oMath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DE4EA89" w14:textId="65B3ADCF" w:rsidR="00114D0A" w:rsidRDefault="003E0173" w:rsidP="00A031F4">
      <w:pPr>
        <w:spacing w:before="120" w:after="120" w:line="264" w:lineRule="auto"/>
        <w:ind w:left="284"/>
        <w:jc w:val="both"/>
        <w:rPr>
          <w:rFonts w:ascii="Calibri" w:eastAsiaTheme="minorEastAsia" w:hAnsi="Calibri" w:cs="Calibri"/>
          <w:bCs/>
          <w:color w:val="B84058"/>
        </w:rPr>
      </w:pPr>
      <w:r w:rsidRPr="00254803">
        <w:rPr>
          <w:rFonts w:cstheme="minorHAnsi"/>
          <w:bCs/>
          <w:color w:val="000000" w:themeColor="text1"/>
        </w:rPr>
        <w:t xml:space="preserve">As coordenadas do ponto </w:t>
      </w:r>
      <w:r w:rsidRPr="00254803">
        <w:rPr>
          <w:rFonts w:cstheme="minorHAnsi"/>
          <w:bCs/>
          <w:i/>
          <w:iCs/>
          <w:color w:val="000000" w:themeColor="text1"/>
        </w:rPr>
        <w:t>A</w:t>
      </w:r>
      <w:r w:rsidRPr="00254803">
        <w:rPr>
          <w:rFonts w:cstheme="minorHAnsi"/>
          <w:bCs/>
          <w:color w:val="000000" w:themeColor="text1"/>
        </w:rPr>
        <w:t>, ponto de interseção dos dois gráficos</w:t>
      </w:r>
      <w:r w:rsidR="00B35AC0">
        <w:rPr>
          <w:rFonts w:cstheme="minorHAnsi"/>
          <w:bCs/>
          <w:color w:val="000000" w:themeColor="text1"/>
        </w:rPr>
        <w:t>,</w:t>
      </w:r>
      <w:r w:rsidRPr="00254803">
        <w:rPr>
          <w:rFonts w:cstheme="minorHAnsi"/>
          <w:bCs/>
          <w:color w:val="000000" w:themeColor="text1"/>
        </w:rPr>
        <w:t xml:space="preserve"> são:</w:t>
      </w:r>
    </w:p>
    <w:p w14:paraId="6E0A2394" w14:textId="1A49B90D" w:rsidR="00A031F4" w:rsidRPr="005D59D0" w:rsidRDefault="00A031F4" w:rsidP="00A031F4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[A]</w:t>
      </w:r>
      <w:r w:rsidRPr="005D59D0">
        <w:rPr>
          <w:rFonts w:cstheme="minorHAnsi"/>
        </w:rPr>
        <w:tab/>
      </w:r>
      <m:oMath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1, 2</m:t>
            </m:r>
          </m:e>
        </m:d>
      </m:oMath>
    </w:p>
    <w:p w14:paraId="1603DD67" w14:textId="797897F1" w:rsidR="00A031F4" w:rsidRPr="005D59D0" w:rsidRDefault="00A031F4" w:rsidP="00A031F4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[B]</w:t>
      </w:r>
      <w:r w:rsidRPr="005D59D0">
        <w:rPr>
          <w:rFonts w:cstheme="minorHAnsi"/>
        </w:rPr>
        <w:tab/>
      </w:r>
      <m:oMath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4, 4</m:t>
            </m:r>
          </m:e>
        </m:d>
      </m:oMath>
    </w:p>
    <w:p w14:paraId="2D517CFB" w14:textId="6FB8A6EB" w:rsidR="00A031F4" w:rsidRPr="005D59D0" w:rsidRDefault="00A031F4" w:rsidP="00A031F4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[C]</w:t>
      </w:r>
      <w:r w:rsidRPr="005D59D0">
        <w:rPr>
          <w:rFonts w:cstheme="minorHAnsi"/>
        </w:rPr>
        <w:tab/>
      </w:r>
      <m:oMath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</w:rPr>
              <m:t>,2</m:t>
            </m:r>
          </m:e>
        </m:d>
      </m:oMath>
    </w:p>
    <w:p w14:paraId="2A346461" w14:textId="3E6D8162" w:rsidR="00A031F4" w:rsidRPr="005D59D0" w:rsidRDefault="00A031F4" w:rsidP="00A031F4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C73DFD">
        <w:rPr>
          <w:rFonts w:eastAsiaTheme="minorEastAsia" w:cstheme="minorHAnsi"/>
          <w:b/>
          <w:color w:val="B84058"/>
        </w:rPr>
        <w:t>[D]</w:t>
      </w:r>
      <w:r w:rsidRPr="005D59D0">
        <w:rPr>
          <w:rFonts w:cstheme="minorHAnsi"/>
          <w:bCs/>
        </w:rPr>
        <w:tab/>
      </w:r>
      <m:oMath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4, 8</m:t>
            </m:r>
          </m:e>
        </m:d>
      </m:oMath>
    </w:p>
    <w:p w14:paraId="2C5B8FFF" w14:textId="77777777" w:rsidR="00114D0A" w:rsidRDefault="00114D0A" w:rsidP="004C57CC">
      <w:pPr>
        <w:spacing w:before="120" w:after="120" w:line="264" w:lineRule="auto"/>
        <w:ind w:left="284" w:hanging="284"/>
        <w:jc w:val="both"/>
        <w:rPr>
          <w:rFonts w:ascii="Calibri" w:eastAsiaTheme="minorEastAsia" w:hAnsi="Calibri" w:cs="Calibri"/>
          <w:bCs/>
          <w:color w:val="B84058"/>
        </w:rPr>
      </w:pPr>
    </w:p>
    <w:p w14:paraId="686767F2" w14:textId="77777777" w:rsidR="00A461C9" w:rsidRDefault="00A031F4" w:rsidP="00A031F4">
      <w:pPr>
        <w:spacing w:before="360" w:after="120" w:line="264" w:lineRule="auto"/>
        <w:ind w:left="284" w:hanging="284"/>
        <w:jc w:val="both"/>
        <w:rPr>
          <w:rFonts w:cstheme="minorHAnsi"/>
          <w:bCs/>
          <w:color w:val="000000" w:themeColor="text1"/>
        </w:rPr>
      </w:pPr>
      <w:r>
        <w:rPr>
          <w:rFonts w:cstheme="minorHAnsi"/>
          <w:b/>
          <w:bCs/>
          <w:color w:val="B84058"/>
        </w:rPr>
        <w:t>2</w:t>
      </w:r>
      <w:r w:rsidRPr="00C73DFD">
        <w:rPr>
          <w:rFonts w:cstheme="minorHAnsi"/>
          <w:b/>
          <w:bCs/>
          <w:color w:val="B84058"/>
        </w:rPr>
        <w:t>.</w:t>
      </w:r>
      <w:r w:rsidRPr="00C73DFD">
        <w:rPr>
          <w:rFonts w:cstheme="minorHAnsi"/>
          <w:b/>
          <w:bCs/>
          <w:color w:val="B84058"/>
        </w:rPr>
        <w:tab/>
      </w:r>
      <w:r w:rsidR="003E0173" w:rsidRPr="00254803">
        <w:rPr>
          <w:rFonts w:cstheme="minorHAnsi"/>
          <w:bCs/>
          <w:color w:val="000000" w:themeColor="text1"/>
        </w:rPr>
        <w:t>No referencial estão representadas as funções</w:t>
      </w:r>
      <w:r w:rsidR="00A461C9">
        <w:rPr>
          <w:rFonts w:cstheme="minorHAnsi"/>
          <w:bCs/>
          <w:color w:val="000000" w:themeColor="text1"/>
        </w:rPr>
        <w:t>:</w:t>
      </w:r>
    </w:p>
    <w:p w14:paraId="19A61E8D" w14:textId="7F0B00A0" w:rsidR="00A031F4" w:rsidRDefault="007547FE" w:rsidP="007547FE">
      <w:pPr>
        <w:spacing w:before="120" w:after="120" w:line="264" w:lineRule="auto"/>
        <w:jc w:val="center"/>
        <w:rPr>
          <w:rFonts w:ascii="Calibri" w:eastAsiaTheme="minorEastAsia" w:hAnsi="Calibri" w:cs="Calibri"/>
          <w:color w:val="000000" w:themeColor="text1"/>
        </w:rPr>
      </w:pPr>
      <w:r w:rsidRPr="00602DD1">
        <w:rPr>
          <w:rFonts w:cstheme="minorHAnsi"/>
          <w:noProof/>
          <w:color w:val="C00000"/>
        </w:rPr>
        <mc:AlternateContent>
          <mc:Choice Requires="wps">
            <w:drawing>
              <wp:inline distT="0" distB="0" distL="0" distR="0" wp14:anchorId="4BC4FFB5" wp14:editId="40AA8255">
                <wp:extent cx="2495550" cy="320040"/>
                <wp:effectExtent l="0" t="0" r="19050" b="22860"/>
                <wp:docPr id="1164568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0" cy="32004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C0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A3954" w14:textId="6423EF9C" w:rsidR="007547FE" w:rsidRPr="00B43302" w:rsidRDefault="007547FE" w:rsidP="007547FE">
                            <w:pPr>
                              <w:spacing w:after="0" w:line="240" w:lineRule="auto"/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HAnsi"/>
                                  <w:color w:val="000000" w:themeColor="text1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bCs/>
                                      <w:i/>
                                      <w:color w:val="000000" w:themeColor="text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theme="minorHAnsi"/>
                                  <w:color w:val="000000" w:themeColor="text1"/>
                                </w:rPr>
                                <m:t>=-2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bCs/>
                                      <w:i/>
                                      <w:color w:val="000000" w:themeColor="text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 w:rsidRPr="00254803">
                              <w:rPr>
                                <w:rFonts w:cstheme="minorHAnsi"/>
                                <w:bCs/>
                                <w:color w:val="000000" w:themeColor="text1"/>
                              </w:rPr>
                              <w:t xml:space="preserve">      e      </w:t>
                            </w:r>
                            <m:oMath>
                              <m:r>
                                <w:rPr>
                                  <w:rFonts w:ascii="Cambria Math" w:hAnsi="Cambria Math" w:cstheme="minorHAnsi"/>
                                  <w:color w:val="000000" w:themeColor="text1"/>
                                </w:rPr>
                                <m:t>g(x)=-8</m:t>
                              </m:r>
                            </m:oMath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BC4FFB5" id="_x0000_s1033" style="width:196.5pt;height:2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" fillcolor="white [3201]" strokecolor="#c00000" strokeweight="1pt">
                <v:stroke joinstyle="miter"/>
                <v:textbox inset="0,0,0,0">
                  <w:txbxContent>
                    <w:p w14:paraId="791A3954" w14:textId="6423EF9C" w:rsidR="007547FE" w:rsidRPr="00B43302" w:rsidRDefault="007547FE" w:rsidP="007547FE">
                      <w:pPr>
                        <w:spacing w:after="0" w:line="240" w:lineRule="auto"/>
                        <w:jc w:val="center"/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 w:cstheme="minorHAnsi"/>
                            <w:color w:val="000000" w:themeColor="text1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color w:val="000000" w:themeColor="tex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inorHAnsi"/>
                                <w:color w:val="000000" w:themeColor="text1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theme="minorHAnsi"/>
                            <w:color w:val="000000" w:themeColor="text1"/>
                          </w:rPr>
                          <m:t>=-2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color w:val="000000" w:themeColor="text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color w:val="000000" w:themeColor="text1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color w:val="000000" w:themeColor="text1"/>
                              </w:rPr>
                              <m:t>2</m:t>
                            </m:r>
                          </m:sup>
                        </m:sSup>
                      </m:oMath>
                      <w:r w:rsidRPr="00254803">
                        <w:rPr>
                          <w:rFonts w:cstheme="minorHAnsi"/>
                          <w:bCs/>
                          <w:color w:val="000000" w:themeColor="text1"/>
                        </w:rPr>
                        <w:t xml:space="preserve">      e      </w:t>
                      </w:r>
                      <m:oMath>
                        <m:r>
                          <w:rPr>
                            <w:rFonts w:ascii="Cambria Math" w:hAnsi="Cambria Math" w:cstheme="minorHAnsi"/>
                            <w:color w:val="000000" w:themeColor="text1"/>
                          </w:rPr>
                          <m:t>g(x)=-8</m:t>
                        </m:r>
                      </m:oMath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E207564" w14:textId="75266F2A" w:rsidR="00114D0A" w:rsidRDefault="003E0173" w:rsidP="00A031F4">
      <w:pPr>
        <w:spacing w:before="120" w:after="120" w:line="264" w:lineRule="auto"/>
        <w:ind w:left="284"/>
        <w:jc w:val="center"/>
        <w:rPr>
          <w:rFonts w:ascii="Calibri" w:eastAsiaTheme="minorEastAsia" w:hAnsi="Calibri" w:cs="Calibri"/>
          <w:bCs/>
          <w:color w:val="B84058"/>
        </w:rPr>
      </w:pPr>
      <w:r>
        <w:rPr>
          <w:rFonts w:ascii="Calibri" w:eastAsiaTheme="minorEastAsia" w:hAnsi="Calibri" w:cs="Calibri"/>
          <w:bCs/>
          <w:noProof/>
          <w:color w:val="B84058"/>
        </w:rPr>
        <w:drawing>
          <wp:inline distT="0" distB="0" distL="0" distR="0" wp14:anchorId="66294CCC" wp14:editId="4ED2EB6A">
            <wp:extent cx="1746000" cy="1868400"/>
            <wp:effectExtent l="0" t="0" r="6985" b="0"/>
            <wp:docPr id="88041933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000" cy="18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8E3A4" w14:textId="64A2B092" w:rsidR="00A031F4" w:rsidRDefault="00A031F4" w:rsidP="00A031F4">
      <w:pPr>
        <w:tabs>
          <w:tab w:val="left" w:pos="851"/>
        </w:tabs>
        <w:spacing w:before="24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2.1</w:t>
      </w:r>
      <w:r w:rsidRPr="005D59D0">
        <w:rPr>
          <w:b/>
        </w:rPr>
        <w:tab/>
      </w:r>
      <w:r w:rsidR="003E0173" w:rsidRPr="00254803">
        <w:rPr>
          <w:rFonts w:cstheme="minorHAnsi"/>
          <w:bCs/>
          <w:color w:val="000000" w:themeColor="text1"/>
        </w:rPr>
        <w:t xml:space="preserve">Determina as coordenadas dos pontos </w:t>
      </w:r>
      <w:r w:rsidR="003E0173" w:rsidRPr="00254803">
        <w:rPr>
          <w:rFonts w:cstheme="minorHAnsi"/>
          <w:bCs/>
          <w:i/>
          <w:iCs/>
          <w:color w:val="000000" w:themeColor="text1"/>
        </w:rPr>
        <w:t>A</w:t>
      </w:r>
      <w:r w:rsidR="003E0173" w:rsidRPr="00254803">
        <w:rPr>
          <w:rFonts w:cstheme="minorHAnsi"/>
          <w:bCs/>
          <w:color w:val="000000" w:themeColor="text1"/>
        </w:rPr>
        <w:t xml:space="preserve"> e </w:t>
      </w:r>
      <w:r w:rsidR="003E0173" w:rsidRPr="00254803">
        <w:rPr>
          <w:rFonts w:cstheme="minorHAnsi"/>
          <w:bCs/>
          <w:i/>
          <w:iCs/>
          <w:color w:val="000000" w:themeColor="text1"/>
        </w:rPr>
        <w:t>B</w:t>
      </w:r>
      <w:r w:rsidR="003E0173" w:rsidRPr="00254803">
        <w:rPr>
          <w:rFonts w:cstheme="minorHAnsi"/>
          <w:bCs/>
          <w:color w:val="000000" w:themeColor="text1"/>
        </w:rPr>
        <w:t>.</w:t>
      </w:r>
    </w:p>
    <w:p w14:paraId="0AA1DC41" w14:textId="77777777" w:rsidR="00A031F4" w:rsidRDefault="00A031F4" w:rsidP="00A031F4">
      <w:pPr>
        <w:spacing w:before="120" w:after="120" w:line="264" w:lineRule="auto"/>
        <w:ind w:left="284" w:hanging="284"/>
        <w:jc w:val="both"/>
        <w:rPr>
          <w:rFonts w:ascii="Calibri" w:eastAsiaTheme="minorEastAsia" w:hAnsi="Calibri" w:cs="Calibri"/>
          <w:bCs/>
          <w:color w:val="B84058"/>
        </w:rPr>
      </w:pPr>
    </w:p>
    <w:p w14:paraId="7E8B5CA3" w14:textId="23915605" w:rsidR="00A031F4" w:rsidRDefault="00A031F4" w:rsidP="00A031F4">
      <w:pPr>
        <w:tabs>
          <w:tab w:val="left" w:pos="851"/>
        </w:tabs>
        <w:spacing w:before="240" w:after="120" w:line="264" w:lineRule="auto"/>
        <w:ind w:left="709" w:hanging="425"/>
        <w:jc w:val="both"/>
        <w:rPr>
          <w:b/>
        </w:rPr>
      </w:pPr>
      <w:r w:rsidRPr="00C73DFD">
        <w:rPr>
          <w:rFonts w:eastAsiaTheme="minorEastAsia" w:cstheme="minorHAnsi"/>
          <w:b/>
          <w:color w:val="B84058"/>
        </w:rPr>
        <w:t>2.</w:t>
      </w:r>
      <w:r>
        <w:rPr>
          <w:rFonts w:eastAsiaTheme="minorEastAsia" w:cstheme="minorHAnsi"/>
          <w:b/>
          <w:color w:val="B84058"/>
        </w:rPr>
        <w:t>2</w:t>
      </w:r>
      <w:r w:rsidRPr="005D59D0">
        <w:rPr>
          <w:b/>
        </w:rPr>
        <w:tab/>
      </w:r>
      <w:r w:rsidR="003E0173" w:rsidRPr="00254803">
        <w:rPr>
          <w:rFonts w:cstheme="minorHAnsi"/>
          <w:bCs/>
          <w:color w:val="000000" w:themeColor="text1"/>
        </w:rPr>
        <w:t>Calcula a área do triângulo [</w:t>
      </w:r>
      <w:r w:rsidR="003E0173" w:rsidRPr="00254803">
        <w:rPr>
          <w:rFonts w:cstheme="minorHAnsi"/>
          <w:bCs/>
          <w:i/>
          <w:iCs/>
          <w:color w:val="000000" w:themeColor="text1"/>
        </w:rPr>
        <w:t>ABC</w:t>
      </w:r>
      <w:r w:rsidR="003E0173" w:rsidRPr="00254803">
        <w:rPr>
          <w:rFonts w:cstheme="minorHAnsi"/>
          <w:bCs/>
          <w:color w:val="000000" w:themeColor="text1"/>
        </w:rPr>
        <w:t>].</w:t>
      </w:r>
    </w:p>
    <w:p w14:paraId="436DCDCE" w14:textId="77777777" w:rsidR="00A031F4" w:rsidRDefault="00A031F4" w:rsidP="00A031F4">
      <w:pPr>
        <w:spacing w:before="120" w:after="120" w:line="264" w:lineRule="auto"/>
        <w:ind w:left="284" w:hanging="284"/>
        <w:jc w:val="both"/>
        <w:rPr>
          <w:rFonts w:ascii="Calibri" w:eastAsiaTheme="minorEastAsia" w:hAnsi="Calibri" w:cs="Calibri"/>
          <w:bCs/>
          <w:color w:val="B84058"/>
        </w:rPr>
      </w:pPr>
    </w:p>
    <w:p w14:paraId="70E97C75" w14:textId="77777777" w:rsidR="001412BF" w:rsidRDefault="001412BF" w:rsidP="00A031F4">
      <w:pPr>
        <w:spacing w:before="120" w:after="120" w:line="264" w:lineRule="auto"/>
        <w:ind w:left="284" w:hanging="284"/>
        <w:jc w:val="both"/>
        <w:rPr>
          <w:rFonts w:ascii="Calibri" w:eastAsiaTheme="minorEastAsia" w:hAnsi="Calibri" w:cs="Calibri"/>
          <w:bCs/>
          <w:color w:val="B84058"/>
        </w:rPr>
        <w:sectPr w:rsidR="001412BF" w:rsidSect="001412BF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6" w:h="16838" w:code="9"/>
          <w:pgMar w:top="1701" w:right="1418" w:bottom="1134" w:left="1418" w:header="567" w:footer="567" w:gutter="0"/>
          <w:pgNumType w:start="123"/>
          <w:cols w:space="708"/>
          <w:titlePg/>
          <w:docGrid w:linePitch="360"/>
        </w:sectPr>
      </w:pPr>
    </w:p>
    <w:p w14:paraId="45F3A79E" w14:textId="77777777" w:rsidR="001412BF" w:rsidRDefault="001412BF" w:rsidP="00A031F4">
      <w:pPr>
        <w:spacing w:before="120" w:after="120" w:line="264" w:lineRule="auto"/>
        <w:ind w:left="284" w:hanging="284"/>
        <w:jc w:val="both"/>
        <w:rPr>
          <w:rFonts w:ascii="Calibri" w:eastAsiaTheme="minorEastAsia" w:hAnsi="Calibri" w:cs="Calibri"/>
          <w:bCs/>
          <w:color w:val="B84058"/>
        </w:rPr>
      </w:pPr>
    </w:p>
    <w:sectPr w:rsidR="001412BF" w:rsidSect="001412BF">
      <w:headerReference w:type="first" r:id="rId23"/>
      <w:footerReference w:type="first" r:id="rId24"/>
      <w:pgSz w:w="11906" w:h="16838" w:code="9"/>
      <w:pgMar w:top="1701" w:right="1418" w:bottom="1134" w:left="1418" w:header="567" w:footer="567" w:gutter="0"/>
      <w:pgNumType w:start="12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4A436E" w14:textId="77777777" w:rsidR="00D73C7B" w:rsidRDefault="00D73C7B" w:rsidP="00C70F63">
      <w:pPr>
        <w:spacing w:after="0" w:line="240" w:lineRule="auto"/>
      </w:pPr>
      <w:r>
        <w:separator/>
      </w:r>
    </w:p>
  </w:endnote>
  <w:endnote w:type="continuationSeparator" w:id="0">
    <w:p w14:paraId="3F7E34DF" w14:textId="77777777" w:rsidR="00D73C7B" w:rsidRDefault="00D73C7B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B4973B" w14:textId="77777777" w:rsidR="00780C2B" w:rsidRPr="00EA43BA" w:rsidRDefault="00780C2B" w:rsidP="00780C2B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31A68E8" wp14:editId="07376826">
          <wp:extent cx="420370" cy="249555"/>
          <wp:effectExtent l="0" t="0" r="0" b="0"/>
          <wp:docPr id="81358827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232E56" w14:textId="77777777" w:rsidR="007918B1" w:rsidRPr="00EA43BA" w:rsidRDefault="007918B1" w:rsidP="007918B1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5DB56BBD" wp14:editId="13F30AFA">
          <wp:extent cx="420370" cy="249555"/>
          <wp:effectExtent l="0" t="0" r="0" b="0"/>
          <wp:docPr id="1962043856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859380" w14:textId="77777777" w:rsidR="007918B1" w:rsidRPr="00EA43BA" w:rsidRDefault="007918B1" w:rsidP="007918B1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76787388" wp14:editId="05F5270A">
          <wp:extent cx="420370" cy="249555"/>
          <wp:effectExtent l="0" t="0" r="0" b="0"/>
          <wp:docPr id="55059461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36E177" w14:textId="64765409" w:rsidR="001412BF" w:rsidRPr="001412BF" w:rsidRDefault="001412BF" w:rsidP="001412B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7ECBAD" w14:textId="77777777" w:rsidR="00D73C7B" w:rsidRDefault="00D73C7B" w:rsidP="00C70F63">
      <w:pPr>
        <w:spacing w:after="0" w:line="240" w:lineRule="auto"/>
      </w:pPr>
      <w:r>
        <w:separator/>
      </w:r>
    </w:p>
  </w:footnote>
  <w:footnote w:type="continuationSeparator" w:id="0">
    <w:p w14:paraId="23CA60AD" w14:textId="77777777" w:rsidR="00D73C7B" w:rsidRDefault="00D73C7B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CD4E5" w14:textId="5A8FD025" w:rsidR="0058045B" w:rsidRPr="00221096" w:rsidRDefault="00114D0A" w:rsidP="00891F34">
    <w:pPr>
      <w:pStyle w:val="Cabealho"/>
      <w:rPr>
        <w:sz w:val="18"/>
        <w:szCs w:val="18"/>
      </w:rPr>
    </w:pPr>
    <w:r>
      <w:rPr>
        <w:rFonts w:cstheme="minorHAnsi"/>
        <w:b/>
        <w:bCs/>
        <w:color w:val="595959" w:themeColor="text1" w:themeTint="A6"/>
        <w:w w:val="90"/>
      </w:rPr>
      <w:t>5</w:t>
    </w:r>
    <w:r w:rsidR="00475FD2" w:rsidRPr="00475FD2">
      <w:rPr>
        <w:rFonts w:cstheme="minorHAnsi"/>
        <w:b/>
        <w:bCs/>
        <w:color w:val="595959" w:themeColor="text1" w:themeTint="A6"/>
        <w:w w:val="90"/>
      </w:rPr>
      <w:t xml:space="preserve">. </w:t>
    </w:r>
    <w:r w:rsidR="00DB2012" w:rsidRPr="00CD364D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9744" behindDoc="1" locked="1" layoutInCell="1" allowOverlap="1" wp14:anchorId="0DD96CD6" wp14:editId="6931015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7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42F2A" id="Retângulo 13" o:spid="_x0000_s1026" style="position:absolute;margin-left:0;margin-top:0;width:595.3pt;height:56.7pt;z-index:-2516367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  <w:r>
      <w:rPr>
        <w:rFonts w:cstheme="minorHAnsi"/>
        <w:b/>
        <w:bCs/>
        <w:color w:val="595959" w:themeColor="text1" w:themeTint="A6"/>
        <w:w w:val="90"/>
      </w:rPr>
      <w:t>Funções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187DEA" w14:textId="2B84C04D" w:rsidR="0058045B" w:rsidRPr="00CD364D" w:rsidRDefault="00114D0A" w:rsidP="00F842CE">
    <w:pPr>
      <w:pStyle w:val="Cabealho"/>
      <w:jc w:val="right"/>
      <w:rPr>
        <w:sz w:val="18"/>
        <w:szCs w:val="18"/>
      </w:rPr>
    </w:pPr>
    <w:r>
      <w:rPr>
        <w:rFonts w:cstheme="minorHAnsi"/>
        <w:b/>
        <w:bCs/>
        <w:color w:val="595959" w:themeColor="text1" w:themeTint="A6"/>
        <w:w w:val="90"/>
      </w:rPr>
      <w:t>5</w:t>
    </w:r>
    <w:r w:rsidR="004757A8" w:rsidRPr="00475FD2">
      <w:rPr>
        <w:rFonts w:cstheme="minorHAnsi"/>
        <w:b/>
        <w:bCs/>
        <w:color w:val="595959" w:themeColor="text1" w:themeTint="A6"/>
        <w:w w:val="90"/>
      </w:rPr>
      <w:t xml:space="preserve">. </w:t>
    </w:r>
    <w:r>
      <w:rPr>
        <w:rFonts w:cstheme="minorHAnsi"/>
        <w:b/>
        <w:bCs/>
        <w:color w:val="595959" w:themeColor="text1" w:themeTint="A6"/>
        <w:w w:val="90"/>
      </w:rPr>
      <w:t>Funções</w:t>
    </w:r>
    <w:r w:rsidR="0058045B" w:rsidRPr="00CD364D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5648" behindDoc="1" locked="1" layoutInCell="1" allowOverlap="1" wp14:anchorId="0B914F40" wp14:editId="00897379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BD548A" id="Retângulo 13" o:spid="_x0000_s1026" style="position:absolute;margin-left:0;margin-top:0;width:595.3pt;height:56.7pt;z-index:-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78E6BA" w14:textId="310ADC57" w:rsidR="0058045B" w:rsidRPr="009A40C4" w:rsidRDefault="00CB5784" w:rsidP="0058045B">
    <w:pPr>
      <w:pStyle w:val="Cabealho"/>
      <w:tabs>
        <w:tab w:val="clear" w:pos="4252"/>
        <w:tab w:val="clear" w:pos="8504"/>
      </w:tabs>
      <w:jc w:val="right"/>
    </w:pPr>
    <w:r w:rsidRPr="00930CFB">
      <w:rPr>
        <w:rFonts w:cstheme="minorHAnsi"/>
        <w:noProof/>
        <w:sz w:val="20"/>
        <w:szCs w:val="20"/>
        <w:lang w:val="en-GB" w:eastAsia="en-GB"/>
      </w:rPr>
      <mc:AlternateContent>
        <mc:Choice Requires="wps">
          <w:drawing>
            <wp:anchor distT="0" distB="0" distL="0" distR="0" simplePos="0" relativeHeight="251677696" behindDoc="0" locked="1" layoutInCell="1" allowOverlap="1" wp14:anchorId="08B3C149" wp14:editId="56730568">
              <wp:simplePos x="0" y="0"/>
              <wp:positionH relativeFrom="margin">
                <wp:posOffset>38100</wp:posOffset>
              </wp:positionH>
              <wp:positionV relativeFrom="page">
                <wp:posOffset>-124460</wp:posOffset>
              </wp:positionV>
              <wp:extent cx="2051685" cy="975360"/>
              <wp:effectExtent l="38100" t="95250" r="43815" b="9144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2051685" cy="975360"/>
                      </a:xfrm>
                      <a:custGeom>
                        <a:avLst/>
                        <a:gdLst>
                          <a:gd name="connsiteX0" fmla="*/ 0 w 1814830"/>
                          <a:gd name="connsiteY0" fmla="*/ 76897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8" fmla="*/ 0 w 1814830"/>
                          <a:gd name="connsiteY8" fmla="*/ 76897 h 975360"/>
                          <a:gd name="connsiteX0" fmla="*/ 0 w 1814830"/>
                          <a:gd name="connsiteY0" fmla="*/ 898463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0" fmla="*/ 1132 w 1815962"/>
                          <a:gd name="connsiteY0" fmla="*/ 898463 h 975360"/>
                          <a:gd name="connsiteX1" fmla="*/ 0 w 1815962"/>
                          <a:gd name="connsiteY1" fmla="*/ 12929 h 975360"/>
                          <a:gd name="connsiteX2" fmla="*/ 1739065 w 1815962"/>
                          <a:gd name="connsiteY2" fmla="*/ 0 h 975360"/>
                          <a:gd name="connsiteX3" fmla="*/ 1815962 w 1815962"/>
                          <a:gd name="connsiteY3" fmla="*/ 76897 h 975360"/>
                          <a:gd name="connsiteX4" fmla="*/ 1815962 w 1815962"/>
                          <a:gd name="connsiteY4" fmla="*/ 898463 h 975360"/>
                          <a:gd name="connsiteX5" fmla="*/ 1739065 w 1815962"/>
                          <a:gd name="connsiteY5" fmla="*/ 975360 h 975360"/>
                          <a:gd name="connsiteX6" fmla="*/ 78029 w 1815962"/>
                          <a:gd name="connsiteY6" fmla="*/ 975360 h 975360"/>
                          <a:gd name="connsiteX7" fmla="*/ 1132 w 1815962"/>
                          <a:gd name="connsiteY7" fmla="*/ 898463 h 9753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1815962" h="975360">
                            <a:moveTo>
                              <a:pt x="1132" y="898463"/>
                            </a:moveTo>
                            <a:cubicBezTo>
                              <a:pt x="755" y="603285"/>
                              <a:pt x="377" y="308107"/>
                              <a:pt x="0" y="12929"/>
                            </a:cubicBezTo>
                            <a:lnTo>
                              <a:pt x="1739065" y="0"/>
                            </a:lnTo>
                            <a:cubicBezTo>
                              <a:pt x="1781534" y="0"/>
                              <a:pt x="1815962" y="34428"/>
                              <a:pt x="1815962" y="76897"/>
                            </a:cubicBezTo>
                            <a:lnTo>
                              <a:pt x="1815962" y="898463"/>
                            </a:lnTo>
                            <a:cubicBezTo>
                              <a:pt x="1815962" y="940932"/>
                              <a:pt x="1781534" y="975360"/>
                              <a:pt x="1739065" y="975360"/>
                            </a:cubicBezTo>
                            <a:lnTo>
                              <a:pt x="78029" y="975360"/>
                            </a:lnTo>
                            <a:cubicBezTo>
                              <a:pt x="35560" y="975360"/>
                              <a:pt x="1132" y="940932"/>
                              <a:pt x="1132" y="898463"/>
                            </a:cubicBezTo>
                            <a:close/>
                          </a:path>
                        </a:pathLst>
                      </a:custGeom>
                      <a:solidFill>
                        <a:srgbClr val="E9BB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A599D3" w14:textId="66815836" w:rsidR="00CB5784" w:rsidRPr="00DB2012" w:rsidRDefault="00CB5784" w:rsidP="00DB2012">
                          <w:pPr>
                            <w:spacing w:before="240" w:after="0" w:line="240" w:lineRule="auto"/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</w:pPr>
                          <w:r w:rsidRPr="0000271A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QUESTÕES</w:t>
                          </w:r>
                          <w:r w:rsidR="00DB2012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00271A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DE AULA</w:t>
                          </w:r>
                        </w:p>
                      </w:txbxContent>
                    </wps:txbx>
                    <wps:bodyPr rot="0" vert="horz" wrap="square" lIns="72000" tIns="0" rIns="72000" bIns="7200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B3C149" id="Text Box 2" o:spid="_x0000_s1034" style="position:absolute;left:0;text-align:left;margin-left:3pt;margin-top:-9.8pt;width:161.55pt;height:76.8pt;rotation:-5;z-index:2516776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815962,9753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" adj="-11796480,,5400" path="m1132,898463c755,603285,377,308107,,12929l1739065,v42469,,76897,34428,76897,76897l1815962,898463v,42469,-34428,76897,-76897,76897l78029,975360v-42469,,-76897,-34428,-76897,-76897xe" fillcolor="#e9bb00" stroked="f">
              <v:stroke joinstyle="miter"/>
              <v:formulas/>
              <v:path arrowok="t" o:connecttype="custom" o:connectlocs="1279,898463;0,12929;1964806,0;2051685,76897;2051685,898463;1964806,975360;88158,975360;1279,898463" o:connectangles="0,0,0,0,0,0,0,0" textboxrect="0,0,1815962,975360"/>
              <v:textbox inset="2mm,0,2mm,2mm">
                <w:txbxContent>
                  <w:p w14:paraId="09A599D3" w14:textId="66815836" w:rsidR="00CB5784" w:rsidRPr="00DB2012" w:rsidRDefault="00CB5784" w:rsidP="00DB2012">
                    <w:pPr>
                      <w:spacing w:before="240" w:after="0" w:line="240" w:lineRule="auto"/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</w:pPr>
                    <w:r w:rsidRPr="0000271A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QUESTÕES</w:t>
                    </w:r>
                    <w:r w:rsidR="00DB2012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00271A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DE AULA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58045B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71552" behindDoc="1" locked="1" layoutInCell="1" allowOverlap="1" wp14:anchorId="59DF09C8" wp14:editId="30994A7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1" name="Retâ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8E8F15" id="Retângulo 11" o:spid="_x0000_s1026" style="position:absolute;margin-left:0;margin-top:0;width:595.3pt;height:56.7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43BED2" w14:textId="0E55F748" w:rsidR="001412BF" w:rsidRPr="001412BF" w:rsidRDefault="001412BF" w:rsidP="001412B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D6BBA"/>
    <w:multiLevelType w:val="hybridMultilevel"/>
    <w:tmpl w:val="CEF88696"/>
    <w:lvl w:ilvl="0" w:tplc="57F4BDF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B8405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B444E"/>
    <w:multiLevelType w:val="hybridMultilevel"/>
    <w:tmpl w:val="19AE93A0"/>
    <w:lvl w:ilvl="0" w:tplc="200CB84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B8405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5" w15:restartNumberingAfterBreak="0">
    <w:nsid w:val="408B58EA"/>
    <w:multiLevelType w:val="hybridMultilevel"/>
    <w:tmpl w:val="EB6E5A22"/>
    <w:lvl w:ilvl="0" w:tplc="250CAB2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B84058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A115FA"/>
    <w:multiLevelType w:val="multilevel"/>
    <w:tmpl w:val="CBA6584A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color w:val="B84058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eastAsiaTheme="minorHAnsi" w:cstheme="minorBidi" w:hint="default"/>
        <w:b/>
        <w:color w:val="B8405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cstheme="minorBidi" w:hint="default"/>
        <w:b/>
        <w:color w:val="B8405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Theme="minorHAnsi" w:cstheme="minorBidi" w:hint="default"/>
        <w:b/>
        <w:color w:val="B84058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cstheme="minorBidi" w:hint="default"/>
        <w:b/>
        <w:color w:val="B84058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Theme="minorHAnsi" w:cstheme="minorBidi" w:hint="default"/>
        <w:b/>
        <w:color w:val="B84058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cstheme="minorBidi" w:hint="default"/>
        <w:b/>
        <w:color w:val="B84058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Theme="minorHAnsi" w:cstheme="minorBidi" w:hint="default"/>
        <w:b/>
        <w:color w:val="B84058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eastAsiaTheme="minorHAnsi" w:cstheme="minorBidi" w:hint="default"/>
        <w:b/>
        <w:color w:val="B84058"/>
      </w:rPr>
    </w:lvl>
  </w:abstractNum>
  <w:abstractNum w:abstractNumId="7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8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9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 w16cid:durableId="90398933">
    <w:abstractNumId w:val="9"/>
  </w:num>
  <w:num w:numId="2" w16cid:durableId="1693413269">
    <w:abstractNumId w:val="3"/>
  </w:num>
  <w:num w:numId="3" w16cid:durableId="1808670005">
    <w:abstractNumId w:val="8"/>
  </w:num>
  <w:num w:numId="4" w16cid:durableId="618074862">
    <w:abstractNumId w:val="4"/>
  </w:num>
  <w:num w:numId="5" w16cid:durableId="1771124070">
    <w:abstractNumId w:val="7"/>
  </w:num>
  <w:num w:numId="6" w16cid:durableId="1263031211">
    <w:abstractNumId w:val="10"/>
  </w:num>
  <w:num w:numId="7" w16cid:durableId="958222743">
    <w:abstractNumId w:val="2"/>
  </w:num>
  <w:num w:numId="8" w16cid:durableId="724182893">
    <w:abstractNumId w:val="6"/>
  </w:num>
  <w:num w:numId="9" w16cid:durableId="672686213">
    <w:abstractNumId w:val="0"/>
  </w:num>
  <w:num w:numId="10" w16cid:durableId="345136698">
    <w:abstractNumId w:val="5"/>
  </w:num>
  <w:num w:numId="11" w16cid:durableId="364717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removePersonalInformation/>
  <w:removeDateAndTime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01F4"/>
    <w:rsid w:val="000107A1"/>
    <w:rsid w:val="0001316D"/>
    <w:rsid w:val="00017C3F"/>
    <w:rsid w:val="0002033D"/>
    <w:rsid w:val="000335B9"/>
    <w:rsid w:val="00034F6C"/>
    <w:rsid w:val="00043F18"/>
    <w:rsid w:val="000457CC"/>
    <w:rsid w:val="000521DA"/>
    <w:rsid w:val="00055732"/>
    <w:rsid w:val="000646C5"/>
    <w:rsid w:val="0007442A"/>
    <w:rsid w:val="00077C47"/>
    <w:rsid w:val="00080C4F"/>
    <w:rsid w:val="00087426"/>
    <w:rsid w:val="00094623"/>
    <w:rsid w:val="00094B87"/>
    <w:rsid w:val="00097A03"/>
    <w:rsid w:val="000A394F"/>
    <w:rsid w:val="000B3B4E"/>
    <w:rsid w:val="000B7B50"/>
    <w:rsid w:val="000C653F"/>
    <w:rsid w:val="000F1DAE"/>
    <w:rsid w:val="000F5359"/>
    <w:rsid w:val="001016D8"/>
    <w:rsid w:val="00101A2D"/>
    <w:rsid w:val="001100F1"/>
    <w:rsid w:val="00114D0A"/>
    <w:rsid w:val="001175E0"/>
    <w:rsid w:val="001209CE"/>
    <w:rsid w:val="00121902"/>
    <w:rsid w:val="001272A2"/>
    <w:rsid w:val="001305A3"/>
    <w:rsid w:val="001412BF"/>
    <w:rsid w:val="001418A1"/>
    <w:rsid w:val="0014375A"/>
    <w:rsid w:val="0014432A"/>
    <w:rsid w:val="00154B44"/>
    <w:rsid w:val="00155483"/>
    <w:rsid w:val="00155515"/>
    <w:rsid w:val="001564FD"/>
    <w:rsid w:val="00160E1A"/>
    <w:rsid w:val="00173D18"/>
    <w:rsid w:val="00176CBB"/>
    <w:rsid w:val="0017703E"/>
    <w:rsid w:val="00180F50"/>
    <w:rsid w:val="00184A55"/>
    <w:rsid w:val="00190EEE"/>
    <w:rsid w:val="00191028"/>
    <w:rsid w:val="00196A39"/>
    <w:rsid w:val="001A7210"/>
    <w:rsid w:val="001B4060"/>
    <w:rsid w:val="001C391C"/>
    <w:rsid w:val="001D584F"/>
    <w:rsid w:val="001D5939"/>
    <w:rsid w:val="001E256C"/>
    <w:rsid w:val="001E7358"/>
    <w:rsid w:val="001F049F"/>
    <w:rsid w:val="001F5D7C"/>
    <w:rsid w:val="00202466"/>
    <w:rsid w:val="00204C6D"/>
    <w:rsid w:val="00210721"/>
    <w:rsid w:val="002113D7"/>
    <w:rsid w:val="00211897"/>
    <w:rsid w:val="00217C00"/>
    <w:rsid w:val="00221096"/>
    <w:rsid w:val="00235367"/>
    <w:rsid w:val="00242558"/>
    <w:rsid w:val="00251639"/>
    <w:rsid w:val="0025175B"/>
    <w:rsid w:val="00255827"/>
    <w:rsid w:val="00264AA1"/>
    <w:rsid w:val="00270291"/>
    <w:rsid w:val="0027202C"/>
    <w:rsid w:val="00273417"/>
    <w:rsid w:val="0028166E"/>
    <w:rsid w:val="00283E64"/>
    <w:rsid w:val="00285B7B"/>
    <w:rsid w:val="00286F0A"/>
    <w:rsid w:val="00293119"/>
    <w:rsid w:val="002962C1"/>
    <w:rsid w:val="002A4A97"/>
    <w:rsid w:val="002B12B3"/>
    <w:rsid w:val="002B1FA7"/>
    <w:rsid w:val="002B5E48"/>
    <w:rsid w:val="002B7710"/>
    <w:rsid w:val="002C19C7"/>
    <w:rsid w:val="002C1DA7"/>
    <w:rsid w:val="002C3848"/>
    <w:rsid w:val="002D2ECE"/>
    <w:rsid w:val="002E12EA"/>
    <w:rsid w:val="002E5318"/>
    <w:rsid w:val="002F1680"/>
    <w:rsid w:val="002F1D7F"/>
    <w:rsid w:val="00304D09"/>
    <w:rsid w:val="00307551"/>
    <w:rsid w:val="00315D77"/>
    <w:rsid w:val="00316F1B"/>
    <w:rsid w:val="003271F4"/>
    <w:rsid w:val="00331926"/>
    <w:rsid w:val="00353C26"/>
    <w:rsid w:val="0036397B"/>
    <w:rsid w:val="0037368C"/>
    <w:rsid w:val="00374747"/>
    <w:rsid w:val="0037626C"/>
    <w:rsid w:val="00382DB1"/>
    <w:rsid w:val="003A39DD"/>
    <w:rsid w:val="003A5D20"/>
    <w:rsid w:val="003B503B"/>
    <w:rsid w:val="003C17E2"/>
    <w:rsid w:val="003C598A"/>
    <w:rsid w:val="003D20CF"/>
    <w:rsid w:val="003D3C99"/>
    <w:rsid w:val="003D6AF1"/>
    <w:rsid w:val="003E0173"/>
    <w:rsid w:val="003E311E"/>
    <w:rsid w:val="003E3953"/>
    <w:rsid w:val="003E3D6E"/>
    <w:rsid w:val="003E475D"/>
    <w:rsid w:val="003E4979"/>
    <w:rsid w:val="003F2497"/>
    <w:rsid w:val="003F5442"/>
    <w:rsid w:val="004034D5"/>
    <w:rsid w:val="00406F8D"/>
    <w:rsid w:val="00411909"/>
    <w:rsid w:val="00415F3C"/>
    <w:rsid w:val="00424396"/>
    <w:rsid w:val="00435425"/>
    <w:rsid w:val="0043585B"/>
    <w:rsid w:val="004403C6"/>
    <w:rsid w:val="00440609"/>
    <w:rsid w:val="0044396D"/>
    <w:rsid w:val="00443FEB"/>
    <w:rsid w:val="0045205B"/>
    <w:rsid w:val="00452AE0"/>
    <w:rsid w:val="00454E23"/>
    <w:rsid w:val="00462E4F"/>
    <w:rsid w:val="004633C9"/>
    <w:rsid w:val="004640F6"/>
    <w:rsid w:val="00467810"/>
    <w:rsid w:val="0047138F"/>
    <w:rsid w:val="00472106"/>
    <w:rsid w:val="00473D14"/>
    <w:rsid w:val="004757A8"/>
    <w:rsid w:val="00475FD2"/>
    <w:rsid w:val="00483605"/>
    <w:rsid w:val="00484406"/>
    <w:rsid w:val="004849E6"/>
    <w:rsid w:val="00492AEE"/>
    <w:rsid w:val="00493CE9"/>
    <w:rsid w:val="00494C12"/>
    <w:rsid w:val="00495522"/>
    <w:rsid w:val="0049704C"/>
    <w:rsid w:val="004A5A6D"/>
    <w:rsid w:val="004A5EDD"/>
    <w:rsid w:val="004B0CFE"/>
    <w:rsid w:val="004B4714"/>
    <w:rsid w:val="004C57CC"/>
    <w:rsid w:val="004D04D1"/>
    <w:rsid w:val="004D199D"/>
    <w:rsid w:val="004D3EAF"/>
    <w:rsid w:val="004D7672"/>
    <w:rsid w:val="004F224D"/>
    <w:rsid w:val="004F3BCC"/>
    <w:rsid w:val="004F627E"/>
    <w:rsid w:val="004F79F2"/>
    <w:rsid w:val="00511BE2"/>
    <w:rsid w:val="005138F2"/>
    <w:rsid w:val="00515A3E"/>
    <w:rsid w:val="0051761B"/>
    <w:rsid w:val="00523146"/>
    <w:rsid w:val="0052330B"/>
    <w:rsid w:val="00527737"/>
    <w:rsid w:val="00527B89"/>
    <w:rsid w:val="00530D9C"/>
    <w:rsid w:val="0053306F"/>
    <w:rsid w:val="00534262"/>
    <w:rsid w:val="005377A4"/>
    <w:rsid w:val="00546878"/>
    <w:rsid w:val="005509C4"/>
    <w:rsid w:val="005512AF"/>
    <w:rsid w:val="0055159B"/>
    <w:rsid w:val="005538CB"/>
    <w:rsid w:val="0056372A"/>
    <w:rsid w:val="00564427"/>
    <w:rsid w:val="005675CF"/>
    <w:rsid w:val="005732E4"/>
    <w:rsid w:val="0058045B"/>
    <w:rsid w:val="00583313"/>
    <w:rsid w:val="00593B38"/>
    <w:rsid w:val="00597C1A"/>
    <w:rsid w:val="005A0BEA"/>
    <w:rsid w:val="005A2C0B"/>
    <w:rsid w:val="005B11C9"/>
    <w:rsid w:val="005B1889"/>
    <w:rsid w:val="005C7CBD"/>
    <w:rsid w:val="005D1FCB"/>
    <w:rsid w:val="005D59D0"/>
    <w:rsid w:val="005F26D6"/>
    <w:rsid w:val="005F43D7"/>
    <w:rsid w:val="005F7231"/>
    <w:rsid w:val="00604EBD"/>
    <w:rsid w:val="00611C5C"/>
    <w:rsid w:val="0062250C"/>
    <w:rsid w:val="0063219D"/>
    <w:rsid w:val="006321A7"/>
    <w:rsid w:val="006323BB"/>
    <w:rsid w:val="00633698"/>
    <w:rsid w:val="00636223"/>
    <w:rsid w:val="0063630D"/>
    <w:rsid w:val="00645D00"/>
    <w:rsid w:val="006502A5"/>
    <w:rsid w:val="00657926"/>
    <w:rsid w:val="00657AF2"/>
    <w:rsid w:val="00660E03"/>
    <w:rsid w:val="0067421F"/>
    <w:rsid w:val="00681CEF"/>
    <w:rsid w:val="00684015"/>
    <w:rsid w:val="00687CA6"/>
    <w:rsid w:val="00691ACC"/>
    <w:rsid w:val="00691FFC"/>
    <w:rsid w:val="00692F44"/>
    <w:rsid w:val="00695258"/>
    <w:rsid w:val="00696527"/>
    <w:rsid w:val="006A384D"/>
    <w:rsid w:val="006A4E56"/>
    <w:rsid w:val="006A6A0E"/>
    <w:rsid w:val="006B0D5B"/>
    <w:rsid w:val="006B11B9"/>
    <w:rsid w:val="006B7AA7"/>
    <w:rsid w:val="006C5F49"/>
    <w:rsid w:val="006D46FE"/>
    <w:rsid w:val="006D5318"/>
    <w:rsid w:val="006D7225"/>
    <w:rsid w:val="006D75B9"/>
    <w:rsid w:val="006E148F"/>
    <w:rsid w:val="006E486C"/>
    <w:rsid w:val="006F42B6"/>
    <w:rsid w:val="0070211B"/>
    <w:rsid w:val="00702426"/>
    <w:rsid w:val="00705127"/>
    <w:rsid w:val="007166EA"/>
    <w:rsid w:val="00720A2D"/>
    <w:rsid w:val="00720E0D"/>
    <w:rsid w:val="00721836"/>
    <w:rsid w:val="00727B4B"/>
    <w:rsid w:val="00734EA8"/>
    <w:rsid w:val="0073597E"/>
    <w:rsid w:val="007513A2"/>
    <w:rsid w:val="007547FE"/>
    <w:rsid w:val="00760351"/>
    <w:rsid w:val="007656EE"/>
    <w:rsid w:val="00771A49"/>
    <w:rsid w:val="00775970"/>
    <w:rsid w:val="00775B58"/>
    <w:rsid w:val="00780C2B"/>
    <w:rsid w:val="007918B1"/>
    <w:rsid w:val="007B558D"/>
    <w:rsid w:val="007C090D"/>
    <w:rsid w:val="007C1259"/>
    <w:rsid w:val="007C1B21"/>
    <w:rsid w:val="007C6C39"/>
    <w:rsid w:val="007D0C49"/>
    <w:rsid w:val="007D152D"/>
    <w:rsid w:val="007D1B6D"/>
    <w:rsid w:val="007D216D"/>
    <w:rsid w:val="007D39BF"/>
    <w:rsid w:val="007E123C"/>
    <w:rsid w:val="007E419B"/>
    <w:rsid w:val="00804AC5"/>
    <w:rsid w:val="008217C8"/>
    <w:rsid w:val="00821CC7"/>
    <w:rsid w:val="008220CC"/>
    <w:rsid w:val="008249F0"/>
    <w:rsid w:val="00830812"/>
    <w:rsid w:val="008332A3"/>
    <w:rsid w:val="0083378E"/>
    <w:rsid w:val="00842958"/>
    <w:rsid w:val="00844E37"/>
    <w:rsid w:val="00850173"/>
    <w:rsid w:val="0085369B"/>
    <w:rsid w:val="00853E8C"/>
    <w:rsid w:val="008540B1"/>
    <w:rsid w:val="00866D8E"/>
    <w:rsid w:val="008712A7"/>
    <w:rsid w:val="00872043"/>
    <w:rsid w:val="00880CCB"/>
    <w:rsid w:val="00891EE4"/>
    <w:rsid w:val="00891F34"/>
    <w:rsid w:val="008939BF"/>
    <w:rsid w:val="00894015"/>
    <w:rsid w:val="008941EE"/>
    <w:rsid w:val="00894B50"/>
    <w:rsid w:val="00897E35"/>
    <w:rsid w:val="008A57C7"/>
    <w:rsid w:val="008A6F0C"/>
    <w:rsid w:val="008B291F"/>
    <w:rsid w:val="008B3485"/>
    <w:rsid w:val="008B718F"/>
    <w:rsid w:val="008C3CBF"/>
    <w:rsid w:val="008C6AFD"/>
    <w:rsid w:val="008D4787"/>
    <w:rsid w:val="008D4C2E"/>
    <w:rsid w:val="008D5117"/>
    <w:rsid w:val="008E54F6"/>
    <w:rsid w:val="008E7CB6"/>
    <w:rsid w:val="008F138C"/>
    <w:rsid w:val="008F325B"/>
    <w:rsid w:val="00900AEF"/>
    <w:rsid w:val="009069A0"/>
    <w:rsid w:val="009133F3"/>
    <w:rsid w:val="009151AB"/>
    <w:rsid w:val="009154D3"/>
    <w:rsid w:val="00923206"/>
    <w:rsid w:val="0092518F"/>
    <w:rsid w:val="00930CFB"/>
    <w:rsid w:val="00931A14"/>
    <w:rsid w:val="009446B8"/>
    <w:rsid w:val="00945097"/>
    <w:rsid w:val="00945C75"/>
    <w:rsid w:val="009546BC"/>
    <w:rsid w:val="00956D23"/>
    <w:rsid w:val="009749E2"/>
    <w:rsid w:val="009822E3"/>
    <w:rsid w:val="00982588"/>
    <w:rsid w:val="00982B43"/>
    <w:rsid w:val="009A40C4"/>
    <w:rsid w:val="009B073C"/>
    <w:rsid w:val="009C1204"/>
    <w:rsid w:val="009C358C"/>
    <w:rsid w:val="009C5C83"/>
    <w:rsid w:val="009D5522"/>
    <w:rsid w:val="009E0BA1"/>
    <w:rsid w:val="009E71AB"/>
    <w:rsid w:val="00A031F4"/>
    <w:rsid w:val="00A109E1"/>
    <w:rsid w:val="00A21A76"/>
    <w:rsid w:val="00A23398"/>
    <w:rsid w:val="00A26BBA"/>
    <w:rsid w:val="00A341DE"/>
    <w:rsid w:val="00A41AC5"/>
    <w:rsid w:val="00A451C4"/>
    <w:rsid w:val="00A45E0F"/>
    <w:rsid w:val="00A461C9"/>
    <w:rsid w:val="00A504F8"/>
    <w:rsid w:val="00A53BF7"/>
    <w:rsid w:val="00A55529"/>
    <w:rsid w:val="00A67B34"/>
    <w:rsid w:val="00A74339"/>
    <w:rsid w:val="00A75055"/>
    <w:rsid w:val="00A773D4"/>
    <w:rsid w:val="00A841BE"/>
    <w:rsid w:val="00AA2F7F"/>
    <w:rsid w:val="00AA44D8"/>
    <w:rsid w:val="00AA453C"/>
    <w:rsid w:val="00AA59CA"/>
    <w:rsid w:val="00AB3A11"/>
    <w:rsid w:val="00AB4B48"/>
    <w:rsid w:val="00AB52AF"/>
    <w:rsid w:val="00AB5757"/>
    <w:rsid w:val="00AC0914"/>
    <w:rsid w:val="00AC345C"/>
    <w:rsid w:val="00AC688D"/>
    <w:rsid w:val="00AD479E"/>
    <w:rsid w:val="00AD5568"/>
    <w:rsid w:val="00AD5953"/>
    <w:rsid w:val="00AD659F"/>
    <w:rsid w:val="00AD6EA9"/>
    <w:rsid w:val="00AE6D1E"/>
    <w:rsid w:val="00AF07BE"/>
    <w:rsid w:val="00B0618F"/>
    <w:rsid w:val="00B06DFD"/>
    <w:rsid w:val="00B153BA"/>
    <w:rsid w:val="00B23786"/>
    <w:rsid w:val="00B272C1"/>
    <w:rsid w:val="00B33A0E"/>
    <w:rsid w:val="00B350EE"/>
    <w:rsid w:val="00B35496"/>
    <w:rsid w:val="00B35AC0"/>
    <w:rsid w:val="00B35FBC"/>
    <w:rsid w:val="00B36C69"/>
    <w:rsid w:val="00B4338E"/>
    <w:rsid w:val="00B45C4C"/>
    <w:rsid w:val="00B50830"/>
    <w:rsid w:val="00B50E9F"/>
    <w:rsid w:val="00B5249C"/>
    <w:rsid w:val="00B52730"/>
    <w:rsid w:val="00B53759"/>
    <w:rsid w:val="00B55765"/>
    <w:rsid w:val="00B7066C"/>
    <w:rsid w:val="00B75A77"/>
    <w:rsid w:val="00B7669A"/>
    <w:rsid w:val="00B771F1"/>
    <w:rsid w:val="00B80BD7"/>
    <w:rsid w:val="00B80E6D"/>
    <w:rsid w:val="00B850F9"/>
    <w:rsid w:val="00B87A7F"/>
    <w:rsid w:val="00B91298"/>
    <w:rsid w:val="00B93137"/>
    <w:rsid w:val="00BA52AB"/>
    <w:rsid w:val="00BA54E7"/>
    <w:rsid w:val="00BB21DE"/>
    <w:rsid w:val="00BB3A1F"/>
    <w:rsid w:val="00BB4A20"/>
    <w:rsid w:val="00BB65B6"/>
    <w:rsid w:val="00BC51EC"/>
    <w:rsid w:val="00BC68C4"/>
    <w:rsid w:val="00BD32C3"/>
    <w:rsid w:val="00BD332B"/>
    <w:rsid w:val="00BE21FF"/>
    <w:rsid w:val="00BE2312"/>
    <w:rsid w:val="00BF372E"/>
    <w:rsid w:val="00BF7F93"/>
    <w:rsid w:val="00C01AED"/>
    <w:rsid w:val="00C05FFC"/>
    <w:rsid w:val="00C12B30"/>
    <w:rsid w:val="00C12E3D"/>
    <w:rsid w:val="00C12E9B"/>
    <w:rsid w:val="00C14471"/>
    <w:rsid w:val="00C24BEA"/>
    <w:rsid w:val="00C26305"/>
    <w:rsid w:val="00C31A0C"/>
    <w:rsid w:val="00C47973"/>
    <w:rsid w:val="00C55F1A"/>
    <w:rsid w:val="00C65BA9"/>
    <w:rsid w:val="00C66825"/>
    <w:rsid w:val="00C70F63"/>
    <w:rsid w:val="00C73DFD"/>
    <w:rsid w:val="00C82C34"/>
    <w:rsid w:val="00C83BE1"/>
    <w:rsid w:val="00C97FB6"/>
    <w:rsid w:val="00CA6025"/>
    <w:rsid w:val="00CB1B44"/>
    <w:rsid w:val="00CB2320"/>
    <w:rsid w:val="00CB4B1F"/>
    <w:rsid w:val="00CB5784"/>
    <w:rsid w:val="00CC5D43"/>
    <w:rsid w:val="00CC6DE5"/>
    <w:rsid w:val="00CC7C1E"/>
    <w:rsid w:val="00CD19E3"/>
    <w:rsid w:val="00CD239F"/>
    <w:rsid w:val="00CD364D"/>
    <w:rsid w:val="00CD56DF"/>
    <w:rsid w:val="00CE0629"/>
    <w:rsid w:val="00CE77C8"/>
    <w:rsid w:val="00CF474C"/>
    <w:rsid w:val="00D12965"/>
    <w:rsid w:val="00D17D99"/>
    <w:rsid w:val="00D21301"/>
    <w:rsid w:val="00D242DC"/>
    <w:rsid w:val="00D24353"/>
    <w:rsid w:val="00D24397"/>
    <w:rsid w:val="00D3265D"/>
    <w:rsid w:val="00D34AFF"/>
    <w:rsid w:val="00D3759B"/>
    <w:rsid w:val="00D4200E"/>
    <w:rsid w:val="00D51ABF"/>
    <w:rsid w:val="00D54DF3"/>
    <w:rsid w:val="00D7298A"/>
    <w:rsid w:val="00D73C7B"/>
    <w:rsid w:val="00D74B13"/>
    <w:rsid w:val="00D8027B"/>
    <w:rsid w:val="00D8239B"/>
    <w:rsid w:val="00D97103"/>
    <w:rsid w:val="00DA6C58"/>
    <w:rsid w:val="00DA6CA0"/>
    <w:rsid w:val="00DA765A"/>
    <w:rsid w:val="00DB2012"/>
    <w:rsid w:val="00DB2C0D"/>
    <w:rsid w:val="00DB4629"/>
    <w:rsid w:val="00DC1176"/>
    <w:rsid w:val="00DC481C"/>
    <w:rsid w:val="00DE442E"/>
    <w:rsid w:val="00DF3090"/>
    <w:rsid w:val="00DF332A"/>
    <w:rsid w:val="00DF3EF4"/>
    <w:rsid w:val="00DF507D"/>
    <w:rsid w:val="00DF6175"/>
    <w:rsid w:val="00DF665B"/>
    <w:rsid w:val="00E00E47"/>
    <w:rsid w:val="00E0263A"/>
    <w:rsid w:val="00E030BD"/>
    <w:rsid w:val="00E04B1D"/>
    <w:rsid w:val="00E05398"/>
    <w:rsid w:val="00E06D55"/>
    <w:rsid w:val="00E1008C"/>
    <w:rsid w:val="00E13449"/>
    <w:rsid w:val="00E20555"/>
    <w:rsid w:val="00E33E35"/>
    <w:rsid w:val="00E34A6E"/>
    <w:rsid w:val="00E34C15"/>
    <w:rsid w:val="00E36E9C"/>
    <w:rsid w:val="00E377AC"/>
    <w:rsid w:val="00E40223"/>
    <w:rsid w:val="00E43A0F"/>
    <w:rsid w:val="00E53516"/>
    <w:rsid w:val="00E56891"/>
    <w:rsid w:val="00E61016"/>
    <w:rsid w:val="00E6303C"/>
    <w:rsid w:val="00E638A7"/>
    <w:rsid w:val="00E6712F"/>
    <w:rsid w:val="00E774E1"/>
    <w:rsid w:val="00E81BCC"/>
    <w:rsid w:val="00E858A0"/>
    <w:rsid w:val="00E90A9D"/>
    <w:rsid w:val="00E9259F"/>
    <w:rsid w:val="00E9436D"/>
    <w:rsid w:val="00E959BC"/>
    <w:rsid w:val="00EA2999"/>
    <w:rsid w:val="00EA43BA"/>
    <w:rsid w:val="00EA525A"/>
    <w:rsid w:val="00EA543E"/>
    <w:rsid w:val="00EA6940"/>
    <w:rsid w:val="00EB1524"/>
    <w:rsid w:val="00EB1E94"/>
    <w:rsid w:val="00EB4E54"/>
    <w:rsid w:val="00EB6FD5"/>
    <w:rsid w:val="00EC1650"/>
    <w:rsid w:val="00EE1DDE"/>
    <w:rsid w:val="00EE4228"/>
    <w:rsid w:val="00EF069D"/>
    <w:rsid w:val="00EF3E6B"/>
    <w:rsid w:val="00EF5007"/>
    <w:rsid w:val="00F12C22"/>
    <w:rsid w:val="00F23737"/>
    <w:rsid w:val="00F368EE"/>
    <w:rsid w:val="00F40A0B"/>
    <w:rsid w:val="00F41A09"/>
    <w:rsid w:val="00F43A7E"/>
    <w:rsid w:val="00F50C9D"/>
    <w:rsid w:val="00F511FE"/>
    <w:rsid w:val="00F57651"/>
    <w:rsid w:val="00F6728B"/>
    <w:rsid w:val="00F77366"/>
    <w:rsid w:val="00F77CE5"/>
    <w:rsid w:val="00F800E2"/>
    <w:rsid w:val="00F8397F"/>
    <w:rsid w:val="00F842CE"/>
    <w:rsid w:val="00F91A25"/>
    <w:rsid w:val="00FA2601"/>
    <w:rsid w:val="00FA42F4"/>
    <w:rsid w:val="00FA4B07"/>
    <w:rsid w:val="00FB05A6"/>
    <w:rsid w:val="00FB28D9"/>
    <w:rsid w:val="00FB6803"/>
    <w:rsid w:val="00FC07C0"/>
    <w:rsid w:val="00FC78E7"/>
    <w:rsid w:val="00FD43AA"/>
    <w:rsid w:val="00FD4D2C"/>
    <w:rsid w:val="00FD5579"/>
    <w:rsid w:val="00FE3D85"/>
    <w:rsid w:val="00FE4C31"/>
    <w:rsid w:val="00FF2309"/>
    <w:rsid w:val="00FF6B86"/>
    <w:rsid w:val="00FF701D"/>
    <w:rsid w:val="00FF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1 Texto Geral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1 Texto Geral Caráter"/>
    <w:link w:val="PargrafodaLista"/>
    <w:uiPriority w:val="34"/>
    <w:rsid w:val="005538CB"/>
    <w:rPr>
      <w:rFonts w:eastAsiaTheme="minorEastAsia"/>
      <w:sz w:val="24"/>
      <w:szCs w:val="24"/>
      <w:lang w:val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8C6AF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8C6AF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8C6AF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C6AF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C6A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8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4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2024-09-10T14:48:00Z</dcterms:created>
  <dcterms:modified xsi:type="dcterms:W3CDTF">2024-09-10T14:48:00Z</dcterms:modified>
</cp:coreProperties>
</file>