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9AF87" w14:textId="77777777" w:rsidR="007313A0" w:rsidRPr="00747765" w:rsidRDefault="00C75AA3" w:rsidP="00202120">
      <w:pPr>
        <w:spacing w:after="0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598D58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17A11B55" w:rsidR="0064171D" w:rsidRPr="00B5739C" w:rsidRDefault="009D3B0F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1E5D7773" w:rsidR="0064171D" w:rsidRPr="002A43EC" w:rsidRDefault="00860F2A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GRA</w:t>
                              </w:r>
                              <w:r w:rsidRPr="004A0E0B">
                                <w:rPr>
                                  <w:b/>
                                  <w:bCs/>
                                  <w:color w:val="5CA2B5"/>
                                </w:rPr>
                                <w:t>MÁ</w:t>
                              </w: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TICA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17A11B55" w:rsidR="0064171D" w:rsidRPr="00B5739C" w:rsidRDefault="009D3B0F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4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1E5D7773" w:rsidR="0064171D" w:rsidRPr="002A43EC" w:rsidRDefault="00860F2A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FICHA/QUESTÃO DE AULA – GRA</w:t>
                        </w:r>
                        <w:r w:rsidRPr="004A0E0B">
                          <w:rPr>
                            <w:b/>
                            <w:bCs/>
                            <w:color w:val="5CA2B5"/>
                          </w:rPr>
                          <w:t>MÁ</w:t>
                        </w: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TICA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569F27C9" w14:textId="38E5D97A" w:rsidR="007313A0" w:rsidRPr="00747765" w:rsidRDefault="007313A0" w:rsidP="00522E94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747765">
        <w:rPr>
          <w:rFonts w:ascii="Calibri" w:hAnsi="Calibri" w:cs="Calibri"/>
          <w:b/>
          <w:bCs/>
          <w:sz w:val="26"/>
          <w:szCs w:val="26"/>
          <w:lang w:val="fr-FR"/>
        </w:rPr>
        <w:tab/>
      </w:r>
      <w:r w:rsidR="009D3B0F" w:rsidRPr="009D3B0F">
        <w:rPr>
          <w:rFonts w:ascii="Calibri" w:hAnsi="Calibri" w:cs="Calibri"/>
          <w:b/>
          <w:bCs/>
        </w:rPr>
        <w:t xml:space="preserve">COLOCAÇÃO DO PRONOME </w:t>
      </w:r>
      <w:r w:rsidR="00796105">
        <w:rPr>
          <w:rFonts w:ascii="Calibri" w:hAnsi="Calibri" w:cs="Calibri"/>
          <w:b/>
          <w:bCs/>
        </w:rPr>
        <w:t xml:space="preserve">PESSOAL </w:t>
      </w:r>
      <w:r w:rsidR="009D3B0F" w:rsidRPr="009D3B0F">
        <w:rPr>
          <w:rFonts w:ascii="Calibri" w:hAnsi="Calibri" w:cs="Calibri"/>
          <w:b/>
          <w:bCs/>
        </w:rPr>
        <w:t>ÁTONO NA FRASE</w:t>
      </w:r>
      <w:r w:rsidRPr="00747765">
        <w:rPr>
          <w:rFonts w:ascii="Calibri" w:hAnsi="Calibri" w:cs="Calibri"/>
          <w:b/>
          <w:bCs/>
          <w:sz w:val="26"/>
          <w:szCs w:val="26"/>
        </w:rPr>
        <w:tab/>
      </w:r>
      <w:r w:rsidRPr="00747765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0E16213C" w14:textId="2CEB3585" w:rsidR="00FD67B1" w:rsidRDefault="007313A0" w:rsidP="004044D0">
      <w:pPr>
        <w:tabs>
          <w:tab w:val="left" w:pos="284"/>
        </w:tabs>
        <w:autoSpaceDE w:val="0"/>
        <w:autoSpaceDN w:val="0"/>
        <w:adjustRightInd w:val="0"/>
        <w:spacing w:before="120" w:after="120" w:line="264" w:lineRule="auto"/>
        <w:ind w:left="284" w:hanging="284"/>
        <w:jc w:val="both"/>
        <w:rPr>
          <w:rFonts w:ascii="Calibri" w:hAnsi="Calibri" w:cs="Calibri"/>
        </w:rPr>
      </w:pPr>
      <w:r w:rsidRPr="00747765">
        <w:rPr>
          <w:rFonts w:ascii="Calibri" w:hAnsi="Calibri" w:cs="Calibri"/>
          <w:b/>
          <w:color w:val="CA6266"/>
        </w:rPr>
        <w:t>1.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9D3B0F" w:rsidRPr="009D3B0F">
        <w:rPr>
          <w:rFonts w:ascii="Calibri" w:hAnsi="Calibri" w:cs="Calibri"/>
        </w:rPr>
        <w:t>Substitui os constituintes sublinhados por pronomes pessoais, fazendo as alterações necessárias</w:t>
      </w:r>
      <w:r w:rsidR="004044D0" w:rsidRPr="004044D0">
        <w:rPr>
          <w:rFonts w:ascii="Calibri" w:hAnsi="Calibri" w:cs="Calibri"/>
        </w:rPr>
        <w:t>.</w:t>
      </w:r>
    </w:p>
    <w:p w14:paraId="043D8921" w14:textId="6731D62E" w:rsidR="009D3B0F" w:rsidRDefault="009D3B0F" w:rsidP="009D3B0F">
      <w:pPr>
        <w:spacing w:before="60" w:after="60" w:line="264" w:lineRule="auto"/>
        <w:ind w:left="624" w:hanging="340"/>
        <w:jc w:val="both"/>
        <w:rPr>
          <w:lang w:val="pt-BR"/>
        </w:rPr>
      </w:pPr>
      <w:r w:rsidRPr="009D3B0F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 xml:space="preserve">O árbitro assinalará </w:t>
      </w:r>
      <w:r w:rsidRPr="009D3B0F">
        <w:rPr>
          <w:u w:val="single"/>
          <w:lang w:val="pt-BR"/>
        </w:rPr>
        <w:t>a falta</w:t>
      </w:r>
      <w:r>
        <w:rPr>
          <w:lang w:val="pt-BR"/>
        </w:rPr>
        <w:t>.</w:t>
      </w:r>
    </w:p>
    <w:p w14:paraId="47C25D94" w14:textId="7504E06B" w:rsidR="009D3B0F" w:rsidRDefault="009D3B0F" w:rsidP="009D3B0F">
      <w:pPr>
        <w:spacing w:before="60" w:after="60" w:line="264" w:lineRule="auto"/>
        <w:ind w:left="624" w:hanging="340"/>
        <w:jc w:val="both"/>
        <w:rPr>
          <w:lang w:val="pt-BR"/>
        </w:rPr>
      </w:pPr>
      <w:r w:rsidRPr="009D3B0F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  <w:t xml:space="preserve">O jogador passaria a bola </w:t>
      </w:r>
      <w:r w:rsidRPr="009D3B0F">
        <w:rPr>
          <w:u w:val="single"/>
          <w:lang w:val="pt-BR"/>
        </w:rPr>
        <w:t>ao colega</w:t>
      </w:r>
      <w:r>
        <w:rPr>
          <w:lang w:val="pt-BR"/>
        </w:rPr>
        <w:t>.</w:t>
      </w:r>
    </w:p>
    <w:p w14:paraId="068CBF26" w14:textId="59EC7932" w:rsidR="009D3B0F" w:rsidRDefault="009D3B0F" w:rsidP="009D3B0F">
      <w:pPr>
        <w:spacing w:before="60" w:after="60" w:line="264" w:lineRule="auto"/>
        <w:ind w:left="624" w:hanging="340"/>
        <w:jc w:val="both"/>
        <w:rPr>
          <w:lang w:val="pt-BR"/>
        </w:rPr>
      </w:pPr>
      <w:r w:rsidRPr="009D3B0F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 xml:space="preserve">O jornalista vai fazer </w:t>
      </w:r>
      <w:r w:rsidRPr="009D3B0F">
        <w:rPr>
          <w:u w:val="single"/>
          <w:lang w:val="pt-BR"/>
        </w:rPr>
        <w:t>uma entrevista</w:t>
      </w:r>
      <w:r>
        <w:rPr>
          <w:lang w:val="pt-BR"/>
        </w:rPr>
        <w:t xml:space="preserve"> ao treinador.</w:t>
      </w:r>
    </w:p>
    <w:p w14:paraId="608DDA1D" w14:textId="758A00FA" w:rsidR="009D3B0F" w:rsidRDefault="009D3B0F" w:rsidP="009D3B0F">
      <w:pPr>
        <w:spacing w:before="60" w:after="60" w:line="264" w:lineRule="auto"/>
        <w:ind w:left="624" w:hanging="340"/>
        <w:jc w:val="both"/>
        <w:rPr>
          <w:lang w:val="pt-BR"/>
        </w:rPr>
      </w:pPr>
      <w:r w:rsidRPr="009D3B0F">
        <w:rPr>
          <w:b/>
          <w:bCs/>
          <w:color w:val="CA6266"/>
          <w:lang w:val="pt-BR"/>
        </w:rPr>
        <w:t>(D)</w:t>
      </w:r>
      <w:r>
        <w:rPr>
          <w:lang w:val="pt-BR"/>
        </w:rPr>
        <w:tab/>
        <w:t xml:space="preserve">O jogador traz </w:t>
      </w:r>
      <w:r w:rsidRPr="009D3B0F">
        <w:rPr>
          <w:u w:val="single"/>
          <w:lang w:val="pt-BR"/>
        </w:rPr>
        <w:t>o equipamento mais recente</w:t>
      </w:r>
      <w:r>
        <w:rPr>
          <w:lang w:val="pt-BR"/>
        </w:rPr>
        <w:t xml:space="preserve"> para o treino.</w:t>
      </w:r>
    </w:p>
    <w:p w14:paraId="3CF5650D" w14:textId="41CA890A" w:rsidR="009D3B0F" w:rsidRDefault="009D3B0F" w:rsidP="009D3B0F">
      <w:pPr>
        <w:spacing w:before="60" w:after="60" w:line="264" w:lineRule="auto"/>
        <w:ind w:left="624" w:hanging="340"/>
        <w:jc w:val="both"/>
        <w:rPr>
          <w:lang w:val="pt-BR"/>
        </w:rPr>
      </w:pPr>
      <w:r w:rsidRPr="009D3B0F">
        <w:rPr>
          <w:b/>
          <w:bCs/>
          <w:color w:val="CA6266"/>
          <w:lang w:val="pt-BR"/>
        </w:rPr>
        <w:t>(E)</w:t>
      </w:r>
      <w:r>
        <w:rPr>
          <w:lang w:val="pt-BR"/>
        </w:rPr>
        <w:tab/>
        <w:t xml:space="preserve">Tu conheces </w:t>
      </w:r>
      <w:r w:rsidRPr="009D3B0F">
        <w:rPr>
          <w:u w:val="single"/>
          <w:lang w:val="pt-BR"/>
        </w:rPr>
        <w:t>a nova aquisição do clube</w:t>
      </w:r>
      <w:r>
        <w:rPr>
          <w:lang w:val="pt-BR"/>
        </w:rPr>
        <w:t>?</w:t>
      </w:r>
    </w:p>
    <w:p w14:paraId="2D326762" w14:textId="51E5CE2F" w:rsidR="009D3B0F" w:rsidRDefault="009D3B0F" w:rsidP="009D3B0F">
      <w:pPr>
        <w:spacing w:before="60" w:after="60" w:line="264" w:lineRule="auto"/>
        <w:ind w:left="624" w:hanging="340"/>
        <w:jc w:val="both"/>
        <w:rPr>
          <w:lang w:val="pt-BR"/>
        </w:rPr>
      </w:pPr>
      <w:r w:rsidRPr="009D3B0F">
        <w:rPr>
          <w:b/>
          <w:bCs/>
          <w:color w:val="CA6266"/>
          <w:lang w:val="pt-BR"/>
        </w:rPr>
        <w:t>(F)</w:t>
      </w:r>
      <w:r>
        <w:rPr>
          <w:lang w:val="pt-BR"/>
        </w:rPr>
        <w:tab/>
        <w:t xml:space="preserve">O treinador mantém </w:t>
      </w:r>
      <w:r w:rsidRPr="009D3B0F">
        <w:rPr>
          <w:u w:val="single"/>
          <w:lang w:val="pt-BR"/>
        </w:rPr>
        <w:t>a mesma equipa</w:t>
      </w:r>
      <w:r>
        <w:rPr>
          <w:lang w:val="pt-BR"/>
        </w:rPr>
        <w:t>.</w:t>
      </w:r>
    </w:p>
    <w:p w14:paraId="01B4F545" w14:textId="418D7D2E" w:rsidR="009D3B0F" w:rsidRDefault="009D3B0F" w:rsidP="009D3B0F">
      <w:pPr>
        <w:spacing w:before="60" w:after="60" w:line="264" w:lineRule="auto"/>
        <w:ind w:left="624" w:hanging="340"/>
        <w:jc w:val="both"/>
        <w:rPr>
          <w:lang w:val="pt-BR"/>
        </w:rPr>
      </w:pPr>
      <w:r w:rsidRPr="009D3B0F">
        <w:rPr>
          <w:b/>
          <w:bCs/>
          <w:color w:val="CA6266"/>
          <w:lang w:val="pt-BR"/>
        </w:rPr>
        <w:t>(G)</w:t>
      </w:r>
      <w:r>
        <w:rPr>
          <w:lang w:val="pt-BR"/>
        </w:rPr>
        <w:tab/>
        <w:t xml:space="preserve">Os fiscais de linha dão </w:t>
      </w:r>
      <w:r w:rsidRPr="009D3B0F">
        <w:rPr>
          <w:u w:val="single"/>
          <w:lang w:val="pt-BR"/>
        </w:rPr>
        <w:t>informações</w:t>
      </w:r>
      <w:r>
        <w:rPr>
          <w:lang w:val="pt-BR"/>
        </w:rPr>
        <w:t xml:space="preserve"> ao árbitro.</w:t>
      </w:r>
    </w:p>
    <w:p w14:paraId="1632034E" w14:textId="238DA1D3" w:rsidR="009D3B0F" w:rsidRDefault="009D3B0F" w:rsidP="009D3B0F">
      <w:pPr>
        <w:spacing w:before="120" w:after="60" w:line="264" w:lineRule="auto"/>
        <w:ind w:left="709" w:hanging="425"/>
        <w:jc w:val="both"/>
        <w:rPr>
          <w:spacing w:val="2"/>
          <w:lang w:val="pt-BR"/>
        </w:rPr>
      </w:pPr>
      <w:r w:rsidRPr="009D3B0F">
        <w:rPr>
          <w:b/>
          <w:bCs/>
          <w:color w:val="CA6266"/>
          <w:spacing w:val="2"/>
          <w:lang w:val="pt-BR"/>
        </w:rPr>
        <w:t>1.1</w:t>
      </w:r>
      <w:r>
        <w:rPr>
          <w:spacing w:val="2"/>
          <w:lang w:val="pt-BR"/>
        </w:rPr>
        <w:tab/>
        <w:t xml:space="preserve">Repara nas </w:t>
      </w:r>
      <w:r w:rsidRPr="009D3B0F">
        <w:rPr>
          <w:lang w:val="pt-BR"/>
        </w:rPr>
        <w:t>alterações</w:t>
      </w:r>
      <w:r>
        <w:rPr>
          <w:spacing w:val="2"/>
          <w:lang w:val="pt-BR"/>
        </w:rPr>
        <w:t xml:space="preserve"> que fizeste e assinala com </w:t>
      </w:r>
      <w:r>
        <w:rPr>
          <w:b/>
          <w:bCs/>
          <w:spacing w:val="2"/>
          <w:lang w:val="pt-BR"/>
        </w:rPr>
        <w:t xml:space="preserve">verdadeiro </w:t>
      </w:r>
      <w:r w:rsidRPr="009D3B0F">
        <w:rPr>
          <w:b/>
          <w:bCs/>
          <w:color w:val="CA6266"/>
          <w:spacing w:val="2"/>
          <w:lang w:val="pt-BR"/>
        </w:rPr>
        <w:t>(V)</w:t>
      </w:r>
      <w:r>
        <w:rPr>
          <w:spacing w:val="2"/>
          <w:lang w:val="pt-BR"/>
        </w:rPr>
        <w:t xml:space="preserve"> ou </w:t>
      </w:r>
      <w:r>
        <w:rPr>
          <w:b/>
          <w:bCs/>
          <w:spacing w:val="2"/>
          <w:lang w:val="pt-BR"/>
        </w:rPr>
        <w:t xml:space="preserve">falso </w:t>
      </w:r>
      <w:r w:rsidRPr="009D3B0F">
        <w:rPr>
          <w:b/>
          <w:bCs/>
          <w:color w:val="CA6266"/>
          <w:spacing w:val="2"/>
          <w:lang w:val="pt-BR"/>
        </w:rPr>
        <w:t>(F)</w:t>
      </w:r>
      <w:r>
        <w:rPr>
          <w:spacing w:val="2"/>
          <w:lang w:val="pt-BR"/>
        </w:rPr>
        <w:t xml:space="preserve"> as seguintes afirmações.</w:t>
      </w:r>
    </w:p>
    <w:p w14:paraId="17B57366" w14:textId="09D41999" w:rsidR="009D3B0F" w:rsidRDefault="009D3B0F" w:rsidP="009D3B0F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5D3BEE9" wp14:editId="174FAF10">
                <wp:extent cx="180000" cy="180000"/>
                <wp:effectExtent l="0" t="0" r="10795" b="10795"/>
                <wp:docPr id="108043414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B59CE" w14:textId="77777777" w:rsidR="009D3B0F" w:rsidRDefault="009D3B0F" w:rsidP="009D3B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5D3BEE9" id="Rectângulo 237" o:spid="_x0000_s103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xpUjwIAAKI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TZbpZQ7VfeeKhG7Pg+FLh29+xEFfM&#10;41xhu+CuiA/4kRrweaGXKKnB/3jrPtlju6OWkgbntKTh+5Z5QYn+YnEQPk3OztJg58PZ+cUUD/5U&#10;sz7V2K25AWyYC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Urxp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1B9B59CE" w14:textId="77777777" w:rsidR="009D3B0F" w:rsidRDefault="009D3B0F" w:rsidP="009D3B0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9D3B0F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 xml:space="preserve">O pronome encontra-se, regra geral, à direita do verbo. </w:t>
      </w:r>
    </w:p>
    <w:p w14:paraId="2718D30B" w14:textId="7E43E9F8" w:rsidR="009D3B0F" w:rsidRDefault="009D3B0F" w:rsidP="009D3B0F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501D20C" wp14:editId="51E3D5D3">
                <wp:extent cx="180000" cy="180000"/>
                <wp:effectExtent l="0" t="0" r="10795" b="10795"/>
                <wp:docPr id="198193132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0B040" w14:textId="77777777" w:rsidR="009D3B0F" w:rsidRDefault="009D3B0F" w:rsidP="009D3B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01D20C" 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1D0B040" w14:textId="77777777" w:rsidR="009D3B0F" w:rsidRDefault="009D3B0F" w:rsidP="009D3B0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9D3B0F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  <w:t xml:space="preserve">O pronome pessoal utilizado para substituir o complemento direto é </w:t>
      </w:r>
      <w:r>
        <w:rPr>
          <w:rStyle w:val="Italic"/>
        </w:rPr>
        <w:t>-lhe</w:t>
      </w:r>
      <w:r>
        <w:rPr>
          <w:lang w:val="pt-BR"/>
        </w:rPr>
        <w:t>.</w:t>
      </w:r>
    </w:p>
    <w:p w14:paraId="7E650F4E" w14:textId="6ECBAE19" w:rsidR="009D3B0F" w:rsidRDefault="009D3B0F" w:rsidP="009D3B0F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AD4C927" wp14:editId="1035B703">
                <wp:extent cx="180000" cy="180000"/>
                <wp:effectExtent l="0" t="0" r="10795" b="10795"/>
                <wp:docPr id="114816294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5D3266" w14:textId="77777777" w:rsidR="009D3B0F" w:rsidRDefault="009D3B0F" w:rsidP="009D3B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D4C927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E5D3266" w14:textId="77777777" w:rsidR="009D3B0F" w:rsidRDefault="009D3B0F" w:rsidP="009D3B0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9D3B0F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 xml:space="preserve">O pronome pessoal utilizado para substituir o complemento indireto é </w:t>
      </w:r>
      <w:r>
        <w:rPr>
          <w:rStyle w:val="Italic"/>
        </w:rPr>
        <w:t>-o/-a</w:t>
      </w:r>
      <w:r>
        <w:rPr>
          <w:lang w:val="pt-BR"/>
        </w:rPr>
        <w:t>.</w:t>
      </w:r>
    </w:p>
    <w:p w14:paraId="06091A07" w14:textId="06504E2F" w:rsidR="009D3B0F" w:rsidRDefault="009D3B0F" w:rsidP="009D3B0F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51E43C0" wp14:editId="1519D7A6">
                <wp:extent cx="180000" cy="180000"/>
                <wp:effectExtent l="0" t="0" r="10795" b="10795"/>
                <wp:docPr id="57669074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9BB772" w14:textId="77777777" w:rsidR="009D3B0F" w:rsidRDefault="009D3B0F" w:rsidP="009D3B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1E43C0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C9BB772" w14:textId="77777777" w:rsidR="009D3B0F" w:rsidRDefault="009D3B0F" w:rsidP="009D3B0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9D3B0F">
        <w:rPr>
          <w:b/>
          <w:bCs/>
          <w:color w:val="CA6266"/>
          <w:lang w:val="pt-BR"/>
        </w:rPr>
        <w:t>(D)</w:t>
      </w:r>
      <w:r>
        <w:rPr>
          <w:lang w:val="pt-BR"/>
        </w:rPr>
        <w:tab/>
        <w:t xml:space="preserve">O pronome </w:t>
      </w:r>
      <w:r>
        <w:rPr>
          <w:rStyle w:val="Italic"/>
        </w:rPr>
        <w:t>-o/-a/-os/-as</w:t>
      </w:r>
      <w:r>
        <w:rPr>
          <w:lang w:val="pt-BR"/>
        </w:rPr>
        <w:t xml:space="preserve"> assume a forma </w:t>
      </w:r>
      <w:r>
        <w:rPr>
          <w:rStyle w:val="Italic"/>
        </w:rPr>
        <w:t>-lo/-la/-los/-las</w:t>
      </w:r>
      <w:r>
        <w:rPr>
          <w:lang w:val="pt-BR"/>
        </w:rPr>
        <w:t xml:space="preserve"> quando a forma verbal ter</w:t>
      </w:r>
      <w:r>
        <w:rPr>
          <w:lang w:val="pt-BR"/>
        </w:rPr>
        <w:softHyphen/>
        <w:t xml:space="preserve">mina em </w:t>
      </w:r>
      <w:r>
        <w:rPr>
          <w:rStyle w:val="Italic"/>
        </w:rPr>
        <w:t>-r</w:t>
      </w:r>
      <w:r>
        <w:rPr>
          <w:lang w:val="pt-BR"/>
        </w:rPr>
        <w:t xml:space="preserve">, </w:t>
      </w:r>
      <w:r>
        <w:rPr>
          <w:rStyle w:val="Italic"/>
        </w:rPr>
        <w:t>-s</w:t>
      </w:r>
      <w:r>
        <w:rPr>
          <w:lang w:val="pt-BR"/>
        </w:rPr>
        <w:t xml:space="preserve"> ou </w:t>
      </w:r>
      <w:r>
        <w:rPr>
          <w:rStyle w:val="Italic"/>
        </w:rPr>
        <w:t>-z</w:t>
      </w:r>
      <w:r>
        <w:rPr>
          <w:lang w:val="pt-BR"/>
        </w:rPr>
        <w:t>.</w:t>
      </w:r>
    </w:p>
    <w:p w14:paraId="2638273B" w14:textId="69341F0A" w:rsidR="009D3B0F" w:rsidRDefault="009D3B0F" w:rsidP="009D3B0F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C243271" wp14:editId="33AFCD34">
                <wp:extent cx="180000" cy="180000"/>
                <wp:effectExtent l="0" t="0" r="10795" b="10795"/>
                <wp:docPr id="43881967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4CF97" w14:textId="77777777" w:rsidR="009D3B0F" w:rsidRDefault="009D3B0F" w:rsidP="009D3B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C243271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1854CF97" w14:textId="77777777" w:rsidR="009D3B0F" w:rsidRDefault="009D3B0F" w:rsidP="009D3B0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9D3B0F">
        <w:rPr>
          <w:b/>
          <w:bCs/>
          <w:color w:val="CA6266"/>
          <w:lang w:val="pt-BR"/>
        </w:rPr>
        <w:t>(E)</w:t>
      </w:r>
      <w:r>
        <w:rPr>
          <w:lang w:val="pt-BR"/>
        </w:rPr>
        <w:tab/>
        <w:t xml:space="preserve">O pronome </w:t>
      </w:r>
      <w:r>
        <w:rPr>
          <w:rStyle w:val="Italic"/>
        </w:rPr>
        <w:t>-o/-a/-os/-as</w:t>
      </w:r>
      <w:r>
        <w:rPr>
          <w:lang w:val="pt-BR"/>
        </w:rPr>
        <w:t xml:space="preserve"> assume a forma </w:t>
      </w:r>
      <w:r>
        <w:rPr>
          <w:rStyle w:val="Italic"/>
        </w:rPr>
        <w:t>-no/-na/-nos/-nas</w:t>
      </w:r>
      <w:r>
        <w:rPr>
          <w:lang w:val="pt-BR"/>
        </w:rPr>
        <w:t xml:space="preserve"> apenas quando a forma verbal termina em ditongo.</w:t>
      </w:r>
    </w:p>
    <w:p w14:paraId="38C64A9F" w14:textId="1758EC77" w:rsidR="004A0E0B" w:rsidRDefault="007313A0" w:rsidP="009D3B0F">
      <w:pPr>
        <w:tabs>
          <w:tab w:val="left" w:pos="284"/>
        </w:tabs>
        <w:autoSpaceDE w:val="0"/>
        <w:autoSpaceDN w:val="0"/>
        <w:adjustRightInd w:val="0"/>
        <w:spacing w:before="32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2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9D3B0F" w:rsidRPr="009D3B0F">
        <w:rPr>
          <w:rFonts w:ascii="Calibri" w:hAnsi="Calibri" w:cs="Calibri"/>
        </w:rPr>
        <w:t>Na coluna A ocorrem pronomes à esquerda do verbo e na coluna B apresentam-se justificações para</w:t>
      </w:r>
      <w:r w:rsidR="009D3B0F">
        <w:rPr>
          <w:rFonts w:ascii="Calibri" w:hAnsi="Calibri" w:cs="Calibri"/>
        </w:rPr>
        <w:t xml:space="preserve"> </w:t>
      </w:r>
      <w:r w:rsidR="009D3B0F" w:rsidRPr="009D3B0F">
        <w:rPr>
          <w:rFonts w:ascii="Calibri" w:hAnsi="Calibri" w:cs="Calibri"/>
        </w:rPr>
        <w:t>a colocação do pronome. Estabelece a correspondência adequada entre as duas colunas</w:t>
      </w:r>
      <w:r>
        <w:rPr>
          <w:rFonts w:ascii="Calibri" w:hAnsi="Calibri" w:cs="Calibri"/>
        </w:rPr>
        <w:t>.</w:t>
      </w:r>
    </w:p>
    <w:tbl>
      <w:tblPr>
        <w:tblStyle w:val="TableGrid"/>
        <w:tblW w:w="8788" w:type="dxa"/>
        <w:tblInd w:w="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37"/>
        <w:gridCol w:w="283"/>
        <w:gridCol w:w="2268"/>
      </w:tblGrid>
      <w:tr w:rsidR="004044D0" w:rsidRPr="002960E8" w14:paraId="2185942B" w14:textId="77777777" w:rsidTr="00621F29">
        <w:trPr>
          <w:trHeight w:val="106"/>
        </w:trPr>
        <w:tc>
          <w:tcPr>
            <w:tcW w:w="6237" w:type="dxa"/>
            <w:tcBorders>
              <w:top w:val="single" w:sz="8" w:space="0" w:color="39A2B5"/>
              <w:left w:val="single" w:sz="8" w:space="0" w:color="39A2B5"/>
              <w:bottom w:val="single" w:sz="8" w:space="0" w:color="39A2B5"/>
              <w:right w:val="single" w:sz="8" w:space="0" w:color="39A2B5"/>
            </w:tcBorders>
            <w:shd w:val="clear" w:color="auto" w:fill="E0EEF2"/>
            <w:vAlign w:val="center"/>
          </w:tcPr>
          <w:p w14:paraId="069BC7C3" w14:textId="77777777" w:rsidR="004044D0" w:rsidRPr="002960E8" w:rsidRDefault="004044D0" w:rsidP="005B3F11">
            <w:pPr>
              <w:pStyle w:val="NoSpacing"/>
              <w:spacing w:before="60" w:after="60"/>
              <w:jc w:val="center"/>
              <w:rPr>
                <w:rFonts w:ascii="Calibri" w:hAnsi="Calibri" w:cs="Calibri"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A</w:t>
            </w:r>
          </w:p>
        </w:tc>
        <w:tc>
          <w:tcPr>
            <w:tcW w:w="283" w:type="dxa"/>
            <w:vMerge w:val="restart"/>
            <w:tcBorders>
              <w:left w:val="single" w:sz="8" w:space="0" w:color="39A2B5"/>
              <w:right w:val="single" w:sz="8" w:space="0" w:color="39A2B5"/>
            </w:tcBorders>
          </w:tcPr>
          <w:p w14:paraId="214B25B6" w14:textId="77777777" w:rsidR="004044D0" w:rsidRPr="002960E8" w:rsidRDefault="004044D0" w:rsidP="005B3F11">
            <w:pPr>
              <w:pStyle w:val="NoSpacing"/>
              <w:spacing w:before="60" w:after="60"/>
              <w:rPr>
                <w:rFonts w:ascii="Calibri" w:hAnsi="Calibri" w:cs="Calibri"/>
                <w:color w:val="5CA2B5"/>
              </w:rPr>
            </w:pPr>
          </w:p>
        </w:tc>
        <w:tc>
          <w:tcPr>
            <w:tcW w:w="2268" w:type="dxa"/>
            <w:tcBorders>
              <w:top w:val="single" w:sz="8" w:space="0" w:color="39A2B5"/>
              <w:left w:val="single" w:sz="8" w:space="0" w:color="39A2B5"/>
              <w:bottom w:val="single" w:sz="8" w:space="0" w:color="39A2B5"/>
              <w:right w:val="single" w:sz="8" w:space="0" w:color="39A2B5"/>
            </w:tcBorders>
            <w:shd w:val="clear" w:color="auto" w:fill="E0EEF2"/>
            <w:vAlign w:val="center"/>
          </w:tcPr>
          <w:p w14:paraId="5AF26E7D" w14:textId="77777777" w:rsidR="004044D0" w:rsidRPr="002960E8" w:rsidRDefault="004044D0" w:rsidP="005B3F11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B</w:t>
            </w:r>
          </w:p>
        </w:tc>
      </w:tr>
      <w:tr w:rsidR="004044D0" w:rsidRPr="002943BD" w14:paraId="24593CCB" w14:textId="77777777" w:rsidTr="00621F29">
        <w:trPr>
          <w:trHeight w:val="1357"/>
        </w:trPr>
        <w:tc>
          <w:tcPr>
            <w:tcW w:w="6237" w:type="dxa"/>
            <w:tcBorders>
              <w:top w:val="single" w:sz="8" w:space="0" w:color="39A2B5"/>
              <w:left w:val="single" w:sz="8" w:space="0" w:color="39A2B5"/>
              <w:bottom w:val="single" w:sz="8" w:space="0" w:color="39A2B5"/>
              <w:right w:val="single" w:sz="8" w:space="0" w:color="39A2B5"/>
            </w:tcBorders>
            <w:shd w:val="clear" w:color="auto" w:fill="auto"/>
            <w:vAlign w:val="center"/>
          </w:tcPr>
          <w:p w14:paraId="1C91F889" w14:textId="02304FFE" w:rsidR="004044D0" w:rsidRPr="00F91ECE" w:rsidRDefault="004044D0" w:rsidP="002943BD">
            <w:pPr>
              <w:pStyle w:val="BasicParagraph"/>
              <w:tabs>
                <w:tab w:val="right" w:pos="6033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PT"/>
              </w:rPr>
            </w:pPr>
            <w:r w:rsidRPr="002943BD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A.</w:t>
            </w:r>
            <w:r w:rsidRPr="002943B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2943BD" w:rsidRPr="00F91ECE">
              <w:rPr>
                <w:rFonts w:ascii="Calibri" w:hAnsi="Calibri" w:cs="Calibri"/>
                <w:sz w:val="22"/>
                <w:szCs w:val="22"/>
                <w:lang w:val="pt-PT"/>
              </w:rPr>
              <w:t xml:space="preserve">O jogador estava no banco e nunca </w:t>
            </w:r>
            <w:r w:rsidR="002943BD" w:rsidRPr="00F91ECE">
              <w:rPr>
                <w:rFonts w:ascii="Calibri" w:hAnsi="Calibri" w:cs="Calibri"/>
                <w:b/>
                <w:bCs/>
                <w:sz w:val="22"/>
                <w:szCs w:val="22"/>
                <w:lang w:val="pt-PT"/>
              </w:rPr>
              <w:t xml:space="preserve">o </w:t>
            </w:r>
            <w:r w:rsidR="002943BD" w:rsidRPr="00F91ECE">
              <w:rPr>
                <w:rFonts w:ascii="Calibri" w:hAnsi="Calibri" w:cs="Calibri"/>
                <w:sz w:val="22"/>
                <w:szCs w:val="22"/>
                <w:lang w:val="pt-PT"/>
              </w:rPr>
              <w:t>vi jogar</w:t>
            </w:r>
            <w:r w:rsidRPr="00F91ECE">
              <w:rPr>
                <w:rFonts w:ascii="Calibri" w:hAnsi="Calibri" w:cs="Calibri"/>
                <w:sz w:val="22"/>
                <w:szCs w:val="22"/>
                <w:lang w:val="pt-PT"/>
              </w:rPr>
              <w:t xml:space="preserve">. </w:t>
            </w:r>
            <w:r w:rsidRPr="00F91ECE">
              <w:rPr>
                <w:rFonts w:ascii="Calibri" w:hAnsi="Calibri" w:cs="Calibri"/>
                <w:sz w:val="22"/>
                <w:szCs w:val="22"/>
                <w:lang w:val="pt-PT"/>
              </w:rPr>
              <w:tab/>
            </w:r>
            <w:r w:rsidRPr="002943BD">
              <w:rPr>
                <w:rFonts w:ascii="Calibri" w:hAnsi="Calibri" w:cs="Calibri"/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0E7DEC93" wp14:editId="0FE9790E">
                      <wp:extent cx="180000" cy="180000"/>
                      <wp:effectExtent l="0" t="0" r="10795" b="10795"/>
                      <wp:docPr id="179503727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1D764C" w14:textId="77777777" w:rsidR="004044D0" w:rsidRDefault="004044D0" w:rsidP="004044D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E7DEC93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Xi3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M8bulqDfX+zhMP/TwGx68UNsk1C/GO&#10;eRxA7CtcKvEWP1IDvi8MEiUN+O+v3Sd7nAvUUtLiQFc0fNsyLyjRny1OzMfy+DhtgHw4Pjmd48E/&#10;16yfa+zWXAA2XYnry/EsJvuoR1F6ME+4e1YpKqqY5Ri7ojz68XAR+0WD24uL1Sqb4dQ7Fq/tg+MJ&#10;PBGd+v+xe2LeDZMSccRuYBx+tngxK71t8rSw2kaQKg/SgdfhCXBj5DYetltaSc/P2eqwg5c/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dwXi3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021D764C" w14:textId="77777777" w:rsidR="004044D0" w:rsidRDefault="004044D0" w:rsidP="004044D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26F85B1D" w14:textId="2A36BAAF" w:rsidR="004044D0" w:rsidRPr="002943BD" w:rsidRDefault="004044D0" w:rsidP="002943BD">
            <w:pPr>
              <w:pStyle w:val="BasicParagraph"/>
              <w:tabs>
                <w:tab w:val="right" w:pos="6033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2943BD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B.</w:t>
            </w:r>
            <w:r w:rsidRPr="002943B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2943BD" w:rsidRPr="00F91ECE">
              <w:rPr>
                <w:rFonts w:ascii="Calibri" w:hAnsi="Calibri" w:cs="Calibri"/>
                <w:sz w:val="22"/>
                <w:szCs w:val="22"/>
                <w:lang w:val="pt-PT"/>
              </w:rPr>
              <w:t xml:space="preserve">Fui ao balneário para conhecer o jogador e saí sem </w:t>
            </w:r>
            <w:r w:rsidR="002943BD" w:rsidRPr="00F91ECE">
              <w:rPr>
                <w:rFonts w:ascii="Calibri" w:hAnsi="Calibri" w:cs="Calibri"/>
                <w:b/>
                <w:bCs/>
                <w:sz w:val="22"/>
                <w:szCs w:val="22"/>
                <w:lang w:val="pt-PT"/>
              </w:rPr>
              <w:t xml:space="preserve">o </w:t>
            </w:r>
            <w:r w:rsidR="002943BD" w:rsidRPr="00F91ECE">
              <w:rPr>
                <w:rFonts w:ascii="Calibri" w:hAnsi="Calibri" w:cs="Calibri"/>
                <w:sz w:val="22"/>
                <w:szCs w:val="22"/>
                <w:lang w:val="pt-PT"/>
              </w:rPr>
              <w:t>ver</w:t>
            </w:r>
            <w:r w:rsidRPr="002943BD"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 w:rsidRPr="00F91ECE">
              <w:rPr>
                <w:rFonts w:ascii="Calibri" w:hAnsi="Calibri" w:cs="Calibri"/>
                <w:sz w:val="22"/>
                <w:szCs w:val="22"/>
                <w:lang w:val="pt-PT"/>
              </w:rPr>
              <w:t xml:space="preserve"> </w:t>
            </w:r>
            <w:r w:rsidRPr="00F91ECE">
              <w:rPr>
                <w:rFonts w:ascii="Calibri" w:hAnsi="Calibri" w:cs="Calibri"/>
                <w:sz w:val="22"/>
                <w:szCs w:val="22"/>
                <w:lang w:val="pt-PT"/>
              </w:rPr>
              <w:tab/>
            </w:r>
            <w:r w:rsidRPr="002943BD">
              <w:rPr>
                <w:rFonts w:ascii="Calibri" w:hAnsi="Calibri" w:cs="Calibri"/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0AD5C3AA" wp14:editId="45BFFF5D">
                      <wp:extent cx="180000" cy="180000"/>
                      <wp:effectExtent l="0" t="0" r="10795" b="10795"/>
                      <wp:docPr id="203252894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4FF8FB" w14:textId="77777777" w:rsidR="004044D0" w:rsidRDefault="004044D0" w:rsidP="004044D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AD5C3AA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7A6jw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" fillcolor="white [3212]" strokecolor="#7f7f7f [1612]" strokeweight="1pt">
                      <v:textbox>
                        <w:txbxContent>
                          <w:p w14:paraId="3F4FF8FB" w14:textId="77777777" w:rsidR="004044D0" w:rsidRDefault="004044D0" w:rsidP="004044D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20CC3BFB" w14:textId="73EBF1E4" w:rsidR="004044D0" w:rsidRPr="002943BD" w:rsidRDefault="004044D0" w:rsidP="002943BD">
            <w:pPr>
              <w:pStyle w:val="BasicParagraph"/>
              <w:tabs>
                <w:tab w:val="right" w:pos="6033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2943BD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C.</w:t>
            </w:r>
            <w:r w:rsidRPr="002943BD">
              <w:rPr>
                <w:rFonts w:ascii="Calibri" w:hAnsi="Calibri" w:cs="Calibri"/>
                <w:sz w:val="22"/>
                <w:szCs w:val="22"/>
                <w:lang w:val="pt-BR"/>
              </w:rPr>
              <w:t xml:space="preserve"> </w:t>
            </w:r>
            <w:r w:rsidRPr="002943B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2943BD" w:rsidRPr="00F91ECE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 xml:space="preserve">Vou seguir o jogador. Talvez </w:t>
            </w:r>
            <w:r w:rsidR="002943BD" w:rsidRPr="00F91ECE">
              <w:rPr>
                <w:rFonts w:ascii="Calibri" w:hAnsi="Calibri" w:cs="Calibri"/>
                <w:b/>
                <w:bCs/>
                <w:spacing w:val="-4"/>
                <w:sz w:val="22"/>
                <w:szCs w:val="22"/>
                <w:lang w:val="pt-PT"/>
              </w:rPr>
              <w:t xml:space="preserve">lhe </w:t>
            </w:r>
            <w:r w:rsidR="002943BD" w:rsidRPr="00F91ECE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>consiga pedir um autógrafo</w:t>
            </w:r>
            <w:r w:rsidRPr="002943BD"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 w:rsidRPr="00F91ECE">
              <w:rPr>
                <w:rFonts w:ascii="Calibri" w:hAnsi="Calibri" w:cs="Calibri"/>
                <w:sz w:val="22"/>
                <w:szCs w:val="22"/>
                <w:lang w:val="pt-PT"/>
              </w:rPr>
              <w:t xml:space="preserve"> </w:t>
            </w:r>
            <w:r w:rsidRPr="00F91ECE">
              <w:rPr>
                <w:rFonts w:ascii="Calibri" w:hAnsi="Calibri" w:cs="Calibri"/>
                <w:sz w:val="22"/>
                <w:szCs w:val="22"/>
                <w:lang w:val="pt-PT"/>
              </w:rPr>
              <w:tab/>
            </w:r>
            <w:r w:rsidRPr="002943BD">
              <w:rPr>
                <w:rFonts w:ascii="Calibri" w:hAnsi="Calibri" w:cs="Calibri"/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1B46BDF" wp14:editId="319B4917">
                      <wp:extent cx="180000" cy="180000"/>
                      <wp:effectExtent l="0" t="0" r="10795" b="10795"/>
                      <wp:docPr id="111363677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0F97F0" w14:textId="77777777" w:rsidR="004044D0" w:rsidRDefault="004044D0" w:rsidP="004044D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1B46BDF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l3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9EbJNF2tod7feeKhn8fg+JXCJrlmId4x&#10;jwOIfYVLJd7iR2rA94VBoqQB//21+2SPc4FaSloc6IqGb1vmBSX6s8WJ+VgeH6cNkA/HJ6dzPPjn&#10;mvVzjd2aC8CmK3F9OZ7FZB/1KEoP5gl3zypFRRWzHGNXlEc/Hi5iv2hwe3GxWmUznHrH4rV9cDyB&#10;J6JT/z92T8y7YVIijtgNjMPPFi9mpbdNnhZW2whS5UE68Do8AW6M3MbDdksr6fk5Wx128PIH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DwApl3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7A0F97F0" w14:textId="77777777" w:rsidR="004044D0" w:rsidRDefault="004044D0" w:rsidP="004044D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5625DADB" w14:textId="33A95307" w:rsidR="004044D0" w:rsidRPr="002943BD" w:rsidRDefault="004044D0" w:rsidP="002943BD">
            <w:pPr>
              <w:pStyle w:val="BasicParagraph"/>
              <w:tabs>
                <w:tab w:val="right" w:pos="6033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2943BD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D.</w:t>
            </w:r>
            <w:r w:rsidRPr="002943B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2943BD" w:rsidRPr="00F91ECE">
              <w:rPr>
                <w:rFonts w:ascii="Calibri" w:hAnsi="Calibri" w:cs="Calibri"/>
                <w:sz w:val="22"/>
                <w:szCs w:val="22"/>
                <w:lang w:val="pt-PT"/>
              </w:rPr>
              <w:t xml:space="preserve">O jogador está caído no chão. Como </w:t>
            </w:r>
            <w:r w:rsidR="002943BD" w:rsidRPr="00F91ECE">
              <w:rPr>
                <w:rFonts w:ascii="Calibri" w:hAnsi="Calibri" w:cs="Calibri"/>
                <w:b/>
                <w:bCs/>
                <w:sz w:val="22"/>
                <w:szCs w:val="22"/>
                <w:lang w:val="pt-PT"/>
              </w:rPr>
              <w:t xml:space="preserve">o </w:t>
            </w:r>
            <w:r w:rsidR="002943BD" w:rsidRPr="00F91ECE">
              <w:rPr>
                <w:rFonts w:ascii="Calibri" w:hAnsi="Calibri" w:cs="Calibri"/>
                <w:sz w:val="22"/>
                <w:szCs w:val="22"/>
                <w:lang w:val="pt-PT"/>
              </w:rPr>
              <w:t>terão magoado?</w:t>
            </w:r>
            <w:r w:rsidRPr="00F91ECE">
              <w:rPr>
                <w:rFonts w:ascii="Calibri" w:hAnsi="Calibri" w:cs="Calibri"/>
                <w:sz w:val="22"/>
                <w:szCs w:val="22"/>
                <w:lang w:val="pt-PT"/>
              </w:rPr>
              <w:t xml:space="preserve"> </w:t>
            </w:r>
            <w:r w:rsidRPr="00F91ECE">
              <w:rPr>
                <w:rFonts w:ascii="Calibri" w:hAnsi="Calibri" w:cs="Calibri"/>
                <w:sz w:val="22"/>
                <w:szCs w:val="22"/>
                <w:lang w:val="pt-PT"/>
              </w:rPr>
              <w:tab/>
            </w:r>
            <w:r w:rsidRPr="002943BD">
              <w:rPr>
                <w:rFonts w:ascii="Calibri" w:hAnsi="Calibri" w:cs="Calibri"/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D4FD398" wp14:editId="6A7538B2">
                      <wp:extent cx="180000" cy="180000"/>
                      <wp:effectExtent l="0" t="0" r="10795" b="10795"/>
                      <wp:docPr id="146417205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44D277" w14:textId="77777777" w:rsidR="004044D0" w:rsidRDefault="004044D0" w:rsidP="004044D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D4FD398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" fillcolor="white [3212]" strokecolor="#7f7f7f [1612]" strokeweight="1pt">
                      <v:textbox>
                        <w:txbxContent>
                          <w:p w14:paraId="4344D277" w14:textId="77777777" w:rsidR="004044D0" w:rsidRDefault="004044D0" w:rsidP="004044D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0549F920" w14:textId="467E0062" w:rsidR="004044D0" w:rsidRPr="002943BD" w:rsidRDefault="004044D0" w:rsidP="002943BD">
            <w:pPr>
              <w:pStyle w:val="BasicParagraph"/>
              <w:tabs>
                <w:tab w:val="right" w:pos="6033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2943BD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E.</w:t>
            </w:r>
            <w:r w:rsidRPr="002943B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2943BD" w:rsidRPr="00F91ECE">
              <w:rPr>
                <w:rFonts w:ascii="Calibri" w:hAnsi="Calibri" w:cs="Calibri"/>
                <w:sz w:val="22"/>
                <w:szCs w:val="22"/>
                <w:lang w:val="pt-PT"/>
              </w:rPr>
              <w:t xml:space="preserve">O árbitro mostrou cartão branco ao jogador, </w:t>
            </w:r>
            <w:r w:rsidR="002943BD" w:rsidRPr="00F91ECE">
              <w:rPr>
                <w:rFonts w:ascii="Calibri" w:hAnsi="Calibri" w:cs="Calibri"/>
                <w:sz w:val="22"/>
                <w:szCs w:val="22"/>
                <w:lang w:val="pt-PT"/>
              </w:rPr>
              <w:br/>
              <w:t xml:space="preserve">para </w:t>
            </w:r>
            <w:r w:rsidR="002943BD" w:rsidRPr="00F91ECE">
              <w:rPr>
                <w:rFonts w:ascii="Calibri" w:hAnsi="Calibri" w:cs="Calibri"/>
                <w:b/>
                <w:bCs/>
                <w:sz w:val="22"/>
                <w:szCs w:val="22"/>
                <w:lang w:val="pt-PT"/>
              </w:rPr>
              <w:t xml:space="preserve">lhe </w:t>
            </w:r>
            <w:r w:rsidR="002943BD" w:rsidRPr="00F91ECE">
              <w:rPr>
                <w:rFonts w:ascii="Calibri" w:hAnsi="Calibri" w:cs="Calibri"/>
                <w:sz w:val="22"/>
                <w:szCs w:val="22"/>
                <w:lang w:val="pt-PT"/>
              </w:rPr>
              <w:t>agradecer a atitude</w:t>
            </w:r>
            <w:r w:rsidRPr="002943BD"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  <w:r w:rsidRPr="00F91ECE">
              <w:rPr>
                <w:rFonts w:ascii="Calibri" w:hAnsi="Calibri" w:cs="Calibri"/>
                <w:sz w:val="22"/>
                <w:szCs w:val="22"/>
                <w:lang w:val="pt-PT"/>
              </w:rPr>
              <w:t xml:space="preserve"> </w:t>
            </w:r>
            <w:r w:rsidRPr="00F91ECE">
              <w:rPr>
                <w:rFonts w:ascii="Calibri" w:hAnsi="Calibri" w:cs="Calibri"/>
                <w:sz w:val="22"/>
                <w:szCs w:val="22"/>
                <w:lang w:val="pt-PT"/>
              </w:rPr>
              <w:tab/>
            </w:r>
            <w:r w:rsidRPr="002943BD">
              <w:rPr>
                <w:rFonts w:ascii="Calibri" w:hAnsi="Calibri" w:cs="Calibri"/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F042253" wp14:editId="5CA5B54C">
                      <wp:extent cx="180000" cy="180000"/>
                      <wp:effectExtent l="0" t="0" r="10795" b="10795"/>
                      <wp:docPr id="167780599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13FB48" w14:textId="77777777" w:rsidR="004044D0" w:rsidRDefault="004044D0" w:rsidP="004044D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042253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" fillcolor="white [3212]" strokecolor="#7f7f7f [1612]" strokeweight="1pt">
                      <v:textbox>
                        <w:txbxContent>
                          <w:p w14:paraId="5113FB48" w14:textId="77777777" w:rsidR="004044D0" w:rsidRDefault="004044D0" w:rsidP="004044D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3" w:type="dxa"/>
            <w:vMerge/>
            <w:tcBorders>
              <w:left w:val="single" w:sz="8" w:space="0" w:color="39A2B5"/>
              <w:right w:val="single" w:sz="8" w:space="0" w:color="39A2B5"/>
            </w:tcBorders>
            <w:vAlign w:val="center"/>
          </w:tcPr>
          <w:p w14:paraId="01E6F3E1" w14:textId="77777777" w:rsidR="004044D0" w:rsidRPr="002943BD" w:rsidRDefault="004044D0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268" w:type="dxa"/>
            <w:tcBorders>
              <w:top w:val="single" w:sz="8" w:space="0" w:color="39A2B5"/>
              <w:left w:val="single" w:sz="8" w:space="0" w:color="39A2B5"/>
              <w:bottom w:val="single" w:sz="8" w:space="0" w:color="39A2B5"/>
              <w:right w:val="single" w:sz="8" w:space="0" w:color="39A2B5"/>
            </w:tcBorders>
            <w:shd w:val="clear" w:color="auto" w:fill="auto"/>
            <w:vAlign w:val="center"/>
          </w:tcPr>
          <w:p w14:paraId="1426BB82" w14:textId="1A3016B2" w:rsidR="004044D0" w:rsidRPr="002943BD" w:rsidRDefault="004044D0" w:rsidP="002943BD">
            <w:pPr>
              <w:pStyle w:val="BasicParagraph"/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2943BD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1.</w:t>
            </w:r>
            <w:r w:rsidRPr="002943B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2943BD" w:rsidRPr="00F91ECE">
              <w:rPr>
                <w:rFonts w:ascii="Calibri" w:hAnsi="Calibri" w:cs="Calibri"/>
                <w:sz w:val="22"/>
                <w:szCs w:val="22"/>
                <w:lang w:val="pt-PT"/>
              </w:rPr>
              <w:t xml:space="preserve">Com alguns advérbios </w:t>
            </w:r>
            <w:r w:rsidR="00185520" w:rsidRPr="00F91ECE">
              <w:rPr>
                <w:rFonts w:ascii="Calibri" w:hAnsi="Calibri" w:cs="Calibri"/>
                <w:sz w:val="22"/>
                <w:szCs w:val="22"/>
                <w:lang w:val="pt-PT"/>
              </w:rPr>
              <w:br/>
            </w:r>
            <w:r w:rsidR="002943BD" w:rsidRPr="00F91ECE">
              <w:rPr>
                <w:rFonts w:ascii="Calibri" w:hAnsi="Calibri" w:cs="Calibri"/>
                <w:sz w:val="22"/>
                <w:szCs w:val="22"/>
                <w:lang w:val="pt-PT"/>
              </w:rPr>
              <w:t>e preposições</w:t>
            </w:r>
          </w:p>
          <w:p w14:paraId="2CF4299F" w14:textId="3E00027F" w:rsidR="004044D0" w:rsidRPr="002943BD" w:rsidRDefault="004044D0" w:rsidP="002943BD">
            <w:pPr>
              <w:pStyle w:val="BasicParagraph"/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2943BD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2.</w:t>
            </w:r>
            <w:r w:rsidRPr="002943B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2943BD" w:rsidRPr="00F91ECE">
              <w:rPr>
                <w:rFonts w:ascii="Calibri" w:hAnsi="Calibri" w:cs="Calibri"/>
                <w:sz w:val="22"/>
                <w:szCs w:val="22"/>
                <w:lang w:val="pt-PT"/>
              </w:rPr>
              <w:t>Em orações subordinadas</w:t>
            </w:r>
          </w:p>
          <w:p w14:paraId="2DED7681" w14:textId="1C980C42" w:rsidR="004044D0" w:rsidRPr="002943BD" w:rsidRDefault="004044D0" w:rsidP="000347D3">
            <w:pPr>
              <w:pStyle w:val="BasicParagraph"/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2943BD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3.</w:t>
            </w:r>
            <w:r w:rsidRPr="002943B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2943BD" w:rsidRPr="00F91ECE">
              <w:rPr>
                <w:rFonts w:ascii="Calibri" w:hAnsi="Calibri" w:cs="Calibri"/>
                <w:sz w:val="22"/>
                <w:szCs w:val="22"/>
                <w:lang w:val="pt-PT"/>
              </w:rPr>
              <w:t>Em frases negativas</w:t>
            </w:r>
          </w:p>
          <w:p w14:paraId="09E8001E" w14:textId="5F2711CD" w:rsidR="004044D0" w:rsidRPr="002943BD" w:rsidRDefault="004044D0" w:rsidP="002943BD">
            <w:pPr>
              <w:pStyle w:val="BasicParagraph"/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2943BD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4.</w:t>
            </w:r>
            <w:r w:rsidRPr="002943B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2943BD" w:rsidRPr="00F91ECE">
              <w:rPr>
                <w:rFonts w:ascii="Calibri" w:hAnsi="Calibri" w:cs="Calibri"/>
                <w:sz w:val="22"/>
                <w:szCs w:val="22"/>
                <w:lang w:val="pt-PT"/>
              </w:rPr>
              <w:t>Em frases interrogativas</w:t>
            </w:r>
          </w:p>
        </w:tc>
      </w:tr>
    </w:tbl>
    <w:p w14:paraId="1F38FDC3" w14:textId="27A14EA4" w:rsidR="007313A0" w:rsidRDefault="009D3B0F" w:rsidP="009D3B0F">
      <w:pPr>
        <w:tabs>
          <w:tab w:val="left" w:pos="284"/>
        </w:tabs>
        <w:autoSpaceDE w:val="0"/>
        <w:autoSpaceDN w:val="0"/>
        <w:adjustRightInd w:val="0"/>
        <w:spacing w:before="32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3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Pr="009D3B0F">
        <w:rPr>
          <w:rFonts w:ascii="Calibri" w:hAnsi="Calibri" w:cs="Calibri"/>
        </w:rPr>
        <w:t>Reescreve as frases seguintes, substituindo o constituinte sublinhado pelo pronome</w:t>
      </w:r>
      <w:r w:rsidRPr="004044D0">
        <w:rPr>
          <w:rFonts w:ascii="Calibri" w:hAnsi="Calibri" w:cs="Calibri"/>
        </w:rPr>
        <w:t>.</w:t>
      </w:r>
    </w:p>
    <w:p w14:paraId="48663A81" w14:textId="772F4572" w:rsidR="009D3B0F" w:rsidRDefault="009D3B0F" w:rsidP="009D3B0F">
      <w:pPr>
        <w:tabs>
          <w:tab w:val="right" w:leader="underscore" w:pos="9072"/>
        </w:tabs>
        <w:spacing w:before="60" w:after="60" w:line="264" w:lineRule="auto"/>
        <w:ind w:left="568" w:hanging="284"/>
        <w:jc w:val="both"/>
        <w:rPr>
          <w:lang w:val="pt-BR"/>
        </w:rPr>
      </w:pPr>
      <w:r w:rsidRPr="0042160E">
        <w:rPr>
          <w:b/>
          <w:bCs/>
          <w:color w:val="CA6266"/>
          <w:lang w:val="pt-BR"/>
        </w:rPr>
        <w:t>a.</w:t>
      </w:r>
      <w:r>
        <w:rPr>
          <w:lang w:val="pt-BR"/>
        </w:rPr>
        <w:tab/>
        <w:t xml:space="preserve">O apresentador dirá </w:t>
      </w:r>
      <w:r w:rsidRPr="009D3B0F">
        <w:rPr>
          <w:u w:val="single"/>
          <w:lang w:val="pt-BR"/>
        </w:rPr>
        <w:t>o nome do jogador vencedor</w:t>
      </w:r>
      <w:r>
        <w:rPr>
          <w:lang w:val="pt-BR"/>
        </w:rPr>
        <w:t xml:space="preserve">. </w:t>
      </w:r>
      <w:r w:rsidRPr="009D3B0F">
        <w:rPr>
          <w:color w:val="808080" w:themeColor="background1" w:themeShade="80"/>
          <w:lang w:val="pt-BR"/>
        </w:rPr>
        <w:tab/>
      </w:r>
    </w:p>
    <w:p w14:paraId="14DF39D0" w14:textId="6B88160E" w:rsidR="009D3B0F" w:rsidRDefault="009D3B0F" w:rsidP="009D3B0F">
      <w:pPr>
        <w:tabs>
          <w:tab w:val="right" w:leader="underscore" w:pos="9072"/>
        </w:tabs>
        <w:spacing w:before="60" w:after="60" w:line="264" w:lineRule="auto"/>
        <w:ind w:left="568" w:hanging="284"/>
        <w:jc w:val="both"/>
        <w:rPr>
          <w:lang w:val="pt-BR"/>
        </w:rPr>
      </w:pPr>
      <w:r w:rsidRPr="0042160E">
        <w:rPr>
          <w:b/>
          <w:bCs/>
          <w:color w:val="CA6266"/>
          <w:lang w:val="pt-BR"/>
        </w:rPr>
        <w:t>b.</w:t>
      </w:r>
      <w:r>
        <w:rPr>
          <w:lang w:val="pt-BR"/>
        </w:rPr>
        <w:tab/>
        <w:t xml:space="preserve">Se o apresentador soubesse, diria </w:t>
      </w:r>
      <w:r w:rsidRPr="009D3B0F">
        <w:rPr>
          <w:u w:val="single"/>
          <w:lang w:val="pt-BR"/>
        </w:rPr>
        <w:t>o nome do jogador</w:t>
      </w:r>
      <w:r>
        <w:rPr>
          <w:lang w:val="pt-BR"/>
        </w:rPr>
        <w:t xml:space="preserve">. </w:t>
      </w:r>
      <w:r w:rsidRPr="009D3B0F">
        <w:rPr>
          <w:color w:val="808080" w:themeColor="background1" w:themeShade="80"/>
          <w:lang w:val="pt-BR"/>
        </w:rPr>
        <w:tab/>
      </w:r>
    </w:p>
    <w:p w14:paraId="52B996F6" w14:textId="5EC309CD" w:rsidR="009D3B0F" w:rsidRDefault="009D3B0F" w:rsidP="009D3B0F">
      <w:pPr>
        <w:tabs>
          <w:tab w:val="right" w:leader="underscore" w:pos="9072"/>
        </w:tabs>
        <w:spacing w:before="60" w:after="60" w:line="264" w:lineRule="auto"/>
        <w:ind w:left="568" w:hanging="284"/>
        <w:jc w:val="both"/>
        <w:rPr>
          <w:lang w:val="pt-BR"/>
        </w:rPr>
      </w:pPr>
      <w:r w:rsidRPr="0042160E">
        <w:rPr>
          <w:b/>
          <w:bCs/>
          <w:color w:val="CA6266"/>
          <w:lang w:val="pt-BR"/>
        </w:rPr>
        <w:t>c.</w:t>
      </w:r>
      <w:r>
        <w:rPr>
          <w:lang w:val="pt-BR"/>
        </w:rPr>
        <w:tab/>
        <w:t xml:space="preserve">O treinador entregará </w:t>
      </w:r>
      <w:r w:rsidRPr="009D3B0F">
        <w:rPr>
          <w:u w:val="single"/>
          <w:lang w:val="pt-BR"/>
        </w:rPr>
        <w:t>a braçadeira</w:t>
      </w:r>
      <w:r>
        <w:rPr>
          <w:lang w:val="pt-BR"/>
        </w:rPr>
        <w:t xml:space="preserve"> ao capitão. </w:t>
      </w:r>
      <w:r w:rsidRPr="009D3B0F">
        <w:rPr>
          <w:color w:val="808080" w:themeColor="background1" w:themeShade="80"/>
          <w:lang w:val="pt-BR"/>
        </w:rPr>
        <w:tab/>
      </w:r>
    </w:p>
    <w:p w14:paraId="53236AAD" w14:textId="5CD810EE" w:rsidR="009D3B0F" w:rsidRPr="00BD4660" w:rsidRDefault="009D3B0F" w:rsidP="009D3B0F">
      <w:pPr>
        <w:tabs>
          <w:tab w:val="right" w:leader="underscore" w:pos="9072"/>
        </w:tabs>
        <w:spacing w:before="60" w:after="60" w:line="264" w:lineRule="auto"/>
        <w:ind w:left="568" w:hanging="284"/>
        <w:jc w:val="both"/>
        <w:rPr>
          <w:b/>
          <w:color w:val="000000" w:themeColor="text1"/>
          <w:sz w:val="2"/>
          <w:szCs w:val="2"/>
        </w:rPr>
      </w:pPr>
      <w:r w:rsidRPr="0042160E">
        <w:rPr>
          <w:b/>
          <w:bCs/>
          <w:color w:val="CA6266"/>
          <w:lang w:val="pt-BR"/>
        </w:rPr>
        <w:t>d.</w:t>
      </w:r>
      <w:r>
        <w:rPr>
          <w:lang w:val="pt-BR"/>
        </w:rPr>
        <w:tab/>
        <w:t xml:space="preserve">O treinador entregaria </w:t>
      </w:r>
      <w:r w:rsidRPr="009D3B0F">
        <w:rPr>
          <w:u w:val="single"/>
          <w:lang w:val="pt-BR"/>
        </w:rPr>
        <w:t>a braçadeira</w:t>
      </w:r>
      <w:r>
        <w:rPr>
          <w:lang w:val="pt-BR"/>
        </w:rPr>
        <w:t xml:space="preserve"> ao capitão. </w:t>
      </w:r>
      <w:r w:rsidRPr="009D3B0F">
        <w:rPr>
          <w:color w:val="808080" w:themeColor="background1" w:themeShade="80"/>
          <w:lang w:val="pt-BR"/>
        </w:rPr>
        <w:tab/>
      </w:r>
    </w:p>
    <w:sectPr w:rsidR="009D3B0F" w:rsidRPr="00BD4660" w:rsidSect="00F91E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10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C9CB9" w14:textId="77777777" w:rsidR="000F374B" w:rsidRDefault="000F374B" w:rsidP="006A5284">
      <w:pPr>
        <w:spacing w:after="0" w:line="240" w:lineRule="auto"/>
      </w:pPr>
      <w:r>
        <w:separator/>
      </w:r>
    </w:p>
  </w:endnote>
  <w:endnote w:type="continuationSeparator" w:id="0">
    <w:p w14:paraId="4B31A019" w14:textId="77777777" w:rsidR="000F374B" w:rsidRDefault="000F374B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5B877188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31093D">
      <w:rPr>
        <w:rFonts w:cs="Depot-Bold"/>
        <w:b/>
        <w:bCs/>
        <w:noProof/>
        <w:sz w:val="16"/>
        <w:szCs w:val="16"/>
      </w:rPr>
      <w:t>154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3B1CC1">
      <w:rPr>
        <w:rFonts w:cs="TimesLTStd-Italic"/>
        <w:color w:val="000000" w:themeColor="text1"/>
        <w:w w:val="80"/>
        <w:sz w:val="16"/>
        <w:szCs w:val="16"/>
      </w:rPr>
      <w:t>Português</w:t>
    </w:r>
    <w:proofErr w:type="gramEnd"/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 </w:t>
    </w:r>
    <w:r w:rsidR="00185520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860F2A" w:rsidRPr="00860F2A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3E2366E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>Português</w:t>
    </w:r>
    <w:proofErr w:type="gramEnd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</w:t>
    </w:r>
    <w:r w:rsidR="00860F2A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860F2A" w:rsidRPr="00860F2A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6106E6">
      <w:rPr>
        <w:rFonts w:ascii="Calibri" w:hAnsi="Calibri" w:cs="Calibri"/>
        <w:b/>
        <w:bCs/>
        <w:noProof/>
        <w:sz w:val="16"/>
        <w:szCs w:val="16"/>
      </w:rPr>
      <w:t>153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12A8A" w14:textId="77777777" w:rsidR="00F91ECE" w:rsidRDefault="00F91E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A3AB4" w14:textId="77777777" w:rsidR="000F374B" w:rsidRDefault="000F374B" w:rsidP="006A5284">
      <w:pPr>
        <w:spacing w:after="0" w:line="240" w:lineRule="auto"/>
      </w:pPr>
      <w:r>
        <w:separator/>
      </w:r>
    </w:p>
  </w:footnote>
  <w:footnote w:type="continuationSeparator" w:id="0">
    <w:p w14:paraId="013CFD75" w14:textId="77777777" w:rsidR="000F374B" w:rsidRDefault="000F374B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03253002" w:rsidR="009D1FDA" w:rsidRPr="000F6E53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83F92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B79AD9" wp14:editId="4F9E73E4">
              <wp:simplePos x="0" y="0"/>
              <wp:positionH relativeFrom="margin">
                <wp:posOffset>-8664</wp:posOffset>
              </wp:positionH>
              <wp:positionV relativeFrom="paragraph">
                <wp:posOffset>29619</wp:posOffset>
              </wp:positionV>
              <wp:extent cx="1566250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625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065DE03" id="Rounded Rectangle 9" o:spid="_x0000_s1026" style="position:absolute;margin-left:-.7pt;margin-top:2.35pt;width:123.3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183F92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</w:t>
    </w:r>
    <w:r w:rsidR="00860F2A" w:rsidRPr="00BF0E0D">
      <w:rPr>
        <w:rFonts w:cs="Popular-Regular"/>
        <w:noProof/>
        <w:color w:val="000000" w:themeColor="text1"/>
        <w:sz w:val="16"/>
        <w:szCs w:val="16"/>
        <w:lang w:eastAsia="pt-PT"/>
      </w:rPr>
      <w:t>Gramática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470BDCD" w:rsidR="009D1FDA" w:rsidRPr="00905449" w:rsidRDefault="00905449" w:rsidP="00905449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BF9AB" wp14:editId="3B3D4FC9">
              <wp:simplePos x="0" y="0"/>
              <wp:positionH relativeFrom="margin">
                <wp:posOffset>4207671</wp:posOffset>
              </wp:positionH>
              <wp:positionV relativeFrom="paragraph">
                <wp:posOffset>24765</wp:posOffset>
              </wp:positionV>
              <wp:extent cx="1561698" cy="151200"/>
              <wp:effectExtent l="0" t="0" r="635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169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DDD386F" id="Rounded Rectangle 4" o:spid="_x0000_s1026" style="position:absolute;margin-left:331.3pt;margin-top:1.95pt;width:122.95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BF0E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Gramática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C301D" w14:textId="77777777" w:rsidR="00F91ECE" w:rsidRDefault="00F91E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7282">
    <w:abstractNumId w:val="2"/>
  </w:num>
  <w:num w:numId="2" w16cid:durableId="1190222555">
    <w:abstractNumId w:val="3"/>
  </w:num>
  <w:num w:numId="3" w16cid:durableId="1128939904">
    <w:abstractNumId w:val="0"/>
  </w:num>
  <w:num w:numId="4" w16cid:durableId="472676141">
    <w:abstractNumId w:val="6"/>
  </w:num>
  <w:num w:numId="5" w16cid:durableId="1520313031">
    <w:abstractNumId w:val="5"/>
  </w:num>
  <w:num w:numId="6" w16cid:durableId="1326784127">
    <w:abstractNumId w:val="1"/>
  </w:num>
  <w:num w:numId="7" w16cid:durableId="88090971">
    <w:abstractNumId w:val="8"/>
  </w:num>
  <w:num w:numId="8" w16cid:durableId="648941317">
    <w:abstractNumId w:val="4"/>
  </w:num>
  <w:num w:numId="9" w16cid:durableId="1065110236">
    <w:abstractNumId w:val="7"/>
  </w:num>
  <w:num w:numId="10" w16cid:durableId="102833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07CE0"/>
    <w:rsid w:val="00012168"/>
    <w:rsid w:val="000174E4"/>
    <w:rsid w:val="00024F46"/>
    <w:rsid w:val="000252A0"/>
    <w:rsid w:val="000347D3"/>
    <w:rsid w:val="00060F2D"/>
    <w:rsid w:val="000677B6"/>
    <w:rsid w:val="00091D0A"/>
    <w:rsid w:val="000C2D9B"/>
    <w:rsid w:val="000D54F8"/>
    <w:rsid w:val="000F2E9F"/>
    <w:rsid w:val="000F374B"/>
    <w:rsid w:val="000F6E53"/>
    <w:rsid w:val="000F6F36"/>
    <w:rsid w:val="001002DF"/>
    <w:rsid w:val="00113E88"/>
    <w:rsid w:val="00126657"/>
    <w:rsid w:val="00135838"/>
    <w:rsid w:val="0013736D"/>
    <w:rsid w:val="001408A8"/>
    <w:rsid w:val="00164C5E"/>
    <w:rsid w:val="0018155B"/>
    <w:rsid w:val="00185520"/>
    <w:rsid w:val="001C5577"/>
    <w:rsid w:val="001C57FE"/>
    <w:rsid w:val="001D7F3C"/>
    <w:rsid w:val="001E6CD5"/>
    <w:rsid w:val="001F6F37"/>
    <w:rsid w:val="00201D01"/>
    <w:rsid w:val="00202120"/>
    <w:rsid w:val="00212F36"/>
    <w:rsid w:val="002160EA"/>
    <w:rsid w:val="00223A36"/>
    <w:rsid w:val="002379A2"/>
    <w:rsid w:val="0024100E"/>
    <w:rsid w:val="00275AA8"/>
    <w:rsid w:val="00292130"/>
    <w:rsid w:val="00292F0F"/>
    <w:rsid w:val="002943BD"/>
    <w:rsid w:val="0029703B"/>
    <w:rsid w:val="002A43EC"/>
    <w:rsid w:val="002A7561"/>
    <w:rsid w:val="002B0DFE"/>
    <w:rsid w:val="002D6900"/>
    <w:rsid w:val="002E1B2A"/>
    <w:rsid w:val="0031093D"/>
    <w:rsid w:val="00311DF7"/>
    <w:rsid w:val="00320B57"/>
    <w:rsid w:val="00327B7F"/>
    <w:rsid w:val="00334B71"/>
    <w:rsid w:val="003420F6"/>
    <w:rsid w:val="00353708"/>
    <w:rsid w:val="0036190E"/>
    <w:rsid w:val="00362164"/>
    <w:rsid w:val="00374233"/>
    <w:rsid w:val="00394D5D"/>
    <w:rsid w:val="003E3887"/>
    <w:rsid w:val="003E5E13"/>
    <w:rsid w:val="003E6CB9"/>
    <w:rsid w:val="003E6DB6"/>
    <w:rsid w:val="003F0E7B"/>
    <w:rsid w:val="003F3AC6"/>
    <w:rsid w:val="004044D0"/>
    <w:rsid w:val="004058ED"/>
    <w:rsid w:val="0041481E"/>
    <w:rsid w:val="0042160E"/>
    <w:rsid w:val="004264E1"/>
    <w:rsid w:val="004301BA"/>
    <w:rsid w:val="0043650E"/>
    <w:rsid w:val="00451C17"/>
    <w:rsid w:val="00452BB9"/>
    <w:rsid w:val="00463165"/>
    <w:rsid w:val="0047165D"/>
    <w:rsid w:val="00474037"/>
    <w:rsid w:val="004862C5"/>
    <w:rsid w:val="004A0E0B"/>
    <w:rsid w:val="004A7A50"/>
    <w:rsid w:val="004C1DE1"/>
    <w:rsid w:val="004C6F5E"/>
    <w:rsid w:val="004F14E2"/>
    <w:rsid w:val="00502858"/>
    <w:rsid w:val="00506312"/>
    <w:rsid w:val="005079A9"/>
    <w:rsid w:val="00517EEC"/>
    <w:rsid w:val="00522E94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C015A"/>
    <w:rsid w:val="005E52DB"/>
    <w:rsid w:val="005F09E4"/>
    <w:rsid w:val="005F292C"/>
    <w:rsid w:val="005F6F8C"/>
    <w:rsid w:val="0061033A"/>
    <w:rsid w:val="006103A5"/>
    <w:rsid w:val="006106E6"/>
    <w:rsid w:val="00612EE7"/>
    <w:rsid w:val="00617B7B"/>
    <w:rsid w:val="00621F29"/>
    <w:rsid w:val="0064171D"/>
    <w:rsid w:val="00663327"/>
    <w:rsid w:val="00663E8A"/>
    <w:rsid w:val="006801C5"/>
    <w:rsid w:val="00682642"/>
    <w:rsid w:val="00683216"/>
    <w:rsid w:val="006978C1"/>
    <w:rsid w:val="00697F20"/>
    <w:rsid w:val="006A5284"/>
    <w:rsid w:val="006B5BCB"/>
    <w:rsid w:val="006C5541"/>
    <w:rsid w:val="006E1899"/>
    <w:rsid w:val="006F790D"/>
    <w:rsid w:val="00710FCF"/>
    <w:rsid w:val="00715490"/>
    <w:rsid w:val="00715995"/>
    <w:rsid w:val="00716920"/>
    <w:rsid w:val="007230BB"/>
    <w:rsid w:val="007252DE"/>
    <w:rsid w:val="007313A0"/>
    <w:rsid w:val="00747765"/>
    <w:rsid w:val="00751F87"/>
    <w:rsid w:val="007615D3"/>
    <w:rsid w:val="00766B3D"/>
    <w:rsid w:val="00771724"/>
    <w:rsid w:val="007925CB"/>
    <w:rsid w:val="00796105"/>
    <w:rsid w:val="007B6FEC"/>
    <w:rsid w:val="007D0281"/>
    <w:rsid w:val="007E1087"/>
    <w:rsid w:val="007F021B"/>
    <w:rsid w:val="007F1E7D"/>
    <w:rsid w:val="007F2324"/>
    <w:rsid w:val="00810DDF"/>
    <w:rsid w:val="00833493"/>
    <w:rsid w:val="008422A7"/>
    <w:rsid w:val="00851AF0"/>
    <w:rsid w:val="008526F5"/>
    <w:rsid w:val="00852864"/>
    <w:rsid w:val="00856830"/>
    <w:rsid w:val="00860F2A"/>
    <w:rsid w:val="008618FE"/>
    <w:rsid w:val="00866934"/>
    <w:rsid w:val="00877FA6"/>
    <w:rsid w:val="0088036B"/>
    <w:rsid w:val="00897A66"/>
    <w:rsid w:val="008A32C3"/>
    <w:rsid w:val="008B211B"/>
    <w:rsid w:val="008C3A48"/>
    <w:rsid w:val="008E12DD"/>
    <w:rsid w:val="00905449"/>
    <w:rsid w:val="0091243C"/>
    <w:rsid w:val="00921869"/>
    <w:rsid w:val="009562C0"/>
    <w:rsid w:val="009564AD"/>
    <w:rsid w:val="009571E3"/>
    <w:rsid w:val="0097005C"/>
    <w:rsid w:val="00982516"/>
    <w:rsid w:val="00984363"/>
    <w:rsid w:val="009845D4"/>
    <w:rsid w:val="009975E6"/>
    <w:rsid w:val="009A7D73"/>
    <w:rsid w:val="009B2AE9"/>
    <w:rsid w:val="009B3B21"/>
    <w:rsid w:val="009C2008"/>
    <w:rsid w:val="009C506F"/>
    <w:rsid w:val="009D1FDA"/>
    <w:rsid w:val="009D3B0F"/>
    <w:rsid w:val="009E5F6F"/>
    <w:rsid w:val="009F48E2"/>
    <w:rsid w:val="009F7EE7"/>
    <w:rsid w:val="00A06ACE"/>
    <w:rsid w:val="00A11DFA"/>
    <w:rsid w:val="00A16D45"/>
    <w:rsid w:val="00A17B87"/>
    <w:rsid w:val="00A25469"/>
    <w:rsid w:val="00A265BC"/>
    <w:rsid w:val="00A3067D"/>
    <w:rsid w:val="00A46753"/>
    <w:rsid w:val="00A47F5E"/>
    <w:rsid w:val="00A71516"/>
    <w:rsid w:val="00A743A7"/>
    <w:rsid w:val="00A765A1"/>
    <w:rsid w:val="00A92872"/>
    <w:rsid w:val="00AB6460"/>
    <w:rsid w:val="00AC0937"/>
    <w:rsid w:val="00AC2ACA"/>
    <w:rsid w:val="00AD2EDD"/>
    <w:rsid w:val="00AD5FFE"/>
    <w:rsid w:val="00AD6242"/>
    <w:rsid w:val="00AE080D"/>
    <w:rsid w:val="00AF0B9B"/>
    <w:rsid w:val="00AF716D"/>
    <w:rsid w:val="00B04A2B"/>
    <w:rsid w:val="00B16F70"/>
    <w:rsid w:val="00B21664"/>
    <w:rsid w:val="00B24D77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6AB1"/>
    <w:rsid w:val="00BA012F"/>
    <w:rsid w:val="00BD4660"/>
    <w:rsid w:val="00C05B96"/>
    <w:rsid w:val="00C17532"/>
    <w:rsid w:val="00C23AF5"/>
    <w:rsid w:val="00C33548"/>
    <w:rsid w:val="00C33CD7"/>
    <w:rsid w:val="00C35635"/>
    <w:rsid w:val="00C40992"/>
    <w:rsid w:val="00C54831"/>
    <w:rsid w:val="00C64575"/>
    <w:rsid w:val="00C65549"/>
    <w:rsid w:val="00C75AA3"/>
    <w:rsid w:val="00C83D6E"/>
    <w:rsid w:val="00C977F1"/>
    <w:rsid w:val="00CA13BE"/>
    <w:rsid w:val="00CA1F85"/>
    <w:rsid w:val="00CB0586"/>
    <w:rsid w:val="00CC4B63"/>
    <w:rsid w:val="00CC56D3"/>
    <w:rsid w:val="00CF4B9E"/>
    <w:rsid w:val="00D007C1"/>
    <w:rsid w:val="00D0374A"/>
    <w:rsid w:val="00D2694C"/>
    <w:rsid w:val="00D30941"/>
    <w:rsid w:val="00D4685A"/>
    <w:rsid w:val="00D50F30"/>
    <w:rsid w:val="00D5445F"/>
    <w:rsid w:val="00D55BE8"/>
    <w:rsid w:val="00D729B0"/>
    <w:rsid w:val="00D72EBA"/>
    <w:rsid w:val="00D85692"/>
    <w:rsid w:val="00DA1D4A"/>
    <w:rsid w:val="00E24E91"/>
    <w:rsid w:val="00E276C2"/>
    <w:rsid w:val="00E33924"/>
    <w:rsid w:val="00E43396"/>
    <w:rsid w:val="00E57386"/>
    <w:rsid w:val="00E631F7"/>
    <w:rsid w:val="00E72F3E"/>
    <w:rsid w:val="00E84623"/>
    <w:rsid w:val="00EA42BB"/>
    <w:rsid w:val="00EA695D"/>
    <w:rsid w:val="00EB11E9"/>
    <w:rsid w:val="00EB2441"/>
    <w:rsid w:val="00EB7FBE"/>
    <w:rsid w:val="00EC6E96"/>
    <w:rsid w:val="00ED7204"/>
    <w:rsid w:val="00EE3A75"/>
    <w:rsid w:val="00F14070"/>
    <w:rsid w:val="00F15E16"/>
    <w:rsid w:val="00F2144B"/>
    <w:rsid w:val="00F334AE"/>
    <w:rsid w:val="00F36CB0"/>
    <w:rsid w:val="00F421B1"/>
    <w:rsid w:val="00F42F21"/>
    <w:rsid w:val="00F4422D"/>
    <w:rsid w:val="00F45933"/>
    <w:rsid w:val="00F736DD"/>
    <w:rsid w:val="00F774F3"/>
    <w:rsid w:val="00F85D3C"/>
    <w:rsid w:val="00F91ECE"/>
    <w:rsid w:val="00F974C9"/>
    <w:rsid w:val="00FC1A46"/>
    <w:rsid w:val="00FC7EA5"/>
    <w:rsid w:val="00FD50C5"/>
    <w:rsid w:val="00FD67B1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BD4660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Italic">
    <w:name w:val="Italic"/>
    <w:uiPriority w:val="99"/>
    <w:rsid w:val="000347D3"/>
    <w:rPr>
      <w:rFonts w:ascii="Calibri" w:hAnsi="Calibri" w:cs="Calibri"/>
      <w:i/>
      <w:iCs/>
      <w:sz w:val="22"/>
      <w:szCs w:val="2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19FC-AFCA-F54F-9947-893FEC69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309</Words>
  <Characters>1684</Characters>
  <DocSecurity>0</DocSecurity>
  <Lines>62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2023-08-05T06:47:00Z</dcterms:created>
  <dcterms:modified xsi:type="dcterms:W3CDTF">2023-08-24T09:34:00Z</dcterms:modified>
</cp:coreProperties>
</file>