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54EA" w14:textId="02B752ED" w:rsidR="00AF0B9B" w:rsidRPr="007F0287" w:rsidRDefault="00AF0B9B" w:rsidP="005F309D">
      <w:pPr>
        <w:spacing w:after="0" w:line="240" w:lineRule="auto"/>
        <w:ind w:right="139"/>
      </w:pPr>
    </w:p>
    <w:tbl>
      <w:tblPr>
        <w:tblW w:w="9072" w:type="dxa"/>
        <w:tblBorders>
          <w:top w:val="single" w:sz="24" w:space="0" w:color="F9EECB"/>
          <w:left w:val="single" w:sz="24" w:space="0" w:color="F9EECB"/>
          <w:bottom w:val="single" w:sz="24" w:space="0" w:color="F9EECB"/>
          <w:right w:val="single" w:sz="24" w:space="0" w:color="F9EECB"/>
          <w:insideH w:val="single" w:sz="24" w:space="0" w:color="F9EECB"/>
          <w:insideV w:val="single" w:sz="24" w:space="0" w:color="F9EEC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567"/>
        <w:gridCol w:w="425"/>
        <w:gridCol w:w="1211"/>
        <w:gridCol w:w="915"/>
        <w:gridCol w:w="911"/>
        <w:gridCol w:w="790"/>
        <w:gridCol w:w="1701"/>
        <w:gridCol w:w="627"/>
        <w:gridCol w:w="1104"/>
      </w:tblGrid>
      <w:tr w:rsidR="00AF0B9B" w:rsidRPr="007F0287" w14:paraId="7B740529" w14:textId="77777777" w:rsidTr="00180E60">
        <w:tc>
          <w:tcPr>
            <w:tcW w:w="821" w:type="dxa"/>
            <w:shd w:val="clear" w:color="auto" w:fill="F9EECB"/>
          </w:tcPr>
          <w:p w14:paraId="3E9DCA65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Escola</w:t>
            </w:r>
          </w:p>
        </w:tc>
        <w:tc>
          <w:tcPr>
            <w:tcW w:w="8251" w:type="dxa"/>
            <w:gridSpan w:val="9"/>
            <w:shd w:val="clear" w:color="auto" w:fill="FFFFFF" w:themeFill="background1"/>
          </w:tcPr>
          <w:p w14:paraId="466A6A12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AF0B9B" w:rsidRPr="007F0287" w14:paraId="3AF8A26D" w14:textId="77777777" w:rsidTr="00180E60">
        <w:tc>
          <w:tcPr>
            <w:tcW w:w="1813" w:type="dxa"/>
            <w:gridSpan w:val="3"/>
            <w:shd w:val="clear" w:color="auto" w:fill="F9EECB"/>
          </w:tcPr>
          <w:p w14:paraId="2CF6E0D2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Matriz do teste n.</w:t>
            </w:r>
            <w:r w:rsidRPr="007F0287">
              <w:rPr>
                <w:b/>
                <w:bCs/>
                <w:sz w:val="20"/>
                <w:szCs w:val="20"/>
                <w:vertAlign w:val="superscript"/>
              </w:rPr>
              <w:t>o</w:t>
            </w:r>
          </w:p>
        </w:tc>
        <w:tc>
          <w:tcPr>
            <w:tcW w:w="7259" w:type="dxa"/>
            <w:gridSpan w:val="7"/>
            <w:shd w:val="clear" w:color="auto" w:fill="FFFFFF" w:themeFill="background1"/>
          </w:tcPr>
          <w:p w14:paraId="161B938F" w14:textId="15E8B83E" w:rsidR="00AF0B9B" w:rsidRPr="007F0287" w:rsidRDefault="00766680" w:rsidP="00225717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  <w:r w:rsidR="00225717" w:rsidRPr="007F0287">
              <w:rPr>
                <w:bCs/>
                <w:sz w:val="20"/>
                <w:szCs w:val="20"/>
              </w:rPr>
              <w:t xml:space="preserve"> </w:t>
            </w:r>
            <w:r w:rsidR="00225717" w:rsidRPr="007F0287">
              <w:rPr>
                <w:b/>
                <w:bCs/>
                <w:sz w:val="20"/>
                <w:szCs w:val="20"/>
              </w:rPr>
              <w:t xml:space="preserve">– Português </w:t>
            </w:r>
            <w:r w:rsidR="00180E60">
              <w:rPr>
                <w:b/>
                <w:bCs/>
                <w:sz w:val="20"/>
                <w:szCs w:val="20"/>
              </w:rPr>
              <w:t>9</w:t>
            </w:r>
            <w:r w:rsidR="002D2939" w:rsidRPr="007F0287">
              <w:rPr>
                <w:b/>
                <w:bCs/>
                <w:sz w:val="20"/>
                <w:szCs w:val="20"/>
              </w:rPr>
              <w:t>.</w:t>
            </w:r>
            <w:r w:rsidR="002D2939" w:rsidRPr="007F0287">
              <w:rPr>
                <w:b/>
                <w:bCs/>
                <w:sz w:val="20"/>
                <w:szCs w:val="20"/>
                <w:vertAlign w:val="superscript"/>
              </w:rPr>
              <w:t>o</w:t>
            </w:r>
            <w:r w:rsidR="002D2939" w:rsidRPr="007F0287">
              <w:rPr>
                <w:b/>
                <w:bCs/>
                <w:sz w:val="20"/>
                <w:szCs w:val="20"/>
              </w:rPr>
              <w:t xml:space="preserve"> ano</w:t>
            </w:r>
          </w:p>
        </w:tc>
      </w:tr>
      <w:tr w:rsidR="00AF0B9B" w:rsidRPr="007F0287" w14:paraId="4C2C65AB" w14:textId="77777777" w:rsidTr="00180E60">
        <w:tc>
          <w:tcPr>
            <w:tcW w:w="1388" w:type="dxa"/>
            <w:gridSpan w:val="2"/>
            <w:shd w:val="clear" w:color="auto" w:fill="F9EECB"/>
          </w:tcPr>
          <w:p w14:paraId="6F7C0264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Data do teste</w:t>
            </w:r>
          </w:p>
        </w:tc>
        <w:tc>
          <w:tcPr>
            <w:tcW w:w="1636" w:type="dxa"/>
            <w:gridSpan w:val="2"/>
            <w:shd w:val="clear" w:color="auto" w:fill="FFFFFF" w:themeFill="background1"/>
          </w:tcPr>
          <w:p w14:paraId="0374AB85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15" w:type="dxa"/>
            <w:shd w:val="clear" w:color="auto" w:fill="F9EECB"/>
          </w:tcPr>
          <w:p w14:paraId="2DE4C417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3C4377BA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9EECB"/>
          </w:tcPr>
          <w:p w14:paraId="0354FE74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Duração do teste</w:t>
            </w:r>
          </w:p>
        </w:tc>
        <w:tc>
          <w:tcPr>
            <w:tcW w:w="1731" w:type="dxa"/>
            <w:gridSpan w:val="2"/>
            <w:shd w:val="clear" w:color="auto" w:fill="FFFFFF" w:themeFill="background1"/>
          </w:tcPr>
          <w:p w14:paraId="6EB2607C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2D2939" w:rsidRPr="007F0287" w14:paraId="42D5581C" w14:textId="77777777" w:rsidTr="00180E60">
        <w:tc>
          <w:tcPr>
            <w:tcW w:w="1388" w:type="dxa"/>
            <w:gridSpan w:val="2"/>
            <w:tcBorders>
              <w:bottom w:val="single" w:sz="24" w:space="0" w:color="F9EECB"/>
            </w:tcBorders>
            <w:shd w:val="clear" w:color="auto" w:fill="F9EECB"/>
          </w:tcPr>
          <w:p w14:paraId="5E451BD3" w14:textId="77777777" w:rsidR="002D2939" w:rsidRPr="007F0287" w:rsidRDefault="002D2939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7684" w:type="dxa"/>
            <w:gridSpan w:val="8"/>
            <w:tcBorders>
              <w:bottom w:val="single" w:sz="24" w:space="0" w:color="F9EECB"/>
            </w:tcBorders>
            <w:shd w:val="clear" w:color="auto" w:fill="FFFFFF" w:themeFill="background1"/>
          </w:tcPr>
          <w:p w14:paraId="1C494B2A" w14:textId="5A95E3B5" w:rsidR="002D2939" w:rsidRPr="007F0287" w:rsidRDefault="00FE50A8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E50A8">
              <w:rPr>
                <w:b/>
                <w:bCs/>
              </w:rPr>
              <w:t xml:space="preserve">Texto </w:t>
            </w:r>
            <w:r w:rsidR="00766680">
              <w:rPr>
                <w:b/>
                <w:bCs/>
              </w:rPr>
              <w:t>dramático</w:t>
            </w:r>
          </w:p>
        </w:tc>
      </w:tr>
      <w:tr w:rsidR="002D2939" w:rsidRPr="007F0287" w14:paraId="19EB6B00" w14:textId="77777777" w:rsidTr="00180E60">
        <w:trPr>
          <w:trHeight w:hRule="exact" w:val="170"/>
        </w:trPr>
        <w:tc>
          <w:tcPr>
            <w:tcW w:w="9072" w:type="dxa"/>
            <w:gridSpan w:val="10"/>
            <w:tcBorders>
              <w:left w:val="nil"/>
              <w:bottom w:val="single" w:sz="24" w:space="0" w:color="F9EECB"/>
              <w:right w:val="nil"/>
            </w:tcBorders>
            <w:shd w:val="clear" w:color="auto" w:fill="auto"/>
          </w:tcPr>
          <w:p w14:paraId="0DA1F973" w14:textId="77777777" w:rsidR="002D2939" w:rsidRPr="007F0287" w:rsidRDefault="002D2939" w:rsidP="002D2939">
            <w:pPr>
              <w:spacing w:before="60" w:after="60" w:line="240" w:lineRule="auto"/>
              <w:ind w:left="113" w:right="113"/>
              <w:rPr>
                <w:rFonts w:cstheme="minorHAnsi"/>
                <w:b/>
              </w:rPr>
            </w:pPr>
          </w:p>
        </w:tc>
      </w:tr>
      <w:tr w:rsidR="002D2939" w:rsidRPr="007F0287" w14:paraId="414F70A7" w14:textId="77777777" w:rsidTr="00E906C4">
        <w:tc>
          <w:tcPr>
            <w:tcW w:w="1388" w:type="dxa"/>
            <w:gridSpan w:val="2"/>
            <w:tcBorders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777497A5" w14:textId="77777777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Domínios</w:t>
            </w:r>
          </w:p>
        </w:tc>
        <w:tc>
          <w:tcPr>
            <w:tcW w:w="3462" w:type="dxa"/>
            <w:gridSpan w:val="4"/>
            <w:tcBorders>
              <w:left w:val="single" w:sz="24" w:space="0" w:color="FFFFFF" w:themeColor="background1"/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4EEA7B11" w14:textId="77777777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Conteúdos</w:t>
            </w:r>
          </w:p>
        </w:tc>
        <w:tc>
          <w:tcPr>
            <w:tcW w:w="3118" w:type="dxa"/>
            <w:gridSpan w:val="3"/>
            <w:tcBorders>
              <w:left w:val="single" w:sz="24" w:space="0" w:color="FFFFFF" w:themeColor="background1"/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14802B32" w14:textId="06FD0602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Estrutura/tipologia de questões</w:t>
            </w:r>
          </w:p>
        </w:tc>
        <w:tc>
          <w:tcPr>
            <w:tcW w:w="1104" w:type="dxa"/>
            <w:tcBorders>
              <w:left w:val="single" w:sz="24" w:space="0" w:color="FFFFFF" w:themeColor="background1"/>
            </w:tcBorders>
            <w:shd w:val="clear" w:color="auto" w:fill="F9EECB"/>
            <w:vAlign w:val="center"/>
          </w:tcPr>
          <w:p w14:paraId="1405E5D9" w14:textId="7D94BB29" w:rsidR="002D2939" w:rsidRPr="007F0287" w:rsidRDefault="00713628" w:rsidP="00713628">
            <w:pPr>
              <w:spacing w:before="40" w:after="4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C</w:t>
            </w:r>
            <w:r w:rsidR="002D2939" w:rsidRPr="007F0287">
              <w:rPr>
                <w:b/>
                <w:sz w:val="20"/>
                <w:szCs w:val="20"/>
              </w:rPr>
              <w:t>otação</w:t>
            </w:r>
          </w:p>
        </w:tc>
      </w:tr>
      <w:tr w:rsidR="002D2939" w:rsidRPr="007F0287" w14:paraId="02E07F2B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1FA180B3" w14:textId="15E2734A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Oralidade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11D31830" w14:textId="5D16AB24" w:rsidR="002D2939" w:rsidRPr="00FE50A8" w:rsidRDefault="00FE50A8" w:rsidP="00E906C4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Texto informativo</w:t>
            </w:r>
          </w:p>
        </w:tc>
        <w:tc>
          <w:tcPr>
            <w:tcW w:w="3118" w:type="dxa"/>
            <w:gridSpan w:val="3"/>
            <w:shd w:val="clear" w:color="auto" w:fill="auto"/>
          </w:tcPr>
          <w:p w14:paraId="0222F265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224402C9" w14:textId="77777777" w:rsidR="002D2939" w:rsidRDefault="00FE50A8" w:rsidP="00077A90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escolha múltipla</w:t>
            </w:r>
          </w:p>
          <w:p w14:paraId="5A211019" w14:textId="504BF3EE" w:rsidR="009F1749" w:rsidRPr="00077A90" w:rsidRDefault="009F1749" w:rsidP="009F1749">
            <w:pPr>
              <w:pStyle w:val="NoSpacing"/>
              <w:ind w:left="227" w:right="57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4173646D" w14:textId="4387CE39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16</w:t>
            </w:r>
          </w:p>
        </w:tc>
      </w:tr>
      <w:tr w:rsidR="002D2939" w:rsidRPr="007F0287" w14:paraId="7A2D8417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797B58BA" w14:textId="0D6CDA63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Leitura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6AB936FB" w14:textId="4B6F43C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Comentário</w:t>
            </w:r>
          </w:p>
          <w:p w14:paraId="5E7F31B8" w14:textId="7419C09F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sentido global</w:t>
            </w:r>
          </w:p>
          <w:p w14:paraId="50A34752" w14:textId="1357F53D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assunto</w:t>
            </w:r>
          </w:p>
          <w:p w14:paraId="6C339583" w14:textId="77777777" w:rsidR="00951D2C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estrutura</w:t>
            </w:r>
          </w:p>
          <w:p w14:paraId="7E271144" w14:textId="1BF44B1F" w:rsidR="009F1749" w:rsidRPr="00FE50A8" w:rsidRDefault="009F1749" w:rsidP="009F1749">
            <w:pPr>
              <w:pStyle w:val="NoSpacing"/>
              <w:ind w:left="227" w:right="57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49002DFD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26F11F13" w14:textId="29FED25E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escolha múltipla</w:t>
            </w:r>
          </w:p>
          <w:p w14:paraId="29EBFB0B" w14:textId="2EE29267" w:rsidR="002D2939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ordenação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D0A961B" w14:textId="216C6713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12</w:t>
            </w:r>
          </w:p>
        </w:tc>
      </w:tr>
      <w:tr w:rsidR="002D2939" w:rsidRPr="007F0287" w14:paraId="2D3030A7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3F3150FB" w14:textId="06B4B501" w:rsidR="002D2939" w:rsidRPr="00FE50A8" w:rsidRDefault="00FE50A8" w:rsidP="00FE50A8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Educação</w:t>
            </w:r>
            <w:r w:rsidRPr="00FE50A8">
              <w:rPr>
                <w:rFonts w:cstheme="minorHAnsi"/>
                <w:sz w:val="20"/>
                <w:szCs w:val="20"/>
              </w:rPr>
              <w:br/>
              <w:t>Literária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688D7FF4" w14:textId="65C03CA6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 xml:space="preserve">Texto narrativo </w:t>
            </w:r>
            <w:r w:rsidR="006463E2" w:rsidRPr="006463E2">
              <w:rPr>
                <w:rFonts w:cstheme="minorHAnsi"/>
                <w:i/>
                <w:iCs/>
                <w:sz w:val="20"/>
                <w:szCs w:val="20"/>
              </w:rPr>
              <w:t>Auto da Barca do Inferno</w:t>
            </w:r>
            <w:r w:rsidR="006463E2">
              <w:rPr>
                <w:rFonts w:cstheme="minorHAnsi"/>
                <w:sz w:val="20"/>
                <w:szCs w:val="20"/>
              </w:rPr>
              <w:t>, de Gil Vicente</w:t>
            </w:r>
          </w:p>
          <w:p w14:paraId="1772B56B" w14:textId="4A992381" w:rsidR="00FE50A8" w:rsidRPr="00FE50A8" w:rsidRDefault="00FD1834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argumento da obra</w:t>
            </w:r>
          </w:p>
          <w:p w14:paraId="26A6946D" w14:textId="4EBB0064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caracterização de personagens</w:t>
            </w:r>
          </w:p>
          <w:p w14:paraId="5F98E92B" w14:textId="1491D6FA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 xml:space="preserve">identificação de </w:t>
            </w:r>
            <w:r w:rsidR="00FD1834">
              <w:rPr>
                <w:rFonts w:cstheme="minorHAnsi"/>
                <w:sz w:val="20"/>
                <w:szCs w:val="20"/>
              </w:rPr>
              <w:t>símbolos cénicos</w:t>
            </w:r>
          </w:p>
          <w:p w14:paraId="08361315" w14:textId="5022E3CE" w:rsidR="00FE50A8" w:rsidRDefault="00FE50A8" w:rsidP="0058339E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identificação de recursos expressivos</w:t>
            </w:r>
          </w:p>
          <w:p w14:paraId="6943361B" w14:textId="53934AC8" w:rsidR="00887BF6" w:rsidRPr="00887BF6" w:rsidRDefault="00887BF6" w:rsidP="00887BF6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identificação d</w:t>
            </w:r>
            <w:r>
              <w:rPr>
                <w:rFonts w:cstheme="minorHAnsi"/>
                <w:sz w:val="20"/>
                <w:szCs w:val="20"/>
              </w:rPr>
              <w:t>a intenção crítica</w:t>
            </w:r>
          </w:p>
          <w:p w14:paraId="7F7E7951" w14:textId="77777777" w:rsidR="00951D2C" w:rsidRDefault="00887BF6" w:rsidP="00887BF6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Crónica literária</w:t>
            </w:r>
          </w:p>
          <w:p w14:paraId="3D307DB5" w14:textId="556C7287" w:rsidR="009F1749" w:rsidRPr="00FE50A8" w:rsidRDefault="009F1749" w:rsidP="00887BF6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3C3CD456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construção</w:t>
            </w:r>
          </w:p>
          <w:p w14:paraId="04AAB28D" w14:textId="42FD0FE9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resposta curta</w:t>
            </w:r>
          </w:p>
          <w:p w14:paraId="23906D64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499E2D61" w14:textId="38F89943" w:rsidR="002D2939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escolha múltipla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43FC332" w14:textId="4D0ACB33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32</w:t>
            </w:r>
          </w:p>
        </w:tc>
      </w:tr>
      <w:tr w:rsidR="002D2939" w:rsidRPr="007F0287" w14:paraId="75D9A9A1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2CC74831" w14:textId="77777777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Gramática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2729F091" w14:textId="77777777" w:rsidR="00FE50A8" w:rsidRPr="00FE50A8" w:rsidRDefault="00FE50A8" w:rsidP="00DD7FFB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Classes de palavras</w:t>
            </w:r>
          </w:p>
          <w:p w14:paraId="53900D47" w14:textId="77777777" w:rsidR="00951D2C" w:rsidRDefault="00DD7FFB" w:rsidP="00DD7FFB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Processo</w:t>
            </w:r>
            <w:r w:rsidR="005E6B6B">
              <w:rPr>
                <w:rFonts w:cstheme="minorHAnsi"/>
                <w:sz w:val="20"/>
                <w:szCs w:val="20"/>
              </w:rPr>
              <w:t>s de evolução fonológica</w:t>
            </w:r>
          </w:p>
          <w:p w14:paraId="693EA9C5" w14:textId="77777777" w:rsidR="005E6B6B" w:rsidRPr="00A67614" w:rsidRDefault="005E6B6B" w:rsidP="00DD7FFB">
            <w:pPr>
              <w:pStyle w:val="NoSpacing"/>
              <w:ind w:left="57" w:right="57"/>
              <w:rPr>
                <w:rFonts w:cstheme="minorHAnsi"/>
                <w:bCs/>
                <w:sz w:val="20"/>
                <w:szCs w:val="20"/>
              </w:rPr>
            </w:pPr>
            <w:r w:rsidRPr="00A67614">
              <w:rPr>
                <w:rFonts w:cstheme="minorHAnsi"/>
                <w:bCs/>
                <w:sz w:val="20"/>
                <w:szCs w:val="20"/>
              </w:rPr>
              <w:t>Arcaísmos</w:t>
            </w:r>
          </w:p>
          <w:p w14:paraId="24282021" w14:textId="77777777" w:rsidR="005E6B6B" w:rsidRPr="00A67614" w:rsidRDefault="005E6B6B" w:rsidP="00DD7FFB">
            <w:pPr>
              <w:pStyle w:val="NoSpacing"/>
              <w:ind w:left="57" w:right="57"/>
              <w:rPr>
                <w:rFonts w:cstheme="minorHAnsi"/>
                <w:bCs/>
                <w:sz w:val="20"/>
                <w:szCs w:val="20"/>
              </w:rPr>
            </w:pPr>
            <w:r w:rsidRPr="00A67614">
              <w:rPr>
                <w:rFonts w:cstheme="minorHAnsi"/>
                <w:bCs/>
                <w:sz w:val="20"/>
                <w:szCs w:val="20"/>
              </w:rPr>
              <w:t>Subor</w:t>
            </w:r>
            <w:r w:rsidR="00D1079E" w:rsidRPr="00A67614">
              <w:rPr>
                <w:rFonts w:cstheme="minorHAnsi"/>
                <w:bCs/>
                <w:sz w:val="20"/>
                <w:szCs w:val="20"/>
              </w:rPr>
              <w:t>dinação adverbiais</w:t>
            </w:r>
          </w:p>
          <w:p w14:paraId="11A14B54" w14:textId="77777777" w:rsidR="00D1079E" w:rsidRDefault="00D1079E" w:rsidP="00DD7FFB">
            <w:pPr>
              <w:pStyle w:val="NoSpacing"/>
              <w:ind w:left="57" w:right="57"/>
              <w:rPr>
                <w:rFonts w:cstheme="minorHAnsi"/>
                <w:bCs/>
                <w:sz w:val="20"/>
                <w:szCs w:val="20"/>
              </w:rPr>
            </w:pPr>
            <w:r w:rsidRPr="00A67614">
              <w:rPr>
                <w:rFonts w:cstheme="minorHAnsi"/>
                <w:bCs/>
                <w:sz w:val="20"/>
                <w:szCs w:val="20"/>
              </w:rPr>
              <w:t>Discurso direto/</w:t>
            </w:r>
            <w:r w:rsidR="00A67614" w:rsidRPr="00A67614">
              <w:rPr>
                <w:rFonts w:cstheme="minorHAnsi"/>
                <w:bCs/>
                <w:sz w:val="20"/>
                <w:szCs w:val="20"/>
              </w:rPr>
              <w:t>indireto</w:t>
            </w:r>
          </w:p>
          <w:p w14:paraId="7F201DF6" w14:textId="0E091C5A" w:rsidR="009F1749" w:rsidRPr="00FE50A8" w:rsidRDefault="009F1749" w:rsidP="00DD7FFB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29FB0CFA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construção</w:t>
            </w:r>
          </w:p>
          <w:p w14:paraId="1F2D8BB1" w14:textId="3D2D6E37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transformação de frases</w:t>
            </w:r>
          </w:p>
          <w:p w14:paraId="3154D9F9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4B3D28C1" w14:textId="77777777" w:rsidR="002D2939" w:rsidRPr="00A67614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escolha múltipla</w:t>
            </w:r>
          </w:p>
          <w:p w14:paraId="0C68984F" w14:textId="193A248D" w:rsidR="00A67614" w:rsidRPr="00FE50A8" w:rsidRDefault="00A67614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associação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23A7C267" w14:textId="1A4A1EA6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20</w:t>
            </w:r>
          </w:p>
        </w:tc>
      </w:tr>
      <w:tr w:rsidR="002D2939" w:rsidRPr="007F0287" w14:paraId="2514B150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3A4D78E1" w14:textId="77777777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Escrita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0031E7CB" w14:textId="77777777" w:rsidR="00BE1BF2" w:rsidRPr="00BE1BF2" w:rsidRDefault="00BE1BF2" w:rsidP="00BE1BF2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BE1BF2">
              <w:rPr>
                <w:rFonts w:cstheme="minorHAnsi"/>
                <w:sz w:val="20"/>
                <w:szCs w:val="20"/>
              </w:rPr>
              <w:t>Texto de opinião</w:t>
            </w:r>
          </w:p>
          <w:p w14:paraId="3683705C" w14:textId="0FB0CD71" w:rsidR="00BE1BF2" w:rsidRPr="00BE1BF2" w:rsidRDefault="00BE1BF2" w:rsidP="0058339E">
            <w:pPr>
              <w:autoSpaceDE w:val="0"/>
              <w:autoSpaceDN w:val="0"/>
              <w:adjustRightInd w:val="0"/>
              <w:spacing w:after="0" w:line="240" w:lineRule="auto"/>
              <w:ind w:left="227" w:right="57" w:hanging="170"/>
              <w:rPr>
                <w:rFonts w:cs="FlamaMedium"/>
                <w:b/>
                <w:color w:val="000000" w:themeColor="text1"/>
              </w:rPr>
            </w:pPr>
            <w:r w:rsidRPr="00BE1BF2">
              <w:rPr>
                <w:rFonts w:cstheme="minorHAnsi"/>
                <w:sz w:val="20"/>
                <w:szCs w:val="20"/>
              </w:rPr>
              <w:t>–</w:t>
            </w:r>
            <w:r w:rsidR="0058339E">
              <w:rPr>
                <w:rFonts w:cs="FlamaMedium"/>
                <w:b/>
                <w:color w:val="000000" w:themeColor="text1"/>
              </w:rPr>
              <w:tab/>
            </w:r>
            <w:r w:rsidRPr="00BE1BF2">
              <w:rPr>
                <w:rFonts w:cstheme="minorHAnsi"/>
                <w:sz w:val="20"/>
                <w:szCs w:val="20"/>
              </w:rPr>
              <w:t>respeito pelo género e formato</w:t>
            </w:r>
            <w:r w:rsidR="0058339E">
              <w:rPr>
                <w:rFonts w:cstheme="minorHAnsi"/>
                <w:sz w:val="20"/>
                <w:szCs w:val="20"/>
              </w:rPr>
              <w:t xml:space="preserve"> </w:t>
            </w:r>
            <w:r w:rsidRPr="00BE1BF2">
              <w:rPr>
                <w:rFonts w:cstheme="minorHAnsi"/>
                <w:sz w:val="20"/>
                <w:szCs w:val="20"/>
              </w:rPr>
              <w:t>textual</w:t>
            </w:r>
          </w:p>
          <w:p w14:paraId="4ACA99C0" w14:textId="75D1E1C2" w:rsidR="00BE1BF2" w:rsidRPr="00BE1BF2" w:rsidRDefault="0058339E" w:rsidP="0058339E">
            <w:pPr>
              <w:pStyle w:val="NoSpacing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BE1BF2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="FlamaMedium"/>
                <w:b/>
                <w:color w:val="000000" w:themeColor="text1"/>
              </w:rPr>
              <w:tab/>
            </w:r>
            <w:r w:rsidR="00BE1BF2" w:rsidRPr="00BE1BF2">
              <w:rPr>
                <w:rFonts w:cstheme="minorHAnsi"/>
                <w:sz w:val="20"/>
                <w:szCs w:val="20"/>
              </w:rPr>
              <w:t>respeito pelo tema (informação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BE1BF2" w:rsidRPr="00BE1BF2">
              <w:rPr>
                <w:rFonts w:cstheme="minorHAnsi"/>
                <w:sz w:val="20"/>
                <w:szCs w:val="20"/>
              </w:rPr>
              <w:t>pertinente e vocabulário adequado)</w:t>
            </w:r>
          </w:p>
          <w:p w14:paraId="18FD60E0" w14:textId="78F19BD5" w:rsidR="00BE1BF2" w:rsidRPr="00BE1BF2" w:rsidRDefault="0058339E" w:rsidP="0058339E">
            <w:pPr>
              <w:pStyle w:val="NoSpacing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BE1BF2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="FlamaMedium"/>
                <w:b/>
                <w:color w:val="000000" w:themeColor="text1"/>
              </w:rPr>
              <w:tab/>
            </w:r>
            <w:r w:rsidR="00BE1BF2" w:rsidRPr="00BE1BF2">
              <w:rPr>
                <w:rFonts w:cstheme="minorHAnsi"/>
                <w:sz w:val="20"/>
                <w:szCs w:val="20"/>
              </w:rPr>
              <w:t>organização e coesão do texto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BE1BF2" w:rsidRPr="00BE1BF2">
              <w:rPr>
                <w:rFonts w:cstheme="minorHAnsi"/>
                <w:sz w:val="20"/>
                <w:szCs w:val="20"/>
              </w:rPr>
              <w:t>(parágrafos e articulação de ideias)</w:t>
            </w:r>
          </w:p>
          <w:p w14:paraId="2B3D2A54" w14:textId="47D3E363" w:rsidR="00BE1BF2" w:rsidRPr="00BE1BF2" w:rsidRDefault="0058339E" w:rsidP="0058339E">
            <w:pPr>
              <w:pStyle w:val="NoSpacing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BE1BF2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="FlamaMedium"/>
                <w:b/>
                <w:color w:val="000000" w:themeColor="text1"/>
              </w:rPr>
              <w:tab/>
            </w:r>
            <w:r w:rsidR="00BE1BF2" w:rsidRPr="00BE1BF2">
              <w:rPr>
                <w:rFonts w:cstheme="minorHAnsi"/>
                <w:sz w:val="20"/>
                <w:szCs w:val="20"/>
              </w:rPr>
              <w:t>construção frásica (concordância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9666D7">
              <w:rPr>
                <w:rFonts w:cstheme="minorHAnsi"/>
                <w:sz w:val="20"/>
                <w:szCs w:val="20"/>
              </w:rPr>
              <w:br/>
            </w:r>
            <w:r w:rsidR="00BE1BF2" w:rsidRPr="00BE1BF2">
              <w:rPr>
                <w:rFonts w:cstheme="minorHAnsi"/>
                <w:sz w:val="20"/>
                <w:szCs w:val="20"/>
              </w:rPr>
              <w:t>e pontuação)</w:t>
            </w:r>
          </w:p>
          <w:p w14:paraId="15358A35" w14:textId="77777777" w:rsidR="00951D2C" w:rsidRDefault="0058339E" w:rsidP="0058339E">
            <w:pPr>
              <w:pStyle w:val="NoSpacing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BE1BF2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="FlamaMedium"/>
                <w:b/>
                <w:color w:val="000000" w:themeColor="text1"/>
              </w:rPr>
              <w:tab/>
            </w:r>
            <w:r w:rsidR="00BE1BF2" w:rsidRPr="00BE1BF2">
              <w:rPr>
                <w:rFonts w:cstheme="minorHAnsi"/>
                <w:sz w:val="20"/>
                <w:szCs w:val="20"/>
              </w:rPr>
              <w:t>ortografia</w:t>
            </w:r>
          </w:p>
          <w:p w14:paraId="384E04DE" w14:textId="43AAB5D1" w:rsidR="009F1749" w:rsidRPr="00FE50A8" w:rsidRDefault="009F1749" w:rsidP="0058339E">
            <w:pPr>
              <w:pStyle w:val="NoSpacing"/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241D8C1F" w14:textId="5899ABB2" w:rsidR="002D2939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Texto extenso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C954214" w14:textId="31F660FE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20</w:t>
            </w:r>
          </w:p>
        </w:tc>
      </w:tr>
    </w:tbl>
    <w:p w14:paraId="25E31ECF" w14:textId="77777777" w:rsidR="00AF0B9B" w:rsidRPr="007F0287" w:rsidRDefault="00AF0B9B" w:rsidP="00AF0B9B">
      <w:pPr>
        <w:autoSpaceDE w:val="0"/>
        <w:autoSpaceDN w:val="0"/>
        <w:adjustRightInd w:val="0"/>
        <w:spacing w:after="0" w:line="240" w:lineRule="auto"/>
        <w:ind w:right="2211"/>
        <w:rPr>
          <w:rFonts w:cs="FlamaMedium"/>
          <w:b/>
          <w:color w:val="000000" w:themeColor="text1"/>
        </w:rPr>
      </w:pPr>
    </w:p>
    <w:p w14:paraId="1521AF63" w14:textId="77777777" w:rsidR="00AF0B9B" w:rsidRPr="007F0287" w:rsidRDefault="00AF0B9B" w:rsidP="00AF0B9B">
      <w:pPr>
        <w:autoSpaceDE w:val="0"/>
        <w:autoSpaceDN w:val="0"/>
        <w:adjustRightInd w:val="0"/>
        <w:spacing w:after="0" w:line="240" w:lineRule="auto"/>
        <w:ind w:right="2211"/>
        <w:rPr>
          <w:rFonts w:cs="FlamaMedium"/>
          <w:b/>
          <w:color w:val="000000" w:themeColor="text1"/>
        </w:rPr>
      </w:pPr>
    </w:p>
    <w:p w14:paraId="485227AE" w14:textId="77777777" w:rsidR="00AF0B9B" w:rsidRPr="007F0287" w:rsidRDefault="00AF0B9B" w:rsidP="00AF0B9B">
      <w:pPr>
        <w:tabs>
          <w:tab w:val="right" w:pos="9072"/>
        </w:tabs>
        <w:autoSpaceDE w:val="0"/>
        <w:autoSpaceDN w:val="0"/>
        <w:adjustRightInd w:val="0"/>
        <w:spacing w:after="0" w:line="240" w:lineRule="auto"/>
      </w:pPr>
      <w:r w:rsidRPr="007F0287">
        <w:t>O Professor ___________________________________________</w:t>
      </w:r>
      <w:r w:rsidRPr="007F0287">
        <w:tab/>
        <w:t>Data _____________</w:t>
      </w:r>
    </w:p>
    <w:p w14:paraId="02685D7D" w14:textId="78D74824" w:rsidR="00713628" w:rsidRPr="007F0287" w:rsidRDefault="00713628" w:rsidP="00713628">
      <w:pPr>
        <w:rPr>
          <w:rFonts w:cstheme="minorHAnsi"/>
          <w:highlight w:val="darkGray"/>
        </w:rPr>
      </w:pPr>
    </w:p>
    <w:p w14:paraId="75F79513" w14:textId="77777777" w:rsidR="00AF0B9B" w:rsidRPr="007F0287" w:rsidRDefault="00AF0B9B" w:rsidP="00713628">
      <w:pPr>
        <w:rPr>
          <w:rFonts w:cstheme="minorHAnsi"/>
          <w:highlight w:val="darkGray"/>
        </w:rPr>
        <w:sectPr w:rsidR="00AF0B9B" w:rsidRPr="007F0287" w:rsidSect="007F7F0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418" w:bottom="1134" w:left="1418" w:header="709" w:footer="709" w:gutter="0"/>
          <w:pgNumType w:start="132"/>
          <w:cols w:space="708"/>
          <w:docGrid w:linePitch="360"/>
        </w:sectPr>
      </w:pPr>
    </w:p>
    <w:p w14:paraId="048535E7" w14:textId="41745464" w:rsidR="00AD5FFE" w:rsidRPr="007F0287" w:rsidRDefault="00180E60" w:rsidP="00202120">
      <w:pPr>
        <w:spacing w:after="0"/>
      </w:pPr>
      <w:r w:rsidRPr="007252DE">
        <w:rPr>
          <w:rFonts w:ascii="Calibri" w:hAnsi="Calibri" w:cs="Calibri"/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49285360" wp14:editId="0587F53E">
                <wp:extent cx="5759450" cy="826585"/>
                <wp:effectExtent l="0" t="0" r="12700" b="12065"/>
                <wp:docPr id="1036475689" name="Agrupar 1036475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826585"/>
                          <a:chOff x="0" y="0"/>
                          <a:chExt cx="5765386" cy="827405"/>
                        </a:xfrm>
                      </wpg:grpSpPr>
                      <wpg:grpSp>
                        <wpg:cNvPr id="1055130975" name="Agrupar 105513097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9630525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DE9620" w14:textId="77777777" w:rsidR="00180E60" w:rsidRPr="006B5BCB" w:rsidRDefault="00180E60" w:rsidP="00180E60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74561747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4AD51C" w14:textId="77777777" w:rsidR="00180E60" w:rsidRPr="00B5739C" w:rsidRDefault="00180E60" w:rsidP="00180E60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7982339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3732B6" w14:textId="77777777" w:rsidR="00180E60" w:rsidRPr="006B5BCB" w:rsidRDefault="00180E60" w:rsidP="00180E60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4002975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DDF3E2" w14:textId="37A83EAC" w:rsidR="00180E60" w:rsidRPr="00B5739C" w:rsidRDefault="00C06B67" w:rsidP="00180E60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72713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EF27FB" w14:textId="09E50D3D" w:rsidR="00180E60" w:rsidRPr="002A43EC" w:rsidRDefault="00180E60" w:rsidP="00180E60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180E60">
                                <w:rPr>
                                  <w:b/>
                                  <w:bCs/>
                                  <w:color w:val="5CA2B5"/>
                                </w:rPr>
                                <w:t xml:space="preserve">Unidade – Texto </w:t>
                              </w:r>
                              <w:r w:rsidR="00F22F6E">
                                <w:rPr>
                                  <w:b/>
                                  <w:bCs/>
                                  <w:color w:val="5CA2B5"/>
                                </w:rPr>
                                <w:t>dramático</w:t>
                              </w:r>
                              <w:r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85360" id="Agrupar 1036475689" o:spid="_x0000_s1026" style="width:453.5pt;height:65.1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dyu8ggAAPc9AAAOAAAAZHJzL2Uyb0RvYy54bWzsW21v2zYX/T5g/0HQxwFPrVdLCpoObdYW&#10;A/aGrQPaj7Isv2yypEdSYne/fpekKB3ZGckkzpBtKYpElu7lIS/voXhP6JdfH3aFdZM37bYqL233&#10;hWNbeZlVy225vrR//fDuf7FttV1aLtOiKvNL+3Pe2l+/+vKLl/v6IveqTVUs88aiRsr2Yl9f2puu&#10;qy9mszbb5Lu0fVHVeUkPV1WzSzv62KxnyybdU+u7YuY5zny2r5pl3VRZ3rZ09xvx0H7F21+t8qz7&#10;cbVq884qLm3qW8d/Nvzngv2cvXqZXqybtN5ss74b6T16sUu3JYEOTX2Tdql13WxPmtpts6Zqq1X3&#10;Iqt2s2q12mY5HwONxnWORvO+qa5rPpb1xX5dD2Gi0B7F6d7NZj/cvG/qX+qfGorEvl5TLPgnNpbD&#10;qtmx39RL68BD9nkIWX7orIxuhlGYBCFFNqNnsTcP41DENNtQ4E/css3bwXEe+vFcOkaBwx1nEnY2&#10;6czwQXSSev1TY22XlHFOGLq+k0ShbZXpjjLs9bq5rtPGgif90B4+1lu7nF6ce6xEhXac7fZhs/3L&#10;Jq1znkTtxRi3ZO47oReGiQzbBzajb6qD5bH529fcmOWF1R3oNkWa53dbf1dlv7dWWV1t0nKdv26a&#10;ar/J0yX10mWeNG+Dq2inZY0s9t9XS5qd9LqreEO3Jlc4d3tKjvkFMffDJEp4/4Y0oeBft937vOKZ&#10;mt5813bUCeLhkq7ERZ8XWVWW7bbLP1KyrnYFsfyrmeVYe4tSOE4cuRQsj8w/oXkwD1zH2lhjRxjS&#10;kcdHFwCEhxYEXfQAHgCEkesFicE40EkP4U8geID0oUIns1AF94FBJ9/1/djTTgmtDsOcG0cMncSM&#10;a3FoPRtwDKceXQxRIkAxmHk0N4wXvbWHcRggoLnZxCOrDADQ3AwAGWU4E+iiZwjyyTil0EkPgXzq&#10;V6nHJ6HhcjIhIV+XteRAPhlOCboYkgP5ZJBZaG5IDuSTAQKam+UuZrsAEC/B/s129L452xtKCXIe&#10;cighzkMOJQQyymwuMM/DiDfOOaiEQSeftrmOnuuY6SM5lCjocm9yKBHOQg4lgpoctM0bNnLpRu7t&#10;skPZb+7oyqJdKKtK2F6vrlpWceBOj6oS+ZF4wvantGM8lMxa40wJj85ic2vqTKmMznLPaoZMSYrO&#10;/p26TamHzsGdnCmj0FlWZGbdpmRB5/mdkCkP0DlCZzFl/ZQ3VNKzYr7gxXxnW1TMN7ZFxfyC+VAS&#10;pB3LFHlp7VmRKnLQ2lzagig8XXbVTf6h4obdWKly8vXwo0V2vdhmb/I/Tu09J4riHpo3I26w4fQ1&#10;Rc1vi3aH22xQkzaLEtvudxQ8KjJvpcXUT7QeRn7seiLtJrCyumHAJ13FhzjuKYLElUh9MKlBsbb1&#10;wZJm8vfxsPvICw5KoymScBkDOLrQvMIc+X7iuDy1j+7zaqDvz7RpCYjN4JDl86yo2lz0kWUSXzCG&#10;lOKTNpabbVVsl++2RcFyqG3Wi6uisW5Sys53r9++uUr6jkzMipJlZEK1N8/BsmL+PHF3VJw2VrHd&#10;kZDisH8iqVhx/bZccpMu3RbimnpS0CrGq21WYItSuzssDmTISvBFtfxMdXdTCcmLJDq62FTNH7a1&#10;J7nr0m7/f502uW0V35ZUu9OWo5MXjbxYyIu0zMiVltKOqCY+XHX0WSy7ZfWaqvrVllXevEMCu/9A&#10;Uobo0aNrGm4UkIAQBRENRmhBT1TUCOZRktBayzSzIPZD4i0LnZS+2MowJtm9NI0egSfNiUAx2TCG&#10;1IFEbN1J2xApd+IxkTSEx95SY9yyX1S0TwvXUG8Gru+Gc9pkqQHQpd9eKQCmGz8Wfi0AuphFCbd9&#10;ovNaEHTxnYCWfe1c4LbPMFboQmvqIGIpAoZbP7MZRw9DENz9sUJHPeNobRgrFCb0AGhtNuPHlZp6&#10;AGht1j6yyGwW0ENPCySRYS6hix4ASWRICXQxixKSyBAEXQxzCUlkGCt0MaQEsoj+JOQGvpYX6GKI&#10;glTS8wKtDYOFVNIDoLXZlCOV9O2jtWw/iAOX/nB1+yvyDC88dfvIIsNkQhdGPDUAssiQE+hiFiVk&#10;kSEIugy5pB4KssgwVugyUEKNgix6CPHUKEglfd6idRA7rj/XzjtSSQ+A1qdTTjvSZ/nlPy+/aJUy&#10;SiIqZAaZjYshrFJmMpv4/QDtRiwrNpNuemaxYnsUZrCe5xncl1KjxVQHQHsvCENeekkVQdwYNBp5&#10;W7Q73GZjUkg3YokyVm6CwKf/o7kElQNnus1xP+EZjlnZq77mZKoNrzP6OA26x2REIkoA4/tBHE5k&#10;Lui3WGHFq7T35DUcH9T4UBM3seie+qh66EZOHNLKzUbF6xrsBL316X7oOoHHSSwjK+6L9bSPgipy&#10;fTOsTj6O2Vm0oqur0JvzjQgF6O/VisQRGjaq/6pk5EdJ7JGcSNuSJyQZ9dvS8RDM5JDVyVkpSuxG&#10;CEYWuyBBvLoulz+TUs41Rq4gsVVz0HXS5W9ScCG50pongVSgelvKRNkkcwSV8ki/nOTrRAKN3yRB&#10;IhkzMTuT0MmTl/f70ZJ3cT+1czy79ncpn4HjeHQGzqe16ummsXydPMue8igalnSGlQ26PMsvfUrd&#10;XsR/urUKxH3CsCDKzetHrAJFQaRTJdFDtK1VcLGs09doaD1UzOpRYFmnB0BrMWZ+wlEhDtMyM8j1&#10;+vbR2qx9FDHNZgE99LRAEj3zTp1LSCLDWKGLISWQRQ9RX9RjQSrp8xat/zXEU8tTSKP7EU/d/hmI&#10;pwZADVO8HLTyObrI5UkNghqmIQi6DLmkRkEWPYR4apRzEU+NglS6G/GeZU/zI2vELhI85F7mk6zp&#10;zI5vCQlqcH6WPXUHBJ9lz8mJNbFE8QyUYpZKuQP5sFc7TjTHZ9mTaS9TaVIE6Z8je/61cgRPzikI&#10;8XXr0QShJ34AzplHXkRfh3wqMlAwpwN5tI+ht9KxpOklTuxRP5kYNG7aSXeUXwyU+uP9JE3Xiwfx&#10;8a6a5iNlJj+v+vQyk4uV9O1i/re6/pvQ7OvL+Jmu8fvar/4EAAD//wMAUEsDBBQABgAIAAAAIQD+&#10;ZSem2wAAAAUBAAAPAAAAZHJzL2Rvd25yZXYueG1sTI9PS8NAEMXvgt9hGcGb3U2L/2I2pRT1VARb&#10;QbxNk2kSmp0N2W2SfntHL3oZeLzHm9/LlpNr1UB9aDxbSGYGFHHhy4YrCx+7l5sHUCEil9h6Jgtn&#10;CrDMLy8yTEs/8jsN21gpKeGQooU6xi7VOhQ1OQwz3xGLd/C9wyiyr3TZ4yjlrtVzY+60w4blQ40d&#10;rWsqjtuTs/A64rhaJM/D5nhYn792t2+fm4Ssvb6aVk+gIk3xLww/+IIOuTDt/YnLoFoLMiT+XvEe&#10;zb3IvYQWZg46z/R/+vwbAAD//wMAUEsBAi0AFAAGAAgAAAAhALaDOJL+AAAA4QEAABMAAAAAAAAA&#10;AAAAAAAAAAAAAFtDb250ZW50X1R5cGVzXS54bWxQSwECLQAUAAYACAAAACEAOP0h/9YAAACUAQAA&#10;CwAAAAAAAAAAAAAAAAAvAQAAX3JlbHMvLnJlbHNQSwECLQAUAAYACAAAACEA2VHcrvIIAAD3PQAA&#10;DgAAAAAAAAAAAAAAAAAuAgAAZHJzL2Uyb0RvYy54bWxQSwECLQAUAAYACAAAACEA/mUnptsAAAAF&#10;AQAADwAAAAAAAAAAAAAAAABMCwAAZHJzL2Rvd25yZXYueG1sUEsFBgAAAAAEAAQA8wAAAFQMAAAA&#10;AA==&#10;">
                <v:group id="Agrupar 105513097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I6yyAAAAOMAAAAPAAAAZHJzL2Rvd25yZXYueG1sRE9fa8Iw&#10;EH8f7DuEG/imSSd1W2cUkSl7EGE6GHs7mrMtNpfSxLZ++0UQ9ni//zdfDrYWHbW+cqwhmSgQxLkz&#10;FRcavo+b8SsIH5AN1o5Jw5U8LBePD3PMjOv5i7pDKEQMYZ+hhjKEJpPS5yVZ9BPXEEfu5FqLIZ5t&#10;IU2LfQy3tXxWaiYtVhwbSmxoXVJ+Plyshm2P/WqafHS782l9/T2m+59dQlqPnobVO4hAQ/gX392f&#10;Js5XaZpM1dtLCrefIgBy8QcAAP//AwBQSwECLQAUAAYACAAAACEA2+H2y+4AAACFAQAAEwAAAAAA&#10;AAAAAAAAAAAAAAAAW0NvbnRlbnRfVHlwZXNdLnhtbFBLAQItABQABgAIAAAAIQBa9CxbvwAAABUB&#10;AAALAAAAAAAAAAAAAAAAAB8BAABfcmVscy8ucmVsc1BLAQItABQABgAIAAAAIQDDkI6yyAAAAOMA&#10;AAAPAAAAAAAAAAAAAAAAAAcCAABkcnMvZG93bnJldi54bWxQSwUGAAAAAAMAAwC3AAAA/AIAAAAA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Vg1yQAAAOIAAAAPAAAAZHJzL2Rvd25yZXYueG1sRI9Pi8Iw&#10;FMTvC36H8ARva6prXa1GkYWCt/XfYY+P5tkUm5fSxFq/vVlY2OMwM79h1tve1qKj1leOFUzGCQji&#10;wumKSwWXc/6+AOEDssbaMSl4koftZvC2xky7Bx+pO4VSRAj7DBWYEJpMSl8YsujHriGO3tW1FkOU&#10;bSl1i48It7WcJslcWqw4Lhhs6MtQcTvdrQJnfvLdzBd5Ks3s83I/dNfD8Vup0bDfrUAE6sN/+K+9&#10;1wqW848knabpEn4vxTsgNy8AAAD//wMAUEsBAi0AFAAGAAgAAAAhANvh9svuAAAAhQEAABMAAAAA&#10;AAAAAAAAAAAAAAAAAFtDb250ZW50X1R5cGVzXS54bWxQSwECLQAUAAYACAAAACEAWvQsW78AAAAV&#10;AQAACwAAAAAAAAAAAAAAAAAfAQAAX3JlbHMvLnJlbHNQSwECLQAUAAYACAAAACEA9s1YNckAAADi&#10;AAAADwAAAAAAAAAAAAAAAAAHAgAAZHJzL2Rvd25yZXYueG1sUEsFBgAAAAADAAMAtwAAAP0CAAAA&#10;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5ADE9620" w14:textId="77777777" w:rsidR="00180E60" w:rsidRPr="006B5BCB" w:rsidRDefault="00180E60" w:rsidP="00180E60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QKWywAAAOMAAAAPAAAAZHJzL2Rvd25yZXYueG1sRE9NS8NA&#10;EL0X+h+WEby1G8U2ErstRRBaL2Kj2OOYHTfB7GzIbtvUX+8cCr0MzLyPeW+xGnyrjtTHJrCBu2kG&#10;irgKtmFn4KN8mTyCignZYhuYDJwpwmo5Hi2wsOHE73TcJafEhGOBBuqUukLrWNXkMU5DRyzYT+g9&#10;Jll7p22PJzH3rb7Psrn22LB8qLGj55qq393BG/g8H2Z/W/f9tS/t3r2+5dtNqjpjbm+G9ROoREO6&#10;ki/qjZX4+cNsLiOXFtJJDqCX/wAAAP//AwBQSwECLQAUAAYACAAAACEA2+H2y+4AAACFAQAAEwAA&#10;AAAAAAAAAAAAAAAAAAAAW0NvbnRlbnRfVHlwZXNdLnhtbFBLAQItABQABgAIAAAAIQBa9CxbvwAA&#10;ABUBAAALAAAAAAAAAAAAAAAAAB8BAABfcmVscy8ucmVsc1BLAQItABQABgAIAAAAIQBd2QKWywAA&#10;AOMAAAAPAAAAAAAAAAAAAAAAAAcCAABkcnMvZG93bnJldi54bWxQSwUGAAAAAAMAAwC3AAAA/wIA&#10;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74AD51C" w14:textId="77777777" w:rsidR="00180E60" w:rsidRPr="00B5739C" w:rsidRDefault="00180E60" w:rsidP="00180E60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f3oyAAAAOMAAAAPAAAAZHJzL2Rvd25yZXYueG1sRE9La8JA&#10;EL4X/A/LCF5K3dSITaKr1IBQ6skHnofsmKTNzobsqrG/vlsoeJzvPYtVbxpxpc7VlhW8jiMQxIXV&#10;NZcKjofNSwLCeWSNjWVScCcHq+XgaYGZtjfe0XXvSxFC2GWooPK+zaR0RUUG3di2xIE7286gD2dX&#10;St3hLYSbRk6iaCYN1hwaKmwpr6j43l+Mgq9te77YfP1zOD1/npJ0xvlUs1KjYf8+B+Gp9w/xv/tD&#10;h/nxW5pM4jidwt9PAQC5/AUAAP//AwBQSwECLQAUAAYACAAAACEA2+H2y+4AAACFAQAAEwAAAAAA&#10;AAAAAAAAAAAAAAAAW0NvbnRlbnRfVHlwZXNdLnhtbFBLAQItABQABgAIAAAAIQBa9CxbvwAAABUB&#10;AAALAAAAAAAAAAAAAAAAAB8BAABfcmVscy8ucmVsc1BLAQItABQABgAIAAAAIQB++f3oyAAAAOMA&#10;AAAPAAAAAAAAAAAAAAAAAAcCAABkcnMvZG93bnJldi54bWxQSwUGAAAAAAMAAwC3AAAA/AIAAAAA&#10;" filled="f" strokecolor="#8b9499">
                    <v:stroke joinstyle="miter"/>
                    <v:textbox inset="0,0,0,0">
                      <w:txbxContent>
                        <w:p w14:paraId="7A3732B6" w14:textId="77777777" w:rsidR="00180E60" w:rsidRPr="006B5BCB" w:rsidRDefault="00180E60" w:rsidP="00180E60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5RTzQAAAOMAAAAPAAAAZHJzL2Rvd25yZXYueG1sRI9BT8Mw&#10;DIXvSPyHyEjcWLIyxijLJgpCbAeENpAGN6sxbUXjVE1Yy7/HBySOtp/fe99yPfpWHamPTWAL04kB&#10;RVwG13Bl4e318WIBKiZkh21gsvBDEdar05Ml5i4MvKPjPlVKTDjmaKFOqcu1jmVNHuMkdMRy+wy9&#10;xyRjX2nX4yDmvtWZMXPtsWFJqLGj+5rKr/23t/BUPBS+bKcf7y+uyJ63s8N82B6sPT8b725BJRrT&#10;v/jve+Ok/syY7Ob66lIohEkWoFe/AAAA//8DAFBLAQItABQABgAIAAAAIQDb4fbL7gAAAIUBAAAT&#10;AAAAAAAAAAAAAAAAAAAAAABbQ29udGVudF9UeXBlc10ueG1sUEsBAi0AFAAGAAgAAAAhAFr0LFu/&#10;AAAAFQEAAAsAAAAAAAAAAAAAAAAAHwEAAF9yZWxzLy5yZWxzUEsBAi0AFAAGAAgAAAAhALVnlFPN&#10;AAAA4wAAAA8AAAAAAAAAAAAAAAAABwIAAGRycy9kb3ducmV2LnhtbFBLBQYAAAAAAwADALcAAAAB&#10;AwAAAAA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72DDF3E2" w14:textId="37A83EAC" w:rsidR="00180E60" w:rsidRPr="00B5739C" w:rsidRDefault="00C06B67" w:rsidP="00180E60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2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R2TygAAAOMAAAAPAAAAZHJzL2Rvd25yZXYueG1sRI9BSwMx&#10;EIXvgv8hjODNJq2wK9umpYiFgiDaetDbsJkmi5vJsont+u+dg+BxZt68977VZoq9OtOYu8QW5jMD&#10;irhNrmNv4f24u3sAlQuywz4xWfihDJv19dUKG5cu/EbnQ/FKTDg3aCGUMjRa5zZQxDxLA7HcTmmM&#10;WGQcvXYjXsQ89nphTKUjdiwJAQd6DNR+Hb6jhX2dS1WGpxdP+fPj+TVu/S54a29vpu0SVKGp/Iv/&#10;vvdO6puqXtTzeyMUwiQL0OtfAAAA//8DAFBLAQItABQABgAIAAAAIQDb4fbL7gAAAIUBAAATAAAA&#10;AAAAAAAAAAAAAAAAAABbQ29udGVudF9UeXBlc10ueG1sUEsBAi0AFAAGAAgAAAAhAFr0LFu/AAAA&#10;FQEAAAsAAAAAAAAAAAAAAAAAHwEAAF9yZWxzLy5yZWxzUEsBAi0AFAAGAAgAAAAhAADRHZPKAAAA&#10;4wAAAA8AAAAAAAAAAAAAAAAABwIAAGRycy9kb3ducmV2LnhtbFBLBQYAAAAAAwADALcAAAD+AgAA&#10;AAA=&#10;" filled="f" stroked="f">
                  <v:stroke joinstyle="miter"/>
                  <v:textbox inset="0,0,0,0">
                    <w:txbxContent>
                      <w:p w14:paraId="47EF27FB" w14:textId="09E50D3D" w:rsidR="00180E60" w:rsidRPr="002A43EC" w:rsidRDefault="00180E60" w:rsidP="00180E60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180E60">
                          <w:rPr>
                            <w:b/>
                            <w:bCs/>
                            <w:color w:val="5CA2B5"/>
                          </w:rPr>
                          <w:t xml:space="preserve">Unidade – Texto </w:t>
                        </w:r>
                        <w:r w:rsidR="00F22F6E">
                          <w:rPr>
                            <w:b/>
                            <w:bCs/>
                            <w:color w:val="5CA2B5"/>
                          </w:rPr>
                          <w:t>dramático</w:t>
                        </w:r>
                        <w:r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EC54CA5" w14:textId="645B7A1D" w:rsidR="007230BB" w:rsidRPr="007F0287" w:rsidRDefault="00202120" w:rsidP="00180E60">
      <w:pPr>
        <w:tabs>
          <w:tab w:val="center" w:pos="4536"/>
          <w:tab w:val="right" w:pos="9070"/>
        </w:tabs>
        <w:spacing w:before="360" w:after="120"/>
        <w:jc w:val="center"/>
        <w:rPr>
          <w:rFonts w:cs="Arial"/>
          <w:b/>
          <w:szCs w:val="24"/>
        </w:rPr>
      </w:pPr>
      <w:r w:rsidRPr="007F0287">
        <w:rPr>
          <w:rFonts w:cs="Arial"/>
          <w:b/>
          <w:szCs w:val="24"/>
        </w:rPr>
        <w:tab/>
      </w:r>
      <w:r w:rsidR="007230BB" w:rsidRPr="007F0287">
        <w:rPr>
          <w:rFonts w:cs="Arial"/>
          <w:b/>
          <w:szCs w:val="24"/>
        </w:rPr>
        <w:t>ORALIDADE – COMPREENSÃO</w:t>
      </w:r>
      <w:r w:rsidRPr="007F0287">
        <w:rPr>
          <w:rFonts w:cs="Arial"/>
          <w:b/>
          <w:szCs w:val="24"/>
        </w:rPr>
        <w:tab/>
      </w:r>
      <w:r w:rsidR="004F3F9E"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4F3F9E" w:rsidRPr="007F0287">
        <w:rPr>
          <w:b/>
          <w:color w:val="7F7F7F" w:themeColor="text1" w:themeTint="80"/>
          <w:sz w:val="14"/>
          <w:szCs w:val="14"/>
        </w:rPr>
        <w:t>1</w:t>
      </w:r>
      <w:r w:rsidR="00FE50A8">
        <w:rPr>
          <w:b/>
          <w:color w:val="7F7F7F" w:themeColor="text1" w:themeTint="80"/>
          <w:sz w:val="14"/>
          <w:szCs w:val="14"/>
        </w:rPr>
        <w:t>6</w:t>
      </w:r>
      <w:r w:rsidR="004F3F9E"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4B9E605A" w14:textId="76A32279" w:rsidR="00180E60" w:rsidRPr="00180E60" w:rsidRDefault="00180E60" w:rsidP="00180E60">
      <w:pPr>
        <w:tabs>
          <w:tab w:val="left" w:pos="2906"/>
        </w:tabs>
        <w:spacing w:before="120" w:after="120"/>
        <w:jc w:val="center"/>
        <w:rPr>
          <w:color w:val="39A2B5"/>
        </w:rPr>
      </w:pPr>
      <w:r w:rsidRPr="00180E60">
        <w:rPr>
          <w:rFonts w:ascii="Calibri-Bold" w:hAnsi="Calibri-Bold" w:cs="Calibri-Bold"/>
          <w:b/>
          <w:bCs/>
          <w:color w:val="39A2B5"/>
        </w:rPr>
        <w:t>Texto A</w:t>
      </w:r>
    </w:p>
    <w:p w14:paraId="5404DF8B" w14:textId="77777777" w:rsidR="00522FE2" w:rsidRPr="00522FE2" w:rsidRDefault="009F61EE" w:rsidP="00522FE2">
      <w:pPr>
        <w:autoSpaceDE w:val="0"/>
        <w:autoSpaceDN w:val="0"/>
        <w:adjustRightInd w:val="0"/>
        <w:spacing w:after="0" w:line="240" w:lineRule="auto"/>
        <w:ind w:right="3967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39808" behindDoc="0" locked="0" layoutInCell="1" allowOverlap="1" wp14:anchorId="1387FC5D" wp14:editId="43558B25">
            <wp:simplePos x="0" y="0"/>
            <wp:positionH relativeFrom="column">
              <wp:posOffset>3519170</wp:posOffset>
            </wp:positionH>
            <wp:positionV relativeFrom="page">
              <wp:posOffset>2611120</wp:posOffset>
            </wp:positionV>
            <wp:extent cx="2233930" cy="1224280"/>
            <wp:effectExtent l="0" t="0" r="0" b="0"/>
            <wp:wrapNone/>
            <wp:docPr id="13294291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29127" name="Imagem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93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2FE2" w:rsidRPr="00522FE2">
        <w:rPr>
          <w:noProof/>
        </w:rPr>
        <w:t>Para responderes aos itens que se seguem, vais ouvir</w:t>
      </w:r>
    </w:p>
    <w:p w14:paraId="71046F73" w14:textId="27D19DC3" w:rsidR="00CC0D35" w:rsidRPr="007F0287" w:rsidRDefault="00522FE2" w:rsidP="00522FE2">
      <w:pPr>
        <w:autoSpaceDE w:val="0"/>
        <w:autoSpaceDN w:val="0"/>
        <w:adjustRightInd w:val="0"/>
        <w:spacing w:after="0" w:line="240" w:lineRule="auto"/>
        <w:ind w:right="3967"/>
        <w:jc w:val="both"/>
      </w:pPr>
      <w:r w:rsidRPr="00522FE2">
        <w:rPr>
          <w:noProof/>
        </w:rPr>
        <w:t xml:space="preserve">um excerto do programa </w:t>
      </w:r>
      <w:r w:rsidRPr="00522FE2">
        <w:rPr>
          <w:b/>
          <w:bCs/>
          <w:i/>
          <w:iCs/>
          <w:noProof/>
        </w:rPr>
        <w:t>Palavras cruzadas</w:t>
      </w:r>
      <w:r w:rsidR="00FE50A8">
        <w:rPr>
          <w:rFonts w:ascii="Calibri" w:hAnsi="Calibri" w:cs="Calibri"/>
        </w:rPr>
        <w:t>.</w:t>
      </w:r>
    </w:p>
    <w:p w14:paraId="3D322C6C" w14:textId="39FABD78" w:rsidR="00597E8C" w:rsidRPr="007F0287" w:rsidRDefault="00225717" w:rsidP="00FE50A8">
      <w:pPr>
        <w:tabs>
          <w:tab w:val="left" w:pos="2906"/>
        </w:tabs>
        <w:spacing w:before="120" w:after="0"/>
        <w:ind w:right="3967"/>
        <w:jc w:val="center"/>
      </w:pPr>
      <w:r w:rsidRPr="007F0287">
        <w:rPr>
          <w:noProof/>
          <w:lang w:val="en-US"/>
        </w:rPr>
        <mc:AlternateContent>
          <mc:Choice Requires="wps">
            <w:drawing>
              <wp:inline distT="0" distB="0" distL="0" distR="0" wp14:anchorId="79BB2E4F" wp14:editId="3CACF074">
                <wp:extent cx="2971800" cy="881380"/>
                <wp:effectExtent l="0" t="0" r="19050" b="13970"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881380"/>
                        </a:xfrm>
                        <a:prstGeom prst="roundRect">
                          <a:avLst>
                            <a:gd name="adj" fmla="val 6448"/>
                          </a:avLst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39A2B5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376D0" w14:textId="77777777" w:rsidR="00942AE2" w:rsidRPr="00FE50A8" w:rsidRDefault="00942AE2" w:rsidP="00225717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FE50A8">
                              <w:rPr>
                                <w:rFonts w:cs="Arial"/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drawing>
                                <wp:inline distT="0" distB="0" distL="0" distR="0" wp14:anchorId="58B82201" wp14:editId="55A7E3D1">
                                  <wp:extent cx="679450" cy="185420"/>
                                  <wp:effectExtent l="0" t="0" r="6350" b="5080"/>
                                  <wp:docPr id="22" name="Imagem 3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0" name="Imagem 330"/>
                                          <pic:cNvPicPr/>
                                        </pic:nvPicPr>
                                        <pic:blipFill rotWithShape="1"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802" t="34566" r="9502" b="4334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9450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E50A8"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6EB74A8" w14:textId="77777777" w:rsidR="00C840F6" w:rsidRPr="00C840F6" w:rsidRDefault="00942AE2" w:rsidP="00C840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90" w:hanging="490"/>
                              <w:jc w:val="both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FE50A8"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  <w:t xml:space="preserve">Link: </w:t>
                            </w:r>
                            <w:r w:rsidR="00C840F6" w:rsidRPr="00C840F6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 xml:space="preserve">Palavras cruzadas </w:t>
                            </w:r>
                            <w:r w:rsidR="00C840F6" w:rsidRPr="00C840F6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– “Paulo Saragoça da</w:t>
                            </w:r>
                          </w:p>
                          <w:p w14:paraId="1E980866" w14:textId="61E70FE5" w:rsidR="00942AE2" w:rsidRPr="00FE50A8" w:rsidRDefault="00C840F6" w:rsidP="00C06B6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993" w:hanging="490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C840F6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Matta – Estar de consciência tranquila”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BB2E4F" id="Rounded Rectangle 1" o:spid="_x0000_s1033" style="width:234pt;height:6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2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F83pgIAAMkFAAAOAAAAZHJzL2Uyb0RvYy54bWysVEtPGzEQvlfqf7B8L5tdAoSIDUpBVJUQ&#10;REDF2fHayVa2x7WdbNJf37H3EShISFUvuzOe9zePi8udVmQrnK/BlDQ/GlEiDIeqNquS/ni6+TKh&#10;xAdmKqbAiJLuhaeXs8+fLho7FQWsQVXCEXRi/LSxJV2HYKdZ5vlaaOaPwAqDQglOs4CsW2WVYw16&#10;1yorRqPTrAFXWQdceI+v162QzpJ/KQUP91J6EYgqKeYW0tel7zJ+s9kFm64cs+uad2mwf8hCs9pg&#10;0MHVNQuMbFz9xpWuuQMPMhxx0BlIWXORasBq8tFf1TyumRWpFgTH2wEm///c8rvto104hKGxfuqR&#10;jFXspNPxj/mRXQJrP4AldoFwfCzOz/LJCDHlKJtM8uNJQjM7WFvnwzcBmkSipA42pnrAjiSg2PbW&#10;h4RYRQzTOBqs+kmJ1Arx3zJFTsfjSWwPOux0kepdRkMPqq5uaqUSEwdGXClH0Laky1Xe2b7SUoY0&#10;OKXFWcpb26qk3qxSPq/0vFstB1/H5/Pi68lbd5iOMjG2SHOG5cRsDzAmKuyViDrKPAhJ6gqBy9t4&#10;rxNmnAsT+qSTdjSTWN5gePyxYad/yGowLj42butAixQZTBiMdW3AvedADSnLVr9HoK07QhB2yx0W&#10;XtIEYXxZQrVfOOKg3UZv+U2NE3LLfFgwh+3HocKTEu7xIxVgx6CjKFmD+/3ee9THrUApJQ2uMzb2&#10;14Y5QYn6bnBfzvPxOO5/YsYnZwUy7qVk+VJiNvoKcIxyPF6WJzLqB9WT0oF+xsszj1FRxAzH2CXl&#10;wfXMVWjPDN4uLubzpIY7b1m4NY+W93MQJ/pp98yc7dYk4ILdQb/63fC3e3DQjR0yMN8EkPUwdi2u&#10;XQfwXqTd6W5bPEgv+aR1uMCzPwAAAP//AwBQSwMEFAAGAAgAAAAhALnE/ZHZAAAABQEAAA8AAABk&#10;cnMvZG93bnJldi54bWxMj0FLw0AQhe+C/2EZwUtoNzVSQppNEaEI3qyKHqfZMQlmZ0N2m8R/7+hF&#10;LwOP93jzvXK/uF5NNIbOs4HNOgVFXHvbcWPg5fmwykGFiGyx90wGvijAvrq8KLGwfuYnmo6xUVLC&#10;oUADbYxDoXWoW3IY1n4gFu/Djw6jyLHRdsRZyl2vb9J0qx12LB9aHOi+pfrzeHYGEqun9w7nt94/&#10;ZoxJ9po8HDbGXF8tdztQkZb4F4YffEGHSphO/sw2qN6ADIm/V7zbbS7yJKEsz0FXpf5PX30DAAD/&#10;/wMAUEsBAi0AFAAGAAgAAAAhALaDOJL+AAAA4QEAABMAAAAAAAAAAAAAAAAAAAAAAFtDb250ZW50&#10;X1R5cGVzXS54bWxQSwECLQAUAAYACAAAACEAOP0h/9YAAACUAQAACwAAAAAAAAAAAAAAAAAvAQAA&#10;X3JlbHMvLnJlbHNQSwECLQAUAAYACAAAACEAmHxfN6YCAADJBQAADgAAAAAAAAAAAAAAAAAuAgAA&#10;ZHJzL2Uyb0RvYy54bWxQSwECLQAUAAYACAAAACEAucT9kdkAAAAFAQAADwAAAAAAAAAAAAAAAAAA&#10;BQAAZHJzL2Rvd25yZXYueG1sUEsFBgAAAAAEAAQA8wAAAAYGAAAAAA==&#10;" fillcolor="white [3212]" strokecolor="#39a2b5" strokeweight="1pt">
                <v:textbox>
                  <w:txbxContent>
                    <w:p w14:paraId="0E0376D0" w14:textId="77777777" w:rsidR="00942AE2" w:rsidRPr="00FE50A8" w:rsidRDefault="00942AE2" w:rsidP="00225717">
                      <w:pPr>
                        <w:spacing w:after="0" w:line="240" w:lineRule="auto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FE50A8">
                        <w:rPr>
                          <w:rFonts w:cs="Arial"/>
                          <w:b/>
                          <w:noProof/>
                          <w:color w:val="000000" w:themeColor="text1"/>
                          <w:lang w:val="en-US"/>
                        </w:rPr>
                        <w:drawing>
                          <wp:inline distT="0" distB="0" distL="0" distR="0" wp14:anchorId="58B82201" wp14:editId="55A7E3D1">
                            <wp:extent cx="679450" cy="185420"/>
                            <wp:effectExtent l="0" t="0" r="6350" b="5080"/>
                            <wp:docPr id="22" name="Imagem 3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0" name="Imagem 330"/>
                                    <pic:cNvPicPr/>
                                  </pic:nvPicPr>
                                  <pic:blipFill rotWithShape="1"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802" t="34566" r="9502" b="4334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79450" cy="18542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E50A8">
                        <w:rPr>
                          <w:rFonts w:cs="Arial"/>
                          <w:b/>
                          <w:color w:val="000000" w:themeColor="text1"/>
                        </w:rPr>
                        <w:t xml:space="preserve"> </w:t>
                      </w:r>
                    </w:p>
                    <w:p w14:paraId="16EB74A8" w14:textId="77777777" w:rsidR="00C840F6" w:rsidRPr="00C840F6" w:rsidRDefault="00942AE2" w:rsidP="00C840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490" w:hanging="490"/>
                        <w:jc w:val="both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FE50A8">
                        <w:rPr>
                          <w:rFonts w:cs="Arial"/>
                          <w:b/>
                          <w:color w:val="000000" w:themeColor="text1"/>
                        </w:rPr>
                        <w:t xml:space="preserve">Link: </w:t>
                      </w:r>
                      <w:r w:rsidR="00C840F6" w:rsidRPr="00C840F6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 xml:space="preserve">Palavras cruzadas </w:t>
                      </w:r>
                      <w:r w:rsidR="00C840F6" w:rsidRPr="00C840F6">
                        <w:rPr>
                          <w:rFonts w:ascii="Calibri" w:hAnsi="Calibri" w:cs="Calibri"/>
                          <w:color w:val="000000" w:themeColor="text1"/>
                        </w:rPr>
                        <w:t>– “Paulo Saragoça da</w:t>
                      </w:r>
                    </w:p>
                    <w:p w14:paraId="1E980866" w14:textId="61E70FE5" w:rsidR="00942AE2" w:rsidRPr="00FE50A8" w:rsidRDefault="00C840F6" w:rsidP="00C06B6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993" w:hanging="490"/>
                        <w:jc w:val="both"/>
                        <w:rPr>
                          <w:color w:val="000000" w:themeColor="text1"/>
                        </w:rPr>
                      </w:pPr>
                      <w:r w:rsidRPr="00C840F6">
                        <w:rPr>
                          <w:rFonts w:ascii="Calibri" w:hAnsi="Calibri" w:cs="Calibri"/>
                          <w:color w:val="000000" w:themeColor="text1"/>
                        </w:rPr>
                        <w:t>Matta – Estar de consciência tranquila”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DA73265" w14:textId="29217224" w:rsidR="001E25FD" w:rsidRPr="007F0287" w:rsidRDefault="001E25FD" w:rsidP="00FE50A8">
      <w:pPr>
        <w:tabs>
          <w:tab w:val="left" w:pos="2906"/>
        </w:tabs>
        <w:spacing w:after="120"/>
        <w:jc w:val="right"/>
      </w:pPr>
    </w:p>
    <w:p w14:paraId="2BCCEFB7" w14:textId="271A8231" w:rsidR="00225717" w:rsidRPr="00FE50A8" w:rsidRDefault="00FE50A8" w:rsidP="00FE50A8">
      <w:pPr>
        <w:tabs>
          <w:tab w:val="left" w:pos="2906"/>
        </w:tabs>
        <w:spacing w:before="120" w:after="120"/>
        <w:rPr>
          <w:rFonts w:cstheme="minorHAnsi"/>
        </w:rPr>
      </w:pPr>
      <w:r w:rsidRPr="00FE50A8">
        <w:rPr>
          <w:rFonts w:cstheme="minorHAnsi"/>
        </w:rPr>
        <w:t>Antes de iniciares a audição, lê as questões.</w:t>
      </w:r>
      <w:r w:rsidRPr="00FE50A8">
        <w:rPr>
          <w:rFonts w:cstheme="minorHAnsi"/>
        </w:rPr>
        <w:br/>
        <w:t xml:space="preserve">Em </w:t>
      </w:r>
      <w:r w:rsidR="00181049" w:rsidRPr="00181049">
        <w:rPr>
          <w:rFonts w:cstheme="minorHAnsi"/>
        </w:rPr>
        <w:t>seguida, ouve, atentamente, duas vezes, e responde ao que é pedido</w:t>
      </w:r>
      <w:r w:rsidRPr="00FE50A8">
        <w:rPr>
          <w:rFonts w:cstheme="minorHAnsi"/>
        </w:rPr>
        <w:t>.</w:t>
      </w:r>
    </w:p>
    <w:p w14:paraId="3A0AFCE9" w14:textId="617F7186" w:rsidR="00113E88" w:rsidRPr="00FE50A8" w:rsidRDefault="00113E88" w:rsidP="00597E8C">
      <w:pPr>
        <w:tabs>
          <w:tab w:val="left" w:pos="284"/>
          <w:tab w:val="left" w:pos="9214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 w:rsidRPr="00FE50A8">
        <w:rPr>
          <w:rFonts w:cstheme="minorHAnsi"/>
          <w:b/>
          <w:color w:val="CA6266"/>
        </w:rPr>
        <w:t>1.</w:t>
      </w:r>
      <w:r w:rsidRPr="00FE50A8">
        <w:rPr>
          <w:rFonts w:cstheme="minorHAnsi"/>
          <w:b/>
          <w:color w:val="000000" w:themeColor="text1"/>
        </w:rPr>
        <w:tab/>
      </w:r>
      <w:r w:rsidR="00FE50A8" w:rsidRPr="00FE50A8">
        <w:rPr>
          <w:rFonts w:cstheme="minorHAnsi"/>
        </w:rPr>
        <w:t xml:space="preserve">Para cada item, </w:t>
      </w:r>
      <w:r w:rsidR="00FE50A8" w:rsidRPr="00FE50A8">
        <w:rPr>
          <w:rFonts w:cstheme="minorHAnsi"/>
          <w:b/>
          <w:bCs/>
        </w:rPr>
        <w:t>seleciona</w:t>
      </w:r>
      <w:r w:rsidR="00FE50A8" w:rsidRPr="00FE50A8">
        <w:rPr>
          <w:rFonts w:cstheme="minorHAnsi"/>
        </w:rPr>
        <w:t xml:space="preserve">, com </w:t>
      </w:r>
      <w:r w:rsidR="00FE50A8" w:rsidRPr="00FE50A8">
        <w:rPr>
          <w:rFonts w:cstheme="minorHAnsi"/>
          <w:b/>
          <w:bCs/>
        </w:rPr>
        <w:t>X</w:t>
      </w:r>
      <w:r w:rsidR="00FE50A8" w:rsidRPr="00FE50A8">
        <w:rPr>
          <w:rFonts w:cstheme="minorHAnsi"/>
        </w:rPr>
        <w:t>, a opção que completa corretamente a frase, de acordo com o</w:t>
      </w:r>
      <w:r w:rsidR="00FE50A8" w:rsidRPr="00FE50A8">
        <w:rPr>
          <w:rFonts w:cstheme="minorHAnsi"/>
        </w:rPr>
        <w:br/>
        <w:t xml:space="preserve">sentido do </w:t>
      </w:r>
      <w:r w:rsidR="00165E9E">
        <w:rPr>
          <w:rFonts w:cstheme="minorHAnsi"/>
        </w:rPr>
        <w:t>áudio</w:t>
      </w:r>
      <w:r w:rsidR="00FE50A8" w:rsidRPr="00FE50A8">
        <w:rPr>
          <w:rFonts w:cstheme="minorHAnsi"/>
        </w:rPr>
        <w:t>.</w:t>
      </w:r>
    </w:p>
    <w:p w14:paraId="793DD948" w14:textId="4F0A36BE" w:rsidR="00682642" w:rsidRPr="007969A3" w:rsidRDefault="00682642" w:rsidP="0020212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theme="minorHAnsi"/>
          <w:color w:val="000000" w:themeColor="text1"/>
          <w:spacing w:val="-4"/>
          <w:szCs w:val="20"/>
        </w:rPr>
      </w:pPr>
      <w:r w:rsidRPr="007969A3">
        <w:rPr>
          <w:rFonts w:cstheme="minorHAnsi"/>
          <w:b/>
          <w:bCs/>
          <w:color w:val="CA6266"/>
          <w:spacing w:val="-4"/>
          <w:szCs w:val="20"/>
        </w:rPr>
        <w:t>1.1</w:t>
      </w:r>
      <w:r w:rsidRPr="007969A3">
        <w:rPr>
          <w:rFonts w:cstheme="minorHAnsi"/>
          <w:b/>
          <w:bCs/>
          <w:color w:val="000000" w:themeColor="text1"/>
          <w:spacing w:val="-4"/>
          <w:szCs w:val="20"/>
        </w:rPr>
        <w:tab/>
      </w:r>
      <w:r w:rsidR="007969A3" w:rsidRPr="007969A3">
        <w:rPr>
          <w:rFonts w:cstheme="minorHAnsi"/>
          <w:spacing w:val="-4"/>
        </w:rPr>
        <w:t>A frase “Não se deve acreditar em nada até que seja desmentido” aponta para o facto de</w:t>
      </w:r>
      <w:r w:rsidR="00202120" w:rsidRPr="007969A3">
        <w:rPr>
          <w:rFonts w:cstheme="minorHAnsi"/>
          <w:spacing w:val="-4"/>
        </w:rPr>
        <w:tab/>
      </w:r>
      <w:r w:rsidR="00202120" w:rsidRPr="007969A3">
        <w:rPr>
          <w:rFonts w:cstheme="minorHAnsi"/>
          <w:b/>
          <w:color w:val="7F7F7F" w:themeColor="text1" w:themeTint="80"/>
          <w:spacing w:val="-4"/>
          <w:sz w:val="14"/>
          <w:szCs w:val="14"/>
        </w:rPr>
        <w:t>(</w:t>
      </w:r>
      <w:r w:rsidR="00FE50A8" w:rsidRPr="007969A3">
        <w:rPr>
          <w:rFonts w:cstheme="minorHAnsi"/>
          <w:b/>
          <w:color w:val="7F7F7F" w:themeColor="text1" w:themeTint="80"/>
          <w:spacing w:val="-4"/>
          <w:sz w:val="14"/>
          <w:szCs w:val="14"/>
        </w:rPr>
        <w:t>4</w:t>
      </w:r>
      <w:r w:rsidR="00202120" w:rsidRPr="007969A3">
        <w:rPr>
          <w:rFonts w:cstheme="minorHAnsi"/>
          <w:b/>
          <w:color w:val="7F7F7F" w:themeColor="text1" w:themeTint="80"/>
          <w:spacing w:val="-4"/>
          <w:sz w:val="14"/>
          <w:szCs w:val="14"/>
        </w:rPr>
        <w:t xml:space="preserve"> pontos)</w:t>
      </w:r>
    </w:p>
    <w:p w14:paraId="7B8CBEDF" w14:textId="53DAA733" w:rsidR="00AD0F92" w:rsidRPr="00AD0F92" w:rsidRDefault="00D51B91" w:rsidP="00AD0F92">
      <w:pPr>
        <w:autoSpaceDE w:val="0"/>
        <w:autoSpaceDN w:val="0"/>
        <w:adjustRightInd w:val="0"/>
        <w:spacing w:before="20"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64D38CE" wp14:editId="5B88F22E">
                <wp:extent cx="180000" cy="180000"/>
                <wp:effectExtent l="0" t="0" r="10795" b="10795"/>
                <wp:docPr id="15678639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B7A2A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4D38CE" id="Rectângulo 237" o:sp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A8B7A2A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D0F92" w:rsidRPr="00AD0F92">
        <w:rPr>
          <w:rFonts w:cstheme="minorHAnsi"/>
        </w:rPr>
        <w:t>as pessoas dizerem a verdade.</w:t>
      </w:r>
    </w:p>
    <w:p w14:paraId="6183612D" w14:textId="6C05DC89" w:rsidR="00AD0F92" w:rsidRPr="00AD0F92" w:rsidRDefault="00D51B91" w:rsidP="00AD0F92">
      <w:pPr>
        <w:autoSpaceDE w:val="0"/>
        <w:autoSpaceDN w:val="0"/>
        <w:adjustRightInd w:val="0"/>
        <w:spacing w:before="20"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9CA100F" wp14:editId="27D6C6F9">
                <wp:extent cx="180000" cy="180000"/>
                <wp:effectExtent l="0" t="0" r="10795" b="10795"/>
                <wp:docPr id="19580398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415F9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CA100F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0A415F9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D0F92" w:rsidRPr="00AD0F92">
        <w:rPr>
          <w:rFonts w:cstheme="minorHAnsi"/>
        </w:rPr>
        <w:t>as pessoas serem mentirosas.</w:t>
      </w:r>
    </w:p>
    <w:p w14:paraId="1CB3A1DC" w14:textId="2C027E24" w:rsidR="00682642" w:rsidRPr="00FE50A8" w:rsidRDefault="00D51B91" w:rsidP="00AD0F92">
      <w:pPr>
        <w:autoSpaceDE w:val="0"/>
        <w:autoSpaceDN w:val="0"/>
        <w:adjustRightInd w:val="0"/>
        <w:spacing w:before="20" w:after="20" w:line="240" w:lineRule="auto"/>
        <w:ind w:left="1418" w:hanging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BB7C800" wp14:editId="44807A59">
                <wp:extent cx="180000" cy="180000"/>
                <wp:effectExtent l="0" t="0" r="10795" b="10795"/>
                <wp:docPr id="164344814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1D381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B7C800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B31D381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D0F92" w:rsidRPr="00AD0F92">
        <w:rPr>
          <w:rFonts w:cstheme="minorHAnsi"/>
        </w:rPr>
        <w:t>o jornalismo dever procurar a verdade</w:t>
      </w:r>
      <w:r w:rsidR="00FE50A8" w:rsidRPr="00FE50A8">
        <w:rPr>
          <w:rFonts w:cstheme="minorHAnsi"/>
        </w:rPr>
        <w:t>.</w:t>
      </w:r>
    </w:p>
    <w:p w14:paraId="7293375C" w14:textId="797A5DD6" w:rsidR="00682642" w:rsidRPr="00FE50A8" w:rsidRDefault="00682642" w:rsidP="0020212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b/>
          <w:bCs/>
          <w:color w:val="CA6266"/>
          <w:szCs w:val="20"/>
        </w:rPr>
        <w:t>1.2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AD0F92" w:rsidRPr="00AD0F92">
        <w:rPr>
          <w:rFonts w:cstheme="minorHAnsi"/>
        </w:rPr>
        <w:t>Segundo o convidado, a prática de um crime</w:t>
      </w:r>
      <w:r w:rsidR="00B40570" w:rsidRPr="00FE50A8">
        <w:rPr>
          <w:rFonts w:cstheme="minorHAnsi"/>
        </w:rPr>
        <w:tab/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30D994CA" w14:textId="0B76C23B" w:rsidR="00AB5126" w:rsidRPr="00AB5126" w:rsidRDefault="00D51B91" w:rsidP="00AB5126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605FACB" wp14:editId="0E7321C7">
                <wp:extent cx="180000" cy="180000"/>
                <wp:effectExtent l="0" t="0" r="10795" b="10795"/>
                <wp:docPr id="188771485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9657A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05FACB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8B9657A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B5126" w:rsidRPr="00AB5126">
        <w:rPr>
          <w:rFonts w:cstheme="minorHAnsi"/>
        </w:rPr>
        <w:t>está associada à consciência do ato.</w:t>
      </w:r>
    </w:p>
    <w:p w14:paraId="262DCA7F" w14:textId="38B4E61A" w:rsidR="00AB5126" w:rsidRPr="00AB5126" w:rsidRDefault="00D51B91" w:rsidP="00AB5126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53D65A1" wp14:editId="2F70C421">
                <wp:extent cx="180000" cy="180000"/>
                <wp:effectExtent l="0" t="0" r="10795" b="10795"/>
                <wp:docPr id="9346353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8EDB0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3D65A1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7F8EDB0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B5126" w:rsidRPr="00AB5126">
        <w:rPr>
          <w:rFonts w:cstheme="minorHAnsi"/>
        </w:rPr>
        <w:t>implica que o arguido seja inconsciente.</w:t>
      </w:r>
    </w:p>
    <w:p w14:paraId="4578CF77" w14:textId="0CDFDE78" w:rsidR="00682642" w:rsidRPr="00FE50A8" w:rsidRDefault="00D51B91" w:rsidP="00AB5126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166BB9E" wp14:editId="2D38624F">
                <wp:extent cx="180000" cy="180000"/>
                <wp:effectExtent l="0" t="0" r="10795" b="10795"/>
                <wp:docPr id="111458919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48E3A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66BB9E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05848E3A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B5126" w:rsidRPr="00AB5126">
        <w:rPr>
          <w:rFonts w:cstheme="minorHAnsi"/>
        </w:rPr>
        <w:t>não implica a consciência da ilicitude</w:t>
      </w:r>
      <w:r w:rsidR="00FE50A8" w:rsidRPr="00FE50A8">
        <w:rPr>
          <w:rFonts w:cstheme="minorHAnsi"/>
        </w:rPr>
        <w:t>.</w:t>
      </w:r>
    </w:p>
    <w:p w14:paraId="18D87D8D" w14:textId="239EC327" w:rsidR="001C572F" w:rsidRPr="00FE50A8" w:rsidRDefault="001C572F" w:rsidP="001C572F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b/>
          <w:bCs/>
          <w:color w:val="CA6266"/>
          <w:szCs w:val="20"/>
        </w:rPr>
        <w:t>1.3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AB5126" w:rsidRPr="00AB5126">
        <w:rPr>
          <w:rFonts w:cstheme="minorHAnsi"/>
        </w:rPr>
        <w:t>O convidado considera que a afirmação “estar de consciência tranquila”</w:t>
      </w:r>
      <w:r w:rsidR="00B40570" w:rsidRPr="00FE50A8">
        <w:rPr>
          <w:rFonts w:cstheme="minorHAnsi"/>
        </w:rPr>
        <w:tab/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6B0F64A9" w14:textId="5CE2202C" w:rsidR="00103035" w:rsidRPr="00103035" w:rsidRDefault="00D51B91" w:rsidP="00F831A6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9F924B4" wp14:editId="1601FCBD">
                <wp:extent cx="180000" cy="180000"/>
                <wp:effectExtent l="0" t="0" r="10795" b="10795"/>
                <wp:docPr id="10917049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38069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F924B4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1838069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03035" w:rsidRPr="00103035">
        <w:rPr>
          <w:rFonts w:cstheme="minorHAnsi"/>
        </w:rPr>
        <w:t>revela que o arguido é inocente.</w:t>
      </w:r>
    </w:p>
    <w:p w14:paraId="4895A520" w14:textId="1804F639" w:rsidR="00103035" w:rsidRPr="00103035" w:rsidRDefault="00D51B91" w:rsidP="00103035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8BE2AF2" wp14:editId="228244B5">
                <wp:extent cx="180000" cy="180000"/>
                <wp:effectExtent l="0" t="0" r="10795" b="10795"/>
                <wp:docPr id="105979803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DC795C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BE2AF2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9DC795C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03035" w:rsidRPr="00103035">
        <w:rPr>
          <w:rFonts w:cstheme="minorHAnsi"/>
        </w:rPr>
        <w:t>mostra que o arguido está seguro da sua inocência.</w:t>
      </w:r>
    </w:p>
    <w:p w14:paraId="1E291C1B" w14:textId="71B486CB" w:rsidR="001C572F" w:rsidRPr="00FE50A8" w:rsidRDefault="00D51B91" w:rsidP="00103035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52A7036" wp14:editId="081FAEB9">
                <wp:extent cx="180000" cy="180000"/>
                <wp:effectExtent l="0" t="0" r="10795" b="10795"/>
                <wp:docPr id="32133395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330FC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2A7036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F0330FC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03035" w:rsidRPr="00103035">
        <w:rPr>
          <w:rFonts w:cstheme="minorHAnsi"/>
        </w:rPr>
        <w:t>realça que o arguido não tem outro argumento de defesa</w:t>
      </w:r>
      <w:r w:rsidR="00FE50A8" w:rsidRPr="00FE50A8">
        <w:rPr>
          <w:rFonts w:cstheme="minorHAnsi"/>
        </w:rPr>
        <w:t>.</w:t>
      </w:r>
    </w:p>
    <w:p w14:paraId="4CEF4DD5" w14:textId="29D70CA4" w:rsidR="001C572F" w:rsidRPr="00FE50A8" w:rsidRDefault="001C572F" w:rsidP="001C572F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b/>
          <w:bCs/>
          <w:color w:val="CA6266"/>
          <w:szCs w:val="20"/>
        </w:rPr>
        <w:t>1.4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103035" w:rsidRPr="00103035">
        <w:rPr>
          <w:rFonts w:cstheme="minorHAnsi"/>
          <w:b/>
          <w:bCs/>
        </w:rPr>
        <w:t xml:space="preserve">Assinala </w:t>
      </w:r>
      <w:r w:rsidR="00103035" w:rsidRPr="00103035">
        <w:rPr>
          <w:rFonts w:cstheme="minorHAnsi"/>
        </w:rPr>
        <w:t xml:space="preserve">os dois tópicos que </w:t>
      </w:r>
      <w:r w:rsidR="00103035" w:rsidRPr="00375786">
        <w:rPr>
          <w:rFonts w:cstheme="minorHAnsi"/>
          <w:u w:val="single"/>
        </w:rPr>
        <w:t>não são abordados</w:t>
      </w:r>
      <w:r w:rsidR="00103035" w:rsidRPr="00103035">
        <w:rPr>
          <w:rFonts w:cstheme="minorHAnsi"/>
        </w:rPr>
        <w:t xml:space="preserve"> no texto que ouviste.</w:t>
      </w:r>
      <w:r w:rsidR="00B40570" w:rsidRPr="00FE50A8">
        <w:rPr>
          <w:rFonts w:cstheme="minorHAnsi"/>
        </w:rPr>
        <w:tab/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0C070375" w14:textId="39277C10" w:rsidR="00063DA2" w:rsidRPr="00063DA2" w:rsidRDefault="00D51B91" w:rsidP="00063DA2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ACF4E59" wp14:editId="3DFD92AF">
                <wp:extent cx="180000" cy="180000"/>
                <wp:effectExtent l="0" t="0" r="10795" b="10795"/>
                <wp:docPr id="8906720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2ECE9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CF4E59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762ECE9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063DA2" w:rsidRPr="00063DA2">
        <w:rPr>
          <w:rFonts w:cstheme="minorHAnsi"/>
        </w:rPr>
        <w:t>As habilitações académicas do convidado.</w:t>
      </w:r>
    </w:p>
    <w:p w14:paraId="041C64E4" w14:textId="2B094BA6" w:rsidR="00063DA2" w:rsidRPr="00063DA2" w:rsidRDefault="00D51B91" w:rsidP="00063DA2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6DF2240" wp14:editId="5931C684">
                <wp:extent cx="180000" cy="180000"/>
                <wp:effectExtent l="0" t="0" r="10795" b="10795"/>
                <wp:docPr id="19581924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30BCA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DF2240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0030BCA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063DA2" w:rsidRPr="00063DA2">
        <w:rPr>
          <w:rFonts w:cstheme="minorHAnsi"/>
        </w:rPr>
        <w:t>A justificação para a escolha do convidado.</w:t>
      </w:r>
    </w:p>
    <w:p w14:paraId="505739F2" w14:textId="70F4EE82" w:rsidR="00063DA2" w:rsidRPr="00063DA2" w:rsidRDefault="00D51B91" w:rsidP="00063DA2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70D2BA2" wp14:editId="1F4F9A14">
                <wp:extent cx="180000" cy="180000"/>
                <wp:effectExtent l="0" t="0" r="10795" b="10795"/>
                <wp:docPr id="188788503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1226E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0D2BA2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4E1226E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063DA2" w:rsidRPr="00063DA2">
        <w:rPr>
          <w:rFonts w:cstheme="minorHAnsi"/>
        </w:rPr>
        <w:t>Um caso judicial mediático patrocinado pelo convidado.</w:t>
      </w:r>
    </w:p>
    <w:p w14:paraId="3D56DED1" w14:textId="5C3F9128" w:rsidR="00063DA2" w:rsidRPr="00063DA2" w:rsidRDefault="00D51B91" w:rsidP="00063DA2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A04193C" wp14:editId="3A49055D">
                <wp:extent cx="180000" cy="180000"/>
                <wp:effectExtent l="0" t="0" r="10795" b="10795"/>
                <wp:docPr id="20216439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1287C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04193C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ze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fh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GnLHN6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9D1287C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063DA2" w:rsidRPr="00063DA2">
        <w:rPr>
          <w:rFonts w:cstheme="minorHAnsi"/>
        </w:rPr>
        <w:t>Um exemplo geral e compreensível para comprovar um argumento.</w:t>
      </w:r>
    </w:p>
    <w:p w14:paraId="48AED2F7" w14:textId="479D6352" w:rsidR="00063DA2" w:rsidRPr="00063DA2" w:rsidRDefault="00D51B91" w:rsidP="00063DA2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FAB31C3" wp14:editId="55A0CDC5">
                <wp:extent cx="180000" cy="180000"/>
                <wp:effectExtent l="0" t="0" r="10795" b="10795"/>
                <wp:docPr id="52073865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8C880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AB31C3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RTjgIAAKMFAAAOAAAAZHJzL2Uyb0RvYy54bWysVF9P2zAQf5+072D5faStyoCKFFVFTJMY&#10;IGDi2XXsxpLt82y3Sffpd3bStDC0SdPy4Jx9d7/7f5dXrdFkK3xQYEs6PhlRIiyHStl1Sb8/33w6&#10;pyREZiumwYqS7kSgV/OPHy4bNxMTqEFXwhMEsWHWuJLWMbpZUQReC8PCCThhkSnBGxbx6tdF5VmD&#10;6EYXk9Hoc9GAr5wHLkLA1+uOSecZX0rB472UQUSiS4q+xXz6fK7SWcwv2WztmasV791g/+CFYcqi&#10;0QHqmkVGNl79BmUU9xBAxhMOpgApFRc5BoxmPHoTzVPNnMixYHKCG9IU/h8sv9s+uQePaWhcmAUk&#10;UxSt9Cb90T/S5mTthmSJNhKOj+PzEX6UcGT1NKIUB2XnQ/wiwJBElNTDxlaPWJCcJ7a9DbGT38sl&#10;gxZulNa5KNqSBpEnZ2gksQJoVSVuvqT+EEvtyZZhZVfrcZbRG/MNqu7tNLvXmcjtlMSzg0dI6K62&#10;+HgIPlNxp0Uyo+2jkERVGO6kc+K1Xca5sLGzHWpWib+ZzoAJWWIgA3YP8D52F0Evn1RFbutBuc/O&#10;n5QHjWwZbByUjbLg34tMY1S95U5+n6QuNSlLsV21mBus0UUSTU8rqHYPnnjo5iw4fqOw+LcsxAfm&#10;cbCwX3BZxHs8pAasL/QUJTX4n++9J3nsd+RS0uCgljT82DAvKNFfLU7CxXg6TZOdL9PTswle/DFn&#10;dcyxG7ME7JgxriXHM5nko96T0oN5wZ2ySFaRxSxH2yXl0e8vy9gtENxKXCwWWQyn2bF4a58cT+Ap&#10;0amvn9sX5l0/ARFH5w72Q81mb2agk02aFhabCFLlATnktS8BboLcxv3WSqvm+J6lDrt1/gs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+p1FO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09D8C880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E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063DA2" w:rsidRPr="00063DA2">
        <w:rPr>
          <w:rFonts w:cstheme="minorHAnsi"/>
        </w:rPr>
        <w:t>Uma circunstância concreta em que o convidado ouviu esta frase.</w:t>
      </w:r>
    </w:p>
    <w:p w14:paraId="75086751" w14:textId="7A9507F7" w:rsidR="00063DA2" w:rsidRDefault="00D51B91" w:rsidP="00063DA2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b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CDC2CBA" wp14:editId="45AC9E7B">
                <wp:extent cx="180000" cy="180000"/>
                <wp:effectExtent l="0" t="0" r="10795" b="10795"/>
                <wp:docPr id="183155907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3154C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DC2CBA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963154C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F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063DA2" w:rsidRPr="00063DA2">
        <w:rPr>
          <w:rFonts w:cstheme="minorHAnsi"/>
        </w:rPr>
        <w:t>Uma orientação dada aos clientes e a respetiva justificação.</w:t>
      </w:r>
      <w:r w:rsidR="00063DA2" w:rsidRPr="00063DA2">
        <w:rPr>
          <w:rFonts w:cstheme="minorHAnsi"/>
          <w:b/>
        </w:rPr>
        <w:t xml:space="preserve"> </w:t>
      </w:r>
    </w:p>
    <w:p w14:paraId="1915EE8D" w14:textId="48C2D23E" w:rsidR="001C572F" w:rsidRPr="007F0287" w:rsidRDefault="001C572F" w:rsidP="00063DA2">
      <w:pPr>
        <w:autoSpaceDE w:val="0"/>
        <w:autoSpaceDN w:val="0"/>
        <w:adjustRightInd w:val="0"/>
        <w:spacing w:before="20" w:after="20" w:line="240" w:lineRule="auto"/>
        <w:ind w:left="709"/>
        <w:rPr>
          <w:rFonts w:cs="TitlingGothicFBCond-Medium"/>
          <w:b/>
          <w:color w:val="000000" w:themeColor="text1"/>
        </w:rPr>
      </w:pPr>
      <w:r w:rsidRPr="007F0287">
        <w:rPr>
          <w:rFonts w:cs="TitlingGothicFBCond-Medium"/>
          <w:b/>
          <w:color w:val="000000" w:themeColor="text1"/>
        </w:rPr>
        <w:br w:type="page"/>
      </w:r>
    </w:p>
    <w:p w14:paraId="34B6DDD7" w14:textId="2183A839" w:rsidR="007230BB" w:rsidRPr="007F0287" w:rsidRDefault="00202120" w:rsidP="00FE50A8">
      <w:pPr>
        <w:tabs>
          <w:tab w:val="center" w:pos="4536"/>
          <w:tab w:val="right" w:pos="9070"/>
        </w:tabs>
        <w:spacing w:before="360" w:after="120"/>
        <w:jc w:val="center"/>
        <w:rPr>
          <w:b/>
          <w:color w:val="7F7F7F" w:themeColor="text1" w:themeTint="80"/>
          <w:sz w:val="14"/>
          <w:szCs w:val="14"/>
        </w:rPr>
      </w:pPr>
      <w:r w:rsidRPr="007F0287">
        <w:rPr>
          <w:rFonts w:cs="Arial"/>
          <w:b/>
          <w:szCs w:val="24"/>
        </w:rPr>
        <w:lastRenderedPageBreak/>
        <w:tab/>
      </w:r>
      <w:r w:rsidR="00967EFC">
        <w:rPr>
          <w:rFonts w:ascii="Calibri-Bold" w:hAnsi="Calibri-Bold" w:cs="Calibri-Bold"/>
          <w:b/>
          <w:bCs/>
        </w:rPr>
        <w:t>LEITURA E GRAMÁTICA</w:t>
      </w:r>
      <w:r w:rsidRPr="007F0287">
        <w:rPr>
          <w:rFonts w:cs="Arial"/>
          <w:b/>
          <w:szCs w:val="24"/>
        </w:rPr>
        <w:tab/>
      </w:r>
      <w:r w:rsidR="0031710C"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967EFC">
        <w:rPr>
          <w:b/>
          <w:color w:val="7F7F7F" w:themeColor="text1" w:themeTint="80"/>
          <w:sz w:val="14"/>
          <w:szCs w:val="14"/>
        </w:rPr>
        <w:t>16</w:t>
      </w:r>
      <w:r w:rsidRPr="007F0287">
        <w:rPr>
          <w:b/>
          <w:color w:val="7F7F7F" w:themeColor="text1" w:themeTint="80"/>
          <w:sz w:val="14"/>
          <w:szCs w:val="14"/>
        </w:rPr>
        <w:t xml:space="preserve"> pontos</w:t>
      </w:r>
      <w:r w:rsidR="0031710C" w:rsidRPr="007F0287">
        <w:rPr>
          <w:b/>
          <w:color w:val="7F7F7F" w:themeColor="text1" w:themeTint="80"/>
          <w:sz w:val="14"/>
          <w:szCs w:val="14"/>
        </w:rPr>
        <w:t>]</w:t>
      </w:r>
    </w:p>
    <w:p w14:paraId="48DF6758" w14:textId="23EFAA15" w:rsidR="00382DC6" w:rsidRPr="00180E60" w:rsidRDefault="00180E60" w:rsidP="00FE50A8">
      <w:pPr>
        <w:tabs>
          <w:tab w:val="center" w:pos="4536"/>
          <w:tab w:val="right" w:pos="9070"/>
        </w:tabs>
        <w:spacing w:before="120" w:after="240"/>
        <w:jc w:val="center"/>
        <w:rPr>
          <w:rFonts w:cs="Arial"/>
          <w:b/>
          <w:color w:val="39A2B5"/>
        </w:rPr>
      </w:pPr>
      <w:r w:rsidRPr="00180E60">
        <w:rPr>
          <w:b/>
          <w:color w:val="39A2B5"/>
        </w:rPr>
        <w:t>Te</w:t>
      </w:r>
      <w:r w:rsidRPr="00C6462B">
        <w:rPr>
          <w:b/>
          <w:color w:val="39A2B5"/>
        </w:rPr>
        <w:t>x</w:t>
      </w:r>
      <w:r w:rsidRPr="00180E60">
        <w:rPr>
          <w:b/>
          <w:color w:val="39A2B5"/>
        </w:rPr>
        <w:t>to B</w:t>
      </w:r>
    </w:p>
    <w:p w14:paraId="5FE2B997" w14:textId="072D9EC7" w:rsidR="001C572F" w:rsidRDefault="007A4D89" w:rsidP="00FE50A8">
      <w:pPr>
        <w:spacing w:before="240" w:after="120"/>
        <w:jc w:val="both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Lê </w:t>
      </w:r>
      <w:r>
        <w:rPr>
          <w:rFonts w:ascii="Calibri" w:hAnsi="Calibri" w:cs="Calibri"/>
        </w:rPr>
        <w:t xml:space="preserve">o texto informativo que se segue e, depois, </w:t>
      </w:r>
      <w:r>
        <w:rPr>
          <w:rFonts w:ascii="Calibri-Bold" w:hAnsi="Calibri-Bold" w:cs="Calibri-Bold"/>
          <w:b/>
          <w:bCs/>
        </w:rPr>
        <w:t xml:space="preserve">responde </w:t>
      </w:r>
      <w:r>
        <w:rPr>
          <w:rFonts w:ascii="Calibri" w:hAnsi="Calibri" w:cs="Calibri"/>
        </w:rPr>
        <w:t>às perguntas que te são feitas.</w:t>
      </w:r>
    </w:p>
    <w:p w14:paraId="76BE773D" w14:textId="43BB1E03" w:rsidR="00180E60" w:rsidRDefault="00180E60" w:rsidP="00FE50A8">
      <w:pPr>
        <w:spacing w:before="120" w:after="0"/>
        <w:jc w:val="both"/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18CBE29" wp14:editId="0B81983A">
                <wp:extent cx="5760000" cy="8110847"/>
                <wp:effectExtent l="0" t="0" r="0" b="508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8110847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F4F8F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7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"/>
                              <w:gridCol w:w="8505"/>
                            </w:tblGrid>
                            <w:tr w:rsidR="00180E60" w:rsidRPr="005B2B32" w14:paraId="1127ABD6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  <w:vAlign w:val="center"/>
                                </w:tcPr>
                                <w:p w14:paraId="62FBEDA4" w14:textId="77777777" w:rsidR="00180E60" w:rsidRPr="005B2B32" w:rsidRDefault="00180E60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75D8970C" w14:textId="1BC42064" w:rsidR="00180E60" w:rsidRPr="009B3B21" w:rsidRDefault="003063C9" w:rsidP="009B3B2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3063C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 xml:space="preserve">GETAS LEVOU </w:t>
                                  </w:r>
                                  <w:r w:rsidRPr="003063C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39A2B5"/>
                                    </w:rPr>
                                    <w:t xml:space="preserve">AUTO DA BARCA DO INFERNO </w:t>
                                  </w:r>
                                  <w:r w:rsidRPr="003063C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ÀS RUAS DE SARDOAL</w:t>
                                  </w:r>
                                </w:p>
                              </w:tc>
                            </w:tr>
                            <w:tr w:rsidR="00180E60" w:rsidRPr="005B2B32" w14:paraId="6D544020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5F236861" w14:textId="77777777" w:rsidR="00180E60" w:rsidRDefault="0030368D" w:rsidP="00FE50A8">
                                  <w:pPr>
                                    <w:spacing w:before="6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7B475C" w14:textId="77777777" w:rsidR="0030368D" w:rsidRDefault="0030368D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36D5323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41B40D5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492DA10" w14:textId="09FB9647" w:rsidR="002F4646" w:rsidRDefault="007A3D19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0C45182" w14:textId="77777777" w:rsidR="002F4646" w:rsidRDefault="002F4646" w:rsidP="002F4646">
                                  <w:pPr>
                                    <w:spacing w:before="6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677BCD1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A93A0E6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C9084E0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465FBE" w14:textId="2C3F1098" w:rsidR="002F4646" w:rsidRDefault="00A91CB8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19D3B1C0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956CF4A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25B4118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1DD0F2F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89C5344" w14:textId="2DFAD20E" w:rsidR="002F4646" w:rsidRDefault="00A91CB8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003345B4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A05B061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4C5699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6A3203F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B18E39B" w14:textId="69E593D3" w:rsidR="002F4646" w:rsidRDefault="00A91CB8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64E09F87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854DF4D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B075DF9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4ACDA7F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6470716" w14:textId="340A9727" w:rsidR="002F4646" w:rsidRDefault="00A91CB8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4DE7C5BC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F99A8F8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4F40C9B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1948055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0C178B" w14:textId="42D66C08" w:rsidR="002F4646" w:rsidRDefault="00A91CB8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4FF00118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566C824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4CC4F51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D0BC060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6DFF693" w14:textId="369089C3" w:rsidR="002F4646" w:rsidRDefault="00A91CB8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</w:p>
                                <w:p w14:paraId="590314C1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6402885" w14:textId="77777777" w:rsidR="002F4646" w:rsidRDefault="002F4646" w:rsidP="002F464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BC1866D" w14:textId="77777777" w:rsidR="002F4646" w:rsidRDefault="002F4646" w:rsidP="007A3D19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21347B" w14:textId="2A4EEC33" w:rsidR="007A3D19" w:rsidRPr="005B2B32" w:rsidRDefault="007A3D19" w:rsidP="007A3D19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29FA042B" w14:textId="315A82C8" w:rsidR="00323E70" w:rsidRPr="00323E70" w:rsidRDefault="00323E70" w:rsidP="002F4646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60" w:after="60"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</w:pP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A noite de sábado foi de cultura, teatro, e, acima de tudo, de muita comédia no centro his</w:t>
                                  </w:r>
                                  <w:r w:rsidR="003A596B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-</w:t>
                                  </w:r>
                                  <w:r w:rsidR="003A596B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br/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tórico</w:t>
                                  </w:r>
                                  <w:r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de Sardoal. Apesar do frio que se fazia sentir, foram muitos os que saíram à rua para</w:t>
                                  </w:r>
                                  <w:r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 </w:t>
                                  </w:r>
                                  <w:r w:rsidR="003A596B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br/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um espetáculo representado pelo GETAS – Grupo Experimental de Teatro Amador de Sardoal</w:t>
                                  </w:r>
                                  <w:r w:rsidR="00061C4F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 –</w:t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 </w:t>
                                  </w:r>
                                  <w:r w:rsidR="00061C4F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br/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a assinalar 40 anos de atividade e que, em peregrinação, levou o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Auto da Barco do Inferno </w:t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pelas</w:t>
                                  </w:r>
                                  <w:r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ruas da vila.</w:t>
                                  </w:r>
                                </w:p>
                                <w:p w14:paraId="11F6DA86" w14:textId="64689B5E" w:rsidR="00323E70" w:rsidRPr="00323E70" w:rsidRDefault="00323E70" w:rsidP="00E10B04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60"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O </w:t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Auto da Barca do Inferno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, de Gil Vicente, foi a peça que, tendo como palco a Praça da Repú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blica,</w:t>
                                  </w:r>
                                  <w:r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percorreu vários locais emblemáticos da vila de Sardoal. A iluminação pública foi proposi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tadamente</w:t>
                                  </w:r>
                                  <w:r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desligada, permitindo recriar o verdadeiro cenário que a peça retrata.</w:t>
                                  </w:r>
                                </w:p>
                                <w:p w14:paraId="7C3CB512" w14:textId="2C87193C" w:rsidR="00323E70" w:rsidRPr="00323E70" w:rsidRDefault="00323E70" w:rsidP="00E10B04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Com encenação a cargo de José Ramalho, diretor artístico do Teatro Figura, a realização do</w:t>
                                  </w:r>
                                  <w:r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espetáculo fez uso do núcleo histórico da vila como espaço cénico. O destaque foi para a Praça</w:t>
                                  </w:r>
                                  <w:r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br/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da República que, com o Pelourinho e o painel de azulejos ilustrando uma obra de Gil Vicente,</w:t>
                                  </w:r>
                                  <w:r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br/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foi o epicentro desta representação cénica.</w:t>
                                  </w:r>
                                </w:p>
                                <w:p w14:paraId="6D6476E8" w14:textId="55DFD867" w:rsidR="00323E70" w:rsidRPr="00323E70" w:rsidRDefault="00323E70" w:rsidP="00E10B04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A peça iniciou-se junto ao edifício da Câmara Municipal, onde, num ponto imaginário, se en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contraram</w:t>
                                  </w:r>
                                  <w:r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duas barcas: a Barca do Inferno e a Barca da Glória. O diabo foi uma das personagens</w:t>
                                  </w:r>
                                  <w:r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centrais da peça, que é também apelidada de “Auto da moralidade”. O condutor da barca foi</w:t>
                                  </w:r>
                                  <w:r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convidando, um a um, os possíveis integrantes da sua tripulação, que, desejosos de merecer o</w:t>
                                  </w:r>
                                  <w:r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paraíso, bem tentaram justificar os seus “pecados”.</w:t>
                                  </w:r>
                                </w:p>
                                <w:p w14:paraId="6249D438" w14:textId="28489C0A" w:rsidR="00323E70" w:rsidRPr="00323E70" w:rsidRDefault="00323E70" w:rsidP="00E10B04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A complexa alegoria dramática de Gil Vicente foi representada pela primeira vez em 1517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br/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e integra a chamada “Trilogia das Barcas”: o </w:t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Auto da Barca do Inferno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, o </w:t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Auto da Barca do</w:t>
                                  </w:r>
                                  <w:r w:rsidR="003A596B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Purgatório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e o </w:t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>Auto da Barca da Glória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. Gil Vicente viveu o período áureo de Portugal, teste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munhando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o processo de expansão ultramarina, e teceu profundas críticas à sociedade por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tuguesa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da época.</w:t>
                                  </w:r>
                                </w:p>
                                <w:p w14:paraId="1ED14AD1" w14:textId="2D61422C" w:rsidR="00323E70" w:rsidRPr="00323E70" w:rsidRDefault="00323E70" w:rsidP="00E10B04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Recorde-se que Gil Vicente tem uma estreita ligação ao Sardoal, referindo-o várias vezes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br/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nas suas obras literárias. A mais importante dessas referências está presente na parte final da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  <w:t xml:space="preserve">Tragicomédia Pastoril da Serra da Estrela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e denota um profundo conhecimento, por parte de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br/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Gil Vicente, dos usos e costumes do Sardoal no princípio do século XVI.</w:t>
                                  </w:r>
                                </w:p>
                                <w:p w14:paraId="730E9B13" w14:textId="3FD50645" w:rsidR="00323E70" w:rsidRPr="00323E70" w:rsidRDefault="00323E70" w:rsidP="00CA3C56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A peça concretizou-se numa peregrinação pela vila de Sardoal, fazendo decorrer o espetáculo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em quatro locais: Praça da República, Cadeia Velha, Igreja da Misericórdia e Igreja Matriz.</w:t>
                                  </w:r>
                                </w:p>
                                <w:p w14:paraId="20FC3227" w14:textId="1BDC9B1A" w:rsidR="00323E70" w:rsidRPr="00323E70" w:rsidRDefault="00323E70" w:rsidP="00CA3C56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A iniciativa inseriu-se no projeto “Caminhos Literários”, que resulta de uma candidatura 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t>com-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junta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apresentada pelos Municípios de Abrantes, Constância e Sardoal ao Programa Operacional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Regional do Centro 2014-2020. O projeto artístico tem como objetivo central o uso de um texto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clássico, cuja modernidade está presente nas dimensões sociológicas e psicológicas das persona</w:t>
                                  </w:r>
                                  <w:r w:rsidR="00061C4F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gens,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corroboradas pela genialidade do texto e a sua relação intemporal com o nosso quotidia</w:t>
                                  </w:r>
                                  <w:r w:rsidR="00763C6D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="00763C6D">
                                    <w:rPr>
                                      <w:rFonts w:cstheme="minorHAnsi"/>
                                      <w:spacing w:val="-2"/>
                                    </w:rPr>
                                    <w:br/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no.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Na perspetiva de trazer novos discursos estéticos, aportando novas linguagens, pretende-se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provocar outros olhares, desafiando os públicos à descoberta do património, promovendo a sua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valorização e a consciência da responsabilidade individual e coletiva da sua preservação.</w:t>
                                  </w:r>
                                </w:p>
                                <w:p w14:paraId="7CA55253" w14:textId="2081E3D8" w:rsidR="00180E60" w:rsidRPr="003A596B" w:rsidRDefault="00323E70" w:rsidP="00CA3C56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Explorando os territórios ligados a António Botto, Camões e Gil Vicente, procura-se disponibilizar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o usufruto da arte em locais públicos e de acesso livre e trazer a estes territórios vários</w:t>
                                  </w:r>
                                  <w:r w:rsidR="003A596B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323E70">
                                    <w:rPr>
                                      <w:rFonts w:cstheme="minorHAnsi"/>
                                      <w:spacing w:val="-2"/>
                                    </w:rPr>
                                    <w:t>espetáculos de música, artes visuais e cinema documental, entre outros.</w:t>
                                  </w:r>
                                </w:p>
                              </w:tc>
                            </w:tr>
                            <w:tr w:rsidR="0030368D" w:rsidRPr="00FE50A8" w14:paraId="2B06D417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6DE50E15" w14:textId="77777777" w:rsidR="0030368D" w:rsidRPr="005B2B32" w:rsidRDefault="0030368D" w:rsidP="0030368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075A3744" w14:textId="72D23D31" w:rsidR="0030368D" w:rsidRPr="002F4646" w:rsidRDefault="002F4646" w:rsidP="003036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cstheme="minorHAnsi"/>
                                    </w:rPr>
                                  </w:pPr>
                                  <w:r w:rsidRPr="002F4646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>https://mediotejo.net (texto adaptado e com supressões, consultado em janeiro de 2023).</w:t>
                                  </w:r>
                                </w:p>
                              </w:tc>
                            </w:tr>
                          </w:tbl>
                          <w:p w14:paraId="642FAB95" w14:textId="77777777" w:rsidR="00180E60" w:rsidRPr="0030368D" w:rsidRDefault="00180E60" w:rsidP="0030368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8CBE29" id="Caixa de Texto 2" o:spid="_x0000_s1049" style="width:453.55pt;height:63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EXgJAIAAB8EAAAOAAAAZHJzL2Uyb0RvYy54bWysU9uO0zAQfUfiHyy/06Rlu1uipqvSpQhp&#10;uYiFD3BspzHYnmC7Tbpfz9hJCgtviDxY49hz5pwz4/VtbzQ5SecV2JLOZzkl0nIQyh5K+vXL/sWK&#10;Eh+YFUyDlSU9S09vN8+frbu2kAtoQAvpCIJYX3RtSZsQ2iLLPG+kYX4GrbR4WIMzLODWHTLhWIfo&#10;RmeLPL/OOnCidcCl9/j3bjikm4Rf15KHj3XtZSC6pMgtpNWltYprtlmz4uBY2yg+0mD/wMIwZbHo&#10;BeqOBUaOTv0FZRR34KEOMw4mg7pWXCYNqGae/6HmoWGtTFrQHN9ebPL/D5Z/OD20nxwJ/WvosYFJ&#10;hG/vgX/3xMKuYfYgt85B10gmsPA8WpZ1rS/G1Gi1L3wEqbr3ILDJ7BggAfW1M9EV1EkQHRtwvpgu&#10;+0A4/lzeXOf4UcLxbDWf56urm1SDFVN663x4K8GQGJTUwdGKz9jaVIOd7n1I1gtimYnlxTdKaqOx&#10;kSemyfzm5UCaFePdjBUTZEz0oJXYK63Txh2qnXYEM0u6v9qv9tuRzZNr2pKupK+Wi2UiYSHmp2Ey&#10;KuBEa2VQTRQ2zli0740V6UpgSg8xMtF29DNaOJgZ+qonSpR0kYhHfysQZ3TYwTDB+OIwaMA9UtLh&#10;9JbU/zgyJynR7yx2KY76FLgpqKaAWY6pJQ2UDOEupCcR9VvYYvdqFaY2D5VHjjiFGD0Z89/36dav&#10;d735CQAA//8DAFBLAwQUAAYACAAAACEA7dpKjtwAAAAGAQAADwAAAGRycy9kb3ducmV2LnhtbEyP&#10;QU/CQBCF7yb+h82YcJMtmLRSuyVA4oFwUZT70B3axu5s012g+usdvejlJZP38t43xXJ0nbrQEFrP&#10;BmbTBBRx5W3LtYH3t+f7R1AhIlvsPJOBTwqwLG9vCsytv/IrXfaxVlLCIUcDTYx9rnWoGnIYpr4n&#10;Fu/kB4dRzqHWdsCrlLtOz5Mk1Q5bloUGe9o0VH3sz86AfjlU65U9pNtwwp1Ld/bLjQtjJnfj6glU&#10;pDH+heEHX9ChFKajP7MNqjMgj8RfFW+RZDNQRwnNs+wBdFno//jlNwAAAP//AwBQSwECLQAUAAYA&#10;CAAAACEAtoM4kv4AAADhAQAAEwAAAAAAAAAAAAAAAAAAAAAAW0NvbnRlbnRfVHlwZXNdLnhtbFBL&#10;AQItABQABgAIAAAAIQA4/SH/1gAAAJQBAAALAAAAAAAAAAAAAAAAAC8BAABfcmVscy8ucmVsc1BL&#10;AQItABQABgAIAAAAIQD9hEXgJAIAAB8EAAAOAAAAAAAAAAAAAAAAAC4CAABkcnMvZTJvRG9jLnht&#10;bFBLAQItABQABgAIAAAAIQDt2kqO3AAAAAYBAAAPAAAAAAAAAAAAAAAAAH4EAABkcnMvZG93bnJl&#10;di54bWxQSwUGAAAAAAQABADzAAAAhwUAAAAA&#10;" fillcolor="#f4f8fa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7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"/>
                        <w:gridCol w:w="8505"/>
                      </w:tblGrid>
                      <w:tr w:rsidR="00180E60" w:rsidRPr="005B2B32" w14:paraId="1127ABD6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  <w:vAlign w:val="center"/>
                          </w:tcPr>
                          <w:p w14:paraId="62FBEDA4" w14:textId="77777777" w:rsidR="00180E60" w:rsidRPr="005B2B32" w:rsidRDefault="00180E60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75D8970C" w14:textId="1BC42064" w:rsidR="00180E60" w:rsidRPr="009B3B21" w:rsidRDefault="003063C9" w:rsidP="009B3B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3063C9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 xml:space="preserve">GETAS LEVOU </w:t>
                            </w:r>
                            <w:r w:rsidRPr="003063C9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39A2B5"/>
                              </w:rPr>
                              <w:t xml:space="preserve">AUTO DA BARCA DO INFERNO </w:t>
                            </w:r>
                            <w:r w:rsidRPr="003063C9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ÀS RUAS DE SARDOAL</w:t>
                            </w:r>
                          </w:p>
                        </w:tc>
                      </w:tr>
                      <w:tr w:rsidR="00180E60" w:rsidRPr="005B2B32" w14:paraId="6D544020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5F236861" w14:textId="77777777" w:rsidR="00180E60" w:rsidRDefault="0030368D" w:rsidP="00FE50A8">
                            <w:pPr>
                              <w:spacing w:before="6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7B475C" w14:textId="77777777" w:rsidR="0030368D" w:rsidRDefault="0030368D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36D5323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41B40D5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492DA10" w14:textId="09FB9647" w:rsidR="002F4646" w:rsidRDefault="007A3D19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0C45182" w14:textId="77777777" w:rsidR="002F4646" w:rsidRDefault="002F4646" w:rsidP="002F4646">
                            <w:pPr>
                              <w:spacing w:before="6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677BCD1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A93A0E6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C9084E0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465FBE" w14:textId="2C3F1098" w:rsidR="002F4646" w:rsidRDefault="00A91CB8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19D3B1C0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956CF4A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25B4118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1DD0F2F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89C5344" w14:textId="2DFAD20E" w:rsidR="002F4646" w:rsidRDefault="00A91CB8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003345B4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A05B061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4C5699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6A3203F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B18E39B" w14:textId="69E593D3" w:rsidR="002F4646" w:rsidRDefault="00A91CB8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64E09F87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854DF4D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B075DF9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4ACDA7F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6470716" w14:textId="340A9727" w:rsidR="002F4646" w:rsidRDefault="00A91CB8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4DE7C5BC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F99A8F8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4F40C9B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1948055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0C178B" w14:textId="42D66C08" w:rsidR="002F4646" w:rsidRDefault="00A91CB8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4FF00118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566C824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4CC4F51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D0BC060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6DFF693" w14:textId="369089C3" w:rsidR="002F4646" w:rsidRDefault="00A91CB8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  <w:p w14:paraId="590314C1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6402885" w14:textId="77777777" w:rsidR="002F4646" w:rsidRDefault="002F4646" w:rsidP="002F464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BC1866D" w14:textId="77777777" w:rsidR="002F4646" w:rsidRDefault="002F4646" w:rsidP="007A3D19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21347B" w14:textId="2A4EEC33" w:rsidR="007A3D19" w:rsidRPr="005B2B32" w:rsidRDefault="007A3D19" w:rsidP="007A3D19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29FA042B" w14:textId="315A82C8" w:rsidR="00323E70" w:rsidRPr="00323E70" w:rsidRDefault="00323E70" w:rsidP="002F4646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before="60" w:after="60"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</w:pP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A noite de sábado foi de cultura, teatro, e, acima de tudo, de muita comédia no centro his</w:t>
                            </w:r>
                            <w:r w:rsidR="003A596B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-</w:t>
                            </w:r>
                            <w:r w:rsidR="003A596B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br/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tórico</w:t>
                            </w:r>
                            <w:r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de Sardoal. Apesar do frio que se fazia sentir, foram muitos os que saíram à rua para</w:t>
                            </w:r>
                            <w:r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 </w:t>
                            </w:r>
                            <w:r w:rsidR="003A596B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br/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um espetáculo representado pelo GETAS – Grupo Experimental de Teatro Amador de Sardoal</w:t>
                            </w:r>
                            <w:r w:rsidR="00061C4F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 –</w:t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 </w:t>
                            </w:r>
                            <w:r w:rsidR="00061C4F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br/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a assinalar 40 anos de atividade e que, em peregrinação, levou o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 xml:space="preserve">Auto da Barco do Inferno </w:t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pelas</w:t>
                            </w:r>
                            <w:r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ruas da vila.</w:t>
                            </w:r>
                          </w:p>
                          <w:p w14:paraId="11F6DA86" w14:textId="64689B5E" w:rsidR="00323E70" w:rsidRPr="00323E70" w:rsidRDefault="00323E70" w:rsidP="00E10B04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before="60"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 xml:space="preserve">O </w:t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Auto da Barca do Inferno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, de Gil Vicente, foi a peça que, tendo como palco a Praça da Repú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blica,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percorreu vários locais emblemáticos da vila de Sardoal. A iluminação pública foi proposi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tadamente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desligada, permitindo recriar o verdadeiro cenário que a peça retrata.</w:t>
                            </w:r>
                          </w:p>
                          <w:p w14:paraId="7C3CB512" w14:textId="2C87193C" w:rsidR="00323E70" w:rsidRPr="00323E70" w:rsidRDefault="00323E70" w:rsidP="00E10B04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Com encenação a cargo de José Ramalho, diretor artístico do Teatro Figura, a realização do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espetáculo fez uso do núcleo histórico da vila como espaço cénico. O destaque foi para a Praça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br/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da República que, com o Pelourinho e o painel de azulejos ilustrando uma obra de Gil Vicente,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br/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foi o epicentro desta representação cénica.</w:t>
                            </w:r>
                          </w:p>
                          <w:p w14:paraId="6D6476E8" w14:textId="55DFD867" w:rsidR="00323E70" w:rsidRPr="00323E70" w:rsidRDefault="00323E70" w:rsidP="00E10B04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A peça iniciou-se junto ao edifício da Câmara Municipal, onde, num ponto imaginário, se en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contraram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duas barcas: a Barca do Inferno e a Barca da Glória. O diabo foi uma das personagens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centrais da peça, que é também apelidada de “Auto da moralidade”. O condutor da barca foi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convidando, um a um, os possíveis integrantes da sua tripulação, que, desejosos de merecer o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paraíso, bem tentaram justificar os seus “pecados”.</w:t>
                            </w:r>
                          </w:p>
                          <w:p w14:paraId="6249D438" w14:textId="28489C0A" w:rsidR="00323E70" w:rsidRPr="00323E70" w:rsidRDefault="00323E70" w:rsidP="00E10B04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A complexa alegoria dramática de Gil Vicente foi representada pela primeira vez em 1517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br/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 xml:space="preserve">e integra a chamada “Trilogia das Barcas”: o </w:t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Auto da Barca do Inferno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 xml:space="preserve">, o </w:t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Auto da Barca do</w:t>
                            </w:r>
                            <w:r w:rsidR="003A596B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Purgatório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 xml:space="preserve">e o </w:t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>Auto da Barca da Glória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. Gil Vicente viveu o período áureo de Portugal, teste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munhando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o processo de expansão ultramarina, e teceu profundas críticas à sociedade por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tuguesa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da época.</w:t>
                            </w:r>
                          </w:p>
                          <w:p w14:paraId="1ED14AD1" w14:textId="2D61422C" w:rsidR="00323E70" w:rsidRPr="00323E70" w:rsidRDefault="00323E70" w:rsidP="00E10B04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Recorde-se que Gil Vicente tem uma estreita ligação ao Sardoal, referindo-o várias vezes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br/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nas suas obras literárias. A mais importante dessas referências está presente na parte final da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  <w:t xml:space="preserve">Tragicomédia Pastoril da Serra da Estrela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e denota um profundo conhecimento, por parte de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br/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Gil Vicente, dos usos e costumes do Sardoal no princípio do século XVI.</w:t>
                            </w:r>
                          </w:p>
                          <w:p w14:paraId="730E9B13" w14:textId="3FD50645" w:rsidR="00323E70" w:rsidRPr="00323E70" w:rsidRDefault="00323E70" w:rsidP="00CA3C56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A peça concretizou-se numa peregrinação pela vila de Sardoal, fazendo decorrer o espetáculo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em quatro locais: Praça da República, Cadeia Velha, Igreja da Misericórdia e Igreja Matriz.</w:t>
                            </w:r>
                          </w:p>
                          <w:p w14:paraId="20FC3227" w14:textId="1BDC9B1A" w:rsidR="00323E70" w:rsidRPr="00323E70" w:rsidRDefault="00323E70" w:rsidP="00CA3C56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 xml:space="preserve">A iniciativa inseriu-se no projeto “Caminhos Literários”, que resulta de uma candidatura 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t>com-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junta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apresentada pelos Municípios de Abrantes, Constância e Sardoal ao Programa Operacional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Regional do Centro 2014-2020. O projeto artístico tem como objetivo central o uso de um texto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clássico, cuja modernidade está presente nas dimensões sociológicas e psicológicas das persona</w:t>
                            </w:r>
                            <w:r w:rsidR="00061C4F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gens,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corroboradas pela genialidade do texto e a sua relação intemporal com o nosso quotidia</w:t>
                            </w:r>
                            <w:r w:rsidR="00763C6D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="00763C6D">
                              <w:rPr>
                                <w:rFonts w:cstheme="minorHAnsi"/>
                                <w:spacing w:val="-2"/>
                              </w:rPr>
                              <w:br/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no.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Na perspetiva de trazer novos discursos estéticos, aportando novas linguagens, pretende-se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provocar outros olhares, desafiando os públicos à descoberta do património, promovendo a sua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valorização e a consciência da responsabilidade individual e coletiva da sua preservação.</w:t>
                            </w:r>
                          </w:p>
                          <w:p w14:paraId="7CA55253" w14:textId="2081E3D8" w:rsidR="00180E60" w:rsidRPr="003A596B" w:rsidRDefault="00323E70" w:rsidP="00CA3C56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Explorando os territórios ligados a António Botto, Camões e Gil Vicente, procura-se disponibilizar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o usufruto da arte em locais públicos e de acesso livre e trazer a estes territórios vários</w:t>
                            </w:r>
                            <w:r w:rsidR="003A596B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323E70">
                              <w:rPr>
                                <w:rFonts w:cstheme="minorHAnsi"/>
                                <w:spacing w:val="-2"/>
                              </w:rPr>
                              <w:t>espetáculos de música, artes visuais e cinema documental, entre outros.</w:t>
                            </w:r>
                          </w:p>
                        </w:tc>
                      </w:tr>
                      <w:tr w:rsidR="0030368D" w:rsidRPr="00FE50A8" w14:paraId="2B06D417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6DE50E15" w14:textId="77777777" w:rsidR="0030368D" w:rsidRPr="005B2B32" w:rsidRDefault="0030368D" w:rsidP="0030368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075A3744" w14:textId="72D23D31" w:rsidR="0030368D" w:rsidRPr="002F4646" w:rsidRDefault="002F4646" w:rsidP="003036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cstheme="minorHAnsi"/>
                              </w:rPr>
                            </w:pPr>
                            <w:r w:rsidRPr="002F4646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>https://mediotejo.net (texto adaptado e com supressões, consultado em janeiro de 2023).</w:t>
                            </w:r>
                          </w:p>
                        </w:tc>
                      </w:tr>
                    </w:tbl>
                    <w:p w14:paraId="642FAB95" w14:textId="77777777" w:rsidR="00180E60" w:rsidRPr="0030368D" w:rsidRDefault="00180E60" w:rsidP="0030368D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31B587" w14:textId="370A4959" w:rsidR="00FE50A8" w:rsidRPr="00FE50A8" w:rsidRDefault="00FE50A8" w:rsidP="00FE50A8">
      <w:pPr>
        <w:spacing w:after="0" w:line="240" w:lineRule="auto"/>
        <w:rPr>
          <w:sz w:val="2"/>
          <w:szCs w:val="2"/>
        </w:rPr>
      </w:pPr>
      <w:r w:rsidRPr="00FE50A8">
        <w:rPr>
          <w:sz w:val="2"/>
          <w:szCs w:val="2"/>
        </w:rPr>
        <w:br w:type="page"/>
      </w:r>
    </w:p>
    <w:p w14:paraId="037D164F" w14:textId="207BBA36" w:rsidR="00F0160B" w:rsidRDefault="00F0160B" w:rsidP="00777BC8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</w:pPr>
      <w:r w:rsidRPr="00FE50A8">
        <w:rPr>
          <w:rFonts w:cs="TitlingGothicFBCond-Medium"/>
          <w:b/>
          <w:color w:val="CA6266"/>
        </w:rPr>
        <w:lastRenderedPageBreak/>
        <w:t>1.</w:t>
      </w:r>
      <w:r w:rsidRPr="007F0287">
        <w:rPr>
          <w:rFonts w:cs="TitlingGothicFBCond-Medium"/>
          <w:b/>
          <w:color w:val="000000" w:themeColor="text1"/>
        </w:rPr>
        <w:tab/>
      </w:r>
      <w:r w:rsidR="00E906C4">
        <w:rPr>
          <w:rFonts w:ascii="Calibri-Bold" w:hAnsi="Calibri-Bold" w:cs="Calibri-Bold"/>
          <w:b/>
          <w:bCs/>
        </w:rPr>
        <w:t xml:space="preserve">Numera </w:t>
      </w:r>
      <w:r w:rsidR="00E906C4">
        <w:rPr>
          <w:rFonts w:ascii="Calibri" w:hAnsi="Calibri" w:cs="Calibri"/>
        </w:rPr>
        <w:t xml:space="preserve">os tópicos de 1 a 5, de acordo com a </w:t>
      </w:r>
      <w:r w:rsidR="00E906C4">
        <w:rPr>
          <w:rFonts w:ascii="Calibri-Bold" w:hAnsi="Calibri-Bold" w:cs="Calibri-Bold"/>
          <w:b/>
          <w:bCs/>
        </w:rPr>
        <w:t>ordem pela qual as informações são apresentadas</w:t>
      </w:r>
      <w:r w:rsidR="00E906C4">
        <w:rPr>
          <w:b/>
          <w:color w:val="7F7F7F" w:themeColor="text1" w:themeTint="80"/>
          <w:sz w:val="14"/>
          <w:szCs w:val="14"/>
        </w:rPr>
        <w:t xml:space="preserve"> </w:t>
      </w:r>
      <w:r w:rsidR="00951D2C">
        <w:rPr>
          <w:b/>
          <w:color w:val="7F7F7F" w:themeColor="text1" w:themeTint="80"/>
          <w:sz w:val="14"/>
          <w:szCs w:val="14"/>
        </w:rPr>
        <w:br/>
      </w:r>
      <w:r w:rsidR="00E906C4">
        <w:rPr>
          <w:rFonts w:ascii="Calibri" w:hAnsi="Calibri" w:cs="Calibri"/>
        </w:rPr>
        <w:t>no texto. O primeiro tópico já se encontra numerado.</w:t>
      </w:r>
      <w:r w:rsidR="00E906C4" w:rsidRPr="007F0287">
        <w:tab/>
      </w:r>
      <w:r w:rsidR="00E906C4"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="00E906C4"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4B3B3AD4" w14:textId="77777777" w:rsidR="00590E4F" w:rsidRPr="00590E4F" w:rsidRDefault="00F831A6" w:rsidP="00590E4F">
      <w:pPr>
        <w:autoSpaceDE w:val="0"/>
        <w:autoSpaceDN w:val="0"/>
        <w:adjustRightInd w:val="0"/>
        <w:spacing w:before="20" w:after="20" w:line="240" w:lineRule="auto"/>
        <w:ind w:left="993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90FDCB0" wp14:editId="709250DC">
                <wp:extent cx="180000" cy="180000"/>
                <wp:effectExtent l="0" t="0" r="10795" b="10795"/>
                <wp:docPr id="1655179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DDC79" w14:textId="77777777" w:rsidR="00F831A6" w:rsidRDefault="00F831A6" w:rsidP="00F831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0FDCB0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94a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M0kmaarFVS7pSceujkLjt8pfPx7FuKS&#10;eRws7BdcFvERP1IDvi/0EiU1+B+n7pM99jtqKWlwUEsavm+YF5ToLxYn4dP4/DxNdj6cX1xO8OCP&#10;Natjjd2YBWDHjHEtOZ7FZB/1XpQezCvulHmKiipmOcYuKY9+f1jEboHgVuJiPs9mOM2OxXv77HgC&#10;T0Snvn5pX5l3/QREHJ0H2A81m76Zgc42eVqYbyJIlQfkwGv/BLgJchv3WyutmuNztjrs1t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N8veG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B9DDC79" w14:textId="77777777" w:rsidR="00F831A6" w:rsidRDefault="00F831A6" w:rsidP="00F831A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90E4F" w:rsidRPr="00590E4F">
        <w:rPr>
          <w:rFonts w:ascii="Calibri" w:hAnsi="Calibri" w:cs="Calibri"/>
        </w:rPr>
        <w:t>Alusão ao argumento da peça.</w:t>
      </w:r>
    </w:p>
    <w:p w14:paraId="3A4CC5C3" w14:textId="5183C3B7" w:rsidR="00590E4F" w:rsidRPr="00590E4F" w:rsidRDefault="00713A08" w:rsidP="00590E4F">
      <w:pPr>
        <w:autoSpaceDE w:val="0"/>
        <w:autoSpaceDN w:val="0"/>
        <w:adjustRightInd w:val="0"/>
        <w:spacing w:before="20" w:after="20" w:line="240" w:lineRule="auto"/>
        <w:ind w:left="993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22C3239" wp14:editId="648F93A4">
                <wp:extent cx="180000" cy="180000"/>
                <wp:effectExtent l="0" t="0" r="10795" b="10795"/>
                <wp:docPr id="2271123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D6D10" w14:textId="77777777" w:rsidR="00713A08" w:rsidRDefault="00713A08" w:rsidP="00713A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2C3239" 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aX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QWo+JtN0tYJq9+CJh27OguM3Ch//loX4&#10;wDwOFvYLLot4jx+pAd8XeomSGvyPt+6TPfY7ailpcFBLGr5vmBeU6C8WJ+FiPJ2myc6H6enZBA/+&#10;WLM61tiNWQJ2zBjXkuNZTPZR70XpwbzgTlmkqKhilmPskvLo94dl7BYIbiUuFotshtPsWLy1T44n&#10;8ER06uvn9oV5109AxNG5g/1Qs9mrGehsk6eFxSaCVHlADrz2T4CbILdxv7XSqjk+Z6vD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4akWl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A9D6D10" w14:textId="77777777" w:rsidR="00713A08" w:rsidRDefault="00713A08" w:rsidP="00713A0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6B30EB"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90E4F" w:rsidRPr="00590E4F">
        <w:rPr>
          <w:rFonts w:ascii="Calibri" w:hAnsi="Calibri" w:cs="Calibri"/>
        </w:rPr>
        <w:t>Relação de Gil Vicente com a vila onde decorre o espetáculo.</w:t>
      </w:r>
    </w:p>
    <w:p w14:paraId="2E4B8F26" w14:textId="35D797FD" w:rsidR="00590E4F" w:rsidRPr="00590E4F" w:rsidRDefault="00713A08" w:rsidP="00590E4F">
      <w:pPr>
        <w:autoSpaceDE w:val="0"/>
        <w:autoSpaceDN w:val="0"/>
        <w:adjustRightInd w:val="0"/>
        <w:spacing w:before="20" w:after="20" w:line="240" w:lineRule="auto"/>
        <w:ind w:left="993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61E17F4" wp14:editId="580A0130">
                <wp:extent cx="180000" cy="180000"/>
                <wp:effectExtent l="0" t="0" r="10795" b="10795"/>
                <wp:docPr id="11455590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0F55D" w14:textId="75350EB2" w:rsidR="00713A08" w:rsidRPr="006B30EB" w:rsidRDefault="00713A08" w:rsidP="00713A08">
                            <w:pPr>
                              <w:jc w:val="center"/>
                              <w:rPr>
                                <w:b/>
                                <w:bCs/>
                                <w:color w:val="39A2B5"/>
                                <w:sz w:val="20"/>
                                <w:szCs w:val="20"/>
                              </w:rPr>
                            </w:pPr>
                            <w:r w:rsidRPr="006B30EB">
                              <w:rPr>
                                <w:b/>
                                <w:bCs/>
                                <w:color w:val="39A2B5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1E17F4" id="_x0000_s105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18jhQIAAJMFAAAOAAAAZHJzL2Uyb0RvYy54bWysVG1rGzEM/j7YfzD+vl4S9lJCLyW0dAy6&#10;trQd/ez47JzBZ3myk7vs10/2vaTrygZj+XCRLemR9FjS2XnXWLZXGAy4ks9PZpwpJ6Eyblvyb49X&#10;7045C1G4SlhwquQHFfj56u2bs9Yv1QJqsJVCRiAuLFtf8jpGvyyKIGvViHACXjlSasBGRDritqhQ&#10;tITe2GIxm30sWsDKI0gVAt1e9kq+yvhaKxlvtQ4qMltyyi3mL+bvJn2L1ZlYblH42sghDfEPWTTC&#10;OAo6QV2KKNgOzW9QjZEIAXQ8kdAUoLWRKtdA1cxnL6p5qIVXuRYiJ/iJpvD/YOXN/sHfIdHQ+rAM&#10;JKYqOo1N+qf8WJfJOkxkqS4ySZfz0xn9OJOkGmRCKY7OHkP8rKBhSSg5ws5V9/QgmSexvw6xtx/t&#10;UkAHV8ba/CjWsZaQF58oSFIFsKZK2nxI/aEuLLK9oJfdbOfZxu6ar1D1dx9yen2I3E7JPCf4DInS&#10;tY4uj8VnKR6sSmGsu1eamYrKXfRJ/BpXSKlc7GOHWlTqb6EzYELWVMiEPQC8jt1XMNgnV5XbenIe&#10;2PmT8+SRI4OLk3NjHOBrlVmqaojc248k9dQklmK36YgbouZ9Mk1XG6gOd8gQ+jkLXl4ZevxrEeKd&#10;QBos6hdaFvGWPtoCvS8MEmc14I/X7pM99TtpOWtpUEsevu8EKs7sF0eTkKZ6FHAUNqPgds0FUIfM&#10;aQ15mUVywGhHUSM0T7RD1ikKqYSTFKvkMuJ4uIj9wqAtJNV6nc1oer2I1+7BywSeiE19/Ng9CfRD&#10;x0calRsYh1gsX/R8b5s8Hax3EbTJA3HkcaCcJj+37bCl0mp5fs5Wx126+gkAAP//AwBQSwMEFAAG&#10;AAgAAAAhALm/ztvaAAAAAwEAAA8AAABkcnMvZG93bnJldi54bWxMj0FLxEAMhe+C/2GI4EXc6VZY&#10;S+10cQt68CC4Cl6zndhWO5namd1Wf71RD3rJI7zw3pdiPbteHWgMnWcDy0UCirj2tuPGwNPjzXkG&#10;KkRki71nMvBBAdbl8VGBufUTP9BhGxslIRxyNNDGOORah7olh2HhB2LxXvzoMMo6NtqOOEm463Wa&#10;JCvtsGNpaHGgqqX6bbt3Bt6ns81ztbq7TMPna3a73ITqvsuMOT2Zr69ARZrj3zF84ws6lMK083u2&#10;QfUG5JH4M8VLswtQu1/VZaH/s5dfAAAA//8DAFBLAQItABQABgAIAAAAIQC2gziS/gAAAOEBAAAT&#10;AAAAAAAAAAAAAAAAAAAAAABbQ29udGVudF9UeXBlc10ueG1sUEsBAi0AFAAGAAgAAAAhADj9If/W&#10;AAAAlAEAAAsAAAAAAAAAAAAAAAAALwEAAF9yZWxzLy5yZWxzUEsBAi0AFAAGAAgAAAAhALcjXyOF&#10;AgAAkwUAAA4AAAAAAAAAAAAAAAAALgIAAGRycy9lMm9Eb2MueG1sUEsBAi0AFAAGAAgAAAAhALm/&#10;ztvaAAAAAwEAAA8AAAAAAAAAAAAAAAAA3wQAAGRycy9kb3ducmV2LnhtbFBLBQYAAAAABAAEAPMA&#10;AADmBQAAAAA=&#10;" filled="f" strokecolor="#7f7f7f [1612]" strokeweight="1pt">
                <v:textbox inset="0,0,0,0">
                  <w:txbxContent>
                    <w:p w14:paraId="27F0F55D" w14:textId="75350EB2" w:rsidR="00713A08" w:rsidRPr="006B30EB" w:rsidRDefault="00713A08" w:rsidP="00713A08">
                      <w:pPr>
                        <w:jc w:val="center"/>
                        <w:rPr>
                          <w:b/>
                          <w:bCs/>
                          <w:color w:val="39A2B5"/>
                          <w:sz w:val="20"/>
                          <w:szCs w:val="20"/>
                        </w:rPr>
                      </w:pPr>
                      <w:r w:rsidRPr="006B30EB">
                        <w:rPr>
                          <w:b/>
                          <w:bCs/>
                          <w:color w:val="39A2B5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6B30EB"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90E4F" w:rsidRPr="00590E4F">
        <w:rPr>
          <w:rFonts w:ascii="Calibri" w:hAnsi="Calibri" w:cs="Calibri"/>
        </w:rPr>
        <w:t>Dia e local da representação da peça.</w:t>
      </w:r>
    </w:p>
    <w:p w14:paraId="23BF7F52" w14:textId="20808F96" w:rsidR="00590E4F" w:rsidRPr="00590E4F" w:rsidRDefault="006B30EB" w:rsidP="00590E4F">
      <w:pPr>
        <w:autoSpaceDE w:val="0"/>
        <w:autoSpaceDN w:val="0"/>
        <w:adjustRightInd w:val="0"/>
        <w:spacing w:before="20" w:after="20" w:line="240" w:lineRule="auto"/>
        <w:ind w:left="993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D530BBC" wp14:editId="55F61E89">
                <wp:extent cx="180000" cy="180000"/>
                <wp:effectExtent l="0" t="0" r="10795" b="10795"/>
                <wp:docPr id="3976951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5CF35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530BBC" id="_x0000_s105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0UN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gNUnOeTNPVGqr9yhMP3ZwFx5cKH/+Ohbhi&#10;HgcL+wWXRXzAj9SA7wu9REkN/sdb98ke+x21lDQ4qCUN37fMC0r0F4uT8GlydpYmOx/Ozi+mePCn&#10;mvWpxm7NDWDHTHA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l+tFD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B05CF35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90E4F" w:rsidRPr="00590E4F">
        <w:rPr>
          <w:rFonts w:ascii="Calibri" w:hAnsi="Calibri" w:cs="Calibri"/>
        </w:rPr>
        <w:t>Objetivo desta iniciativa e do projeto em que se integra.</w:t>
      </w:r>
    </w:p>
    <w:p w14:paraId="68691CAA" w14:textId="5201DB0C" w:rsidR="00E906C4" w:rsidRPr="007F0287" w:rsidRDefault="006B30EB" w:rsidP="00590E4F">
      <w:pPr>
        <w:autoSpaceDE w:val="0"/>
        <w:autoSpaceDN w:val="0"/>
        <w:adjustRightInd w:val="0"/>
        <w:spacing w:before="20" w:after="20" w:line="240" w:lineRule="auto"/>
        <w:ind w:left="993" w:hanging="709"/>
        <w:rPr>
          <w:rFonts w:cs="Flama-Light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F1CC75E" wp14:editId="5E190F3A">
                <wp:extent cx="180000" cy="180000"/>
                <wp:effectExtent l="0" t="0" r="10795" b="10795"/>
                <wp:docPr id="17191371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4A54B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1CC75E" id="_x0000_s105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mxA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kJqzZJquVlDtHj3x0M1ZcPxW4ePfsRAf&#10;mcfBwn7BZREf8CM14PtCL1FSg//x3n2yx35HLSUNDmpJw/cN84IS/cXiJFyOp9M02fkwPT2f4MEf&#10;a1bHGrsxS8COGeNacjyLyT7qvSg9mFfcKYsUFVXMcoxdUh79/rCM3QLBrcTFYpHNcJodi3f22fEE&#10;nohOff3SvjLv+gmIODr3sB9qNnszA51t8rSw2ESQKg/Igdf+CXAT5Dbut1ZaNcfnbHXY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rEpsQ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124A54B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E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90E4F" w:rsidRPr="00590E4F">
        <w:rPr>
          <w:rFonts w:ascii="Calibri" w:hAnsi="Calibri" w:cs="Calibri"/>
        </w:rPr>
        <w:t>Referência a um pormenor que contribuiu para enriquecer o ambiente</w:t>
      </w:r>
      <w:r w:rsidR="00E906C4">
        <w:rPr>
          <w:rFonts w:ascii="Calibri" w:hAnsi="Calibri" w:cs="Calibri"/>
        </w:rPr>
        <w:t>.</w:t>
      </w:r>
    </w:p>
    <w:p w14:paraId="2CCD8B08" w14:textId="68D049F0" w:rsidR="003409DB" w:rsidRPr="000157CA" w:rsidRDefault="00A66B1E" w:rsidP="000157CA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ascii="Calibri" w:hAnsi="Calibri" w:cs="Calibri"/>
        </w:rPr>
      </w:pPr>
      <w:r w:rsidRPr="00FE50A8">
        <w:rPr>
          <w:rFonts w:cs="TitlingGothicFBCond-Medium"/>
          <w:b/>
          <w:color w:val="CA6266"/>
        </w:rPr>
        <w:t>2</w:t>
      </w:r>
      <w:r w:rsidR="003409DB" w:rsidRPr="00FE50A8">
        <w:rPr>
          <w:rFonts w:cs="TitlingGothicFBCond-Medium"/>
          <w:b/>
          <w:color w:val="CA6266"/>
        </w:rPr>
        <w:t>.</w:t>
      </w:r>
      <w:r w:rsidR="003409DB" w:rsidRPr="007F0287">
        <w:rPr>
          <w:rFonts w:cs="TitlingGothicFBCond-Medium"/>
          <w:b/>
          <w:color w:val="000000" w:themeColor="text1"/>
        </w:rPr>
        <w:tab/>
      </w:r>
      <w:r w:rsidR="000157CA" w:rsidRPr="000157CA">
        <w:rPr>
          <w:rFonts w:ascii="Calibri" w:hAnsi="Calibri" w:cs="Calibri"/>
        </w:rPr>
        <w:t xml:space="preserve">Para cada item, </w:t>
      </w:r>
      <w:r w:rsidR="000157CA" w:rsidRPr="000157CA">
        <w:rPr>
          <w:rFonts w:ascii="Calibri" w:hAnsi="Calibri" w:cs="Calibri"/>
          <w:b/>
          <w:bCs/>
        </w:rPr>
        <w:t>seleciona</w:t>
      </w:r>
      <w:r w:rsidR="000157CA" w:rsidRPr="000157CA">
        <w:rPr>
          <w:rFonts w:ascii="Calibri" w:hAnsi="Calibri" w:cs="Calibri"/>
        </w:rPr>
        <w:t xml:space="preserve">, com </w:t>
      </w:r>
      <w:r w:rsidR="000157CA" w:rsidRPr="000157CA">
        <w:rPr>
          <w:rFonts w:ascii="Calibri" w:hAnsi="Calibri" w:cs="Calibri"/>
          <w:b/>
          <w:bCs/>
        </w:rPr>
        <w:t>X</w:t>
      </w:r>
      <w:r w:rsidR="000157CA" w:rsidRPr="000157CA">
        <w:rPr>
          <w:rFonts w:ascii="Calibri" w:hAnsi="Calibri" w:cs="Calibri"/>
        </w:rPr>
        <w:t>, a opção que completa corretamente a frase, de acordo com o</w:t>
      </w:r>
      <w:r w:rsidR="000157CA">
        <w:rPr>
          <w:rFonts w:ascii="Calibri" w:hAnsi="Calibri" w:cs="Calibri"/>
        </w:rPr>
        <w:t xml:space="preserve"> </w:t>
      </w:r>
      <w:r w:rsidR="000157CA" w:rsidRPr="000157CA">
        <w:rPr>
          <w:rFonts w:ascii="Calibri" w:hAnsi="Calibri" w:cs="Calibri"/>
        </w:rPr>
        <w:t>sentido do texto</w:t>
      </w:r>
      <w:r w:rsidR="00E906C4">
        <w:rPr>
          <w:rFonts w:ascii="Calibri" w:hAnsi="Calibri" w:cs="Calibri"/>
        </w:rPr>
        <w:t>.</w:t>
      </w:r>
    </w:p>
    <w:p w14:paraId="6A8135F1" w14:textId="1B34F8E0" w:rsidR="00777BC8" w:rsidRPr="007F0287" w:rsidRDefault="00777BC8" w:rsidP="00777BC8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="FlamaLight"/>
          <w:color w:val="000000" w:themeColor="text1"/>
          <w:spacing w:val="2"/>
          <w:szCs w:val="20"/>
        </w:rPr>
      </w:pPr>
      <w:r w:rsidRPr="00FE50A8">
        <w:rPr>
          <w:rFonts w:cs="FlamaBold"/>
          <w:b/>
          <w:bCs/>
          <w:color w:val="CA6266"/>
          <w:spacing w:val="2"/>
          <w:szCs w:val="20"/>
        </w:rPr>
        <w:t>2.1</w:t>
      </w:r>
      <w:r w:rsidRPr="007F0287">
        <w:rPr>
          <w:rFonts w:cs="FlamaBold"/>
          <w:b/>
          <w:bCs/>
          <w:color w:val="000000" w:themeColor="text1"/>
          <w:spacing w:val="2"/>
          <w:szCs w:val="20"/>
        </w:rPr>
        <w:tab/>
      </w:r>
      <w:r w:rsidR="000157CA" w:rsidRPr="000157CA">
        <w:rPr>
          <w:rFonts w:ascii="Calibri" w:hAnsi="Calibri" w:cs="Calibri"/>
        </w:rPr>
        <w:t xml:space="preserve">A representação do </w:t>
      </w:r>
      <w:r w:rsidR="000157CA" w:rsidRPr="000157CA">
        <w:rPr>
          <w:rFonts w:ascii="Calibri" w:hAnsi="Calibri" w:cs="Calibri"/>
          <w:i/>
          <w:iCs/>
        </w:rPr>
        <w:t xml:space="preserve">Auto da Barca do Inferno </w:t>
      </w:r>
      <w:r w:rsidR="000157CA" w:rsidRPr="000157CA">
        <w:rPr>
          <w:rFonts w:ascii="Calibri" w:hAnsi="Calibri" w:cs="Calibri"/>
        </w:rPr>
        <w:t>decorreu na vila de Sardoal,</w:t>
      </w:r>
      <w:r w:rsidRPr="007F0287"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1F309D75" w14:textId="3129342A" w:rsidR="003807E8" w:rsidRPr="003807E8" w:rsidRDefault="006B30EB" w:rsidP="003807E8">
      <w:pPr>
        <w:autoSpaceDE w:val="0"/>
        <w:autoSpaceDN w:val="0"/>
        <w:adjustRightInd w:val="0"/>
        <w:spacing w:before="20" w:after="20" w:line="240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4C2FD30" wp14:editId="1777CA52">
                <wp:extent cx="180000" cy="180000"/>
                <wp:effectExtent l="0" t="0" r="10795" b="10795"/>
                <wp:docPr id="19510395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E09C3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C2FD30" id="_x0000_s105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KTNkAIAAKM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kJqLZJqu1lDtV5546OYsOL5U+Ph3LMQV&#10;8zhY2C+4LOIDfqQGfF/oJUpq8D/euk/22O+opaTBQS1p+L5lXlCiv1ichE/j6TRNdj5Mzy8mePCn&#10;mvWpxm7NDWDHjHE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iikz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0DE09C3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3807E8" w:rsidRPr="003807E8">
        <w:rPr>
          <w:rFonts w:ascii="Calibri" w:hAnsi="Calibri" w:cs="Calibri"/>
        </w:rPr>
        <w:t>distribuindo as cenas de forma equitativa por locais emblemáticos.</w:t>
      </w:r>
    </w:p>
    <w:p w14:paraId="2715529E" w14:textId="421AC39D" w:rsidR="003807E8" w:rsidRPr="003807E8" w:rsidRDefault="006B30EB" w:rsidP="003807E8">
      <w:pPr>
        <w:autoSpaceDE w:val="0"/>
        <w:autoSpaceDN w:val="0"/>
        <w:adjustRightInd w:val="0"/>
        <w:spacing w:before="20" w:after="20" w:line="240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1142F06" wp14:editId="5E5CE334">
                <wp:extent cx="180000" cy="180000"/>
                <wp:effectExtent l="0" t="0" r="10795" b="10795"/>
                <wp:docPr id="201701689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D20D9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142F06" id="_x0000_s105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1pvkAIAAKM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kJrLZJqu1lDtV5546OYsOL5U+Ph3LMQV&#10;8zhY2C+4LOIDfqQGfF/oJUpq8D/euk/22O+opaTBQS1p+L5lXlCiv1ichE/j6TRNdj5Mzy8mePCn&#10;mvWpxm7NDWDHjHE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7Atab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C4D20D9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3807E8" w:rsidRPr="003807E8">
        <w:rPr>
          <w:rFonts w:ascii="Calibri" w:hAnsi="Calibri" w:cs="Calibri"/>
        </w:rPr>
        <w:t>concretamente na Praça da República e na Câmara Municipal.</w:t>
      </w:r>
    </w:p>
    <w:p w14:paraId="780F4B51" w14:textId="055A0A22" w:rsidR="003807E8" w:rsidRPr="003807E8" w:rsidRDefault="006B30EB" w:rsidP="003807E8">
      <w:pPr>
        <w:autoSpaceDE w:val="0"/>
        <w:autoSpaceDN w:val="0"/>
        <w:adjustRightInd w:val="0"/>
        <w:spacing w:before="20" w:after="20" w:line="240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5D9507B" wp14:editId="2CF1706D">
                <wp:extent cx="180000" cy="180000"/>
                <wp:effectExtent l="0" t="0" r="10795" b="10795"/>
                <wp:docPr id="1646656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54530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D9507B" id="_x0000_s105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ZLikAIAAKM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kJqLZJquVlDtHjzx0M1ZcPxG4ePfshAf&#10;mMfBwn7BZRHv8SM14PtCL1FSg//53n2yx35HLSUNDmpJw48N84IS/dXiJFyMp9M02fkwPT2b4MEf&#10;a1bHGrsxS8COGeNacjyLyT7qvSg9mBfcKYsUFVXMcoxdUh79/rCM3QLBrcTFYpHNcJodi7f2yfEE&#10;nohOff3cvjDv+gmIODp3sB9qNnszA51t8rSw2ESQKg/Igdf+CXAT5Dbut1ZaNcfnbHXYrfN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OmmS4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9A54530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3807E8" w:rsidRPr="003807E8">
        <w:rPr>
          <w:rFonts w:ascii="Calibri" w:hAnsi="Calibri" w:cs="Calibri"/>
        </w:rPr>
        <w:t>em especial na Praça da República, devido a dois elementos arquitetónicos.</w:t>
      </w:r>
    </w:p>
    <w:p w14:paraId="6C02FECE" w14:textId="3A689234" w:rsidR="00777BC8" w:rsidRPr="007F0287" w:rsidRDefault="006B30EB" w:rsidP="003807E8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8C07D37" wp14:editId="2B905EF4">
                <wp:extent cx="180000" cy="180000"/>
                <wp:effectExtent l="0" t="0" r="10795" b="10795"/>
                <wp:docPr id="51043539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BAEF2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C07D37" id="_x0000_s105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K1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PEbpagXV7sETD92cBcdvFD7+LQvx&#10;gXkcLOwXXBbxHj9SA74v9BIlNfgfb90ne+x31FLS4KCWNHzfMC8o0V8sTsLFeDpNk50P09OzCR78&#10;sWZ1rLEbswTsmDGuJcezmOyj3ovSg3nBnbJIUVHFLMfYJeXR7w/L2C0Q3EpcLBbZDKfZsXhrnxxP&#10;4Ino1NfP7Qvzrp+AiKNzB/uhZrNX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WbcCt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616BAEF2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3807E8" w:rsidRPr="003807E8">
        <w:rPr>
          <w:rFonts w:ascii="Calibri" w:hAnsi="Calibri" w:cs="Calibri"/>
        </w:rPr>
        <w:t>no edifício da Câmara Municipal</w:t>
      </w:r>
      <w:r w:rsidR="00E906C4">
        <w:rPr>
          <w:rFonts w:ascii="Calibri" w:hAnsi="Calibri" w:cs="Calibri"/>
        </w:rPr>
        <w:t>.</w:t>
      </w:r>
    </w:p>
    <w:p w14:paraId="49F613A8" w14:textId="17733F41" w:rsidR="00777BC8" w:rsidRPr="007F0287" w:rsidRDefault="00777BC8" w:rsidP="00E906C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="FlamaLight"/>
          <w:color w:val="000000" w:themeColor="text1"/>
          <w:szCs w:val="20"/>
        </w:rPr>
      </w:pPr>
      <w:r w:rsidRPr="00FE50A8">
        <w:rPr>
          <w:rFonts w:cs="FlamaBold"/>
          <w:b/>
          <w:bCs/>
          <w:color w:val="CA6266"/>
          <w:szCs w:val="20"/>
        </w:rPr>
        <w:t>2.2</w:t>
      </w:r>
      <w:r w:rsidRPr="007F0287">
        <w:rPr>
          <w:rFonts w:cs="FlamaBold"/>
          <w:b/>
          <w:bCs/>
          <w:color w:val="000000" w:themeColor="text1"/>
          <w:szCs w:val="20"/>
        </w:rPr>
        <w:tab/>
      </w:r>
      <w:r w:rsidR="00124336" w:rsidRPr="00124336">
        <w:rPr>
          <w:rFonts w:ascii="Calibri" w:hAnsi="Calibri" w:cs="Calibri"/>
        </w:rPr>
        <w:t xml:space="preserve">A seleção da obra </w:t>
      </w:r>
      <w:r w:rsidR="00124336" w:rsidRPr="00124336">
        <w:rPr>
          <w:rFonts w:ascii="Calibri" w:hAnsi="Calibri" w:cs="Calibri"/>
          <w:i/>
          <w:iCs/>
        </w:rPr>
        <w:t xml:space="preserve">Auto da Barca do Inferno </w:t>
      </w:r>
      <w:r w:rsidR="00124336" w:rsidRPr="00124336">
        <w:rPr>
          <w:rFonts w:ascii="Calibri" w:hAnsi="Calibri" w:cs="Calibri"/>
        </w:rPr>
        <w:t>para representar baseia-se</w:t>
      </w:r>
      <w:r w:rsidR="00E906C4">
        <w:rPr>
          <w:rFonts w:ascii="Calibri" w:hAnsi="Calibri" w:cs="Calibri"/>
        </w:rPr>
        <w:tab/>
      </w:r>
      <w:r w:rsidR="00E906C4"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="00E906C4"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5383CCA1" w14:textId="5CEB4DB5" w:rsidR="00D8719D" w:rsidRPr="00D8719D" w:rsidRDefault="006B30EB" w:rsidP="006B30EB">
      <w:pPr>
        <w:tabs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A10F6F0" wp14:editId="07DE3B65">
                <wp:extent cx="180000" cy="180000"/>
                <wp:effectExtent l="0" t="0" r="10795" b="10795"/>
                <wp:docPr id="185662363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5B55B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10F6F0" id="_x0000_s105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co4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bJquVlDtHjzx0M1ZcPxG4ePfshAf&#10;mMfBwn7BZRHv8SM14PtCL1FSg//x1n2yx35HLSUNDmpJw/cN84IS/cXiJFyMp9M02fkwPT2b4MEf&#10;a1bHGrsxS8COGeNacjyLyT7qvSg9mBfcKYsUFVXMcoxdUh79/rCM3QLBrcTFYpHNcJodi7f2yfEE&#10;nohOff3cvjDv+gmIODp3sB9qNns1A51t8rSw2ESQKg/Igdf+CXAT5Dbut1ZaNcfnbHXY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j9XKO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465B55B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D8719D" w:rsidRPr="00D8719D">
        <w:rPr>
          <w:rFonts w:ascii="Calibri" w:hAnsi="Calibri" w:cs="Calibri"/>
        </w:rPr>
        <w:t>no espaço onde decorre o espetáculo.</w:t>
      </w:r>
    </w:p>
    <w:p w14:paraId="024E10C9" w14:textId="7CFF6EF8" w:rsidR="00D8719D" w:rsidRPr="00D8719D" w:rsidRDefault="006B30EB" w:rsidP="006B30EB">
      <w:pPr>
        <w:tabs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3B5140A" wp14:editId="14CE95D5">
                <wp:extent cx="180000" cy="180000"/>
                <wp:effectExtent l="0" t="0" r="10795" b="10795"/>
                <wp:docPr id="5404083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AE454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B5140A" id="_x0000_s106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N1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STJNVyuodg+eeOjmLDh+o/Dxb1mI&#10;D8zjYGG/4LKI9/iRGvB9oZcoqcH/eOs+2WO/o5aSBge1pOH7hnlBif5icRIuxtNpmux8mJ6eTfDg&#10;jzWrY43dmCVgx4xxLTmexWQf9V6UHswL7pRFiooqZjnGLimPfn9Yxm6B4FbiYrHIZjjNjsVb++R4&#10;Ak9Ep75+bl+Yd/0ERBydO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LR043W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589AE454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D8719D" w:rsidRPr="00D8719D">
        <w:rPr>
          <w:rFonts w:ascii="Calibri" w:hAnsi="Calibri" w:cs="Calibri"/>
        </w:rPr>
        <w:t>na intemporalidade das personagens e na excelência do texto.</w:t>
      </w:r>
    </w:p>
    <w:p w14:paraId="07E6AFC3" w14:textId="379BE904" w:rsidR="00D8719D" w:rsidRPr="00D8719D" w:rsidRDefault="006B30EB" w:rsidP="006B30EB">
      <w:pPr>
        <w:tabs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DE8BDD8" wp14:editId="44C7F191">
                <wp:extent cx="180000" cy="180000"/>
                <wp:effectExtent l="0" t="0" r="10795" b="10795"/>
                <wp:docPr id="18135620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95508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E8BDD8" id="_x0000_s106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iv4kQIAAKMFAAAOAAAAZHJzL2Uyb0RvYy54bWysVFFPGzEMfp+0/xDlfVxbymAVV1QVMU1i&#10;gICJ5zSX9CIlcZakvet+/Zzc9doxtEnT+nB1Yvuz/cX25VVrNNkKHxTYko5PRpQIy6FSdl3Sb883&#10;Hy4oCZHZimmwoqQ7EejV/P27y8bNxARq0JXwBEFsmDWupHWMblYUgdfCsHACTlhUSvCGRTz6dVF5&#10;1iC60cVkNPpYNOAr54GLEPD2ulPSecaXUvB4L2UQkeiSYm4xf33+rtK3mF+y2dozVyvep8H+IQvD&#10;lMWgA9Q1i4xsvPoNyijuIYCMJxxMAVIqLnINWM149Kqap5o5kWtBcoIbaAr/D5bfbZ/cg0caGhdm&#10;AcVURSu9Sf+YH2kzWbuBLNFGwvFyfDHCHyUcVb2MKMXB2fkQPwswJAkl9bCx1SM+SOaJbW9D7Oz3&#10;dimghRuldX4UbUmDyJNzDJJUAbSqkjYfUn+IpfZky/BlV+txttEb8xWq7u4sp9eFyO2UzHOCR0iY&#10;rrZ4eSg+S3GnRQqj7aOQRFVY7qRL4te4jHNhYxc71KwSfwudAROyxEIG7B7gbeyugt4+uYrc1oNz&#10;z86fnAePHBlsHJyNsuDfqkxjVX3kzn5PUkdNYim2qxa5KenpaTJNVyuodg+eeOjmLDh+o/Dxb1mI&#10;D8zjYGG/4LKI9/iRGvB9oZcoqcH/eOs+2WO/o5aSBge1pOH7hnlBif5icRI+jafTNNn5MD07n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GIWK/i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20895508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D8719D" w:rsidRPr="00D8719D">
        <w:rPr>
          <w:rFonts w:ascii="Calibri" w:hAnsi="Calibri" w:cs="Calibri"/>
        </w:rPr>
        <w:t>na crítica que faz à sociedade portuguesa da época.</w:t>
      </w:r>
    </w:p>
    <w:p w14:paraId="22F8C2D5" w14:textId="069BE807" w:rsidR="00777BC8" w:rsidRPr="007F0287" w:rsidRDefault="006B30EB" w:rsidP="006B30EB">
      <w:pPr>
        <w:tabs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="Flama-Light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AE09845" wp14:editId="653E45D6">
                <wp:extent cx="180000" cy="180000"/>
                <wp:effectExtent l="0" t="0" r="10795" b="10795"/>
                <wp:docPr id="120855550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C892E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E09845" id="_x0000_s106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DvkQIAAKMFAAAOAAAAZHJzL2Uyb0RvYy54bWysVFFPGzEMfp+0/xDlfVzblQEVV1SBmCYx&#10;qICJ5zSX9CIlcZakvet+/Zzc9doxtEnT+nB1Yvuz/cX25VVrNNkKHxTYko5PRpQIy6FSdl3Sb8+3&#10;H84pCZHZimmwoqQ7EejV/P27y8bNxARq0JXwBEFsmDWupHWMblYUgdfCsHACTlhUSvCGRTz6dVF5&#10;1iC60cVkNPpUNOAr54GLEPD2plPSecaXUvD4IGUQkeiSYm4xf33+rtK3mF+y2dozVyvep8H+IQvD&#10;lMWgA9QNi4xsvPoNyijuIYCMJxxMAVIqLnINWM149Kqap5o5kWtBcoIbaAr/D5bfb5/c0iMNjQuz&#10;gGKqopXepH/Mj7SZrN1Almgj4Xg5Ph/hjxKOql5GlOLg7HyInwUYkoSSetjY6hEfJPPEtnchdvZ7&#10;uxTQwq3SOj+KtqRB5MkZBkmqAFpVSZsPqT/EtfZky/BlV+txttEb8xWq7u40p9eFyO2UzHOCR0iY&#10;rrZ4eSg+S3GnRQqj7aOQRFVY7qRL4te4jHNhYxc71KwSfwudAROyxEIG7B7gbeyugt4+uYrc1oNz&#10;z86fnAePHBlsHJyNsuDfqkxjVX3kzn5PUkdNYim2qxa5KenHaTJNVyuodktPPHRzFhy/Vfj4dyzE&#10;JfM4WNgvuCziA36kBnxf6CVKavA/3rpP9tjvqKWkwUEtafi+YV5Qor9YnISL8XSaJjsfpqdnEzz4&#10;Y83qWGM35hqwY8a4lhzPYrKPei9KD+YFd8oiRUUVsxxjl5RHvz9cx26B4FbiYrHIZjjNjsU7++R4&#10;Ak9Ep75+bl+Yd/0ERByde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MI2sO+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06BC892E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D8719D" w:rsidRPr="00D8719D">
        <w:rPr>
          <w:rFonts w:ascii="Calibri" w:hAnsi="Calibri" w:cs="Calibri"/>
        </w:rPr>
        <w:t>na vontade de provocar o público</w:t>
      </w:r>
      <w:r w:rsidR="006B0FD1">
        <w:rPr>
          <w:rFonts w:ascii="Calibri" w:hAnsi="Calibri" w:cs="Calibri"/>
        </w:rPr>
        <w:t>.</w:t>
      </w:r>
    </w:p>
    <w:p w14:paraId="3C572988" w14:textId="0DF43EC5" w:rsidR="00777BC8" w:rsidRPr="007F0287" w:rsidRDefault="00777BC8" w:rsidP="006B0FD1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="FlamaLight"/>
          <w:color w:val="000000" w:themeColor="text1"/>
          <w:szCs w:val="20"/>
        </w:rPr>
      </w:pPr>
      <w:r w:rsidRPr="00FE50A8">
        <w:rPr>
          <w:rFonts w:cs="FlamaBold"/>
          <w:b/>
          <w:bCs/>
          <w:color w:val="CA6266"/>
          <w:szCs w:val="20"/>
        </w:rPr>
        <w:t>2.3</w:t>
      </w:r>
      <w:r w:rsidRPr="007F0287">
        <w:rPr>
          <w:rFonts w:cs="FlamaBold"/>
          <w:b/>
          <w:bCs/>
          <w:color w:val="000000" w:themeColor="text1"/>
          <w:szCs w:val="20"/>
        </w:rPr>
        <w:tab/>
      </w:r>
      <w:r w:rsidR="00D8719D" w:rsidRPr="00D8719D">
        <w:rPr>
          <w:rFonts w:ascii="Calibri" w:hAnsi="Calibri" w:cs="Calibri"/>
          <w:color w:val="000000"/>
        </w:rPr>
        <w:t xml:space="preserve">A palavra “cuja” </w:t>
      </w:r>
      <w:r w:rsidR="00D8719D" w:rsidRPr="00D8719D">
        <w:rPr>
          <w:rFonts w:ascii="Calibri" w:hAnsi="Calibri" w:cs="Calibri"/>
          <w:color w:val="808080" w:themeColor="background1" w:themeShade="80"/>
          <w:sz w:val="18"/>
          <w:szCs w:val="18"/>
        </w:rPr>
        <w:t>(linha 32)</w:t>
      </w:r>
      <w:r w:rsidR="00D8719D" w:rsidRPr="00D8719D">
        <w:rPr>
          <w:rFonts w:ascii="Calibri" w:hAnsi="Calibri" w:cs="Calibri"/>
          <w:color w:val="000000"/>
        </w:rPr>
        <w:t xml:space="preserve"> é um</w:t>
      </w:r>
      <w:r w:rsidR="006B0FD1">
        <w:rPr>
          <w:rFonts w:ascii="Calibri" w:hAnsi="Calibri" w:cs="Calibri"/>
          <w:color w:val="000000"/>
        </w:rPr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48BB97D5" w14:textId="47EB2392" w:rsidR="00563A2D" w:rsidRPr="00563A2D" w:rsidRDefault="006B30EB" w:rsidP="00B557A2">
      <w:pPr>
        <w:autoSpaceDE w:val="0"/>
        <w:autoSpaceDN w:val="0"/>
        <w:adjustRightInd w:val="0"/>
        <w:spacing w:before="20" w:after="20" w:line="240" w:lineRule="auto"/>
        <w:ind w:left="1418" w:hanging="709"/>
        <w:jc w:val="both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2C07E9E" wp14:editId="4DC6406D">
                <wp:extent cx="180000" cy="180000"/>
                <wp:effectExtent l="0" t="0" r="10795" b="10795"/>
                <wp:docPr id="11420231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3936B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C07E9E" id="_x0000_s106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Hhi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0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BRUeGK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1773936B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63A2D" w:rsidRPr="00563A2D">
        <w:rPr>
          <w:rFonts w:ascii="Calibri" w:hAnsi="Calibri" w:cs="Calibri"/>
        </w:rPr>
        <w:t xml:space="preserve">pronome relativo que substitui “texto clássico” </w:t>
      </w:r>
      <w:r w:rsidR="00563A2D" w:rsidRPr="002C4F71">
        <w:rPr>
          <w:rFonts w:ascii="Calibri" w:hAnsi="Calibri" w:cs="Calibri"/>
          <w:color w:val="808080" w:themeColor="background1" w:themeShade="80"/>
          <w:sz w:val="18"/>
          <w:szCs w:val="18"/>
        </w:rPr>
        <w:t>(linhas 31 e 32)</w:t>
      </w:r>
      <w:r w:rsidR="00563A2D" w:rsidRPr="00563A2D">
        <w:rPr>
          <w:rFonts w:ascii="Calibri" w:hAnsi="Calibri" w:cs="Calibri"/>
        </w:rPr>
        <w:t xml:space="preserve"> e “modernidade” </w:t>
      </w:r>
      <w:r w:rsidR="00563A2D" w:rsidRPr="002C4F71">
        <w:rPr>
          <w:rFonts w:ascii="Calibri" w:hAnsi="Calibri" w:cs="Calibri"/>
          <w:color w:val="808080" w:themeColor="background1" w:themeShade="80"/>
          <w:sz w:val="18"/>
          <w:szCs w:val="18"/>
        </w:rPr>
        <w:t>(linha 32)</w:t>
      </w:r>
      <w:r w:rsidR="00563A2D" w:rsidRPr="00563A2D">
        <w:rPr>
          <w:rFonts w:ascii="Calibri" w:hAnsi="Calibri" w:cs="Calibri"/>
        </w:rPr>
        <w:t>.</w:t>
      </w:r>
    </w:p>
    <w:p w14:paraId="6546B464" w14:textId="10C35579" w:rsidR="00563A2D" w:rsidRPr="00563A2D" w:rsidRDefault="006B30EB" w:rsidP="00B557A2">
      <w:pPr>
        <w:autoSpaceDE w:val="0"/>
        <w:autoSpaceDN w:val="0"/>
        <w:adjustRightInd w:val="0"/>
        <w:spacing w:before="20" w:after="20" w:line="240" w:lineRule="auto"/>
        <w:ind w:left="1418" w:hanging="709"/>
        <w:jc w:val="both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8FD0C79" wp14:editId="1ED47159">
                <wp:extent cx="180000" cy="180000"/>
                <wp:effectExtent l="0" t="0" r="10795" b="10795"/>
                <wp:docPr id="19724615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77F76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FD0C79" id="_x0000_s106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VEvkQIAAKMFAAAOAAAAZHJzL2Uyb0RvYy54bWysVE1v2zAMvQ/YfxB0X51k6ceCOkWQosOA&#10;ri3aDj0rshQLkERNUmJnv36U7DhZV2zAsBwcSiQfySeSl1et0WQrfFBgSzo+GVEiLIdK2XVJvz3f&#10;fLigJERmK6bBipLuRKBX8/fvLhs3ExOoQVfCEwSxYda4ktYxullRBF4Lw8IJOGFRKcEbFvHo10Xl&#10;WYPoRheT0eisaMBXzgMXIeDtdaek84wvpeDxXsogItElxdxi/vr8XaVvMb9ks7Vnrla8T4P9QxaG&#10;KYtBB6hrFhnZePUblFHcQwAZTziYAqRUXOQasJrx6FU1TzVzIteC5AQ30BT+Hyy/2z65B480NC7M&#10;AoqpilZ6k/4xP9JmsnYDWaKNhOPl+GKEP0o4qnoZUYqDs/MhfhZgSBJK6mFjq0d8kMwT296G2Nnv&#10;7VJACzdK6/wo2pIGkSfnGCSpAmhVJW0+pP4QS+3JluHLrtbjbKM35itU3d1pTq8LkdspmecEj5Aw&#10;XW3x8lB8luJOixRG20chiaqw3EmXxK9xGefCxi52qFkl/hY6AyZkiYUM2D3A29hdBb19chW5rQfn&#10;np0/OQ8eOTLYODgbZcG/VZnGqvrInf2epI6axFJsVy1yU9KPZ8k0Xa2g2j144qGbs+D4jcLHv2Uh&#10;PjCPg4X9gssi3uNHasD3hV6ipAb/4637ZI/9jlpKGhzUkobvG+YFJfqLxUn4NJ5O02Tnw/T0fIIH&#10;f6xZHWvsxiwBO2aMa8nxLCb7qPei9GBecKcsUlRUMcsxdkl59PvDMnYLBLcSF4tFNsNpdize2ifH&#10;E3giOvX1c/vCvOsnIOLo3MF+qNns1Qx0tsnTwmITQao8IAde+yfATZDbuN9aadUcn7PVYbfOfwI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C/1US+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76077F76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63A2D" w:rsidRPr="00563A2D">
        <w:rPr>
          <w:rFonts w:ascii="Calibri" w:hAnsi="Calibri" w:cs="Calibri"/>
        </w:rPr>
        <w:t xml:space="preserve">advérbio relativo que relaciona “objetivo central” </w:t>
      </w:r>
      <w:r w:rsidR="00563A2D" w:rsidRPr="00563A2D">
        <w:rPr>
          <w:rFonts w:ascii="Calibri" w:hAnsi="Calibri" w:cs="Calibri"/>
          <w:color w:val="808080" w:themeColor="background1" w:themeShade="80"/>
          <w:sz w:val="18"/>
          <w:szCs w:val="18"/>
        </w:rPr>
        <w:t>(linha 31)</w:t>
      </w:r>
      <w:r w:rsidR="00563A2D" w:rsidRPr="00563A2D">
        <w:rPr>
          <w:rFonts w:ascii="Calibri" w:hAnsi="Calibri" w:cs="Calibri"/>
        </w:rPr>
        <w:t xml:space="preserve"> com “texto clássico” </w:t>
      </w:r>
      <w:r w:rsidR="00563A2D" w:rsidRPr="00563A2D">
        <w:rPr>
          <w:rFonts w:ascii="Calibri" w:hAnsi="Calibri" w:cs="Calibri"/>
          <w:color w:val="808080" w:themeColor="background1" w:themeShade="80"/>
          <w:sz w:val="18"/>
          <w:szCs w:val="18"/>
        </w:rPr>
        <w:t>(linhas</w:t>
      </w:r>
      <w:r w:rsidRPr="002C4F71">
        <w:rPr>
          <w:rFonts w:ascii="Calibri" w:hAnsi="Calibri" w:cs="Calibri"/>
          <w:color w:val="808080" w:themeColor="background1" w:themeShade="80"/>
          <w:sz w:val="18"/>
          <w:szCs w:val="18"/>
        </w:rPr>
        <w:t xml:space="preserve"> </w:t>
      </w:r>
      <w:r w:rsidR="00563A2D" w:rsidRPr="00563A2D">
        <w:rPr>
          <w:rFonts w:ascii="Calibri" w:hAnsi="Calibri" w:cs="Calibri"/>
          <w:color w:val="808080" w:themeColor="background1" w:themeShade="80"/>
          <w:sz w:val="18"/>
          <w:szCs w:val="18"/>
        </w:rPr>
        <w:t>31 e 32)</w:t>
      </w:r>
      <w:r w:rsidR="00563A2D" w:rsidRPr="00563A2D">
        <w:rPr>
          <w:rFonts w:ascii="Calibri" w:hAnsi="Calibri" w:cs="Calibri"/>
        </w:rPr>
        <w:t>.</w:t>
      </w:r>
    </w:p>
    <w:p w14:paraId="19B1916A" w14:textId="799F6DDB" w:rsidR="00563A2D" w:rsidRPr="00563A2D" w:rsidRDefault="006B30EB" w:rsidP="00B557A2">
      <w:pPr>
        <w:autoSpaceDE w:val="0"/>
        <w:autoSpaceDN w:val="0"/>
        <w:adjustRightInd w:val="0"/>
        <w:spacing w:before="20" w:after="20" w:line="240" w:lineRule="auto"/>
        <w:ind w:left="1418" w:hanging="709"/>
        <w:jc w:val="both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EC1F113" wp14:editId="414A2BF6">
                <wp:extent cx="180000" cy="180000"/>
                <wp:effectExtent l="0" t="0" r="10795" b="10795"/>
                <wp:docPr id="12858159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E24C3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C1F113" id="_x0000_s106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5mi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s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PmXmaK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305E24C3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B557A2"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63A2D" w:rsidRPr="00563A2D">
        <w:rPr>
          <w:rFonts w:ascii="Calibri" w:hAnsi="Calibri" w:cs="Calibri"/>
        </w:rPr>
        <w:t xml:space="preserve">determinante relativo que relaciona “texto clássico” </w:t>
      </w:r>
      <w:r w:rsidR="00563A2D" w:rsidRPr="00563A2D">
        <w:rPr>
          <w:rFonts w:ascii="Calibri" w:hAnsi="Calibri" w:cs="Calibri"/>
          <w:color w:val="808080" w:themeColor="background1" w:themeShade="80"/>
          <w:sz w:val="18"/>
          <w:szCs w:val="18"/>
        </w:rPr>
        <w:t>(linhas 31 e 32)</w:t>
      </w:r>
      <w:r w:rsidR="00563A2D" w:rsidRPr="00563A2D">
        <w:rPr>
          <w:rFonts w:ascii="Calibri" w:hAnsi="Calibri" w:cs="Calibri"/>
        </w:rPr>
        <w:t xml:space="preserve"> com “modernidade”</w:t>
      </w:r>
      <w:r w:rsidR="002C4F71">
        <w:rPr>
          <w:rFonts w:ascii="Calibri" w:hAnsi="Calibri" w:cs="Calibri"/>
        </w:rPr>
        <w:t xml:space="preserve"> </w:t>
      </w:r>
      <w:r w:rsidR="00563A2D" w:rsidRPr="00563A2D">
        <w:rPr>
          <w:rFonts w:ascii="Calibri" w:hAnsi="Calibri" w:cs="Calibri"/>
          <w:color w:val="808080" w:themeColor="background1" w:themeShade="80"/>
          <w:sz w:val="18"/>
          <w:szCs w:val="18"/>
        </w:rPr>
        <w:t>(linha 32)</w:t>
      </w:r>
      <w:r w:rsidR="00563A2D" w:rsidRPr="00563A2D">
        <w:rPr>
          <w:rFonts w:ascii="Calibri" w:hAnsi="Calibri" w:cs="Calibri"/>
        </w:rPr>
        <w:t>.</w:t>
      </w:r>
    </w:p>
    <w:p w14:paraId="624C3747" w14:textId="49726F81" w:rsidR="00777BC8" w:rsidRPr="002C4F71" w:rsidRDefault="006B30EB" w:rsidP="00B557A2">
      <w:pPr>
        <w:autoSpaceDE w:val="0"/>
        <w:autoSpaceDN w:val="0"/>
        <w:adjustRightInd w:val="0"/>
        <w:spacing w:before="20" w:after="20" w:line="240" w:lineRule="auto"/>
        <w:ind w:left="1418" w:hanging="709"/>
        <w:jc w:val="both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50820F4" wp14:editId="73E50049">
                <wp:extent cx="180000" cy="180000"/>
                <wp:effectExtent l="0" t="0" r="10795" b="10795"/>
                <wp:docPr id="169980514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EED3A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0820F4" id="_x0000_s106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cAkQIAAKMFAAAOAAAAZHJzL2Uyb0RvYy54bWysVFFPGzEMfp+0/xDlfVzbwYCKK6qKmCYx&#10;QMDEc5pLepGSOEvS3nW/fk7ueu1YtUnT+nB1Yvuz/cX21XVrNNkIHxTYko5PRpQIy6FSdlXSby+3&#10;Hy4oCZHZimmwoqRbEej17P27q8ZNxQRq0JXwBEFsmDaupHWMbloUgdfCsHACTlhUSvCGRTz6VVF5&#10;1iC60cVkNPpUNOAr54GLEPD2plPSWcaXUvD4IGUQkeiSYm4xf33+LtO3mF2x6cozVyvep8H+IQvD&#10;lMWgA9QNi4ysvfoNyijuIYCMJxxMAVIqLnINWM149Kaa55o5kWtBcoIbaAr/D5bfb57do0caGhem&#10;AcVURSu9Sf+YH2kzWduBLNFGwvFyfDHCHyUcVb2MKMXe2fkQPwswJAkl9bC21RM+SOaJbe5C7Ox3&#10;dimghVuldX4UbUmDyJNzDJJUAbSqkjYfUn+IhfZkw/Bll6txttFr8xWq7u4sp9eFyO2UzHOCB0iY&#10;rrZ4uS8+S3GrRQqj7ZOQRFVY7qRL4te4jHNhYxc71KwSfwudAROyxEIG7B7gOHZXQW+fXEVu68G5&#10;Z+dPzoNHjgw2Ds5GWfDHKtNYVR+5s9+R1FGTWIrtskVuSvrxIpmmqyVU20dPPHRzFhy/Vfj4dyzE&#10;R+ZxsLBfcFnEB/xIDfi+0EuU1OB/HLtP9tjvqKWkwUEtafi+Zl5Qor9YnITL8elpmux8OD07n+DB&#10;H2qWhxq7NgvAjhnjWnI8i8k+6p0oPZhX3CnzFBVVzHKMXVIe/e6wiN0Cwa3ExXyezXCaHYt39tnx&#10;BJ6ITn390r4y7/oJiDg697AbajZ9MwOdbfK0MF9HkCoPyJ7X/glwE+Q27rdWWjWH52y1362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G+0ZwC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514EED3A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B557A2"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63A2D" w:rsidRPr="00563A2D">
        <w:rPr>
          <w:rFonts w:ascii="Calibri" w:hAnsi="Calibri" w:cs="Calibri"/>
        </w:rPr>
        <w:t xml:space="preserve">pronome relativo que substitui “objetivo central” </w:t>
      </w:r>
      <w:r w:rsidR="00563A2D" w:rsidRPr="00563A2D">
        <w:rPr>
          <w:rFonts w:ascii="Calibri" w:hAnsi="Calibri" w:cs="Calibri"/>
          <w:color w:val="808080" w:themeColor="background1" w:themeShade="80"/>
          <w:sz w:val="18"/>
          <w:szCs w:val="18"/>
        </w:rPr>
        <w:t>(linha 31)</w:t>
      </w:r>
      <w:r w:rsidR="00563A2D" w:rsidRPr="00563A2D">
        <w:rPr>
          <w:rFonts w:ascii="Calibri" w:hAnsi="Calibri" w:cs="Calibri"/>
        </w:rPr>
        <w:t xml:space="preserve"> e “texto clássico” </w:t>
      </w:r>
      <w:r w:rsidR="00563A2D" w:rsidRPr="00563A2D">
        <w:rPr>
          <w:rFonts w:ascii="Calibri" w:hAnsi="Calibri" w:cs="Calibri"/>
          <w:color w:val="808080" w:themeColor="background1" w:themeShade="80"/>
          <w:sz w:val="18"/>
          <w:szCs w:val="18"/>
        </w:rPr>
        <w:t>(linhas 31</w:t>
      </w:r>
      <w:r w:rsidR="002C4F71" w:rsidRPr="002C4F71">
        <w:rPr>
          <w:rFonts w:ascii="Calibri" w:hAnsi="Calibri" w:cs="Calibri"/>
          <w:color w:val="808080" w:themeColor="background1" w:themeShade="80"/>
          <w:sz w:val="18"/>
          <w:szCs w:val="18"/>
        </w:rPr>
        <w:t xml:space="preserve"> </w:t>
      </w:r>
      <w:r w:rsidR="00563A2D" w:rsidRPr="002C4F71">
        <w:rPr>
          <w:rFonts w:ascii="Calibri" w:hAnsi="Calibri" w:cs="Calibri"/>
          <w:color w:val="808080" w:themeColor="background1" w:themeShade="80"/>
          <w:sz w:val="18"/>
          <w:szCs w:val="18"/>
        </w:rPr>
        <w:t>e 32)</w:t>
      </w:r>
      <w:r w:rsidR="006B0FD1">
        <w:rPr>
          <w:rFonts w:ascii="Calibri" w:hAnsi="Calibri" w:cs="Calibri"/>
        </w:rPr>
        <w:t>.</w:t>
      </w:r>
    </w:p>
    <w:p w14:paraId="001FE0C6" w14:textId="77777777" w:rsidR="007E620B" w:rsidRPr="007F0287" w:rsidRDefault="007E620B">
      <w:r w:rsidRPr="007F0287">
        <w:br w:type="page"/>
      </w:r>
    </w:p>
    <w:p w14:paraId="7CA3D7E0" w14:textId="602F93F6" w:rsidR="006B0FD1" w:rsidRPr="007F0287" w:rsidRDefault="00C74BAC" w:rsidP="006B0FD1">
      <w:pPr>
        <w:tabs>
          <w:tab w:val="center" w:pos="4536"/>
          <w:tab w:val="right" w:pos="9070"/>
        </w:tabs>
        <w:spacing w:before="360" w:after="120"/>
        <w:jc w:val="center"/>
        <w:rPr>
          <w:b/>
          <w:color w:val="7F7F7F" w:themeColor="text1" w:themeTint="80"/>
          <w:sz w:val="14"/>
          <w:szCs w:val="14"/>
        </w:rPr>
      </w:pPr>
      <w:r>
        <w:rPr>
          <w:rFonts w:ascii="Calibri-Bold" w:hAnsi="Calibri-Bold" w:cs="Calibri-Bold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5275E2" wp14:editId="0890E0C1">
            <wp:simplePos x="0" y="0"/>
            <wp:positionH relativeFrom="column">
              <wp:posOffset>3313430</wp:posOffset>
            </wp:positionH>
            <wp:positionV relativeFrom="paragraph">
              <wp:posOffset>59690</wp:posOffset>
            </wp:positionV>
            <wp:extent cx="3007995" cy="2032635"/>
            <wp:effectExtent l="0" t="0" r="0" b="0"/>
            <wp:wrapNone/>
            <wp:docPr id="1460803213" name="Imagem 1" descr="Uma imagem com quadro, desenhos de criança, desenho, Pintor artís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03213" name="Imagem 1" descr="Uma imagem com quadro, desenhos de criança, desenho, Pintor artístic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0FD1" w:rsidRPr="007F0287">
        <w:rPr>
          <w:rFonts w:cs="Arial"/>
          <w:b/>
          <w:szCs w:val="24"/>
        </w:rPr>
        <w:tab/>
      </w:r>
      <w:r w:rsidR="006B0FD1">
        <w:rPr>
          <w:rFonts w:ascii="Calibri-Bold" w:hAnsi="Calibri-Bold" w:cs="Calibri-Bold"/>
          <w:b/>
          <w:bCs/>
        </w:rPr>
        <w:t>EDUCAÇÃO LITERÁRIA E GRAMÁTICA</w:t>
      </w:r>
      <w:r w:rsidR="006B0FD1" w:rsidRPr="007F0287">
        <w:rPr>
          <w:rFonts w:cs="Arial"/>
          <w:b/>
          <w:szCs w:val="24"/>
        </w:rPr>
        <w:tab/>
      </w:r>
      <w:r w:rsidR="006B0FD1"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6B0FD1">
        <w:rPr>
          <w:b/>
          <w:color w:val="7F7F7F" w:themeColor="text1" w:themeTint="80"/>
          <w:sz w:val="14"/>
          <w:szCs w:val="14"/>
        </w:rPr>
        <w:t>48</w:t>
      </w:r>
      <w:r w:rsidR="006B0FD1"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349DB62B" w14:textId="4E0BD781" w:rsidR="006B0FD1" w:rsidRPr="00180E60" w:rsidRDefault="006B0FD1" w:rsidP="006B0FD1">
      <w:pPr>
        <w:tabs>
          <w:tab w:val="center" w:pos="4536"/>
          <w:tab w:val="right" w:pos="9070"/>
        </w:tabs>
        <w:spacing w:before="120" w:after="240"/>
        <w:jc w:val="center"/>
        <w:rPr>
          <w:rFonts w:cs="Arial"/>
          <w:b/>
          <w:color w:val="39A2B5"/>
        </w:rPr>
      </w:pPr>
      <w:r w:rsidRPr="00180E60">
        <w:rPr>
          <w:b/>
          <w:color w:val="39A2B5"/>
        </w:rPr>
        <w:t xml:space="preserve">Texto </w:t>
      </w:r>
      <w:r>
        <w:rPr>
          <w:b/>
          <w:color w:val="39A2B5"/>
        </w:rPr>
        <w:t>C</w:t>
      </w:r>
    </w:p>
    <w:p w14:paraId="21626AF6" w14:textId="0924B48F" w:rsidR="006B0FD1" w:rsidRPr="00DB4B6F" w:rsidRDefault="00DB4B6F" w:rsidP="00DB4B6F">
      <w:pPr>
        <w:spacing w:before="240" w:after="120"/>
        <w:rPr>
          <w:rFonts w:ascii="Calibri-Bold" w:hAnsi="Calibri-Bold" w:cs="Calibri-Bold"/>
        </w:rPr>
      </w:pPr>
      <w:r w:rsidRPr="00DB4B6F">
        <w:rPr>
          <w:rFonts w:ascii="Calibri-Bold" w:hAnsi="Calibri-Bold" w:cs="Calibri-Bold"/>
          <w:b/>
          <w:bCs/>
        </w:rPr>
        <w:t xml:space="preserve">Lê </w:t>
      </w:r>
      <w:r w:rsidRPr="00DB4B6F">
        <w:rPr>
          <w:rFonts w:ascii="Calibri-Bold" w:hAnsi="Calibri-Bold" w:cs="Calibri-Bold"/>
        </w:rPr>
        <w:t xml:space="preserve">o seguinte excerto da obra </w:t>
      </w:r>
      <w:r w:rsidRPr="00DB4B6F">
        <w:rPr>
          <w:rFonts w:ascii="Calibri-Bold" w:hAnsi="Calibri-Bold" w:cs="Calibri-Bold"/>
          <w:i/>
          <w:iCs/>
        </w:rPr>
        <w:t>Auto da Barca do Inferno</w:t>
      </w:r>
      <w:r w:rsidRPr="00DB4B6F">
        <w:rPr>
          <w:rFonts w:ascii="Calibri-Bold" w:hAnsi="Calibri-Bold" w:cs="Calibri-Bold"/>
        </w:rPr>
        <w:t>, de Gil Vicente.</w:t>
      </w:r>
      <w:r>
        <w:rPr>
          <w:rFonts w:ascii="Calibri-Bold" w:hAnsi="Calibri-Bold" w:cs="Calibri-Bold"/>
        </w:rPr>
        <w:br/>
      </w:r>
      <w:r w:rsidRPr="00DB4B6F">
        <w:rPr>
          <w:rFonts w:ascii="Calibri-Bold" w:hAnsi="Calibri-Bold" w:cs="Calibri-Bold"/>
        </w:rPr>
        <w:t xml:space="preserve">Se necessário, </w:t>
      </w:r>
      <w:r w:rsidRPr="00DB4B6F">
        <w:rPr>
          <w:rFonts w:ascii="Calibri-Bold" w:hAnsi="Calibri-Bold" w:cs="Calibri-Bold"/>
          <w:b/>
          <w:bCs/>
        </w:rPr>
        <w:t xml:space="preserve">consulta </w:t>
      </w:r>
      <w:r w:rsidRPr="00DB4B6F">
        <w:rPr>
          <w:rFonts w:ascii="Calibri-Bold" w:hAnsi="Calibri-Bold" w:cs="Calibri-Bold"/>
        </w:rPr>
        <w:t>as notas de vocabulário</w:t>
      </w:r>
      <w:r w:rsidR="006B0FD1">
        <w:rPr>
          <w:rFonts w:ascii="Calibri" w:hAnsi="Calibri" w:cs="Calibri"/>
        </w:rPr>
        <w:t>.</w:t>
      </w:r>
    </w:p>
    <w:p w14:paraId="57AE22F4" w14:textId="75B1B3DF" w:rsidR="006B0FD1" w:rsidRDefault="00DB5594" w:rsidP="006B0FD1">
      <w:pPr>
        <w:spacing w:before="120" w:after="0"/>
        <w:jc w:val="both"/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3D4E6AF2" wp14:editId="59F18F54">
                <wp:extent cx="5759450" cy="4991100"/>
                <wp:effectExtent l="0" t="0" r="0" b="0"/>
                <wp:docPr id="8050276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499110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F4F8F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7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"/>
                              <w:gridCol w:w="3969"/>
                              <w:gridCol w:w="283"/>
                              <w:gridCol w:w="284"/>
                              <w:gridCol w:w="3969"/>
                            </w:tblGrid>
                            <w:tr w:rsidR="00DB5594" w:rsidRPr="005B2B32" w14:paraId="154EC063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  <w:vAlign w:val="center"/>
                                </w:tcPr>
                                <w:p w14:paraId="01C840D5" w14:textId="77777777" w:rsidR="00DB5594" w:rsidRPr="005B2B32" w:rsidRDefault="00DB5594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gridSpan w:val="4"/>
                                  <w:shd w:val="clear" w:color="auto" w:fill="auto"/>
                                </w:tcPr>
                                <w:p w14:paraId="7A6BD170" w14:textId="29D5FA6D" w:rsidR="00DB5594" w:rsidRPr="009B3B21" w:rsidRDefault="00DB5594" w:rsidP="009B3B2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B5594" w:rsidRPr="005B2B32" w14:paraId="7E2C8890" w14:textId="77777777" w:rsidTr="004B78AC">
                              <w:trPr>
                                <w:trHeight w:val="5304"/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6CE193E7" w14:textId="77777777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2AC8C70" w14:textId="77777777" w:rsidR="008810D8" w:rsidRPr="005B2B32" w:rsidRDefault="008810D8" w:rsidP="008810D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D27A59" w14:textId="6F1D8A3F" w:rsidR="008810D8" w:rsidRPr="005B2B32" w:rsidRDefault="008810D8" w:rsidP="008810D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4F3EBA6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CA3F3FB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78D3B241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C6A7227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AAA3CD3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EC51D3" w14:textId="77777777" w:rsidR="00DB5594" w:rsidRPr="005B2B32" w:rsidRDefault="00DB5594" w:rsidP="00BC3114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80C106D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71DEFA57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236C628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A5CAB65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0282ABE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FC87D4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65F38A75" w14:textId="77777777" w:rsidR="00DB5594" w:rsidRPr="005B2B32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B139E6B" w14:textId="77777777" w:rsidR="00DB5594" w:rsidRPr="005B2B32" w:rsidRDefault="00DB5594" w:rsidP="001E0A66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63B867A" w14:textId="5CB47BB9" w:rsidR="00DB5594" w:rsidRDefault="00DB5594" w:rsidP="004B78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auto"/>
                                </w:tcPr>
                                <w:p w14:paraId="2790ECB4" w14:textId="4BDBF1F8" w:rsidR="008A3FFE" w:rsidRPr="008A3FFE" w:rsidRDefault="00E81727" w:rsidP="009F1BAF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Diabo</w:t>
                                  </w:r>
                                  <w:r w:rsidR="001167F4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Ora entrai entrai aqui.</w:t>
                                  </w:r>
                                </w:p>
                                <w:p w14:paraId="7DD57ACF" w14:textId="5C3B34F3" w:rsidR="008A3FFE" w:rsidRPr="008A3FFE" w:rsidRDefault="008A3FFE" w:rsidP="002D32F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8A3FF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Onzeneiro</w:t>
                                  </w:r>
                                  <w:r w:rsidR="009D3ABE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Nam hei eu i d’embarcar.</w:t>
                                  </w:r>
                                </w:p>
                                <w:p w14:paraId="01D54F5A" w14:textId="4963E450" w:rsidR="008A3FFE" w:rsidRPr="008A3FFE" w:rsidRDefault="00635814" w:rsidP="00635814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Diabo</w:t>
                                  </w:r>
                                  <w:r w:rsidR="001167F4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Oh que gentil recear</w:t>
                                  </w:r>
                                </w:p>
                                <w:p w14:paraId="6F51DA07" w14:textId="666B37D9" w:rsidR="008A3FFE" w:rsidRPr="008A3FFE" w:rsidRDefault="009D3ABE" w:rsidP="002D32F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e que cousas pera mi.</w:t>
                                  </w:r>
                                </w:p>
                                <w:p w14:paraId="32263070" w14:textId="4B29D2BB" w:rsidR="008A3FFE" w:rsidRPr="008A3FFE" w:rsidRDefault="008A3FFE" w:rsidP="002D32F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8A3FF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Onzeneiro</w:t>
                                  </w:r>
                                  <w:r w:rsidR="001167F4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Ainda agora faleci</w:t>
                                  </w:r>
                                </w:p>
                                <w:p w14:paraId="7E1D06D6" w14:textId="3A4A7D6A" w:rsidR="008A3FFE" w:rsidRPr="008A3FFE" w:rsidRDefault="009D3ABE" w:rsidP="002D32F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leixai-me buscar batel</w:t>
                                  </w:r>
                                </w:p>
                                <w:p w14:paraId="3A9C2AE4" w14:textId="56BA0F77" w:rsidR="008A3FFE" w:rsidRPr="008A3FFE" w:rsidRDefault="009D3ABE" w:rsidP="002D32F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pesar de sam Pimentel</w:t>
                                  </w:r>
                                  <w:r w:rsidR="008A3FFE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1</w:t>
                                  </w:r>
                                </w:p>
                                <w:p w14:paraId="14263D14" w14:textId="3AF03EC5" w:rsidR="008A3FFE" w:rsidRPr="008A3FFE" w:rsidRDefault="009D3ABE" w:rsidP="002D32F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nunca tanta pressa vi.</w:t>
                                  </w:r>
                                </w:p>
                                <w:p w14:paraId="1A01F059" w14:textId="2DA4CCAE" w:rsidR="008A3FFE" w:rsidRPr="008A3FFE" w:rsidRDefault="009D3ABE" w:rsidP="00BC3114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ind w:left="1043" w:hanging="1043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Pera onde é a viagem?</w:t>
                                  </w:r>
                                </w:p>
                                <w:p w14:paraId="576E5621" w14:textId="35AA7D78" w:rsidR="008A3FFE" w:rsidRPr="008A3FFE" w:rsidRDefault="00635814" w:rsidP="005D1DBA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Diabo</w:t>
                                  </w:r>
                                  <w:r w:rsidR="001167F4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Pera onde tu hás d’ir.</w:t>
                                  </w:r>
                                </w:p>
                                <w:p w14:paraId="3EEB1AFC" w14:textId="21DB4ACF" w:rsidR="008A3FFE" w:rsidRPr="008A3FFE" w:rsidRDefault="008A3FFE" w:rsidP="002D32F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8A3FF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Onzeneiro</w:t>
                                  </w:r>
                                  <w:r w:rsidR="001167F4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Havemos logo de partir?</w:t>
                                  </w:r>
                                </w:p>
                                <w:p w14:paraId="5C771E12" w14:textId="689C3DD5" w:rsidR="008A3FFE" w:rsidRPr="008A3FFE" w:rsidRDefault="00635814" w:rsidP="005D1DBA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Diabo</w:t>
                                  </w:r>
                                  <w:r w:rsidR="001167F4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Nam cures de mais linguagem</w:t>
                                  </w:r>
                                  <w:r w:rsidR="008A3FFE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2</w:t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.</w:t>
                                  </w:r>
                                </w:p>
                                <w:p w14:paraId="60C9814A" w14:textId="126FAD08" w:rsidR="008A3FFE" w:rsidRPr="008A3FFE" w:rsidRDefault="002D32F1" w:rsidP="002D32F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8A3FF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Onzeneiro</w:t>
                                  </w: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Pera onde é a passagem?</w:t>
                                  </w:r>
                                </w:p>
                                <w:p w14:paraId="2D71CB2D" w14:textId="4CFCFB08" w:rsidR="008A3FFE" w:rsidRPr="008A3FFE" w:rsidRDefault="00635814" w:rsidP="00635814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Diabo</w:t>
                                  </w:r>
                                  <w:r w:rsidR="001167F4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Pera a infernal comarca</w:t>
                                  </w:r>
                                  <w:r w:rsidR="008A3FFE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3</w:t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.</w:t>
                                  </w:r>
                                </w:p>
                                <w:p w14:paraId="018C4848" w14:textId="2AFC0FEE" w:rsidR="008A3FFE" w:rsidRPr="008A3FFE" w:rsidRDefault="008A3FFE" w:rsidP="002D32F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8A3FF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Onzeneiro</w:t>
                                  </w:r>
                                  <w:r w:rsidR="001167F4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Dix</w:t>
                                  </w:r>
                                  <w:r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4</w:t>
                                  </w:r>
                                  <w:r w:rsidRPr="008A3FF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 xml:space="preserve"> </w:t>
                                  </w:r>
                                  <w:r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nom vou eu em tal barca</w:t>
                                  </w:r>
                                </w:p>
                                <w:p w14:paraId="7DBD97D7" w14:textId="264D0322" w:rsidR="008A3FFE" w:rsidRPr="008A3FFE" w:rsidRDefault="009D3ABE" w:rsidP="002D32F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estoutra tem avantagem</w:t>
                                  </w:r>
                                  <w:r w:rsidR="008A3FFE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5</w:t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.</w:t>
                                  </w:r>
                                </w:p>
                                <w:p w14:paraId="6D772151" w14:textId="737DF39C" w:rsidR="008A3FFE" w:rsidRPr="008A3FFE" w:rsidRDefault="009D3ABE" w:rsidP="001E0A66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ind w:left="1043" w:hanging="1043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Ou da barca oulá ou</w:t>
                                  </w:r>
                                </w:p>
                                <w:p w14:paraId="5A59B1B3" w14:textId="41F793B8" w:rsidR="00DB5594" w:rsidRPr="0030368D" w:rsidRDefault="009D3ABE" w:rsidP="002D32F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A3FFE" w:rsidRPr="008A3FFE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havês logo de partir?</w:t>
                                  </w:r>
                                  <w:r w:rsidR="008A3FFE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3E03106C" w14:textId="77777777" w:rsidR="00DB5594" w:rsidRPr="0030368D" w:rsidRDefault="00DB5594" w:rsidP="00FE50A8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shd w:val="clear" w:color="auto" w:fill="auto"/>
                                </w:tcPr>
                                <w:p w14:paraId="2489B590" w14:textId="77777777" w:rsidR="00E4726E" w:rsidRDefault="00E4726E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64D17FF" w14:textId="77777777" w:rsidR="00E4726E" w:rsidRDefault="00E4726E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9B2D4DC" w14:textId="77777777" w:rsidR="00E4726E" w:rsidRDefault="00E4726E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699C465" w14:textId="069E8076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4102345" w14:textId="4418569D" w:rsidR="00DB5594" w:rsidRDefault="009D099A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DB5594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1A25D9F9" w14:textId="77777777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927D902" w14:textId="77777777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BCFA5E" w14:textId="77777777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4DDBD6B" w14:textId="77777777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9B88079" w14:textId="73816899" w:rsidR="00DB5594" w:rsidRDefault="009D099A" w:rsidP="001E0A66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="00DB5594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56256A30" w14:textId="77777777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467912B" w14:textId="77777777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43927BD" w14:textId="77777777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B66715" w14:textId="77777777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39D8045" w14:textId="1FF3A452" w:rsidR="00DB5594" w:rsidRDefault="009D099A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="00DB5594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7C4EC9A1" w14:textId="77777777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59A1B59" w14:textId="77777777" w:rsidR="00DB5594" w:rsidRDefault="00DB5594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C7D96A1" w14:textId="0ED8DE21" w:rsidR="00DB5594" w:rsidRPr="004B78AC" w:rsidRDefault="00DB5594" w:rsidP="004B78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shd w:val="clear" w:color="auto" w:fill="auto"/>
                                </w:tcPr>
                                <w:p w14:paraId="2F55073F" w14:textId="77777777" w:rsidR="00C74BAC" w:rsidRDefault="00C74BAC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67D24D45" w14:textId="77777777" w:rsidR="00C74BAC" w:rsidRDefault="00C74BAC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203D1DBA" w14:textId="77777777" w:rsidR="00C74BAC" w:rsidRDefault="00C74BAC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198EC39E" w14:textId="09EB3AD8" w:rsidR="008810D8" w:rsidRPr="008810D8" w:rsidRDefault="00635814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Anjo</w:t>
                                  </w:r>
                                  <w:r w:rsidR="00FF21EA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E onde queres tu ir?</w:t>
                                  </w:r>
                                </w:p>
                                <w:p w14:paraId="14F3376D" w14:textId="19060628" w:rsidR="008810D8" w:rsidRPr="008810D8" w:rsidRDefault="008810D8" w:rsidP="00635814">
                                  <w:pPr>
                                    <w:tabs>
                                      <w:tab w:val="left" w:pos="762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Onzeneiro</w:t>
                                  </w:r>
                                  <w:r w:rsidR="00FF21EA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Eu pera o paraíso vou.</w:t>
                                  </w:r>
                                </w:p>
                                <w:p w14:paraId="51A21ED2" w14:textId="52094F38" w:rsidR="008810D8" w:rsidRPr="008810D8" w:rsidRDefault="00635814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Anjo</w:t>
                                  </w:r>
                                  <w:r w:rsidR="00FF21EA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Pois quant’eu</w:t>
                                  </w:r>
                                  <w:r w:rsidR="008810D8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7</w:t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 xml:space="preserve"> </w:t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mui fora estou</w:t>
                                  </w:r>
                                  <w:r w:rsidR="008810D8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8</w:t>
                                  </w:r>
                                </w:p>
                                <w:p w14:paraId="53855067" w14:textId="45B369A1" w:rsidR="008810D8" w:rsidRPr="008810D8" w:rsidRDefault="004F047F" w:rsidP="004F047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de te levar para lá.</w:t>
                                  </w:r>
                                </w:p>
                                <w:p w14:paraId="3C6A71C2" w14:textId="0EE81AC3" w:rsidR="008810D8" w:rsidRPr="008810D8" w:rsidRDefault="004F047F" w:rsidP="004F047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Essa barca que lá está</w:t>
                                  </w:r>
                                </w:p>
                                <w:p w14:paraId="5A9B005C" w14:textId="79575313" w:rsidR="008810D8" w:rsidRPr="008810D8" w:rsidRDefault="004F047F" w:rsidP="004F047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vai pera quem te enganou</w:t>
                                  </w:r>
                                  <w:r w:rsidR="008810D8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9</w:t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.</w:t>
                                  </w:r>
                                </w:p>
                                <w:p w14:paraId="07699DF2" w14:textId="00B2CFB4" w:rsidR="008810D8" w:rsidRPr="008810D8" w:rsidRDefault="008810D8" w:rsidP="001E0A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ind w:left="1043" w:hanging="1043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Onzeneiro</w:t>
                                  </w:r>
                                  <w:r w:rsidR="00FF21EA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Porquê?</w:t>
                                  </w:r>
                                </w:p>
                                <w:p w14:paraId="79DCFC31" w14:textId="4A30ED4A" w:rsidR="008810D8" w:rsidRPr="008810D8" w:rsidRDefault="00635814" w:rsidP="00832598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Anjo</w:t>
                                  </w:r>
                                  <w:r w:rsidR="00FF21EA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Porque esse bolsão</w:t>
                                  </w:r>
                                  <w:r w:rsidR="008810D8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10</w:t>
                                  </w:r>
                                </w:p>
                                <w:p w14:paraId="2DC3D53E" w14:textId="48E6D2EE" w:rsidR="008810D8" w:rsidRPr="008810D8" w:rsidRDefault="00923501" w:rsidP="004F047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Tomara</w:t>
                                  </w:r>
                                  <w:r w:rsidR="008810D8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11</w:t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 xml:space="preserve"> </w:t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todo o navio.</w:t>
                                  </w:r>
                                </w:p>
                                <w:p w14:paraId="4CD885A9" w14:textId="109855D1" w:rsidR="008810D8" w:rsidRPr="008810D8" w:rsidRDefault="008810D8" w:rsidP="004F047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Onzeneiro</w:t>
                                  </w:r>
                                  <w:r w:rsidR="00FF21EA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Juro a Deos que vai vazio.</w:t>
                                  </w:r>
                                </w:p>
                                <w:p w14:paraId="298C91F1" w14:textId="520C0779" w:rsidR="008810D8" w:rsidRPr="008810D8" w:rsidRDefault="00635814" w:rsidP="00832598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Anjo</w:t>
                                  </w:r>
                                  <w:r w:rsidR="00FF21EA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Nam já no teu coração</w:t>
                                  </w:r>
                                  <w:r w:rsidR="008810D8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12</w:t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.</w:t>
                                  </w:r>
                                </w:p>
                                <w:p w14:paraId="10C79376" w14:textId="6F4D2B65" w:rsidR="008810D8" w:rsidRPr="008810D8" w:rsidRDefault="008810D8" w:rsidP="004F047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</w:pPr>
                                  <w:r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Onzeneiro</w:t>
                                  </w:r>
                                  <w:r w:rsidR="00FF21EA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Lá me fica de rondão</w:t>
                                  </w:r>
                                  <w:r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13</w:t>
                                  </w:r>
                                </w:p>
                                <w:p w14:paraId="5370BF3A" w14:textId="261AEE80" w:rsidR="008810D8" w:rsidRPr="008810D8" w:rsidRDefault="004F047F" w:rsidP="004F047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minha fazenda e alhea.</w:t>
                                  </w:r>
                                </w:p>
                                <w:p w14:paraId="71EF235D" w14:textId="328793C3" w:rsidR="00DB5594" w:rsidRPr="00587BB7" w:rsidRDefault="00635814" w:rsidP="00832598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>Anjo</w:t>
                                  </w:r>
                                  <w:r w:rsidR="00923501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ab/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Oh onzena</w:t>
                                  </w:r>
                                  <w:r w:rsidR="008810D8" w:rsidRPr="005D1D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vertAlign w:val="superscript"/>
                                    </w:rPr>
                                    <w:t>14</w:t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</w:rPr>
                                    <w:t xml:space="preserve"> </w:t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como és fea</w:t>
                                  </w:r>
                                  <w:r w:rsidR="003E3419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 xml:space="preserve"> </w:t>
                                  </w:r>
                                  <w:r w:rsidR="008810D8" w:rsidRPr="008810D8"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  <w:t>e filha de maldição.</w:t>
                                  </w:r>
                                </w:p>
                              </w:tc>
                            </w:tr>
                            <w:tr w:rsidR="00DB5594" w:rsidRPr="00E50188" w14:paraId="614B3DFA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0D7FFE2B" w14:textId="77777777" w:rsidR="00DB5594" w:rsidRPr="005B2B32" w:rsidRDefault="00DB5594" w:rsidP="0030368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gridSpan w:val="4"/>
                                  <w:shd w:val="clear" w:color="auto" w:fill="auto"/>
                                </w:tcPr>
                                <w:p w14:paraId="024662DC" w14:textId="7EB9204C" w:rsidR="00DB5594" w:rsidRPr="002922A7" w:rsidRDefault="002922A7" w:rsidP="003036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cstheme="minorHAnsi"/>
                                      <w:lang w:val="it-IT"/>
                                    </w:rPr>
                                  </w:pPr>
                                  <w:r w:rsidRPr="002922A7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  <w:lang w:val="it-IT"/>
                                    </w:rPr>
                                    <w:t xml:space="preserve">Gil Vicente, </w:t>
                                  </w:r>
                                  <w:r w:rsidRPr="002922A7">
                                    <w:rPr>
                                      <w:rFonts w:cstheme="minorHAnsi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  <w:lang w:val="it-IT"/>
                                    </w:rPr>
                                    <w:t>op. cit.</w:t>
                                  </w:r>
                                  <w:r w:rsidRPr="002922A7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  <w:lang w:val="it-IT"/>
                                    </w:rPr>
                                    <w:t>, pp. 533-535.</w:t>
                                  </w:r>
                                </w:p>
                              </w:tc>
                            </w:tr>
                            <w:tr w:rsidR="00933294" w:rsidRPr="00933294" w14:paraId="2D369105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785B9CA9" w14:textId="77777777" w:rsidR="00933294" w:rsidRPr="00635814" w:rsidRDefault="00933294" w:rsidP="0030368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  <w:lang w:val="it-I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gridSpan w:val="4"/>
                                  <w:shd w:val="clear" w:color="auto" w:fill="auto"/>
                                </w:tcPr>
                                <w:p w14:paraId="2166332D" w14:textId="77777777" w:rsidR="00933294" w:rsidRPr="00617B7B" w:rsidRDefault="00933294" w:rsidP="00933294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617B7B">
                                    <w:rPr>
                                      <w:rFonts w:cstheme="minorHAns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17B7B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0A169EF6" w14:textId="769C91DC" w:rsidR="00BC185C" w:rsidRPr="00BC185C" w:rsidRDefault="00933294" w:rsidP="00BC185C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ind w:left="170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5D1DBA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1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="00BC185C"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sam Pimentel</w:t>
                                  </w:r>
                                  <w:r w:rsidR="00BC185C"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personagem da época; </w:t>
                                  </w:r>
                                  <w:r w:rsidR="00BC185C" w:rsidRPr="00A4383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2</w:t>
                                  </w:r>
                                  <w:r w:rsidR="00BC185C" w:rsidRPr="00BC185C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="00BC185C"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Nam cures de mais linguagem</w:t>
                                  </w:r>
                                  <w:r w:rsidR="00BC185C"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escusas de falar mais; </w:t>
                                  </w:r>
                                  <w:r w:rsidR="00BC185C" w:rsidRPr="00A4383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="00BC185C" w:rsidRPr="00BC185C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="00BC185C"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infernal comarca</w:t>
                                  </w:r>
                                  <w:r w:rsidR="00BC185C"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 inferno;</w:t>
                                  </w:r>
                                </w:p>
                                <w:p w14:paraId="6D95F721" w14:textId="76E009AB" w:rsidR="00933294" w:rsidRPr="00A43831" w:rsidRDefault="00BC185C" w:rsidP="00A4383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ind w:left="170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A4383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4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Dix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já disse (exprime medo e surpresa); </w:t>
                                  </w:r>
                                  <w:r w:rsidRPr="00A4383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5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avantagem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vantagem, superioridade; </w:t>
                                  </w:r>
                                  <w:r w:rsidRPr="00A4383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6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havês logo de partir?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 estais preparado para</w:t>
                                  </w:r>
                                  <w:r w:rsidR="00A43831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partir?; </w:t>
                                  </w:r>
                                  <w:r w:rsidRPr="00A4383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7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quant’eu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quanto a mim; </w:t>
                                  </w:r>
                                  <w:r w:rsidRPr="00A4383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8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mui fora estou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não estou de acordo; </w:t>
                                  </w:r>
                                  <w:r w:rsidRPr="00A4383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9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quem te enganou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o diabo; </w:t>
                                  </w:r>
                                  <w:r w:rsidRPr="00A4383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10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bolsão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 bolsa grande</w:t>
                                  </w:r>
                                  <w:r w:rsidR="00A43831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para guardar o dinheiro; </w:t>
                                  </w:r>
                                  <w:r w:rsidRPr="00A4383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11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Tomara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tomaria; </w:t>
                                  </w:r>
                                  <w:r w:rsidRPr="00A4383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12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Nam já no teu coração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1E959889" w14:textId="77777777" w:rsidR="00DB5594" w:rsidRPr="00933294" w:rsidRDefault="00DB5594" w:rsidP="00DB5594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4E6AF2" id="_x0000_s1067" style="width:453.5pt;height:3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4vsJgIAAB8EAAAOAAAAZHJzL2Uyb0RvYy54bWysU9uO0zAQfUfiHyy/06Tdlm2jpqvSpQhp&#10;uYiFD3BspzHYnmC7TcrXM3aaAssbIg/WODNzZuac8fquN5qcpPMKbEmnk5wSaTkIZQ8l/fJ5/2JJ&#10;iQ/MCqbBypKepad3m+fP1l1byBk0oIV0BEGsL7q2pE0IbZFlnjfSMD+BVlp01uAMC3h1h0w41iG6&#10;0dksz19mHTjROuDSe/x7PzjpJuHXteThQ117GYguKfYW0unSWcUz26xZcXCsbRS/tMH+oQvDlMWi&#10;V6h7Fhg5OvUXlFHcgYc6TDiYDOpacZlmwGmm+ZNpHhvWyjQLkuPbK03+/8Hy96fH9qMjoX8FPQqY&#10;hvDtA/BvnljYNcwe5NY56BrJBBaeRsqyrvXFJTVS7QsfQaruHQgUmR0DJKC+diaygnMSREcBzlfS&#10;ZR8Ix5+L28VqvkAXR998tZpO8yRLxooxvXU+vJFgSDRK6uBoxSeUNtVgpwcfEvWCWGZiefGVktpo&#10;FPLENJne3gxNs+ISi9AjZEz0oJXYK63TxR2qnXYEM0u6n++X+22a+EmYtqQr6WoxW6QmLMT8tExG&#10;BdxorUxJl3n8hh2L9L22IoUEpvRgYyfaXviMFA5khr7qiRIlvVnF5MhvBeKMDDsYNhhfHBoNuB+U&#10;dLi9JfXfj8xJSvRbiyrFVR8NNxrVaDDLMbWkgZLB3IX0JOL8FraoXq3CKPNQ+dIjbiFaf6z57/cU&#10;9etdb34CAAD//wMAUEsDBBQABgAIAAAAIQCzIy1r2gAAAAUBAAAPAAAAZHJzL2Rvd25yZXYueG1s&#10;TI9BT8JAEIXvJvyHzZBwk109FKjdEjTxQLgoyn3oDm1jd7bpLlD99Y5e9PKSlzd575tiPfpOXWiI&#10;bWALd3MDirgKruXawvvb8+0SVEzIDrvAZOGTIqzLyU2BuQtXfqXLPtVKSjjmaKFJqc+1jlVDHuM8&#10;9MSSncLgMYkdau0GvEq57/S9MZn22LIsNNjTU0PVx/7sLeiXQ/W4cYdsG0+489nOfflxZe1sOm4e&#10;QCUa098x/OALOpTCdAxndlF1FuSR9KuSrcxC7NHCYpkZ0GWh/9OX3wAAAP//AwBQSwECLQAUAAYA&#10;CAAAACEAtoM4kv4AAADhAQAAEwAAAAAAAAAAAAAAAAAAAAAAW0NvbnRlbnRfVHlwZXNdLnhtbFBL&#10;AQItABQABgAIAAAAIQA4/SH/1gAAAJQBAAALAAAAAAAAAAAAAAAAAC8BAABfcmVscy8ucmVsc1BL&#10;AQItABQABgAIAAAAIQD624vsJgIAAB8EAAAOAAAAAAAAAAAAAAAAAC4CAABkcnMvZTJvRG9jLnht&#10;bFBLAQItABQABgAIAAAAIQCzIy1r2gAAAAUBAAAPAAAAAAAAAAAAAAAAAIAEAABkcnMvZG93bnJl&#10;di54bWxQSwUGAAAAAAQABADzAAAAhwUAAAAA&#10;" fillcolor="#f4f8fa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7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"/>
                        <w:gridCol w:w="3969"/>
                        <w:gridCol w:w="283"/>
                        <w:gridCol w:w="284"/>
                        <w:gridCol w:w="3969"/>
                      </w:tblGrid>
                      <w:tr w:rsidR="00DB5594" w:rsidRPr="005B2B32" w14:paraId="154EC063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  <w:vAlign w:val="center"/>
                          </w:tcPr>
                          <w:p w14:paraId="01C840D5" w14:textId="77777777" w:rsidR="00DB5594" w:rsidRPr="005B2B32" w:rsidRDefault="00DB5594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gridSpan w:val="4"/>
                            <w:shd w:val="clear" w:color="auto" w:fill="auto"/>
                          </w:tcPr>
                          <w:p w14:paraId="7A6BD170" w14:textId="29D5FA6D" w:rsidR="00DB5594" w:rsidRPr="009B3B21" w:rsidRDefault="00DB5594" w:rsidP="009B3B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</w:p>
                        </w:tc>
                      </w:tr>
                      <w:tr w:rsidR="00DB5594" w:rsidRPr="005B2B32" w14:paraId="7E2C8890" w14:textId="77777777" w:rsidTr="004B78AC">
                        <w:trPr>
                          <w:trHeight w:val="5304"/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6CE193E7" w14:textId="77777777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2AC8C70" w14:textId="77777777" w:rsidR="008810D8" w:rsidRPr="005B2B32" w:rsidRDefault="008810D8" w:rsidP="008810D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D27A59" w14:textId="6F1D8A3F" w:rsidR="008810D8" w:rsidRPr="005B2B32" w:rsidRDefault="008810D8" w:rsidP="008810D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4F3EBA6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CA3F3FB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78D3B241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C6A7227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AAA3CD3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EC51D3" w14:textId="77777777" w:rsidR="00DB5594" w:rsidRPr="005B2B32" w:rsidRDefault="00DB5594" w:rsidP="00BC3114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80C106D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71DEFA57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236C628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A5CAB65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0282ABE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FC87D4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65F38A75" w14:textId="77777777" w:rsidR="00DB5594" w:rsidRPr="005B2B32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B139E6B" w14:textId="77777777" w:rsidR="00DB5594" w:rsidRPr="005B2B32" w:rsidRDefault="00DB5594" w:rsidP="001E0A66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63B867A" w14:textId="5CB47BB9" w:rsidR="00DB5594" w:rsidRDefault="00DB5594" w:rsidP="004B78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auto"/>
                          </w:tcPr>
                          <w:p w14:paraId="2790ECB4" w14:textId="4BDBF1F8" w:rsidR="008A3FFE" w:rsidRPr="008A3FFE" w:rsidRDefault="00E81727" w:rsidP="009F1BAF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Diabo</w:t>
                            </w:r>
                            <w:r w:rsidR="001167F4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Ora entrai entrai aqui.</w:t>
                            </w:r>
                          </w:p>
                          <w:p w14:paraId="7DD57ACF" w14:textId="5C3B34F3" w:rsidR="008A3FFE" w:rsidRPr="008A3FFE" w:rsidRDefault="008A3FFE" w:rsidP="002D32F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8A3FFE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Onzeneiro</w:t>
                            </w:r>
                            <w:r w:rsidR="009D3ABE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Nam hei eu i d’embarcar.</w:t>
                            </w:r>
                          </w:p>
                          <w:p w14:paraId="01D54F5A" w14:textId="4963E450" w:rsidR="008A3FFE" w:rsidRPr="008A3FFE" w:rsidRDefault="00635814" w:rsidP="00635814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Diabo</w:t>
                            </w:r>
                            <w:r w:rsidR="001167F4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Oh que gentil recear</w:t>
                            </w:r>
                          </w:p>
                          <w:p w14:paraId="6F51DA07" w14:textId="666B37D9" w:rsidR="008A3FFE" w:rsidRPr="008A3FFE" w:rsidRDefault="009D3ABE" w:rsidP="002D32F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e que cousas pera mi.</w:t>
                            </w:r>
                          </w:p>
                          <w:p w14:paraId="32263070" w14:textId="4B29D2BB" w:rsidR="008A3FFE" w:rsidRPr="008A3FFE" w:rsidRDefault="008A3FFE" w:rsidP="002D32F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8A3FFE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Onzeneiro</w:t>
                            </w:r>
                            <w:r w:rsidR="001167F4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Ainda agora faleci</w:t>
                            </w:r>
                          </w:p>
                          <w:p w14:paraId="7E1D06D6" w14:textId="3A4A7D6A" w:rsidR="008A3FFE" w:rsidRPr="008A3FFE" w:rsidRDefault="009D3ABE" w:rsidP="002D32F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leixai-me buscar batel</w:t>
                            </w:r>
                          </w:p>
                          <w:p w14:paraId="3A9C2AE4" w14:textId="56BA0F77" w:rsidR="008A3FFE" w:rsidRPr="008A3FFE" w:rsidRDefault="009D3ABE" w:rsidP="002D32F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pesar de sam Pimentel</w:t>
                            </w:r>
                            <w:r w:rsidR="008A3FFE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1</w:t>
                            </w:r>
                          </w:p>
                          <w:p w14:paraId="14263D14" w14:textId="3AF03EC5" w:rsidR="008A3FFE" w:rsidRPr="008A3FFE" w:rsidRDefault="009D3ABE" w:rsidP="002D32F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nunca tanta pressa vi.</w:t>
                            </w:r>
                          </w:p>
                          <w:p w14:paraId="1A01F059" w14:textId="2DA4CCAE" w:rsidR="008A3FFE" w:rsidRPr="008A3FFE" w:rsidRDefault="009D3ABE" w:rsidP="00BC3114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ind w:left="1043" w:hanging="1043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Pera onde é a viagem?</w:t>
                            </w:r>
                          </w:p>
                          <w:p w14:paraId="576E5621" w14:textId="35AA7D78" w:rsidR="008A3FFE" w:rsidRPr="008A3FFE" w:rsidRDefault="00635814" w:rsidP="005D1DBA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Diabo</w:t>
                            </w:r>
                            <w:r w:rsidR="001167F4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Pera onde tu hás d’ir.</w:t>
                            </w:r>
                          </w:p>
                          <w:p w14:paraId="3EEB1AFC" w14:textId="21DB4ACF" w:rsidR="008A3FFE" w:rsidRPr="008A3FFE" w:rsidRDefault="008A3FFE" w:rsidP="002D32F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8A3FFE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Onzeneiro</w:t>
                            </w:r>
                            <w:r w:rsidR="001167F4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Havemos logo de partir?</w:t>
                            </w:r>
                          </w:p>
                          <w:p w14:paraId="5C771E12" w14:textId="689C3DD5" w:rsidR="008A3FFE" w:rsidRPr="008A3FFE" w:rsidRDefault="00635814" w:rsidP="005D1DBA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Diabo</w:t>
                            </w:r>
                            <w:r w:rsidR="001167F4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Nam cures de mais linguagem</w:t>
                            </w:r>
                            <w:r w:rsidR="008A3FFE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2</w:t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.</w:t>
                            </w:r>
                          </w:p>
                          <w:p w14:paraId="60C9814A" w14:textId="126FAD08" w:rsidR="008A3FFE" w:rsidRPr="008A3FFE" w:rsidRDefault="002D32F1" w:rsidP="002D32F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8A3FFE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Onzeneiro</w:t>
                            </w: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Pera onde é a passagem?</w:t>
                            </w:r>
                          </w:p>
                          <w:p w14:paraId="2D71CB2D" w14:textId="4CFCFB08" w:rsidR="008A3FFE" w:rsidRPr="008A3FFE" w:rsidRDefault="00635814" w:rsidP="00635814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Diabo</w:t>
                            </w:r>
                            <w:r w:rsidR="001167F4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Pera a infernal comarca</w:t>
                            </w:r>
                            <w:r w:rsidR="008A3FFE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3</w:t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.</w:t>
                            </w:r>
                          </w:p>
                          <w:p w14:paraId="018C4848" w14:textId="2AFC0FEE" w:rsidR="008A3FFE" w:rsidRPr="008A3FFE" w:rsidRDefault="008A3FFE" w:rsidP="002D32F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8A3FFE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Onzeneiro</w:t>
                            </w:r>
                            <w:r w:rsidR="001167F4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Dix</w:t>
                            </w:r>
                            <w:r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4</w:t>
                            </w:r>
                            <w:r w:rsidRPr="008A3FFE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 xml:space="preserve"> </w:t>
                            </w:r>
                            <w:r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nom vou eu em tal barca</w:t>
                            </w:r>
                          </w:p>
                          <w:p w14:paraId="7DBD97D7" w14:textId="264D0322" w:rsidR="008A3FFE" w:rsidRPr="008A3FFE" w:rsidRDefault="009D3ABE" w:rsidP="002D32F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estoutra tem avantagem</w:t>
                            </w:r>
                            <w:r w:rsidR="008A3FFE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5</w:t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.</w:t>
                            </w:r>
                          </w:p>
                          <w:p w14:paraId="6D772151" w14:textId="737DF39C" w:rsidR="008A3FFE" w:rsidRPr="008A3FFE" w:rsidRDefault="009D3ABE" w:rsidP="001E0A66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ind w:left="1043" w:hanging="1043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Ou da barca oulá ou</w:t>
                            </w:r>
                          </w:p>
                          <w:p w14:paraId="5A59B1B3" w14:textId="41F793B8" w:rsidR="00DB5594" w:rsidRPr="0030368D" w:rsidRDefault="009D3ABE" w:rsidP="002D32F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A3FFE" w:rsidRPr="008A3FFE">
                              <w:rPr>
                                <w:rFonts w:ascii="Calibri" w:hAnsi="Calibri" w:cs="Calibri"/>
                                <w:spacing w:val="-2"/>
                              </w:rPr>
                              <w:t>havês logo de partir?</w:t>
                            </w:r>
                            <w:r w:rsidR="008A3FFE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3E03106C" w14:textId="77777777" w:rsidR="00DB5594" w:rsidRPr="0030368D" w:rsidRDefault="00DB5594" w:rsidP="00FE50A8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shd w:val="clear" w:color="auto" w:fill="auto"/>
                          </w:tcPr>
                          <w:p w14:paraId="2489B590" w14:textId="77777777" w:rsidR="00E4726E" w:rsidRDefault="00E4726E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764D17FF" w14:textId="77777777" w:rsidR="00E4726E" w:rsidRDefault="00E4726E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09B2D4DC" w14:textId="77777777" w:rsidR="00E4726E" w:rsidRDefault="00E4726E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699C465" w14:textId="069E8076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4102345" w14:textId="4418569D" w:rsidR="00DB5594" w:rsidRDefault="009D099A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</w:t>
                            </w:r>
                            <w:r w:rsidR="00DB5594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1A25D9F9" w14:textId="77777777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927D902" w14:textId="77777777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BCFA5E" w14:textId="77777777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4DDBD6B" w14:textId="77777777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9B88079" w14:textId="73816899" w:rsidR="00DB5594" w:rsidRDefault="009D099A" w:rsidP="001E0A66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</w:t>
                            </w:r>
                            <w:r w:rsidR="00DB5594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56256A30" w14:textId="77777777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467912B" w14:textId="77777777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43927BD" w14:textId="77777777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B66715" w14:textId="77777777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39D8045" w14:textId="1FF3A452" w:rsidR="00DB5594" w:rsidRDefault="009D099A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</w:t>
                            </w:r>
                            <w:r w:rsidR="00DB5594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7C4EC9A1" w14:textId="77777777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59A1B59" w14:textId="77777777" w:rsidR="00DB5594" w:rsidRDefault="00DB5594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C7D96A1" w14:textId="0ED8DE21" w:rsidR="00DB5594" w:rsidRPr="004B78AC" w:rsidRDefault="00DB5594" w:rsidP="004B78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969" w:type="dxa"/>
                            <w:shd w:val="clear" w:color="auto" w:fill="auto"/>
                          </w:tcPr>
                          <w:p w14:paraId="2F55073F" w14:textId="77777777" w:rsidR="00C74BAC" w:rsidRDefault="00C74BAC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67D24D45" w14:textId="77777777" w:rsidR="00C74BAC" w:rsidRDefault="00C74BAC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203D1DBA" w14:textId="77777777" w:rsidR="00C74BAC" w:rsidRDefault="00C74BAC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198EC39E" w14:textId="09EB3AD8" w:rsidR="008810D8" w:rsidRPr="008810D8" w:rsidRDefault="00635814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Anjo</w:t>
                            </w:r>
                            <w:r w:rsidR="00FF21EA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E onde queres tu ir?</w:t>
                            </w:r>
                          </w:p>
                          <w:p w14:paraId="14F3376D" w14:textId="19060628" w:rsidR="008810D8" w:rsidRPr="008810D8" w:rsidRDefault="008810D8" w:rsidP="00635814">
                            <w:pPr>
                              <w:tabs>
                                <w:tab w:val="left" w:pos="762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Onzeneiro</w:t>
                            </w:r>
                            <w:r w:rsidR="00FF21EA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Eu pera o paraíso vou.</w:t>
                            </w:r>
                          </w:p>
                          <w:p w14:paraId="51A21ED2" w14:textId="52094F38" w:rsidR="008810D8" w:rsidRPr="008810D8" w:rsidRDefault="00635814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Anjo</w:t>
                            </w:r>
                            <w:r w:rsidR="00FF21EA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Pois quant’eu</w:t>
                            </w:r>
                            <w:r w:rsidR="008810D8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7</w:t>
                            </w:r>
                            <w:r w:rsidR="008810D8"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 xml:space="preserve"> </w:t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mui fora estou</w:t>
                            </w:r>
                            <w:r w:rsidR="008810D8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8</w:t>
                            </w:r>
                          </w:p>
                          <w:p w14:paraId="53855067" w14:textId="45B369A1" w:rsidR="008810D8" w:rsidRPr="008810D8" w:rsidRDefault="004F047F" w:rsidP="004F047F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de te levar para lá.</w:t>
                            </w:r>
                          </w:p>
                          <w:p w14:paraId="3C6A71C2" w14:textId="0EE81AC3" w:rsidR="008810D8" w:rsidRPr="008810D8" w:rsidRDefault="004F047F" w:rsidP="004F047F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Essa barca que lá está</w:t>
                            </w:r>
                          </w:p>
                          <w:p w14:paraId="5A9B005C" w14:textId="79575313" w:rsidR="008810D8" w:rsidRPr="008810D8" w:rsidRDefault="004F047F" w:rsidP="004F047F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vai pera quem te enganou</w:t>
                            </w:r>
                            <w:r w:rsidR="008810D8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9</w:t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.</w:t>
                            </w:r>
                          </w:p>
                          <w:p w14:paraId="07699DF2" w14:textId="00B2CFB4" w:rsidR="008810D8" w:rsidRPr="008810D8" w:rsidRDefault="008810D8" w:rsidP="001E0A66">
                            <w:pPr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ind w:left="1043" w:hanging="1043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Onzeneiro</w:t>
                            </w:r>
                            <w:r w:rsidR="00FF21EA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Porquê?</w:t>
                            </w:r>
                          </w:p>
                          <w:p w14:paraId="79DCFC31" w14:textId="4A30ED4A" w:rsidR="008810D8" w:rsidRPr="008810D8" w:rsidRDefault="00635814" w:rsidP="00832598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Anjo</w:t>
                            </w:r>
                            <w:r w:rsidR="00FF21EA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Porque esse bolsão</w:t>
                            </w:r>
                            <w:r w:rsidR="008810D8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10</w:t>
                            </w:r>
                          </w:p>
                          <w:p w14:paraId="2DC3D53E" w14:textId="48E6D2EE" w:rsidR="008810D8" w:rsidRPr="008810D8" w:rsidRDefault="00923501" w:rsidP="004F047F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Tomara</w:t>
                            </w:r>
                            <w:r w:rsidR="008810D8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11</w:t>
                            </w:r>
                            <w:r w:rsidR="008810D8"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 xml:space="preserve"> </w:t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todo o navio.</w:t>
                            </w:r>
                          </w:p>
                          <w:p w14:paraId="4CD885A9" w14:textId="109855D1" w:rsidR="008810D8" w:rsidRPr="008810D8" w:rsidRDefault="008810D8" w:rsidP="004F047F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Onzeneiro</w:t>
                            </w:r>
                            <w:r w:rsidR="00FF21EA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Juro a Deos que vai vazio.</w:t>
                            </w:r>
                          </w:p>
                          <w:p w14:paraId="298C91F1" w14:textId="520C0779" w:rsidR="008810D8" w:rsidRPr="008810D8" w:rsidRDefault="00635814" w:rsidP="00832598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Anjo</w:t>
                            </w:r>
                            <w:r w:rsidR="00FF21EA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Nam já no teu coração</w:t>
                            </w:r>
                            <w:r w:rsidR="008810D8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12</w:t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.</w:t>
                            </w:r>
                          </w:p>
                          <w:p w14:paraId="10C79376" w14:textId="6F4D2B65" w:rsidR="008810D8" w:rsidRPr="008810D8" w:rsidRDefault="008810D8" w:rsidP="004F047F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</w:pPr>
                            <w:r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Onzeneiro</w:t>
                            </w:r>
                            <w:r w:rsidR="00FF21EA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Lá me fica de rondão</w:t>
                            </w:r>
                            <w:r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13</w:t>
                            </w:r>
                          </w:p>
                          <w:p w14:paraId="5370BF3A" w14:textId="261AEE80" w:rsidR="008810D8" w:rsidRPr="008810D8" w:rsidRDefault="004F047F" w:rsidP="004F047F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minha fazenda e alhea.</w:t>
                            </w:r>
                          </w:p>
                          <w:p w14:paraId="71EF235D" w14:textId="328793C3" w:rsidR="00DB5594" w:rsidRPr="00587BB7" w:rsidRDefault="00635814" w:rsidP="00832598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>Anjo</w:t>
                            </w:r>
                            <w:r w:rsidR="00923501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ab/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Oh onzena</w:t>
                            </w:r>
                            <w:r w:rsidR="008810D8" w:rsidRPr="005D1DB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vertAlign w:val="superscript"/>
                              </w:rPr>
                              <w:t>14</w:t>
                            </w:r>
                            <w:r w:rsidR="008810D8" w:rsidRPr="008810D8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</w:rPr>
                              <w:t xml:space="preserve"> </w:t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como és fea</w:t>
                            </w:r>
                            <w:r w:rsidR="003E3419">
                              <w:rPr>
                                <w:rFonts w:ascii="Calibri" w:hAnsi="Calibri" w:cs="Calibri"/>
                                <w:spacing w:val="-2"/>
                              </w:rPr>
                              <w:t xml:space="preserve"> </w:t>
                            </w:r>
                            <w:r w:rsidR="008810D8" w:rsidRPr="008810D8">
                              <w:rPr>
                                <w:rFonts w:ascii="Calibri" w:hAnsi="Calibri" w:cs="Calibri"/>
                                <w:spacing w:val="-2"/>
                              </w:rPr>
                              <w:t>e filha de maldição.</w:t>
                            </w:r>
                          </w:p>
                        </w:tc>
                      </w:tr>
                      <w:tr w:rsidR="00DB5594" w:rsidRPr="00E50188" w14:paraId="614B3DFA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0D7FFE2B" w14:textId="77777777" w:rsidR="00DB5594" w:rsidRPr="005B2B32" w:rsidRDefault="00DB5594" w:rsidP="0030368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gridSpan w:val="4"/>
                            <w:shd w:val="clear" w:color="auto" w:fill="auto"/>
                          </w:tcPr>
                          <w:p w14:paraId="024662DC" w14:textId="7EB9204C" w:rsidR="00DB5594" w:rsidRPr="002922A7" w:rsidRDefault="002922A7" w:rsidP="003036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cstheme="minorHAnsi"/>
                                <w:lang w:val="it-IT"/>
                              </w:rPr>
                            </w:pPr>
                            <w:r w:rsidRPr="002922A7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  <w:lang w:val="it-IT"/>
                              </w:rPr>
                              <w:t xml:space="preserve">Gil Vicente, </w:t>
                            </w:r>
                            <w:r w:rsidRPr="002922A7">
                              <w:rPr>
                                <w:rFonts w:cstheme="minorHAnsi"/>
                                <w:i/>
                                <w:iCs/>
                                <w:color w:val="808080"/>
                                <w:sz w:val="18"/>
                                <w:szCs w:val="18"/>
                                <w:lang w:val="it-IT"/>
                              </w:rPr>
                              <w:t>op. cit.</w:t>
                            </w:r>
                            <w:r w:rsidRPr="002922A7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  <w:lang w:val="it-IT"/>
                              </w:rPr>
                              <w:t>, pp. 533-535.</w:t>
                            </w:r>
                          </w:p>
                        </w:tc>
                      </w:tr>
                      <w:tr w:rsidR="00933294" w:rsidRPr="00933294" w14:paraId="2D369105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785B9CA9" w14:textId="77777777" w:rsidR="00933294" w:rsidRPr="00635814" w:rsidRDefault="00933294" w:rsidP="0030368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gridSpan w:val="4"/>
                            <w:shd w:val="clear" w:color="auto" w:fill="auto"/>
                          </w:tcPr>
                          <w:p w14:paraId="2166332D" w14:textId="77777777" w:rsidR="00933294" w:rsidRPr="00617B7B" w:rsidRDefault="00933294" w:rsidP="00933294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17B7B">
                              <w:rPr>
                                <w:rFonts w:cstheme="minorHAns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17B7B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0A169EF6" w14:textId="769C91DC" w:rsidR="00BC185C" w:rsidRPr="00BC185C" w:rsidRDefault="00933294" w:rsidP="00BC185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170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5D1DBA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1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BC185C"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sam Pimentel</w:t>
                            </w:r>
                            <w:r w:rsidR="00BC185C"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personagem da época; </w:t>
                            </w:r>
                            <w:r w:rsidR="00BC185C" w:rsidRPr="00A4383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2</w:t>
                            </w:r>
                            <w:r w:rsidR="00BC185C" w:rsidRPr="00BC185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BC185C"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Nam cures de mais linguagem</w:t>
                            </w:r>
                            <w:r w:rsidR="00BC185C"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escusas de falar mais; </w:t>
                            </w:r>
                            <w:r w:rsidR="00BC185C" w:rsidRPr="00A4383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="00BC185C" w:rsidRPr="00BC185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BC185C"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infernal comarca</w:t>
                            </w:r>
                            <w:r w:rsidR="00BC185C"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 inferno;</w:t>
                            </w:r>
                          </w:p>
                          <w:p w14:paraId="6D95F721" w14:textId="76E009AB" w:rsidR="00933294" w:rsidRPr="00A43831" w:rsidRDefault="00BC185C" w:rsidP="00A4383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170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A4383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4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Dix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já disse (exprime medo e surpresa); </w:t>
                            </w:r>
                            <w:r w:rsidRPr="00A4383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5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avantagem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vantagem, superioridade; </w:t>
                            </w:r>
                            <w:r w:rsidRPr="00A4383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6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havês logo de partir?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 estais preparado para</w:t>
                            </w:r>
                            <w:r w:rsidR="00A43831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partir?; </w:t>
                            </w:r>
                            <w:r w:rsidRPr="00A4383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7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quant’eu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quanto a mim; </w:t>
                            </w:r>
                            <w:r w:rsidRPr="00A4383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8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mui fora estou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não estou de acordo; </w:t>
                            </w:r>
                            <w:r w:rsidRPr="00A4383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9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quem te enganou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o diabo; </w:t>
                            </w:r>
                            <w:r w:rsidRPr="00A4383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10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bolsão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 bolsa grande</w:t>
                            </w:r>
                            <w:r w:rsidR="00A43831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para guardar o dinheiro; </w:t>
                            </w:r>
                            <w:r w:rsidRPr="00A4383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11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Tomara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tomaria; </w:t>
                            </w:r>
                            <w:r w:rsidRPr="00A4383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12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Nam já no teu coração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1E959889" w14:textId="77777777" w:rsidR="00DB5594" w:rsidRPr="00933294" w:rsidRDefault="00DB5594" w:rsidP="00DB5594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9A34D40" w14:textId="719BD77A" w:rsidR="00A22684" w:rsidRDefault="00A22684" w:rsidP="00A22684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</w:pPr>
      <w:r w:rsidRPr="00FE50A8">
        <w:rPr>
          <w:rFonts w:cs="TitlingGothicFBCond-Medium"/>
          <w:b/>
          <w:color w:val="CA6266"/>
        </w:rPr>
        <w:t>1.</w:t>
      </w:r>
      <w:r>
        <w:rPr>
          <w:rFonts w:ascii="Calibri-Bold" w:hAnsi="Calibri-Bold" w:cs="Calibri-Bold"/>
          <w:b/>
          <w:bCs/>
        </w:rPr>
        <w:tab/>
      </w:r>
      <w:r w:rsidR="00C36C84" w:rsidRPr="00C36C84">
        <w:rPr>
          <w:rFonts w:cstheme="minorHAnsi"/>
          <w:b/>
          <w:bCs/>
        </w:rPr>
        <w:t xml:space="preserve">Explicita </w:t>
      </w:r>
      <w:r w:rsidR="00C36C84" w:rsidRPr="00C36C84">
        <w:rPr>
          <w:rFonts w:cstheme="minorHAnsi"/>
        </w:rPr>
        <w:t>a razão pela qual o Onzeneiro se encontra naquele cais</w:t>
      </w:r>
      <w:r>
        <w:rPr>
          <w:rFonts w:ascii="Calibri" w:hAnsi="Calibri" w:cs="Calibri"/>
        </w:rPr>
        <w:t>.</w:t>
      </w:r>
      <w:r w:rsidRPr="007F0287"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>
        <w:rPr>
          <w:b/>
          <w:color w:val="7F7F7F" w:themeColor="text1" w:themeTint="80"/>
          <w:sz w:val="14"/>
          <w:szCs w:val="14"/>
        </w:rPr>
        <w:t>4</w:t>
      </w:r>
      <w:r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0ED797BC" w14:textId="77777777" w:rsidR="00A22684" w:rsidRPr="007F0287" w:rsidRDefault="00A22684" w:rsidP="00A2268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="Flama-Light"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7FE4C5EF" w14:textId="77777777" w:rsidR="00A22684" w:rsidRDefault="00A22684" w:rsidP="00A2268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518E97FA" w14:textId="30CFBD3C" w:rsidR="006F10A9" w:rsidRPr="00802D83" w:rsidRDefault="006F10A9" w:rsidP="00802D83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 w:rsidRPr="005D1DBA">
        <w:rPr>
          <w:rFonts w:cstheme="minorHAnsi"/>
          <w:b/>
          <w:color w:val="CA6266"/>
        </w:rPr>
        <w:t>2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color w:val="000000" w:themeColor="text1"/>
        </w:rPr>
        <w:tab/>
      </w:r>
      <w:r w:rsidR="00802D83" w:rsidRPr="00802D83">
        <w:rPr>
          <w:rFonts w:cstheme="minorHAnsi"/>
        </w:rPr>
        <w:t xml:space="preserve">Para cada item, </w:t>
      </w:r>
      <w:r w:rsidR="00802D83" w:rsidRPr="00802D83">
        <w:rPr>
          <w:rFonts w:cstheme="minorHAnsi"/>
          <w:b/>
          <w:bCs/>
        </w:rPr>
        <w:t>seleciona</w:t>
      </w:r>
      <w:r w:rsidR="00802D83" w:rsidRPr="00802D83">
        <w:rPr>
          <w:rFonts w:cstheme="minorHAnsi"/>
        </w:rPr>
        <w:t xml:space="preserve">, com </w:t>
      </w:r>
      <w:r w:rsidR="00802D83" w:rsidRPr="00802D83">
        <w:rPr>
          <w:rFonts w:cstheme="minorHAnsi"/>
          <w:b/>
          <w:bCs/>
        </w:rPr>
        <w:t>X</w:t>
      </w:r>
      <w:r w:rsidR="00802D83" w:rsidRPr="00802D83">
        <w:rPr>
          <w:rFonts w:cstheme="minorHAnsi"/>
        </w:rPr>
        <w:t>, a opção que completa cada afirmação, de acordo com o sentido</w:t>
      </w:r>
      <w:r w:rsidR="00802D83">
        <w:rPr>
          <w:rFonts w:cstheme="minorHAnsi"/>
        </w:rPr>
        <w:t xml:space="preserve"> </w:t>
      </w:r>
      <w:r w:rsidR="00802D83" w:rsidRPr="00802D83">
        <w:rPr>
          <w:rFonts w:cstheme="minorHAnsi"/>
        </w:rPr>
        <w:t>do texto</w:t>
      </w:r>
      <w:r w:rsidRPr="006F10A9">
        <w:rPr>
          <w:rFonts w:cstheme="minorHAnsi"/>
        </w:rPr>
        <w:t>.</w:t>
      </w:r>
    </w:p>
    <w:p w14:paraId="6669394B" w14:textId="03E0DE0F" w:rsidR="006F10A9" w:rsidRPr="006F10A9" w:rsidRDefault="006F10A9" w:rsidP="006F10A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theme="minorHAnsi"/>
          <w:color w:val="000000" w:themeColor="text1"/>
          <w:spacing w:val="2"/>
          <w:szCs w:val="20"/>
        </w:rPr>
      </w:pPr>
      <w:r w:rsidRPr="006F10A9">
        <w:rPr>
          <w:rFonts w:cstheme="minorHAnsi"/>
          <w:b/>
          <w:bCs/>
          <w:color w:val="CA6266"/>
          <w:spacing w:val="2"/>
          <w:szCs w:val="20"/>
        </w:rPr>
        <w:t>2.1</w:t>
      </w:r>
      <w:r w:rsidRPr="006F10A9">
        <w:rPr>
          <w:rFonts w:cstheme="minorHAnsi"/>
          <w:b/>
          <w:bCs/>
          <w:color w:val="000000" w:themeColor="text1"/>
          <w:spacing w:val="2"/>
          <w:szCs w:val="20"/>
        </w:rPr>
        <w:tab/>
      </w:r>
      <w:r w:rsidR="00802D83" w:rsidRPr="00802D83">
        <w:rPr>
          <w:rFonts w:cstheme="minorHAnsi"/>
          <w:color w:val="000000"/>
        </w:rPr>
        <w:t>Na sua conversa com o Diabo, o Onzeneiro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26F212D9" w14:textId="4C5F86CD" w:rsidR="004716DC" w:rsidRPr="004716DC" w:rsidRDefault="004716DC" w:rsidP="004716DC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7C3543F" wp14:editId="6B83AC55">
                <wp:extent cx="180000" cy="180000"/>
                <wp:effectExtent l="0" t="0" r="10795" b="10795"/>
                <wp:docPr id="3231622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5D37F" w14:textId="77777777" w:rsidR="004716DC" w:rsidRDefault="004716DC" w:rsidP="004716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C3543F" id="_x0000_s106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8Nj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T3PY5SuVlDtlp546OYsOH6n8PHvWYhL&#10;5nGwsF9wWcRH/EgN+L7QS5TU4H+cuk/22O+opaTBQS1p+L5hXlCiv1ichE/jc0yAxHw4v7ic4MEf&#10;a1bHGrsxC8COGeNacjyLyT7qvSg9mFfcKfMUFVXMcoxdUh79/rCI3QLBrcTFfJ7NcJodi/f22fEE&#10;nohOff3SvjLv+gmIODoPsB9qNn0zA51t8rQw30SQKg/Igdf+CXAT5Dbut1ZaNcfnbHXYrb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kY/DY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C15D37F" w14:textId="77777777" w:rsidR="004716DC" w:rsidRDefault="004716DC" w:rsidP="004716D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716DC">
        <w:rPr>
          <w:rFonts w:cstheme="minorHAnsi"/>
        </w:rPr>
        <w:t>está assustado e hesitante.</w:t>
      </w:r>
    </w:p>
    <w:p w14:paraId="2FC9CF6C" w14:textId="0DE3B7F4" w:rsidR="004716DC" w:rsidRPr="004716DC" w:rsidRDefault="004716DC" w:rsidP="004716DC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F412E13" wp14:editId="22914959">
                <wp:extent cx="180000" cy="180000"/>
                <wp:effectExtent l="0" t="0" r="10795" b="10795"/>
                <wp:docPr id="124609787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7532D" w14:textId="77777777" w:rsidR="004716DC" w:rsidRDefault="004716DC" w:rsidP="004716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F412E13" id="_x0000_s106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Qvujw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rNpulqDdX+wRMP3ZwFx1cKH/+WhfjA&#10;PA4W9gsui3iPH6kB3xd6iZIa/I+37pM99jtqKWlwUEsavm+ZF5ToLxYn4dN4Ok2TnQ/T84sJHvyp&#10;Zn2qsVuzBOyYMa4lx7OY7KM+iNKDecGdskhRUcUsx9gl5dEfDsvYLRDcSlwsFtkMp9mxeGufHE/g&#10;iejU18/tC/Oun4CIo3MHh6Fms1cz0NkmTwuLbQSp8oAcee2fADdBbuN+a6VVc3rOVsfdOv8J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H7Qvu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677532D" w14:textId="77777777" w:rsidR="004716DC" w:rsidRDefault="004716DC" w:rsidP="004716D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716DC">
        <w:rPr>
          <w:rFonts w:cstheme="minorHAnsi"/>
        </w:rPr>
        <w:t>tem pressa de resolver a sua situação.</w:t>
      </w:r>
    </w:p>
    <w:p w14:paraId="6C272BBD" w14:textId="5B5F0EC9" w:rsidR="004716DC" w:rsidRPr="004716DC" w:rsidRDefault="004716DC" w:rsidP="004716DC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7AEC435" wp14:editId="16A9F31B">
                <wp:extent cx="180000" cy="180000"/>
                <wp:effectExtent l="0" t="0" r="10795" b="10795"/>
                <wp:docPr id="162777769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6BFDE" w14:textId="77777777" w:rsidR="004716DC" w:rsidRDefault="004716DC" w:rsidP="004716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AEC435" id="_x0000_s107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CKj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N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fEwio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2D6BFDE" w14:textId="77777777" w:rsidR="004716DC" w:rsidRDefault="004716DC" w:rsidP="004716D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716DC">
        <w:rPr>
          <w:rFonts w:cstheme="minorHAnsi"/>
        </w:rPr>
        <w:t>é simpático com o seu parente.</w:t>
      </w:r>
    </w:p>
    <w:p w14:paraId="64BDEFB2" w14:textId="37A8DE8F" w:rsidR="006F10A9" w:rsidRPr="006F10A9" w:rsidRDefault="004716DC" w:rsidP="004716DC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1399E42" wp14:editId="6A78F8A8">
                <wp:extent cx="180000" cy="180000"/>
                <wp:effectExtent l="0" t="0" r="10795" b="10795"/>
                <wp:docPr id="11243850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86037" w14:textId="77777777" w:rsidR="004716DC" w:rsidRDefault="004716DC" w:rsidP="004716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399E42" id="_x0000_s107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oukQIAAKMFAAAOAAAAZHJzL2Uyb0RvYy54bWysVFFPGzEMfp+0/xDlfVzblQEVV1SBmCYx&#10;qICJ5zSX9CIlcZakvet+/Zzc9doxtEnT+nB1Yvuz/cX25VVrNNkKHxTYko5PRpQIy6FSdl3Sb8+3&#10;H84pCZHZimmwoqQ7EejV/P27y8bNxARq0JXwBEFsmDWupHWMblYUgdfCsHACTlhUSvCGRTz6dVF5&#10;1iC60cVkNPpUNOAr54GLEPD2plPSecaXUvD4IGUQkeiSYm4xf33+rtK3mF+y2dozVyvep8H+IQvD&#10;lMWgA9QNi4xsvPoNyijuIYCMJxxMAVIqLnINWM149Kqap5o5kWtBcoIbaAr/D5bfb5/c0iMNjQuz&#10;gGKqopXepH/Mj7SZrN1Almgj4Xg5Ph/hjxKOql5GlOLg7HyInwUYkoSSetjY6hEfJPPEtnchdvZ7&#10;uxTQwq3SOj+KtqRB5MkZBkmqAFpVSZsPqT/EtfZky/BlV+txttEb8xWq7u40p9eFyO2UzHOCR0iY&#10;rrZ4eSg+S3GnRQqj7aOQRFVY7qRL4te4jHNhYxc71KwSfwudAROyxEIG7B7gbeyugt4+uYrc1oNz&#10;z86fnAePHBlsHJyNsuDfqkxjVX3kzn5PUkdNYim2qxa5Ken0YzJNVyuodktPPHRzFhy/Vfj4dyzE&#10;JfM4WNgvuCziA36kBnxf6CVKavA/3rpP9tjvqKWkwUEtafi+YV5Qor9YnISL8XSaJjsfpqdnEzz4&#10;Y83qWGM35hqwY8a4lhzPYrKPei9KD+YFd8oiRUUVsxxjl5RHvz9cx26B4FbiYrHIZjjNjsU7++R4&#10;Ak9Ep75+bl+Yd/0ERByde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Kou6i6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01886037" w14:textId="77777777" w:rsidR="004716DC" w:rsidRDefault="004716DC" w:rsidP="004716D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716DC">
        <w:rPr>
          <w:rFonts w:cstheme="minorHAnsi"/>
        </w:rPr>
        <w:t>mostra-se seguro e tenta ganhar tempo</w:t>
      </w:r>
      <w:r w:rsidR="006F10A9" w:rsidRPr="006F10A9">
        <w:rPr>
          <w:rFonts w:cstheme="minorHAnsi"/>
        </w:rPr>
        <w:t>.</w:t>
      </w:r>
    </w:p>
    <w:p w14:paraId="7EBF0774" w14:textId="77777777" w:rsidR="00172F2F" w:rsidRDefault="00172F2F" w:rsidP="006F10A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theme="minorHAnsi"/>
          <w:b/>
          <w:bCs/>
          <w:color w:val="CA6266"/>
          <w:szCs w:val="20"/>
        </w:rPr>
      </w:pPr>
      <w:r>
        <w:rPr>
          <w:rFonts w:cstheme="minorHAnsi"/>
          <w:b/>
          <w:bCs/>
          <w:color w:val="CA6266"/>
          <w:szCs w:val="20"/>
        </w:rPr>
        <w:br w:type="page"/>
      </w:r>
    </w:p>
    <w:p w14:paraId="65A17753" w14:textId="5D7696DB" w:rsidR="006F10A9" w:rsidRPr="00112225" w:rsidRDefault="006F10A9" w:rsidP="00112225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b/>
          <w:bCs/>
        </w:rPr>
      </w:pPr>
      <w:r w:rsidRPr="006F10A9">
        <w:rPr>
          <w:rFonts w:cstheme="minorHAnsi"/>
          <w:b/>
          <w:bCs/>
          <w:color w:val="CA6266"/>
          <w:szCs w:val="20"/>
        </w:rPr>
        <w:lastRenderedPageBreak/>
        <w:t>2.2</w:t>
      </w:r>
      <w:r w:rsidRPr="006F10A9">
        <w:rPr>
          <w:rFonts w:cstheme="minorHAnsi"/>
          <w:b/>
          <w:bCs/>
          <w:color w:val="000000" w:themeColor="text1"/>
          <w:szCs w:val="20"/>
        </w:rPr>
        <w:tab/>
      </w:r>
      <w:r w:rsidR="00930F1B" w:rsidRPr="005E4DF7">
        <w:rPr>
          <w:rFonts w:cstheme="minorHAnsi"/>
          <w:spacing w:val="4"/>
        </w:rPr>
        <w:t xml:space="preserve">A expressão do Diabo “Oh que gentil recear” </w:t>
      </w:r>
      <w:r w:rsidR="00930F1B" w:rsidRPr="005E4DF7">
        <w:rPr>
          <w:rFonts w:cstheme="minorHAnsi"/>
          <w:color w:val="808080" w:themeColor="background1" w:themeShade="80"/>
          <w:spacing w:val="4"/>
          <w:sz w:val="18"/>
          <w:szCs w:val="18"/>
        </w:rPr>
        <w:t>(verso 3)</w:t>
      </w:r>
      <w:r w:rsidR="00930F1B" w:rsidRPr="005E4DF7">
        <w:rPr>
          <w:rFonts w:cstheme="minorHAnsi"/>
          <w:spacing w:val="4"/>
        </w:rPr>
        <w:t>, perante a resposta do Onzeneiro, revela</w:t>
      </w:r>
      <w:r w:rsidR="00112225" w:rsidRPr="005E4DF7">
        <w:rPr>
          <w:rFonts w:cstheme="minorHAnsi"/>
          <w:spacing w:val="4"/>
        </w:rPr>
        <w:t>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637A97CB" w14:textId="3ADC3BB4" w:rsidR="0008543C" w:rsidRPr="0008543C" w:rsidRDefault="00112225" w:rsidP="005E4DF7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0413070" wp14:editId="0FEC1CDF">
                <wp:extent cx="180000" cy="180000"/>
                <wp:effectExtent l="0" t="0" r="10795" b="10795"/>
                <wp:docPr id="15492725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2F764" w14:textId="77777777" w:rsidR="00112225" w:rsidRDefault="00112225" w:rsidP="001122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413070" id="_x0000_s107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nE5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t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g5xO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AB2F764" w14:textId="77777777" w:rsidR="00112225" w:rsidRDefault="00112225" w:rsidP="0011222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08543C" w:rsidRPr="0008543C">
        <w:rPr>
          <w:rFonts w:cstheme="minorHAnsi"/>
        </w:rPr>
        <w:t>ironia.</w:t>
      </w:r>
      <w:r w:rsidR="005E4DF7">
        <w:rPr>
          <w:rFonts w:cstheme="minorHAnsi"/>
        </w:rPr>
        <w:tab/>
      </w:r>
      <w:r w:rsidR="005E4DF7"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86D1B87" wp14:editId="1CC5DD11">
                <wp:extent cx="180000" cy="180000"/>
                <wp:effectExtent l="0" t="0" r="10795" b="10795"/>
                <wp:docPr id="14486797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F3A92" w14:textId="77777777" w:rsidR="005E4DF7" w:rsidRDefault="005E4DF7" w:rsidP="005E4D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6D1B87" id="_x0000_s107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m0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6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3Gy5t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2FF3A92" w14:textId="77777777" w:rsidR="005E4DF7" w:rsidRDefault="005E4DF7" w:rsidP="005E4DF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5E4DF7"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="005E4DF7"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F50625">
        <w:rPr>
          <w:rFonts w:ascii="Calibri" w:hAnsi="Calibri" w:cs="Calibri"/>
          <w:b/>
          <w:bCs/>
          <w:color w:val="CA6266"/>
          <w:szCs w:val="20"/>
        </w:rPr>
        <w:t>C</w:t>
      </w:r>
      <w:r w:rsidR="005E4DF7" w:rsidRPr="009C506F">
        <w:rPr>
          <w:rFonts w:ascii="Calibri" w:hAnsi="Calibri" w:cs="Calibri"/>
          <w:b/>
          <w:bCs/>
          <w:color w:val="CA6266"/>
          <w:szCs w:val="20"/>
        </w:rPr>
        <w:t>)</w:t>
      </w:r>
      <w:r w:rsidR="005E4DF7">
        <w:rPr>
          <w:rFonts w:ascii="Calibri" w:hAnsi="Calibri" w:cs="Calibri"/>
          <w:b/>
          <w:bCs/>
          <w:color w:val="CC5260"/>
          <w:szCs w:val="20"/>
        </w:rPr>
        <w:tab/>
      </w:r>
      <w:r w:rsidR="005E4DF7" w:rsidRPr="0008543C">
        <w:rPr>
          <w:rFonts w:cstheme="minorHAnsi"/>
        </w:rPr>
        <w:t>piedade.</w:t>
      </w:r>
    </w:p>
    <w:p w14:paraId="711E3962" w14:textId="5A82CC18" w:rsidR="0008543C" w:rsidRPr="0008543C" w:rsidRDefault="005E4DF7" w:rsidP="00F50625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E5AEC46" wp14:editId="7126F48C">
                <wp:extent cx="180000" cy="180000"/>
                <wp:effectExtent l="0" t="0" r="10795" b="10795"/>
                <wp:docPr id="121262180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7366F" w14:textId="77777777" w:rsidR="005E4DF7" w:rsidRDefault="005E4DF7" w:rsidP="005E4D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5AEC46" id="_x0000_s107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ZD5kAIAAKMFAAAOAAAAZHJzL2Uyb0RvYy54bWysVE1v2zAMvQ/YfxB0X50E6VdQpwhadBjQ&#10;tUHboWdFlmIBkqhJSuzs14+SHSfrig0YloNDieQj+UTy6ro1mmyFDwpsSccnI0qE5VApuy7pt5e7&#10;TxeUhMhsxTRYUdKdCPR6/vHDVeNmYgI16Ep4giA2zBpX0jpGNyuKwGthWDgBJywqJXjDIh79uqg8&#10;axDd6GIyGp0VDfjKeeAiBLy97ZR0nvGlFDw+ShlEJLqkmFvMX5+/q/Qt5ldstvbM1Yr3abB/yMIw&#10;ZTHoAHXLIiMbr36DMop7CCDjCQdTgJSKi1wDVjMevanmuWZO5FqQnOAGmsL/g+UP22e39EhD48Is&#10;oJiqaKU36R/zI20mazeQJdpIOF6OL0b4o4SjqpcRpTg4Ox/iZwGGJKGkHja2esIHyTyx7X2Inf3e&#10;LgW0cKe0zo+iLWkQeXKOQZIqgFZV0uZD6g9xoz3ZMnzZ1XqcbfTGfIWquzvN6XUhcjsl85zgERKm&#10;qy1eHorPUtxpkcJo+yQkURWWO+mS+DUu41zY2MUONavE30JnwIQssZABuwd4H7uroLdPriK39eDc&#10;s/Mn58EjRwYbB2ejLPj3KtNYVR+5s9+T1FGTWIrtqkVuSjo9S6bpagXVbumJh27OguN3Ch//noW4&#10;ZB4HC/sFl0V8xI/UgO8LvURJDf7He/fJHvsdtZQ0OKglDd83zAtK9BeLk3A5nk7TZOfD9PR8ggd/&#10;rFkda+zG3AB2zBjXkuNZTPZR70XpwbziTlmkqKhilmPskvLo94eb2C0Q3EpcLBbZDKfZsXhvnx1P&#10;4Ino1Ncv7Svzrp+AiKPzAP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582Q+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66A7366F" w14:textId="77777777" w:rsidR="005E4DF7" w:rsidRDefault="005E4DF7" w:rsidP="005E4DF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08543C" w:rsidRPr="0008543C">
        <w:rPr>
          <w:rFonts w:cstheme="minorHAnsi"/>
        </w:rPr>
        <w:t>simpatia.</w:t>
      </w:r>
      <w:r>
        <w:rPr>
          <w:rFonts w:cstheme="minorHAnsi"/>
        </w:rPr>
        <w:tab/>
      </w: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7A4F70D" wp14:editId="4EA67820">
                <wp:extent cx="180000" cy="180000"/>
                <wp:effectExtent l="0" t="0" r="10795" b="10795"/>
                <wp:docPr id="195557865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9D72C" w14:textId="77777777" w:rsidR="005E4DF7" w:rsidRDefault="005E4DF7" w:rsidP="005E4D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A4F70D" id="_x0000_s107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1h0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S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Ma9Yd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9D9D72C" w14:textId="77777777" w:rsidR="005E4DF7" w:rsidRDefault="005E4DF7" w:rsidP="005E4DF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F50625"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08543C">
        <w:rPr>
          <w:rFonts w:cstheme="minorHAnsi"/>
        </w:rPr>
        <w:t>empatia</w:t>
      </w:r>
      <w:r w:rsidRPr="006F10A9">
        <w:rPr>
          <w:rFonts w:cstheme="minorHAnsi"/>
        </w:rPr>
        <w:t>.</w:t>
      </w:r>
    </w:p>
    <w:p w14:paraId="0010BA05" w14:textId="1C98AE23" w:rsidR="006F10A9" w:rsidRPr="00F50625" w:rsidRDefault="006F10A9" w:rsidP="005E6C3E">
      <w:pPr>
        <w:tabs>
          <w:tab w:val="right" w:pos="9072"/>
        </w:tabs>
        <w:autoSpaceDE w:val="0"/>
        <w:autoSpaceDN w:val="0"/>
        <w:adjustRightInd w:val="0"/>
        <w:spacing w:before="300" w:after="120" w:line="240" w:lineRule="auto"/>
        <w:ind w:left="284" w:hanging="284"/>
        <w:jc w:val="both"/>
        <w:rPr>
          <w:rFonts w:cstheme="minorHAnsi"/>
          <w:spacing w:val="-4"/>
        </w:rPr>
      </w:pPr>
      <w:r w:rsidRPr="006F10A9">
        <w:rPr>
          <w:rFonts w:cstheme="minorHAnsi"/>
          <w:b/>
          <w:color w:val="CA6266"/>
        </w:rPr>
        <w:t>3.</w:t>
      </w:r>
      <w:r w:rsidRPr="006F10A9">
        <w:rPr>
          <w:rFonts w:cstheme="minorHAnsi"/>
          <w:b/>
          <w:bCs/>
        </w:rPr>
        <w:tab/>
      </w:r>
      <w:r w:rsidR="00F50625" w:rsidRPr="00F50625">
        <w:rPr>
          <w:rFonts w:cstheme="minorHAnsi"/>
          <w:b/>
          <w:bCs/>
          <w:spacing w:val="-4"/>
        </w:rPr>
        <w:t>Comprova</w:t>
      </w:r>
      <w:r w:rsidR="00F50625" w:rsidRPr="00F50625">
        <w:rPr>
          <w:rFonts w:cstheme="minorHAnsi"/>
          <w:spacing w:val="-4"/>
        </w:rPr>
        <w:t xml:space="preserve">, </w:t>
      </w:r>
      <w:r w:rsidR="00F50625" w:rsidRPr="00F50625">
        <w:rPr>
          <w:rFonts w:cstheme="minorHAnsi"/>
          <w:b/>
          <w:bCs/>
          <w:spacing w:val="-4"/>
        </w:rPr>
        <w:t>com duas expressões do texto</w:t>
      </w:r>
      <w:r w:rsidR="00F50625" w:rsidRPr="00F50625">
        <w:rPr>
          <w:rFonts w:cstheme="minorHAnsi"/>
          <w:spacing w:val="-4"/>
        </w:rPr>
        <w:t>, que tanto o Diabo como o Anjo têm a certeza do destino</w:t>
      </w:r>
      <w:r w:rsidR="00F50625">
        <w:rPr>
          <w:rFonts w:cstheme="minorHAnsi"/>
          <w:spacing w:val="-4"/>
        </w:rPr>
        <w:t xml:space="preserve"> </w:t>
      </w:r>
      <w:r w:rsidR="00F50625" w:rsidRPr="00F50625">
        <w:rPr>
          <w:rFonts w:cstheme="minorHAnsi"/>
          <w:spacing w:val="-4"/>
        </w:rPr>
        <w:t>do Onzeneiro</w:t>
      </w:r>
      <w:r w:rsidRPr="006F10A9">
        <w:rPr>
          <w:rFonts w:cstheme="minorHAnsi"/>
          <w:color w:val="000000"/>
        </w:rPr>
        <w:t>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23CD8CCD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58CC189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43E58A4" w14:textId="3DD6227D" w:rsidR="006F10A9" w:rsidRPr="006F10A9" w:rsidRDefault="006F10A9" w:rsidP="005E6C3E">
      <w:pPr>
        <w:tabs>
          <w:tab w:val="right" w:pos="9072"/>
        </w:tabs>
        <w:autoSpaceDE w:val="0"/>
        <w:autoSpaceDN w:val="0"/>
        <w:adjustRightInd w:val="0"/>
        <w:spacing w:before="300" w:after="120" w:line="240" w:lineRule="auto"/>
        <w:ind w:left="284" w:hanging="284"/>
        <w:jc w:val="both"/>
        <w:rPr>
          <w:rFonts w:cstheme="minorHAnsi"/>
        </w:rPr>
      </w:pPr>
      <w:r w:rsidRPr="006F10A9">
        <w:rPr>
          <w:rFonts w:cstheme="minorHAnsi"/>
          <w:b/>
          <w:color w:val="CA6266"/>
        </w:rPr>
        <w:t>4.</w:t>
      </w:r>
      <w:r w:rsidRPr="006F10A9">
        <w:rPr>
          <w:rFonts w:cstheme="minorHAnsi"/>
          <w:b/>
          <w:bCs/>
        </w:rPr>
        <w:tab/>
      </w:r>
      <w:r w:rsidR="002C1AD0" w:rsidRPr="002C1AD0">
        <w:rPr>
          <w:rFonts w:cstheme="minorHAnsi"/>
        </w:rPr>
        <w:t xml:space="preserve">Para cada item, </w:t>
      </w:r>
      <w:r w:rsidR="002C1AD0" w:rsidRPr="002C1AD0">
        <w:rPr>
          <w:rFonts w:cstheme="minorHAnsi"/>
          <w:b/>
          <w:bCs/>
        </w:rPr>
        <w:t>seleciona</w:t>
      </w:r>
      <w:r w:rsidR="002C1AD0" w:rsidRPr="002C1AD0">
        <w:rPr>
          <w:rFonts w:cstheme="minorHAnsi"/>
        </w:rPr>
        <w:t xml:space="preserve">, com </w:t>
      </w:r>
      <w:r w:rsidR="002C1AD0" w:rsidRPr="002C1AD0">
        <w:rPr>
          <w:rFonts w:cstheme="minorHAnsi"/>
          <w:b/>
          <w:bCs/>
        </w:rPr>
        <w:t>X</w:t>
      </w:r>
      <w:r w:rsidR="002C1AD0" w:rsidRPr="002C1AD0">
        <w:rPr>
          <w:rFonts w:cstheme="minorHAnsi"/>
        </w:rPr>
        <w:t>, a opção que completa cada afirmação</w:t>
      </w:r>
      <w:r w:rsidRPr="006F10A9">
        <w:rPr>
          <w:rFonts w:cstheme="minorHAnsi"/>
          <w:color w:val="000000"/>
        </w:rPr>
        <w:t>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521B5163" w14:textId="1570D7AC" w:rsidR="002C1AD0" w:rsidRPr="00112225" w:rsidRDefault="006E0FEE" w:rsidP="002C1AD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color w:val="CA6266"/>
          <w:szCs w:val="20"/>
        </w:rPr>
        <w:t>4</w:t>
      </w:r>
      <w:r w:rsidR="002C1AD0" w:rsidRPr="006F10A9">
        <w:rPr>
          <w:rFonts w:cstheme="minorHAnsi"/>
          <w:b/>
          <w:bCs/>
          <w:color w:val="CA6266"/>
          <w:szCs w:val="20"/>
        </w:rPr>
        <w:t>.</w:t>
      </w:r>
      <w:r>
        <w:rPr>
          <w:rFonts w:cstheme="minorHAnsi"/>
          <w:b/>
          <w:bCs/>
          <w:color w:val="CA6266"/>
          <w:szCs w:val="20"/>
        </w:rPr>
        <w:t>1</w:t>
      </w:r>
      <w:r w:rsidR="002C1AD0" w:rsidRPr="006F10A9">
        <w:rPr>
          <w:rFonts w:cstheme="minorHAnsi"/>
          <w:b/>
          <w:bCs/>
          <w:color w:val="000000" w:themeColor="text1"/>
          <w:szCs w:val="20"/>
        </w:rPr>
        <w:tab/>
      </w:r>
      <w:r w:rsidR="00C2445B" w:rsidRPr="00C2445B">
        <w:rPr>
          <w:rFonts w:cstheme="minorHAnsi"/>
          <w:spacing w:val="4"/>
        </w:rPr>
        <w:t xml:space="preserve">Na expressão “Porque esse bolsão / Tomara todo o navio.” </w:t>
      </w:r>
      <w:r w:rsidR="00C2445B" w:rsidRPr="000366D7">
        <w:rPr>
          <w:rFonts w:cstheme="minorHAnsi"/>
          <w:color w:val="808080" w:themeColor="background1" w:themeShade="80"/>
          <w:spacing w:val="4"/>
          <w:sz w:val="18"/>
          <w:szCs w:val="18"/>
        </w:rPr>
        <w:t>(versos 26 e 27)</w:t>
      </w:r>
      <w:r w:rsidR="00C2445B" w:rsidRPr="00C2445B">
        <w:rPr>
          <w:rFonts w:cstheme="minorHAnsi"/>
          <w:spacing w:val="4"/>
        </w:rPr>
        <w:t>, estamos perante uma</w:t>
      </w:r>
      <w:r w:rsidR="002C1AD0" w:rsidRPr="006F10A9">
        <w:rPr>
          <w:rFonts w:cstheme="minorHAnsi"/>
        </w:rPr>
        <w:tab/>
      </w:r>
      <w:r w:rsidR="002C1AD0"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7D0E2C63" w14:textId="573FB6B1" w:rsidR="002C1AD0" w:rsidRPr="0008543C" w:rsidRDefault="002C1AD0" w:rsidP="002C1AD0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E154A07" wp14:editId="61C5A58A">
                <wp:extent cx="180000" cy="180000"/>
                <wp:effectExtent l="0" t="0" r="10795" b="10795"/>
                <wp:docPr id="15659780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E2F7C" w14:textId="77777777" w:rsidR="002C1AD0" w:rsidRDefault="002C1AD0" w:rsidP="002C1A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154A07" id="_x0000_s107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KbW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T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p4ym1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75E2F7C" w14:textId="77777777" w:rsidR="002C1AD0" w:rsidRDefault="002C1AD0" w:rsidP="002C1A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6E3982" w:rsidRPr="006E3982">
        <w:rPr>
          <w:rFonts w:cstheme="minorHAnsi"/>
        </w:rPr>
        <w:t>hipérbole.</w:t>
      </w:r>
      <w:r>
        <w:rPr>
          <w:rFonts w:cstheme="minorHAnsi"/>
        </w:rPr>
        <w:tab/>
      </w: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66C8568" wp14:editId="3C46E4A9">
                <wp:extent cx="180000" cy="180000"/>
                <wp:effectExtent l="0" t="0" r="10795" b="10795"/>
                <wp:docPr id="558252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06FFB" w14:textId="77777777" w:rsidR="002C1AD0" w:rsidRDefault="002C1AD0" w:rsidP="002C1A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6C8568" id="_x0000_s107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m5bkAIAAKMFAAAOAAAAZHJzL2Uyb0RvYy54bWysVFFPGzEMfp+0/xDlfVxblQEVV1SBmCYx&#10;qICJ5zSX9CIlcZakvet+/Zzc9VoY2qRpfbg6sf3Z/mL78qo1mmyFDwpsSccnI0qE5VApuy7p9+fb&#10;T+eUhMhsxTRYUdKdCPRq/vHDZeNmYgI16Ep4giA2zBpX0jpGNyuKwGthWDgBJywqJXjDIh79uqg8&#10;axDd6GIyGn0uGvCV88BFCHh70ynpPONLKXh8kDKISHRJMbeYvz5/V+lbzC/ZbO2ZqxXv02D/kIVh&#10;ymLQAeqGRUY2Xv0GZRT3EEDGEw6mACkVF7kGrGY8elPNU82cyLUgOcENNIX/B8vvt09u6ZGGxoVZ&#10;QDFV0Upv0j/mR9pM1m4gS7SRcLwcn4/wRwlHVS8jSnFwdj7ELwIMSUJJPWxs9YgPknli27sQO/u9&#10;XQpo4VZpnR9FW9Ig8uQMgyRVAK2qpM2H1B/iWnuyZfiyq/U42+iN+QZVd3ea0+tC5HZK5jnBIyRM&#10;V1u8PBSfpbjTIoXR9lFIoiosd9Il8Tou41zY2MUONavE30JnwIQssZABuwd4H7uroLdPriK39eDc&#10;s/Mn58EjRwYbB2ejLPj3KtNYVR+5s9+T1FGTWIrtqkVuSjq9SKbpagXVbumJh27OguO3Ch//joW4&#10;ZB4HC/sFl0V8wI/UgO8LvURJDf7ne/fJHvsdtZQ0OKglDT82zAtK9FeLk3Axnk7TZOfD9PRsggd/&#10;rFkda+zGXAN2zBjXkuNZTPZR70XpwbzgTlmkqKhilmPskvLo94fr2C0Q3EpcLBbZDKfZsXhnnxxP&#10;4Ino1NfP7Qvzrp+AiKNzD/uhZrM3M9DZJk8Li00EqfKAHHjtnwA3QW7jfmulVXN8zlaH3Tr/B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e5uW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3506FFB" w14:textId="77777777" w:rsidR="002C1AD0" w:rsidRDefault="002C1AD0" w:rsidP="002C1A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957EB8" w:rsidRPr="00957EB8">
        <w:rPr>
          <w:rFonts w:cstheme="minorHAnsi"/>
        </w:rPr>
        <w:t>anáfora.</w:t>
      </w:r>
    </w:p>
    <w:p w14:paraId="23C9C19C" w14:textId="776BBF0B" w:rsidR="002C1AD0" w:rsidRPr="0008543C" w:rsidRDefault="002C1AD0" w:rsidP="002C1AD0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6BF073B" wp14:editId="6985221F">
                <wp:extent cx="180000" cy="180000"/>
                <wp:effectExtent l="0" t="0" r="10795" b="10795"/>
                <wp:docPr id="122127120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4B20C" w14:textId="77777777" w:rsidR="002C1AD0" w:rsidRDefault="002C1AD0" w:rsidP="002C1A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BF073B" id="_x0000_s107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P4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/zGKWrNVT7lSceujkLji8VPv4dC3HF&#10;PA4W9gsui/iAH6kB3xd6iZIa/I+37pM99jtqKWlwUEsavm+ZF5ToLxYn4dPk7CxNdj6cnV9M8eBP&#10;NetTjd2aG8COmeBacjyLyT7qgyg9mBfcKYsUFVXMcoxdUh794XATuwWCW4mLxSKb4TQ7Fu/sk+MJ&#10;PBGd+vq5fWHe9RMQcXTu4TDUbPZqBjrb5GlhsY0gVR6QI6/9E+AmyG3cb620ak7P2eq4W+c/A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jD+D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FE4B20C" w14:textId="77777777" w:rsidR="002C1AD0" w:rsidRDefault="002C1AD0" w:rsidP="002C1A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6E3982" w:rsidRPr="006E3982">
        <w:rPr>
          <w:rFonts w:cstheme="minorHAnsi"/>
        </w:rPr>
        <w:t>personificação.</w:t>
      </w:r>
      <w:r>
        <w:rPr>
          <w:rFonts w:cstheme="minorHAnsi"/>
        </w:rPr>
        <w:tab/>
      </w: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37AE83D" wp14:editId="0D2C31FF">
                <wp:extent cx="180000" cy="180000"/>
                <wp:effectExtent l="0" t="0" r="10795" b="10795"/>
                <wp:docPr id="19311650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33C92" w14:textId="77777777" w:rsidR="002C1AD0" w:rsidRDefault="002C1AD0" w:rsidP="002C1A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7AE83D" id="_x0000_s107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jaBjw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zabpaQ7VfeeKhm7Pg+FLh49+xEFfM&#10;42Bhv+CyiA/4kRrwfaGXKKnB/3jrPtljv6OWkgYHtaTh+5Z5QYn+YnESPk3OztJk58PZ+cUUD/5U&#10;sz7V2K25AeyYCa4lx7OY7KM+iNKDecGdskhRUcUsx9gl5dEfDjexWyC4lbhYLLIZTrNj8c4+OZ7A&#10;E9Gpr5/bF+ZdPwERR+ceDkPNZq9moLNNnhYW2whS5QE58to/AW6C3Mb91kqr5vScrY67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EUjaB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A133C92" w14:textId="77777777" w:rsidR="002C1AD0" w:rsidRDefault="002C1AD0" w:rsidP="002C1A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957EB8" w:rsidRPr="00957EB8">
        <w:rPr>
          <w:rFonts w:cstheme="minorHAnsi"/>
        </w:rPr>
        <w:t>ironia.</w:t>
      </w:r>
    </w:p>
    <w:p w14:paraId="0736FABF" w14:textId="3F0049F7" w:rsidR="002C1AD0" w:rsidRPr="00112225" w:rsidRDefault="006E0FEE" w:rsidP="002C1AD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color w:val="CA6266"/>
          <w:szCs w:val="20"/>
        </w:rPr>
        <w:t>4</w:t>
      </w:r>
      <w:r w:rsidR="002C1AD0" w:rsidRPr="006F10A9">
        <w:rPr>
          <w:rFonts w:cstheme="minorHAnsi"/>
          <w:b/>
          <w:bCs/>
          <w:color w:val="CA6266"/>
          <w:szCs w:val="20"/>
        </w:rPr>
        <w:t>.2</w:t>
      </w:r>
      <w:r w:rsidR="002C1AD0" w:rsidRPr="006F10A9">
        <w:rPr>
          <w:rFonts w:cstheme="minorHAnsi"/>
          <w:b/>
          <w:bCs/>
          <w:color w:val="000000" w:themeColor="text1"/>
          <w:szCs w:val="20"/>
        </w:rPr>
        <w:tab/>
      </w:r>
      <w:r w:rsidR="00683CE7" w:rsidRPr="00683CE7">
        <w:rPr>
          <w:rFonts w:cstheme="minorHAnsi"/>
          <w:spacing w:val="-4"/>
        </w:rPr>
        <w:t>No verso “</w:t>
      </w:r>
      <w:r w:rsidR="00683CE7" w:rsidRPr="001F25C7">
        <w:rPr>
          <w:rFonts w:cstheme="minorHAnsi"/>
          <w:spacing w:val="-4"/>
          <w:u w:val="single"/>
        </w:rPr>
        <w:t>Lá</w:t>
      </w:r>
      <w:r w:rsidR="00683CE7" w:rsidRPr="00683CE7">
        <w:rPr>
          <w:rFonts w:cstheme="minorHAnsi"/>
          <w:spacing w:val="-4"/>
        </w:rPr>
        <w:t xml:space="preserve"> me fica de rondão” </w:t>
      </w:r>
      <w:r w:rsidR="00683CE7" w:rsidRPr="00683CE7">
        <w:rPr>
          <w:rFonts w:cstheme="minorHAnsi"/>
          <w:color w:val="808080" w:themeColor="background1" w:themeShade="80"/>
          <w:spacing w:val="-4"/>
          <w:sz w:val="18"/>
          <w:szCs w:val="18"/>
        </w:rPr>
        <w:t>(verso 30)</w:t>
      </w:r>
      <w:r w:rsidR="00683CE7" w:rsidRPr="00683CE7">
        <w:rPr>
          <w:rFonts w:cstheme="minorHAnsi"/>
          <w:spacing w:val="-4"/>
        </w:rPr>
        <w:t>, o advérbio de lugar sublinhado refere-se</w:t>
      </w:r>
      <w:r w:rsidR="002C1AD0" w:rsidRPr="00683CE7">
        <w:rPr>
          <w:rFonts w:cstheme="minorHAnsi"/>
          <w:spacing w:val="-4"/>
        </w:rPr>
        <w:t>.</w:t>
      </w:r>
      <w:r w:rsidR="002C1AD0" w:rsidRPr="00683CE7">
        <w:rPr>
          <w:rFonts w:cstheme="minorHAnsi"/>
          <w:spacing w:val="-4"/>
        </w:rPr>
        <w:tab/>
      </w:r>
      <w:r w:rsidR="002C1AD0" w:rsidRPr="00683CE7">
        <w:rPr>
          <w:rFonts w:cstheme="minorHAnsi"/>
          <w:b/>
          <w:color w:val="7F7F7F" w:themeColor="text1" w:themeTint="80"/>
          <w:spacing w:val="-4"/>
          <w:sz w:val="14"/>
          <w:szCs w:val="14"/>
        </w:rPr>
        <w:t>(4 pontos)</w:t>
      </w:r>
    </w:p>
    <w:p w14:paraId="633E28E8" w14:textId="6E4C65A3" w:rsidR="002C1AD0" w:rsidRPr="0008543C" w:rsidRDefault="002C1AD0" w:rsidP="002C1AD0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793FD7D" wp14:editId="437086DE">
                <wp:extent cx="180000" cy="180000"/>
                <wp:effectExtent l="0" t="0" r="10795" b="10795"/>
                <wp:docPr id="139210237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6C233" w14:textId="77777777" w:rsidR="002C1AD0" w:rsidRDefault="002C1AD0" w:rsidP="002C1A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93FD7D" id="_x0000_s108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x/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nyTRdraHarzzx0M1ZcHyp8PHvWIgr&#10;5nGwsF9wWcQH/EgN+L7QS5TU4H+8dZ/ssd9RS0mDg1rS8H3LvKBEf7E4CZ8mZ2dpsvPh7Pxiigd/&#10;qlmfauzW3AB2zATXkuNZTPZRH0TpwbzgTlmkqKhilmPskvLoD4eb2C0Q3EpcLBbZDKfZsXhnnxxP&#10;4Ino1NfP7Qvzrp+AiKNzD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//Mfz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386C233" w14:textId="77777777" w:rsidR="002C1AD0" w:rsidRDefault="002C1AD0" w:rsidP="002C1A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952506" w:rsidRPr="00952506">
        <w:rPr>
          <w:rFonts w:cstheme="minorHAnsi"/>
        </w:rPr>
        <w:t>à barca do Diabo.</w:t>
      </w:r>
      <w:r>
        <w:rPr>
          <w:rFonts w:cstheme="minorHAnsi"/>
        </w:rPr>
        <w:tab/>
      </w: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EF2C00C" wp14:editId="51BE7E8D">
                <wp:extent cx="180000" cy="180000"/>
                <wp:effectExtent l="0" t="0" r="10795" b="10795"/>
                <wp:docPr id="120461304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2F39C" w14:textId="77777777" w:rsidR="002C1AD0" w:rsidRDefault="002C1AD0" w:rsidP="002C1A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F2C00C" id="_x0000_s108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ddB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px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CmR10G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7022F39C" w14:textId="77777777" w:rsidR="002C1AD0" w:rsidRDefault="002C1AD0" w:rsidP="002C1A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3B7952" w:rsidRPr="003B7952">
        <w:rPr>
          <w:rFonts w:cstheme="minorHAnsi"/>
        </w:rPr>
        <w:t>à vida na Terra.</w:t>
      </w:r>
    </w:p>
    <w:p w14:paraId="7A8D1CD1" w14:textId="04DC6C03" w:rsidR="002C1AD0" w:rsidRPr="002C1AD0" w:rsidRDefault="002C1AD0" w:rsidP="002C1AD0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409BA2C" wp14:editId="5437E062">
                <wp:extent cx="180000" cy="180000"/>
                <wp:effectExtent l="0" t="0" r="10795" b="10795"/>
                <wp:docPr id="194836375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5CEEC" w14:textId="77777777" w:rsidR="002C1AD0" w:rsidRDefault="002C1AD0" w:rsidP="002C1A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09BA2C" id="_x0000_s108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xW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Ta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ibFMV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0A5CEEC" w14:textId="77777777" w:rsidR="002C1AD0" w:rsidRDefault="002C1AD0" w:rsidP="002C1A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952506" w:rsidRPr="00952506">
        <w:rPr>
          <w:rFonts w:cstheme="minorHAnsi"/>
        </w:rPr>
        <w:t>ao bolsão.</w:t>
      </w:r>
      <w:r>
        <w:rPr>
          <w:rFonts w:cstheme="minorHAnsi"/>
        </w:rPr>
        <w:tab/>
      </w: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EA7E47E" wp14:editId="09F5AE43">
                <wp:extent cx="180000" cy="180000"/>
                <wp:effectExtent l="0" t="0" r="10795" b="10795"/>
                <wp:docPr id="15218299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A11375" w14:textId="77777777" w:rsidR="002C1AD0" w:rsidRDefault="002C1AD0" w:rsidP="002C1A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A7E47E" id="_x0000_s108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4Tb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X9OE2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8A11375" w14:textId="77777777" w:rsidR="002C1AD0" w:rsidRDefault="002C1AD0" w:rsidP="002C1AD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602313" w:rsidRPr="00602313">
        <w:rPr>
          <w:rFonts w:cstheme="minorHAnsi"/>
        </w:rPr>
        <w:t>ao navio.</w:t>
      </w:r>
    </w:p>
    <w:p w14:paraId="45BE58DC" w14:textId="1745B6A4" w:rsidR="00B909FA" w:rsidRDefault="006F10A9" w:rsidP="005E6C3E">
      <w:pPr>
        <w:tabs>
          <w:tab w:val="left" w:pos="284"/>
          <w:tab w:val="left" w:pos="8460"/>
        </w:tabs>
        <w:autoSpaceDE w:val="0"/>
        <w:autoSpaceDN w:val="0"/>
        <w:adjustRightInd w:val="0"/>
        <w:spacing w:before="300" w:after="120" w:line="240" w:lineRule="auto"/>
        <w:ind w:left="284" w:hanging="284"/>
        <w:jc w:val="both"/>
        <w:rPr>
          <w:rFonts w:cstheme="minorHAnsi"/>
        </w:rPr>
      </w:pPr>
      <w:r w:rsidRPr="006F10A9">
        <w:rPr>
          <w:rFonts w:cstheme="minorHAnsi"/>
          <w:b/>
          <w:color w:val="CA6266"/>
        </w:rPr>
        <w:t>5.</w:t>
      </w:r>
      <w:r w:rsidRPr="006F10A9">
        <w:rPr>
          <w:rFonts w:cstheme="minorHAnsi"/>
          <w:b/>
          <w:color w:val="000000" w:themeColor="text1"/>
        </w:rPr>
        <w:tab/>
      </w:r>
      <w:r w:rsidR="00602313" w:rsidRPr="00602313">
        <w:rPr>
          <w:rFonts w:cstheme="minorHAnsi"/>
          <w:b/>
          <w:bCs/>
        </w:rPr>
        <w:t xml:space="preserve">Completa </w:t>
      </w:r>
      <w:r w:rsidR="00602313" w:rsidRPr="00602313">
        <w:rPr>
          <w:rFonts w:cstheme="minorHAnsi"/>
        </w:rPr>
        <w:t xml:space="preserve">a afirmação seguinte sobre os </w:t>
      </w:r>
      <w:r w:rsidR="00602313" w:rsidRPr="00602313">
        <w:rPr>
          <w:rFonts w:cstheme="minorHAnsi"/>
          <w:b/>
          <w:bCs/>
        </w:rPr>
        <w:t>processos de evolução fonológica e a história da língua</w:t>
      </w:r>
      <w:r w:rsidR="00602313" w:rsidRPr="00602313">
        <w:rPr>
          <w:rFonts w:cstheme="minorHAnsi"/>
        </w:rPr>
        <w:t>.</w:t>
      </w:r>
      <w:r w:rsidR="00317468">
        <w:rPr>
          <w:rFonts w:cstheme="minorHAnsi"/>
        </w:rPr>
        <w:t xml:space="preserve"> </w:t>
      </w:r>
      <w:r w:rsidR="00602313" w:rsidRPr="00602313">
        <w:rPr>
          <w:rFonts w:cstheme="minorHAnsi"/>
        </w:rPr>
        <w:t>Escreve, em cada espaço, o número que corresponde à opção adequada.</w:t>
      </w:r>
      <w:r w:rsidR="003E50CB" w:rsidRPr="003E50CB">
        <w:rPr>
          <w:rFonts w:cstheme="minorHAnsi"/>
        </w:rPr>
        <w:t xml:space="preserve"> </w:t>
      </w:r>
      <w:r w:rsidR="003E50CB" w:rsidRPr="006F10A9">
        <w:rPr>
          <w:rFonts w:cstheme="minorHAnsi"/>
        </w:rPr>
        <w:tab/>
      </w:r>
      <w:r w:rsidR="003E50CB"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46CF6135" w14:textId="185B5A28" w:rsidR="006F10A9" w:rsidRPr="00317468" w:rsidRDefault="00602313" w:rsidP="00B909FA">
      <w:pPr>
        <w:tabs>
          <w:tab w:val="left" w:pos="284"/>
          <w:tab w:val="left" w:pos="8460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</w:rPr>
      </w:pPr>
      <w:r w:rsidRPr="00602313">
        <w:rPr>
          <w:rFonts w:cstheme="minorHAnsi"/>
        </w:rPr>
        <w:t xml:space="preserve">Na evolução i &gt; aí ocorreu uma </w:t>
      </w:r>
      <w:r w:rsidRPr="00602313">
        <w:rPr>
          <w:rFonts w:cstheme="minorHAnsi"/>
          <w:b/>
          <w:bCs/>
          <w:color w:val="CA6266"/>
        </w:rPr>
        <w:t xml:space="preserve">a. </w:t>
      </w:r>
      <w:r w:rsidR="003E50CB" w:rsidRPr="003E50CB">
        <w:rPr>
          <w:rFonts w:cstheme="minorHAnsi"/>
        </w:rPr>
        <w:t>______</w:t>
      </w:r>
      <w:r w:rsidRPr="00602313">
        <w:rPr>
          <w:rFonts w:cstheme="minorHAnsi"/>
        </w:rPr>
        <w:t xml:space="preserve">. Já na evolução de </w:t>
      </w:r>
      <w:r w:rsidRPr="00602313">
        <w:rPr>
          <w:rFonts w:cstheme="minorHAnsi"/>
          <w:b/>
          <w:bCs/>
          <w:color w:val="CA6266"/>
        </w:rPr>
        <w:t xml:space="preserve">b. </w:t>
      </w:r>
      <w:r w:rsidR="003E50CB" w:rsidRPr="003E50CB">
        <w:rPr>
          <w:rFonts w:cstheme="minorHAnsi"/>
        </w:rPr>
        <w:t>______</w:t>
      </w:r>
      <w:r w:rsidR="003E50CB">
        <w:rPr>
          <w:rFonts w:cstheme="minorHAnsi"/>
        </w:rPr>
        <w:t xml:space="preserve"> </w:t>
      </w:r>
      <w:r w:rsidRPr="00602313">
        <w:rPr>
          <w:rFonts w:cstheme="minorHAnsi"/>
        </w:rPr>
        <w:t>houve uma aférese. No caso</w:t>
      </w:r>
      <w:r w:rsidR="00317468">
        <w:rPr>
          <w:rFonts w:cstheme="minorHAnsi"/>
        </w:rPr>
        <w:t xml:space="preserve"> </w:t>
      </w:r>
      <w:r w:rsidRPr="00602313">
        <w:rPr>
          <w:rFonts w:cstheme="minorHAnsi"/>
        </w:rPr>
        <w:t xml:space="preserve">da palavra </w:t>
      </w:r>
      <w:r w:rsidRPr="00E50188">
        <w:rPr>
          <w:rFonts w:cstheme="minorHAnsi"/>
          <w:b/>
          <w:bCs/>
          <w:color w:val="CA6266"/>
        </w:rPr>
        <w:t xml:space="preserve">c. </w:t>
      </w:r>
      <w:r w:rsidR="00E50188" w:rsidRPr="003E50CB">
        <w:rPr>
          <w:rFonts w:cstheme="minorHAnsi"/>
        </w:rPr>
        <w:t>______</w:t>
      </w:r>
      <w:r w:rsidRPr="00602313">
        <w:rPr>
          <w:rFonts w:cstheme="minorHAnsi"/>
        </w:rPr>
        <w:t xml:space="preserve">, estamos perante um </w:t>
      </w:r>
      <w:r w:rsidRPr="003E50CB">
        <w:rPr>
          <w:rFonts w:cstheme="minorHAnsi"/>
          <w:b/>
          <w:bCs/>
          <w:color w:val="CA6266"/>
        </w:rPr>
        <w:t xml:space="preserve">d. </w:t>
      </w:r>
      <w:r w:rsidR="003E50CB" w:rsidRPr="003E50CB">
        <w:rPr>
          <w:rFonts w:cstheme="minorHAnsi"/>
        </w:rPr>
        <w:t>______</w:t>
      </w:r>
      <w:r w:rsidR="003E50CB">
        <w:rPr>
          <w:rFonts w:cstheme="minorHAnsi"/>
        </w:rPr>
        <w:t xml:space="preserve"> </w:t>
      </w:r>
      <w:r w:rsidRPr="00602313">
        <w:rPr>
          <w:rFonts w:cstheme="minorHAnsi"/>
        </w:rPr>
        <w:t>de uma interjeição muito usual na atualidade</w:t>
      </w:r>
      <w:r w:rsidR="006F10A9" w:rsidRPr="006F10A9">
        <w:rPr>
          <w:rFonts w:cstheme="minorHAnsi"/>
        </w:rPr>
        <w:t>.</w:t>
      </w:r>
    </w:p>
    <w:tbl>
      <w:tblPr>
        <w:tblStyle w:val="TableGrid"/>
        <w:tblW w:w="7587" w:type="dxa"/>
        <w:jc w:val="center"/>
        <w:tblBorders>
          <w:top w:val="single" w:sz="4" w:space="0" w:color="39A2B5"/>
          <w:left w:val="single" w:sz="4" w:space="0" w:color="39A2B5"/>
          <w:bottom w:val="single" w:sz="4" w:space="0" w:color="39A2B5"/>
          <w:right w:val="single" w:sz="4" w:space="0" w:color="39A2B5"/>
          <w:insideH w:val="single" w:sz="4" w:space="0" w:color="39A2B5"/>
          <w:insideV w:val="single" w:sz="4" w:space="0" w:color="39A2B5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34"/>
        <w:gridCol w:w="2768"/>
        <w:gridCol w:w="1484"/>
        <w:gridCol w:w="1701"/>
      </w:tblGrid>
      <w:tr w:rsidR="00D72941" w:rsidRPr="00747765" w14:paraId="43C0AE72" w14:textId="431F36F8" w:rsidTr="00C6462B">
        <w:trPr>
          <w:trHeight w:val="106"/>
          <w:jc w:val="center"/>
        </w:trPr>
        <w:tc>
          <w:tcPr>
            <w:tcW w:w="1634" w:type="dxa"/>
            <w:shd w:val="clear" w:color="auto" w:fill="E0EEF2"/>
            <w:vAlign w:val="center"/>
          </w:tcPr>
          <w:p w14:paraId="1FB0C8F7" w14:textId="68ADC444" w:rsidR="00D72941" w:rsidRPr="00747765" w:rsidRDefault="00D72941" w:rsidP="00C05BC8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D72941">
              <w:rPr>
                <w:rFonts w:ascii="Calibri" w:hAnsi="Calibri" w:cs="Calibri"/>
                <w:b/>
                <w:bCs/>
                <w:color w:val="CA6266"/>
              </w:rPr>
              <w:t>a.</w:t>
            </w:r>
          </w:p>
        </w:tc>
        <w:tc>
          <w:tcPr>
            <w:tcW w:w="2768" w:type="dxa"/>
            <w:shd w:val="clear" w:color="auto" w:fill="E0EEF2"/>
          </w:tcPr>
          <w:p w14:paraId="026DB4F3" w14:textId="5CF94395" w:rsidR="00D72941" w:rsidRPr="00D72941" w:rsidRDefault="00D72941" w:rsidP="00C05BC8">
            <w:pPr>
              <w:pStyle w:val="NoSpacing"/>
              <w:spacing w:before="60" w:after="60"/>
              <w:jc w:val="center"/>
              <w:rPr>
                <w:rFonts w:ascii="Calibri" w:hAnsi="Calibri" w:cs="Calibri"/>
                <w:b/>
                <w:bCs/>
                <w:color w:val="CA6266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b.</w:t>
            </w:r>
          </w:p>
        </w:tc>
        <w:tc>
          <w:tcPr>
            <w:tcW w:w="1484" w:type="dxa"/>
            <w:shd w:val="clear" w:color="auto" w:fill="E0EEF2"/>
          </w:tcPr>
          <w:p w14:paraId="72FA133C" w14:textId="2F16DD4F" w:rsidR="00D72941" w:rsidRPr="00D72941" w:rsidRDefault="0049167C" w:rsidP="00C05BC8">
            <w:pPr>
              <w:pStyle w:val="NoSpacing"/>
              <w:spacing w:before="60" w:after="60"/>
              <w:jc w:val="center"/>
              <w:rPr>
                <w:rFonts w:ascii="Calibri" w:hAnsi="Calibri" w:cs="Calibri"/>
                <w:b/>
                <w:bCs/>
                <w:color w:val="CA6266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c.</w:t>
            </w:r>
          </w:p>
        </w:tc>
        <w:tc>
          <w:tcPr>
            <w:tcW w:w="1701" w:type="dxa"/>
            <w:shd w:val="clear" w:color="auto" w:fill="E0EEF2"/>
          </w:tcPr>
          <w:p w14:paraId="1F8CAE39" w14:textId="5947C0F6" w:rsidR="00D72941" w:rsidRPr="00D72941" w:rsidRDefault="0049167C" w:rsidP="00C05BC8">
            <w:pPr>
              <w:pStyle w:val="NoSpacing"/>
              <w:spacing w:before="60" w:after="60"/>
              <w:jc w:val="center"/>
              <w:rPr>
                <w:rFonts w:ascii="Calibri" w:hAnsi="Calibri" w:cs="Calibri"/>
                <w:b/>
                <w:bCs/>
                <w:color w:val="CA6266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d.</w:t>
            </w:r>
          </w:p>
        </w:tc>
      </w:tr>
      <w:tr w:rsidR="00750022" w:rsidRPr="00747765" w14:paraId="70835E6F" w14:textId="1B4F7E99" w:rsidTr="00C6462B">
        <w:trPr>
          <w:trHeight w:val="237"/>
          <w:jc w:val="center"/>
        </w:trPr>
        <w:tc>
          <w:tcPr>
            <w:tcW w:w="1634" w:type="dxa"/>
            <w:shd w:val="clear" w:color="auto" w:fill="auto"/>
            <w:vAlign w:val="center"/>
          </w:tcPr>
          <w:p w14:paraId="2CFAEB98" w14:textId="48B37AE9" w:rsidR="00750022" w:rsidRPr="00747765" w:rsidRDefault="00750022" w:rsidP="00750022">
            <w:pPr>
              <w:pStyle w:val="NoSpacing"/>
              <w:spacing w:before="60" w:after="60"/>
              <w:ind w:left="284" w:hanging="28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1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Pr="00747765">
              <w:rPr>
                <w:rFonts w:ascii="Calibri" w:hAnsi="Calibri" w:cs="Calibri"/>
              </w:rPr>
              <w:tab/>
            </w:r>
            <w:r w:rsidR="00DB7874">
              <w:rPr>
                <w:rFonts w:ascii="Calibri" w:hAnsi="Calibri" w:cs="Calibri"/>
              </w:rPr>
              <w:t>síncope</w:t>
            </w:r>
            <w:r w:rsidRPr="003A1074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768" w:type="dxa"/>
            <w:vAlign w:val="center"/>
          </w:tcPr>
          <w:p w14:paraId="70025D04" w14:textId="40CB9AD7" w:rsidR="00750022" w:rsidRPr="00747765" w:rsidRDefault="00750022" w:rsidP="00750022">
            <w:pPr>
              <w:pStyle w:val="NoSpacing"/>
              <w:spacing w:before="60" w:after="60"/>
              <w:ind w:left="284" w:hanging="284"/>
              <w:rPr>
                <w:rFonts w:ascii="Calibri" w:hAnsi="Calibri" w:cs="Calibri"/>
                <w:b/>
                <w:bCs/>
                <w:color w:val="CA6266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1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Pr="00747765">
              <w:rPr>
                <w:rFonts w:ascii="Calibri" w:hAnsi="Calibri" w:cs="Calibri"/>
              </w:rPr>
              <w:tab/>
            </w:r>
            <w:r w:rsidR="00DB7874">
              <w:rPr>
                <w:rFonts w:ascii="Calibri" w:hAnsi="Calibri" w:cs="Calibri"/>
              </w:rPr>
              <w:t>avantagem</w:t>
            </w:r>
            <w:r w:rsidR="003C4B0D">
              <w:rPr>
                <w:rFonts w:ascii="Calibri" w:hAnsi="Calibri" w:cs="Calibri"/>
              </w:rPr>
              <w:t xml:space="preserve"> </w:t>
            </w:r>
            <w:r w:rsidR="00DB7874">
              <w:rPr>
                <w:rFonts w:ascii="Calibri" w:hAnsi="Calibri" w:cs="Calibri"/>
              </w:rPr>
              <w:t>&gt;</w:t>
            </w:r>
            <w:r w:rsidR="003C4B0D">
              <w:rPr>
                <w:rFonts w:ascii="Calibri" w:hAnsi="Calibri" w:cs="Calibri"/>
              </w:rPr>
              <w:t xml:space="preserve"> vantagem</w:t>
            </w:r>
            <w:r w:rsidRPr="003A1074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84" w:type="dxa"/>
            <w:vAlign w:val="center"/>
          </w:tcPr>
          <w:p w14:paraId="57B6C0CB" w14:textId="5178632E" w:rsidR="00750022" w:rsidRPr="00747765" w:rsidRDefault="00750022" w:rsidP="00750022">
            <w:pPr>
              <w:pStyle w:val="NoSpacing"/>
              <w:spacing w:before="60" w:after="60"/>
              <w:ind w:left="284" w:hanging="284"/>
              <w:rPr>
                <w:rFonts w:ascii="Calibri" w:hAnsi="Calibri" w:cs="Calibri"/>
                <w:b/>
                <w:bCs/>
                <w:color w:val="CA6266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1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Pr="00747765">
              <w:rPr>
                <w:rFonts w:ascii="Calibri" w:hAnsi="Calibri" w:cs="Calibri"/>
              </w:rPr>
              <w:tab/>
            </w:r>
            <w:r w:rsidR="003C4B0D">
              <w:rPr>
                <w:rFonts w:ascii="Calibri" w:hAnsi="Calibri" w:cs="Calibri"/>
              </w:rPr>
              <w:t>Dix</w:t>
            </w:r>
            <w:r w:rsidRPr="003A1074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53B88434" w14:textId="600DB36E" w:rsidR="00750022" w:rsidRPr="00747765" w:rsidRDefault="00750022" w:rsidP="00750022">
            <w:pPr>
              <w:pStyle w:val="NoSpacing"/>
              <w:spacing w:before="60" w:after="60"/>
              <w:ind w:left="284" w:hanging="284"/>
              <w:rPr>
                <w:rFonts w:ascii="Calibri" w:hAnsi="Calibri" w:cs="Calibri"/>
                <w:b/>
                <w:bCs/>
                <w:color w:val="CA6266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1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Pr="00747765">
              <w:rPr>
                <w:rFonts w:ascii="Calibri" w:hAnsi="Calibri" w:cs="Calibri"/>
              </w:rPr>
              <w:tab/>
            </w:r>
            <w:r w:rsidR="003C4B0D">
              <w:rPr>
                <w:rFonts w:ascii="Calibri" w:hAnsi="Calibri" w:cs="Calibri"/>
              </w:rPr>
              <w:t>arcaísmo</w:t>
            </w:r>
            <w:r w:rsidRPr="003A1074">
              <w:rPr>
                <w:rFonts w:ascii="Calibri" w:hAnsi="Calibri" w:cs="Calibri"/>
              </w:rPr>
              <w:t xml:space="preserve"> </w:t>
            </w:r>
          </w:p>
        </w:tc>
      </w:tr>
      <w:tr w:rsidR="00750022" w:rsidRPr="00747765" w14:paraId="0242A3DA" w14:textId="319DD5C5" w:rsidTr="00C6462B">
        <w:trPr>
          <w:trHeight w:val="339"/>
          <w:jc w:val="center"/>
        </w:trPr>
        <w:tc>
          <w:tcPr>
            <w:tcW w:w="1634" w:type="dxa"/>
            <w:shd w:val="clear" w:color="auto" w:fill="auto"/>
            <w:vAlign w:val="center"/>
          </w:tcPr>
          <w:p w14:paraId="32250A0D" w14:textId="1B99E57B" w:rsidR="00750022" w:rsidRPr="00D72941" w:rsidRDefault="00750022" w:rsidP="00750022">
            <w:pPr>
              <w:pStyle w:val="NoSpacing"/>
              <w:spacing w:before="60" w:after="60"/>
              <w:ind w:left="284" w:hanging="284"/>
              <w:rPr>
                <w:rFonts w:ascii="Calibri" w:hAnsi="Calibri" w:cs="Calibri"/>
                <w:noProof/>
                <w:position w:val="-10"/>
                <w:lang w:eastAsia="fr-FR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2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Pr="00747765">
              <w:rPr>
                <w:rFonts w:ascii="Calibri" w:hAnsi="Calibri" w:cs="Calibri"/>
              </w:rPr>
              <w:tab/>
            </w:r>
            <w:r w:rsidR="00DB7874">
              <w:rPr>
                <w:rFonts w:ascii="Calibri" w:hAnsi="Calibri" w:cs="Calibri"/>
              </w:rPr>
              <w:t>prótese</w:t>
            </w:r>
          </w:p>
        </w:tc>
        <w:tc>
          <w:tcPr>
            <w:tcW w:w="2768" w:type="dxa"/>
            <w:vAlign w:val="center"/>
          </w:tcPr>
          <w:p w14:paraId="192A40AA" w14:textId="5E94292E" w:rsidR="00750022" w:rsidRPr="00747765" w:rsidRDefault="00750022" w:rsidP="00750022">
            <w:pPr>
              <w:pStyle w:val="NoSpacing"/>
              <w:spacing w:before="60" w:after="60"/>
              <w:ind w:left="284" w:hanging="284"/>
              <w:rPr>
                <w:rFonts w:ascii="Calibri" w:hAnsi="Calibri" w:cs="Calibri"/>
                <w:b/>
                <w:bCs/>
                <w:color w:val="CA6266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2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Pr="00747765">
              <w:rPr>
                <w:rFonts w:ascii="Calibri" w:hAnsi="Calibri" w:cs="Calibri"/>
              </w:rPr>
              <w:tab/>
            </w:r>
            <w:r w:rsidR="003C4B0D">
              <w:rPr>
                <w:rFonts w:ascii="Calibri" w:hAnsi="Calibri" w:cs="Calibri"/>
              </w:rPr>
              <w:t>fea &gt; feia</w:t>
            </w:r>
          </w:p>
        </w:tc>
        <w:tc>
          <w:tcPr>
            <w:tcW w:w="1484" w:type="dxa"/>
            <w:vAlign w:val="center"/>
          </w:tcPr>
          <w:p w14:paraId="0EA5149F" w14:textId="1BF47669" w:rsidR="00750022" w:rsidRPr="00747765" w:rsidRDefault="00750022" w:rsidP="00750022">
            <w:pPr>
              <w:pStyle w:val="NoSpacing"/>
              <w:spacing w:before="60" w:after="60"/>
              <w:ind w:left="284" w:hanging="284"/>
              <w:rPr>
                <w:rFonts w:ascii="Calibri" w:hAnsi="Calibri" w:cs="Calibri"/>
                <w:b/>
                <w:bCs/>
                <w:color w:val="CA6266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2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Pr="00747765">
              <w:rPr>
                <w:rFonts w:ascii="Calibri" w:hAnsi="Calibri" w:cs="Calibri"/>
              </w:rPr>
              <w:tab/>
            </w:r>
            <w:r w:rsidR="003C4B0D">
              <w:rPr>
                <w:rFonts w:ascii="Calibri" w:hAnsi="Calibri" w:cs="Calibri"/>
              </w:rPr>
              <w:t>Oulá</w:t>
            </w:r>
          </w:p>
        </w:tc>
        <w:tc>
          <w:tcPr>
            <w:tcW w:w="1701" w:type="dxa"/>
            <w:vAlign w:val="center"/>
          </w:tcPr>
          <w:p w14:paraId="0F1EBD90" w14:textId="67A962BF" w:rsidR="00750022" w:rsidRPr="00747765" w:rsidRDefault="00750022" w:rsidP="00750022">
            <w:pPr>
              <w:pStyle w:val="NoSpacing"/>
              <w:spacing w:before="60" w:after="60"/>
              <w:ind w:left="284" w:hanging="284"/>
              <w:rPr>
                <w:rFonts w:ascii="Calibri" w:hAnsi="Calibri" w:cs="Calibri"/>
                <w:b/>
                <w:bCs/>
                <w:color w:val="CA6266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2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Pr="00747765">
              <w:rPr>
                <w:rFonts w:ascii="Calibri" w:hAnsi="Calibri" w:cs="Calibri"/>
              </w:rPr>
              <w:tab/>
            </w:r>
            <w:r w:rsidR="003C4B0D">
              <w:rPr>
                <w:rFonts w:ascii="Calibri" w:hAnsi="Calibri" w:cs="Calibri"/>
              </w:rPr>
              <w:t>neologismo</w:t>
            </w:r>
            <w:r w:rsidRPr="002955DF">
              <w:rPr>
                <w:rFonts w:ascii="Calibri" w:hAnsi="Calibri" w:cs="Calibri"/>
              </w:rPr>
              <w:t xml:space="preserve"> </w:t>
            </w:r>
          </w:p>
        </w:tc>
      </w:tr>
    </w:tbl>
    <w:p w14:paraId="32A65CA0" w14:textId="5BB9EBAC" w:rsidR="006F10A9" w:rsidRPr="006F10A9" w:rsidRDefault="006F10A9" w:rsidP="005E6C3E">
      <w:pPr>
        <w:tabs>
          <w:tab w:val="right" w:pos="9072"/>
        </w:tabs>
        <w:autoSpaceDE w:val="0"/>
        <w:autoSpaceDN w:val="0"/>
        <w:adjustRightInd w:val="0"/>
        <w:spacing w:before="300" w:after="120" w:line="240" w:lineRule="auto"/>
        <w:ind w:left="284" w:hanging="284"/>
        <w:jc w:val="both"/>
        <w:rPr>
          <w:rFonts w:cstheme="minorHAnsi"/>
        </w:rPr>
      </w:pPr>
      <w:r>
        <w:rPr>
          <w:rFonts w:cstheme="minorHAnsi"/>
          <w:b/>
          <w:color w:val="CA6266"/>
        </w:rPr>
        <w:t>6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bCs/>
        </w:rPr>
        <w:tab/>
      </w:r>
      <w:r w:rsidR="00D912A7" w:rsidRPr="00D912A7">
        <w:rPr>
          <w:rFonts w:ascii="Calibri-Bold" w:hAnsi="Calibri-Bold" w:cs="Calibri-Bold"/>
          <w:b/>
          <w:bCs/>
        </w:rPr>
        <w:t xml:space="preserve">Identifica </w:t>
      </w:r>
      <w:r w:rsidR="00D912A7" w:rsidRPr="00D912A7">
        <w:rPr>
          <w:rFonts w:ascii="Calibri-Bold" w:hAnsi="Calibri-Bold" w:cs="Calibri-Bold"/>
        </w:rPr>
        <w:t xml:space="preserve">o elemento cénico que acompanha o Onzeneiro e </w:t>
      </w:r>
      <w:r w:rsidR="00D912A7" w:rsidRPr="00D912A7">
        <w:rPr>
          <w:rFonts w:ascii="Calibri-Bold" w:hAnsi="Calibri-Bold" w:cs="Calibri-Bold"/>
          <w:b/>
          <w:bCs/>
        </w:rPr>
        <w:t xml:space="preserve">explicita </w:t>
      </w:r>
      <w:r w:rsidR="00D912A7" w:rsidRPr="00D912A7">
        <w:rPr>
          <w:rFonts w:ascii="Calibri-Bold" w:hAnsi="Calibri-Bold" w:cs="Calibri-Bold"/>
        </w:rPr>
        <w:t>a sua simbologia</w:t>
      </w:r>
      <w:r>
        <w:rPr>
          <w:rFonts w:ascii="Calibri" w:hAnsi="Calibri" w:cs="Calibri"/>
        </w:rPr>
        <w:t>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</w:t>
      </w:r>
      <w:r>
        <w:rPr>
          <w:rFonts w:cstheme="minorHAnsi"/>
          <w:b/>
          <w:color w:val="7F7F7F" w:themeColor="text1" w:themeTint="80"/>
          <w:sz w:val="14"/>
          <w:szCs w:val="14"/>
        </w:rPr>
        <w:t>8</w:t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4CADBEE6" w14:textId="77777777" w:rsidR="006F10A9" w:rsidRPr="006F10A9" w:rsidRDefault="006F10A9" w:rsidP="002A15E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08A5B25D" w14:textId="77777777" w:rsidR="006F10A9" w:rsidRPr="006F10A9" w:rsidRDefault="006F10A9" w:rsidP="002A15E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64EA848" w14:textId="527EB8B8" w:rsidR="006F10A9" w:rsidRPr="00D912A7" w:rsidRDefault="006F10A9" w:rsidP="005E6C3E">
      <w:pPr>
        <w:tabs>
          <w:tab w:val="right" w:pos="9072"/>
        </w:tabs>
        <w:autoSpaceDE w:val="0"/>
        <w:autoSpaceDN w:val="0"/>
        <w:adjustRightInd w:val="0"/>
        <w:spacing w:before="300" w:after="120" w:line="240" w:lineRule="auto"/>
        <w:ind w:left="284" w:hanging="284"/>
        <w:jc w:val="both"/>
        <w:rPr>
          <w:rFonts w:ascii="Calibri-Bold" w:hAnsi="Calibri-Bold" w:cs="Calibri-Bold"/>
          <w:b/>
          <w:bCs/>
        </w:rPr>
      </w:pPr>
      <w:r>
        <w:rPr>
          <w:rFonts w:cstheme="minorHAnsi"/>
          <w:b/>
          <w:color w:val="CA6266"/>
        </w:rPr>
        <w:t>7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bCs/>
        </w:rPr>
        <w:tab/>
      </w:r>
      <w:r w:rsidR="00D912A7" w:rsidRPr="00D912A7">
        <w:rPr>
          <w:rFonts w:ascii="Calibri-Bold" w:hAnsi="Calibri-Bold" w:cs="Calibri-Bold"/>
        </w:rPr>
        <w:t xml:space="preserve">Tendo em conta os versos “Lá me fica de rondão / minha fazenda e alhea.” </w:t>
      </w:r>
      <w:r w:rsidR="00D912A7" w:rsidRPr="00D912A7">
        <w:rPr>
          <w:rFonts w:ascii="Calibri-Bold" w:hAnsi="Calibri-Bold" w:cs="Calibri-Bold"/>
          <w:color w:val="808080" w:themeColor="background1" w:themeShade="80"/>
          <w:sz w:val="18"/>
          <w:szCs w:val="18"/>
        </w:rPr>
        <w:t>(versos 30 e 31)</w:t>
      </w:r>
      <w:r w:rsidR="00D912A7" w:rsidRPr="00D912A7">
        <w:rPr>
          <w:rFonts w:ascii="Calibri-Bold" w:hAnsi="Calibri-Bold" w:cs="Calibri-Bold"/>
        </w:rPr>
        <w:t xml:space="preserve">, </w:t>
      </w:r>
      <w:r w:rsidR="00D912A7" w:rsidRPr="00D912A7">
        <w:rPr>
          <w:rFonts w:ascii="Calibri-Bold" w:hAnsi="Calibri-Bold" w:cs="Calibri-Bold"/>
          <w:b/>
          <w:bCs/>
        </w:rPr>
        <w:t>caracteriza</w:t>
      </w:r>
      <w:r w:rsidR="00D912A7">
        <w:rPr>
          <w:rFonts w:ascii="Calibri-Bold" w:hAnsi="Calibri-Bold" w:cs="Calibri-Bold"/>
          <w:b/>
          <w:bCs/>
        </w:rPr>
        <w:t xml:space="preserve"> </w:t>
      </w:r>
      <w:r w:rsidR="00D912A7" w:rsidRPr="00D912A7">
        <w:rPr>
          <w:rFonts w:ascii="Calibri-Bold" w:hAnsi="Calibri-Bold" w:cs="Calibri-Bold"/>
        </w:rPr>
        <w:t>o Onzeneiro.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329A8841" w14:textId="75F15D1E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D6A04FF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2BF4477" w14:textId="000DBBF8" w:rsidR="006F10A9" w:rsidRPr="002608D7" w:rsidRDefault="006F10A9" w:rsidP="005E6C3E">
      <w:pPr>
        <w:tabs>
          <w:tab w:val="right" w:pos="9072"/>
        </w:tabs>
        <w:autoSpaceDE w:val="0"/>
        <w:autoSpaceDN w:val="0"/>
        <w:adjustRightInd w:val="0"/>
        <w:spacing w:before="300" w:after="120" w:line="240" w:lineRule="auto"/>
        <w:ind w:left="284" w:hanging="284"/>
        <w:jc w:val="both"/>
        <w:rPr>
          <w:rFonts w:ascii="Calibri-Bold" w:hAnsi="Calibri-Bold" w:cs="Calibri-Bold"/>
        </w:rPr>
      </w:pPr>
      <w:r>
        <w:rPr>
          <w:rFonts w:cstheme="minorHAnsi"/>
          <w:b/>
          <w:color w:val="CA6266"/>
        </w:rPr>
        <w:t>8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bCs/>
        </w:rPr>
        <w:tab/>
      </w:r>
      <w:r w:rsidR="002608D7" w:rsidRPr="002608D7">
        <w:rPr>
          <w:rFonts w:ascii="Calibri-Bold" w:hAnsi="Calibri-Bold" w:cs="Calibri-Bold"/>
          <w:b/>
          <w:bCs/>
        </w:rPr>
        <w:t xml:space="preserve">Substitui </w:t>
      </w:r>
      <w:r w:rsidR="002608D7" w:rsidRPr="002608D7">
        <w:rPr>
          <w:rFonts w:ascii="Calibri-Bold" w:hAnsi="Calibri-Bold" w:cs="Calibri-Bold"/>
        </w:rPr>
        <w:t>o modificador do grupo verbal sublinhado em cada frase por uma oração subordinada</w:t>
      </w:r>
      <w:r w:rsidR="002608D7">
        <w:rPr>
          <w:rFonts w:ascii="Calibri-Bold" w:hAnsi="Calibri-Bold" w:cs="Calibri-Bold"/>
        </w:rPr>
        <w:t xml:space="preserve"> </w:t>
      </w:r>
      <w:r w:rsidR="002608D7" w:rsidRPr="002608D7">
        <w:rPr>
          <w:rFonts w:ascii="Calibri-Bold" w:hAnsi="Calibri-Bold" w:cs="Calibri-Bold"/>
        </w:rPr>
        <w:t>adverbial de valor equivalente</w:t>
      </w:r>
      <w:r>
        <w:rPr>
          <w:rFonts w:ascii="Calibri" w:hAnsi="Calibri" w:cs="Calibri"/>
        </w:rPr>
        <w:t>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2AC7B7F3" w14:textId="035FF3B6" w:rsidR="00ED1CD3" w:rsidRDefault="00ED1CD3" w:rsidP="00502DC0">
      <w:pPr>
        <w:autoSpaceDE w:val="0"/>
        <w:autoSpaceDN w:val="0"/>
        <w:adjustRightInd w:val="0"/>
        <w:spacing w:before="60" w:after="60" w:line="240" w:lineRule="auto"/>
        <w:ind w:left="709" w:hanging="425"/>
        <w:rPr>
          <w:rFonts w:ascii="Calibri" w:hAnsi="Calibri" w:cs="Calibri"/>
          <w:color w:val="000000"/>
        </w:rPr>
      </w:pPr>
      <w:r w:rsidRPr="00ED1CD3">
        <w:rPr>
          <w:rFonts w:ascii="Calibri-Bold" w:hAnsi="Calibri-Bold" w:cs="Calibri-Bold"/>
          <w:b/>
          <w:bCs/>
          <w:color w:val="CA6266"/>
        </w:rPr>
        <w:t>(A)</w:t>
      </w:r>
      <w:r>
        <w:rPr>
          <w:rFonts w:ascii="Calibri-Bold" w:hAnsi="Calibri-Bold" w:cs="Calibri-Bold"/>
          <w:b/>
          <w:bCs/>
          <w:color w:val="CA6266"/>
        </w:rPr>
        <w:tab/>
      </w:r>
      <w:r>
        <w:rPr>
          <w:rFonts w:ascii="Calibri" w:hAnsi="Calibri" w:cs="Calibri"/>
          <w:color w:val="000000"/>
        </w:rPr>
        <w:t>O Onzeneiro foi condenado ao Inferno, apesar de ser rico.</w:t>
      </w:r>
    </w:p>
    <w:p w14:paraId="17CA98DC" w14:textId="25B75589" w:rsidR="002608D7" w:rsidRDefault="00ED1CD3" w:rsidP="00502DC0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709" w:hanging="425"/>
        <w:rPr>
          <w:rFonts w:eastAsia="Times New Roman" w:cstheme="minorHAnsi"/>
          <w:noProof/>
          <w:color w:val="808080" w:themeColor="background1" w:themeShade="80"/>
          <w:spacing w:val="-20"/>
        </w:rPr>
      </w:pPr>
      <w:r w:rsidRPr="00ED1CD3">
        <w:rPr>
          <w:rFonts w:ascii="Calibri-Bold" w:hAnsi="Calibri-Bold" w:cs="Calibri-Bold"/>
          <w:b/>
          <w:bCs/>
          <w:color w:val="CA6266"/>
        </w:rPr>
        <w:t>(B)</w:t>
      </w:r>
      <w:r>
        <w:rPr>
          <w:rFonts w:ascii="Calibri-Bold" w:hAnsi="Calibri-Bold" w:cs="Calibri-Bold"/>
          <w:b/>
          <w:bCs/>
          <w:color w:val="CA6266"/>
        </w:rPr>
        <w:tab/>
      </w:r>
      <w:r>
        <w:rPr>
          <w:rFonts w:ascii="Calibri" w:hAnsi="Calibri" w:cs="Calibri"/>
          <w:color w:val="000000"/>
        </w:rPr>
        <w:t>No caso de arrependimento sincero, a personagem iria na barca do Anjo.</w:t>
      </w:r>
    </w:p>
    <w:p w14:paraId="1EB2445A" w14:textId="29F0D93C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7F4F03C" w14:textId="61A2A201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805FECF" w14:textId="4F13E446" w:rsidR="00F42181" w:rsidRDefault="009F094E" w:rsidP="00F42181">
      <w:pPr>
        <w:tabs>
          <w:tab w:val="left" w:pos="2268"/>
          <w:tab w:val="left" w:pos="3969"/>
          <w:tab w:val="right" w:pos="9072"/>
        </w:tabs>
        <w:autoSpaceDE w:val="0"/>
        <w:autoSpaceDN w:val="0"/>
        <w:adjustRightInd w:val="0"/>
        <w:spacing w:before="300" w:after="120" w:line="240" w:lineRule="auto"/>
        <w:ind w:left="288" w:hanging="288"/>
        <w:rPr>
          <w:rFonts w:ascii="Calibri-Bold" w:hAnsi="Calibri-Bold" w:cs="Calibri-Bold"/>
        </w:rPr>
      </w:pPr>
      <w:r>
        <w:rPr>
          <w:rFonts w:cstheme="minorHAnsi"/>
          <w:b/>
          <w:color w:val="CA6266"/>
        </w:rPr>
        <w:lastRenderedPageBreak/>
        <w:t>9</w:t>
      </w:r>
      <w:r w:rsidR="00794E51" w:rsidRPr="006F10A9">
        <w:rPr>
          <w:rFonts w:cstheme="minorHAnsi"/>
          <w:b/>
          <w:color w:val="CA6266"/>
        </w:rPr>
        <w:t>.</w:t>
      </w:r>
      <w:r w:rsidR="00794E51" w:rsidRPr="006F10A9">
        <w:rPr>
          <w:rFonts w:cstheme="minorHAnsi"/>
          <w:b/>
          <w:bCs/>
        </w:rPr>
        <w:tab/>
      </w:r>
      <w:r w:rsidR="00C2111E" w:rsidRPr="00C2111E">
        <w:rPr>
          <w:rFonts w:ascii="Calibri-Bold" w:hAnsi="Calibri-Bold" w:cs="Calibri-Bold"/>
          <w:b/>
          <w:bCs/>
        </w:rPr>
        <w:t xml:space="preserve">Atenta </w:t>
      </w:r>
      <w:r w:rsidR="00C2111E" w:rsidRPr="00C2111E">
        <w:rPr>
          <w:rFonts w:ascii="Calibri-Bold" w:hAnsi="Calibri-Bold" w:cs="Calibri-Bold"/>
        </w:rPr>
        <w:t>nos versos:</w:t>
      </w:r>
      <w:r w:rsidR="00F42181">
        <w:rPr>
          <w:rFonts w:ascii="Calibri-Bold" w:hAnsi="Calibri-Bold" w:cs="Calibri-Bold"/>
        </w:rPr>
        <w:tab/>
      </w:r>
      <w:r w:rsidR="00C2111E" w:rsidRPr="00C2111E">
        <w:rPr>
          <w:rFonts w:ascii="Calibri-Bold" w:hAnsi="Calibri-Bold" w:cs="Calibri-Bold"/>
        </w:rPr>
        <w:t xml:space="preserve">“Anjo </w:t>
      </w:r>
      <w:r w:rsidR="00F42181">
        <w:rPr>
          <w:rFonts w:ascii="Calibri-Bold" w:hAnsi="Calibri-Bold" w:cs="Calibri-Bold"/>
        </w:rPr>
        <w:tab/>
      </w:r>
      <w:r w:rsidR="00C2111E" w:rsidRPr="00C2111E">
        <w:rPr>
          <w:rFonts w:ascii="Calibri-Bold" w:hAnsi="Calibri-Bold" w:cs="Calibri-Bold"/>
        </w:rPr>
        <w:t>E onde queres tu ir?</w:t>
      </w:r>
    </w:p>
    <w:p w14:paraId="084742D3" w14:textId="405D98F0" w:rsidR="00F42181" w:rsidRDefault="00F42181" w:rsidP="00F42181">
      <w:pPr>
        <w:tabs>
          <w:tab w:val="left" w:pos="2268"/>
          <w:tab w:val="left" w:pos="3969"/>
          <w:tab w:val="right" w:pos="9072"/>
        </w:tabs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</w:rPr>
      </w:pPr>
      <w:r>
        <w:rPr>
          <w:rFonts w:ascii="Calibri-Bold" w:hAnsi="Calibri-Bold" w:cs="Calibri-Bold"/>
        </w:rPr>
        <w:tab/>
      </w:r>
      <w:r w:rsidR="00C2111E" w:rsidRPr="00C2111E">
        <w:rPr>
          <w:rFonts w:ascii="Calibri-Bold" w:hAnsi="Calibri-Bold" w:cs="Calibri-Bold"/>
        </w:rPr>
        <w:t>Onzeneiro</w:t>
      </w:r>
      <w:r>
        <w:rPr>
          <w:rFonts w:ascii="Calibri-Bold" w:hAnsi="Calibri-Bold" w:cs="Calibri-Bold"/>
        </w:rPr>
        <w:tab/>
      </w:r>
      <w:r w:rsidR="00C2111E" w:rsidRPr="00C2111E">
        <w:rPr>
          <w:rFonts w:ascii="Calibri-Bold" w:hAnsi="Calibri-Bold" w:cs="Calibri-Bold"/>
        </w:rPr>
        <w:t>Eu pera o paraíso vou.”</w:t>
      </w:r>
    </w:p>
    <w:p w14:paraId="72C523D7" w14:textId="5834EBA4" w:rsidR="00C2111E" w:rsidRPr="00C2111E" w:rsidRDefault="00F42181" w:rsidP="00F42181">
      <w:pPr>
        <w:tabs>
          <w:tab w:val="left" w:pos="3969"/>
          <w:tab w:val="left" w:pos="4820"/>
          <w:tab w:val="right" w:pos="9072"/>
        </w:tabs>
        <w:autoSpaceDE w:val="0"/>
        <w:autoSpaceDN w:val="0"/>
        <w:adjustRightInd w:val="0"/>
        <w:spacing w:after="0" w:line="240" w:lineRule="auto"/>
        <w:ind w:hanging="5"/>
        <w:rPr>
          <w:rFonts w:ascii="Calibri-Bold" w:hAnsi="Calibri-Bold" w:cs="Calibri-Bold"/>
          <w:sz w:val="18"/>
          <w:szCs w:val="18"/>
        </w:rPr>
      </w:pPr>
      <w:r>
        <w:rPr>
          <w:rFonts w:ascii="Calibri-Bold" w:hAnsi="Calibri-Bold" w:cs="Calibri-Bold"/>
        </w:rPr>
        <w:tab/>
      </w:r>
      <w:r>
        <w:rPr>
          <w:rFonts w:ascii="Calibri-Bold" w:hAnsi="Calibri-Bold" w:cs="Calibri-Bold"/>
        </w:rPr>
        <w:tab/>
      </w:r>
      <w:r>
        <w:rPr>
          <w:rFonts w:ascii="Calibri-Bold" w:hAnsi="Calibri-Bold" w:cs="Calibri-Bold"/>
        </w:rPr>
        <w:tab/>
      </w:r>
      <w:r w:rsidR="00C2111E" w:rsidRPr="00C2111E">
        <w:rPr>
          <w:rFonts w:ascii="Calibri-Bold" w:hAnsi="Calibri-Bold" w:cs="Calibri-Bold"/>
          <w:color w:val="808080" w:themeColor="background1" w:themeShade="80"/>
          <w:sz w:val="18"/>
          <w:szCs w:val="18"/>
        </w:rPr>
        <w:t>(versos 19 e 20)</w:t>
      </w:r>
    </w:p>
    <w:p w14:paraId="5B43453A" w14:textId="7D9B0489" w:rsidR="00794E51" w:rsidRPr="002608D7" w:rsidRDefault="00C2111E" w:rsidP="00F42181">
      <w:pPr>
        <w:tabs>
          <w:tab w:val="right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-Bold" w:hAnsi="Calibri-Bold" w:cs="Calibri-Bold"/>
        </w:rPr>
      </w:pPr>
      <w:r w:rsidRPr="00C2111E">
        <w:rPr>
          <w:rFonts w:ascii="Calibri-Bold" w:hAnsi="Calibri-Bold" w:cs="Calibri-Bold"/>
          <w:b/>
          <w:bCs/>
        </w:rPr>
        <w:t xml:space="preserve">Reescreve-os </w:t>
      </w:r>
      <w:r w:rsidRPr="00C2111E">
        <w:rPr>
          <w:rFonts w:ascii="Calibri-Bold" w:hAnsi="Calibri-Bold" w:cs="Calibri-Bold"/>
        </w:rPr>
        <w:t>no discurso indireto, procedendo às alterações necessárias</w:t>
      </w:r>
      <w:r w:rsidR="00794E51">
        <w:rPr>
          <w:rFonts w:ascii="Calibri" w:hAnsi="Calibri" w:cs="Calibri"/>
        </w:rPr>
        <w:t>.</w:t>
      </w:r>
      <w:r w:rsidR="00794E51" w:rsidRPr="006F10A9">
        <w:rPr>
          <w:rFonts w:cstheme="minorHAnsi"/>
        </w:rPr>
        <w:tab/>
      </w:r>
      <w:r w:rsidR="00794E51"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5506D42C" w14:textId="77777777" w:rsidR="00794E51" w:rsidRPr="006F10A9" w:rsidRDefault="00794E51" w:rsidP="00F42181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F9AE23B" w14:textId="410F098C" w:rsidR="006F10A9" w:rsidRPr="00F75AE7" w:rsidRDefault="00794E51" w:rsidP="00F75AE7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57CC981" w14:textId="3168E6CF" w:rsidR="006F10A9" w:rsidRPr="00180E60" w:rsidRDefault="006F10A9" w:rsidP="00F75AE7">
      <w:pPr>
        <w:tabs>
          <w:tab w:val="center" w:pos="4536"/>
          <w:tab w:val="right" w:pos="9070"/>
        </w:tabs>
        <w:spacing w:before="360" w:after="240"/>
        <w:jc w:val="center"/>
        <w:rPr>
          <w:rFonts w:cs="Arial"/>
          <w:b/>
          <w:color w:val="39A2B5"/>
        </w:rPr>
      </w:pPr>
      <w:r w:rsidRPr="00180E60">
        <w:rPr>
          <w:b/>
          <w:color w:val="39A2B5"/>
        </w:rPr>
        <w:t xml:space="preserve">Texto </w:t>
      </w:r>
      <w:r>
        <w:rPr>
          <w:b/>
          <w:color w:val="39A2B5"/>
        </w:rPr>
        <w:t>D</w:t>
      </w:r>
    </w:p>
    <w:p w14:paraId="7EA08B49" w14:textId="441B1843" w:rsidR="006F10A9" w:rsidRDefault="006F10A9" w:rsidP="00A2268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="Flama-Light"/>
          <w:color w:val="808080" w:themeColor="background1" w:themeShade="80"/>
          <w:spacing w:val="-20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766CFE9E" wp14:editId="11CBC0F4">
                <wp:extent cx="5759450" cy="4450080"/>
                <wp:effectExtent l="0" t="0" r="0" b="7620"/>
                <wp:docPr id="91956777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4450080"/>
                        </a:xfrm>
                        <a:prstGeom prst="roundRect">
                          <a:avLst>
                            <a:gd name="adj" fmla="val 3475"/>
                          </a:avLst>
                        </a:prstGeom>
                        <a:solidFill>
                          <a:srgbClr val="F4F8F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7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"/>
                              <w:gridCol w:w="8505"/>
                            </w:tblGrid>
                            <w:tr w:rsidR="006F10A9" w:rsidRPr="005B2B32" w14:paraId="56785E96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  <w:vAlign w:val="center"/>
                                </w:tcPr>
                                <w:p w14:paraId="7085897E" w14:textId="77777777" w:rsidR="006F10A9" w:rsidRPr="005B2B32" w:rsidRDefault="006F10A9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4DF8A254" w14:textId="1B54E6F4" w:rsidR="006F10A9" w:rsidRPr="009B3B21" w:rsidRDefault="00AF04C8" w:rsidP="009B3B2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AF04C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OS PEDINTES RICOS</w:t>
                                  </w:r>
                                </w:p>
                              </w:tc>
                            </w:tr>
                            <w:tr w:rsidR="00835FEB" w:rsidRPr="005B2B32" w14:paraId="3046856F" w14:textId="77777777" w:rsidTr="007676F3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11E045D2" w14:textId="77777777" w:rsidR="00835FEB" w:rsidRDefault="00835FEB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8110140" w14:textId="77777777" w:rsidR="00835FEB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0BAD11" w14:textId="1F29222E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DFB538B" w14:textId="77777777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C0EAB1" w14:textId="77777777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CF8510F" w14:textId="77777777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D4A6E3D" w14:textId="77777777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B73E011" w14:textId="77777777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767D813" w14:textId="77777777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5D919F6" w14:textId="77777777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14C5A9AB" w14:textId="77777777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E0ABA8B" w14:textId="77777777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CA353E3" w14:textId="77777777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0D6332A" w14:textId="77777777" w:rsidR="00835FEB" w:rsidRPr="005B2B32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A5DCBBB" w14:textId="77777777" w:rsidR="00835FEB" w:rsidRDefault="00835FEB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3B5DA691" w14:textId="77777777" w:rsidR="00CA5E85" w:rsidRPr="005B2B32" w:rsidRDefault="00CA5E85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63B4197" w14:textId="3FBC16B9" w:rsidR="00CA5E85" w:rsidRDefault="00CA5E85" w:rsidP="00CA5E8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0A5C3C43" w14:textId="50B61055" w:rsidR="00AF04C8" w:rsidRPr="00AF04C8" w:rsidRDefault="00AF04C8" w:rsidP="00C93BB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E, de vez em quando, lemos no jornal que numa cidade qualquer do mundo um pedinte foi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preso e lhe foram descobertas e apreendidas no fato que vestia, ou no tugúrio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onde morava,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somas avultadas. Enfim, somas avultadas para um pedinte. De vez em quando, o pedinte referi</w:t>
                                  </w:r>
                                  <w:r w:rsidR="00D16ACD">
                                    <w:rPr>
                                      <w:rFonts w:ascii="Calibri" w:hAnsi="Calibri" w:cs="Calibri"/>
                                    </w:rPr>
                                    <w:t>-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do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até conta bancária possuía.</w:t>
                                  </w:r>
                                </w:p>
                                <w:p w14:paraId="74AD1971" w14:textId="34D04952" w:rsidR="00AF04C8" w:rsidRPr="00AF04C8" w:rsidRDefault="00AF04C8" w:rsidP="00C93BB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Mas porque não há de um indivíduo, pergunto eu, guardar o que lhe sobra? Porque há de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uma tal atitude – a de guardar – ser aconselhável para todos menos para ele, pedinte? Ora, ele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não roubou nada e, parece-me, nunca prejudicou ninguém. Pode mesmo dizer-se que aquele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dinheiro é limpo e que, para existir, não houve gente pisada nem magoada. Pelo contrário. Ao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dá-lo, sentimo-nos muito bons e quase com um lugar marcado no céu.</w:t>
                                  </w:r>
                                </w:p>
                                <w:p w14:paraId="1444D906" w14:textId="43A86DA3" w:rsidR="00835FEB" w:rsidRPr="006666B9" w:rsidRDefault="00AF04C8" w:rsidP="00C93BB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Talvez esse dinheiro não tenha sido ganho – isso é outra história – de um modo muito or</w:t>
                                  </w:r>
                                  <w:r w:rsidR="001A4D74">
                                    <w:rPr>
                                      <w:rFonts w:ascii="Calibri" w:hAnsi="Calibri" w:cs="Calibri"/>
                                    </w:rPr>
                                    <w:t>-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todoxo.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Mas a chuva e o frio, e o estar ali ou além, de pé, horas e horas, meses e meses, anos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="001A4D74">
                                    <w:rPr>
                                      <w:rFonts w:ascii="Calibri" w:hAnsi="Calibri" w:cs="Calibri"/>
                                    </w:rPr>
                                    <w:br/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e anos, estendendo a mão à caridade? E tudo isso? Não estou a defender a profissão – que às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vezes o é, pelos vistos (mas tão raramente, senhores, que as exceções são notícia) – do pedinte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que triunfa, [...]. Estou só a pensar que há muitas pessoas com contas bancárias de dinheiro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muito mal ganho, muito sujo, que lhes custou muito menos a ganhar, e que nunca ninguém lhes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apreenderá. E os seus nomes também nunca serão publicados assim, acusadoramente, nos jor</w:t>
                                  </w:r>
                                  <w:r w:rsidR="001A4D74">
                                    <w:rPr>
                                      <w:rFonts w:ascii="Calibri" w:hAnsi="Calibri" w:cs="Calibri"/>
                                    </w:rPr>
                                    <w:t>-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nais</w:t>
                                  </w:r>
                                  <w:r w:rsidR="006666B9"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 w:rsidRPr="00AF04C8">
                                    <w:rPr>
                                      <w:rFonts w:ascii="Calibri" w:hAnsi="Calibri" w:cs="Calibri"/>
                                    </w:rPr>
                                    <w:t>do mundo.</w:t>
                                  </w:r>
                                </w:p>
                              </w:tc>
                            </w:tr>
                            <w:tr w:rsidR="006F10A9" w:rsidRPr="00FE50A8" w14:paraId="4D17E286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1C79CD64" w14:textId="77777777" w:rsidR="006F10A9" w:rsidRPr="005B2B32" w:rsidRDefault="006F10A9" w:rsidP="0030368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07C9358C" w14:textId="4E10206A" w:rsidR="006F10A9" w:rsidRPr="00C93BB8" w:rsidRDefault="00C93BB8" w:rsidP="00C93BB8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 w:rsidRPr="00C93BB8"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Maria Judite de Carvalho, </w:t>
                                  </w:r>
                                  <w:r w:rsidRPr="00C93BB8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</w:rPr>
                                    <w:t>Obras completas de Maria Judite de Carvalho – Volume V</w:t>
                                  </w:r>
                                  <w:r w:rsidRPr="00C93BB8"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C93BB8"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Lisboa, Minotauro, 2019, p. 135 (originalmente publicado em </w:t>
                                  </w:r>
                                  <w:r w:rsidRPr="00C93BB8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</w:rPr>
                                    <w:t>O Jornal</w:t>
                                  </w:r>
                                  <w:r w:rsidRPr="00C93BB8">
                                    <w:rPr>
                                      <w:rFonts w:ascii="Calibri" w:hAnsi="Calibri" w:cs="Calibri"/>
                                      <w:color w:val="808080"/>
                                      <w:sz w:val="18"/>
                                      <w:szCs w:val="18"/>
                                    </w:rPr>
                                    <w:t>, a 11-07-1980).</w:t>
                                  </w:r>
                                </w:p>
                              </w:tc>
                            </w:tr>
                            <w:tr w:rsidR="00F75AE7" w:rsidRPr="00FE50A8" w14:paraId="073CBA09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004351EF" w14:textId="77777777" w:rsidR="00F75AE7" w:rsidRPr="005B2B32" w:rsidRDefault="00F75AE7" w:rsidP="0030368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21E7FF04" w14:textId="77777777" w:rsidR="00D91BC4" w:rsidRPr="00617B7B" w:rsidRDefault="00D91BC4" w:rsidP="00D91BC4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617B7B">
                                    <w:rPr>
                                      <w:rFonts w:cstheme="minorHAns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17B7B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31AAF9C5" w14:textId="09E1FC20" w:rsidR="00F75AE7" w:rsidRPr="00D91BC4" w:rsidRDefault="00D91BC4" w:rsidP="00D91BC4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ind w:left="170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5D1DBA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1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Pimentel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</w:t>
                                  </w:r>
                                  <w:r w:rsidR="00D16ACD" w:rsidRPr="00D16ACD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tugúrio</w:t>
                                  </w:r>
                                  <w:r w:rsidR="00D16ACD" w:rsidRPr="00D16ACD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 habitação pequena e pobre, casebre.</w:t>
                                  </w:r>
                                </w:p>
                              </w:tc>
                            </w:tr>
                          </w:tbl>
                          <w:p w14:paraId="2859FE08" w14:textId="77777777" w:rsidR="006F10A9" w:rsidRPr="0030368D" w:rsidRDefault="006F10A9" w:rsidP="006F10A9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6CFE9E" id="_x0000_s1084" style="width:453.5pt;height:3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2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2f9JQIAAB8EAAAOAAAAZHJzL2Uyb0RvYy54bWysU9uO0zAQfUfiHyy/s0lLs9uNmq5KlyKk&#10;5SIWPsCxncZge4LtNilfz9hpCgtviDxYx7HnzMw549XdYDQ5SucV2IrOrnJKpOUglN1X9Mvn3Ysl&#10;JT4wK5gGKyt6kp7erZ8/W/VdKefQghbSESSxvuy7irYhdGWWed5Kw/wVdNLiYQPOsIBbt8+EYz2y&#10;G53N8/w668GJzgGX3uPf+/GQrhN/00gePjSNl4HoimJtIa0urXVcs/WKlXvHulbxcxnsH6owTFlM&#10;eqG6Z4GRg1N/URnFHXhowhUHk0HTKC5TD9jNLP+jm8eWdTL1guL47iKT/3+0/P3xsfvoSBhewYAG&#10;piZ89wD8mycWti2ze7lxDvpWMoGJZ1GyrO98eQ6NUvvSR5K6fwcCTWaHAIloaJyJqmCfBNnRgNNF&#10;dDkEwvFncVPcLgo84ni2QJQvky0ZK6fwzvnwRoIhEVTUwcGKT2htysGODz4k6QWxzMT04isljdFo&#10;5JFp8nJxU6SiWXm+i9QTZQz0oJXYKa3Txu3rrXYEIyu6W+yWu805+Mk1bUlf0dtiXqQiLMT4NExG&#10;BZxorUxFl3n8xhmL8r22Il0JTOkRYyXanvWMEo5ihqEeiBKozXUMjvrWIE6osINxgvHFIWjB/aCk&#10;x+mtqP9+YE5Sot9adCmO+gTcBOoJMMsxtKKBkhFuQ3oSsX8LG3SvUWGyecx8rhGnENGTMf99n279&#10;etfrnwAAAP//AwBQSwMEFAAGAAgAAAAhAOhM1qDXAAAABQEAAA8AAABkcnMvZG93bnJldi54bWxM&#10;j8FOwzAQRO9I/IO1SL1RGyrREOJUCLW3Xlrg7sRLHDVeB9tt07/vwgUuI41mNfO2Wk1+ECeMqQ+k&#10;4WGuQCC1wfbUafh439wXIFI2ZM0QCDVcMMGqvr2pTGnDmXZ42udOcAml0mhwOY+llKl16E2ahxGJ&#10;s68QvclsYydtNGcu94N8VOpJetMTLzgz4pvD9rA/eg2UJcZD8LRd+Oaz+F7vpLo4rWd30+sLiIxT&#10;/juGH3xGh5qZmnAkm8SggR/Jv8rZs1qybTQslSpA1pX8T19fAQAA//8DAFBLAQItABQABgAIAAAA&#10;IQC2gziS/gAAAOEBAAATAAAAAAAAAAAAAAAAAAAAAABbQ29udGVudF9UeXBlc10ueG1sUEsBAi0A&#10;FAAGAAgAAAAhADj9If/WAAAAlAEAAAsAAAAAAAAAAAAAAAAALwEAAF9yZWxzLy5yZWxzUEsBAi0A&#10;FAAGAAgAAAAhAKdfZ/0lAgAAHwQAAA4AAAAAAAAAAAAAAAAALgIAAGRycy9lMm9Eb2MueG1sUEsB&#10;Ai0AFAAGAAgAAAAhAOhM1qDXAAAABQEAAA8AAAAAAAAAAAAAAAAAfwQAAGRycy9kb3ducmV2Lnht&#10;bFBLBQYAAAAABAAEAPMAAACDBQAAAAA=&#10;" fillcolor="#f4f8fa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7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"/>
                        <w:gridCol w:w="8505"/>
                      </w:tblGrid>
                      <w:tr w:rsidR="006F10A9" w:rsidRPr="005B2B32" w14:paraId="56785E96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  <w:vAlign w:val="center"/>
                          </w:tcPr>
                          <w:p w14:paraId="7085897E" w14:textId="77777777" w:rsidR="006F10A9" w:rsidRPr="005B2B32" w:rsidRDefault="006F10A9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4DF8A254" w14:textId="1B54E6F4" w:rsidR="006F10A9" w:rsidRPr="009B3B21" w:rsidRDefault="00AF04C8" w:rsidP="009B3B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AF04C8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OS PEDINTES RICOS</w:t>
                            </w:r>
                          </w:p>
                        </w:tc>
                      </w:tr>
                      <w:tr w:rsidR="00835FEB" w:rsidRPr="005B2B32" w14:paraId="3046856F" w14:textId="77777777" w:rsidTr="007676F3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11E045D2" w14:textId="77777777" w:rsidR="00835FEB" w:rsidRDefault="00835FEB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8110140" w14:textId="77777777" w:rsidR="00835FEB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0BAD11" w14:textId="1F29222E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DFB538B" w14:textId="77777777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C0EAB1" w14:textId="77777777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CF8510F" w14:textId="77777777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D4A6E3D" w14:textId="77777777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B73E011" w14:textId="77777777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767D813" w14:textId="77777777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5D919F6" w14:textId="77777777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14C5A9AB" w14:textId="77777777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E0ABA8B" w14:textId="77777777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CA353E3" w14:textId="77777777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0D6332A" w14:textId="77777777" w:rsidR="00835FEB" w:rsidRPr="005B2B32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A5DCBBB" w14:textId="77777777" w:rsidR="00835FEB" w:rsidRDefault="00835FEB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3B5DA691" w14:textId="77777777" w:rsidR="00CA5E85" w:rsidRPr="005B2B32" w:rsidRDefault="00CA5E85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63B4197" w14:textId="3FBC16B9" w:rsidR="00CA5E85" w:rsidRDefault="00CA5E85" w:rsidP="00CA5E8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0A5C3C43" w14:textId="50B61055" w:rsidR="00AF04C8" w:rsidRPr="00AF04C8" w:rsidRDefault="00AF04C8" w:rsidP="00C93BB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AF04C8">
                              <w:rPr>
                                <w:rFonts w:ascii="Calibri" w:hAnsi="Calibri" w:cs="Calibri"/>
                              </w:rPr>
                              <w:t>E, de vez em quando, lemos no jornal que numa cidade qualquer do mundo um pedinte foi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preso e lhe foram descobertas e apreendidas no fato que vestia, ou no tugúrio</w:t>
                            </w:r>
                            <w:r w:rsidRPr="00AF04C8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Pr="00AF04C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onde morava,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somas avultadas. Enfim, somas avultadas para um pedinte. De vez em quando, o pedinte referi</w:t>
                            </w:r>
                            <w:r w:rsidR="00D16ACD">
                              <w:rPr>
                                <w:rFonts w:ascii="Calibri" w:hAnsi="Calibri" w:cs="Calibri"/>
                              </w:rPr>
                              <w:t>-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do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até conta bancária possuía.</w:t>
                            </w:r>
                          </w:p>
                          <w:p w14:paraId="74AD1971" w14:textId="34D04952" w:rsidR="00AF04C8" w:rsidRPr="00AF04C8" w:rsidRDefault="00AF04C8" w:rsidP="00C93BB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AF04C8">
                              <w:rPr>
                                <w:rFonts w:ascii="Calibri" w:hAnsi="Calibri" w:cs="Calibri"/>
                              </w:rPr>
                              <w:t>Mas porque não há de um indivíduo, pergunto eu, guardar o que lhe sobra? Porque há de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uma tal atitude – a de guardar – ser aconselhável para todos menos para ele, pedinte? Ora, ele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não roubou nada e, parece-me, nunca prejudicou ninguém. Pode mesmo dizer-se que aquele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dinheiro é limpo e que, para existir, não houve gente pisada nem magoada. Pelo contrário. Ao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dá-lo, sentimo-nos muito bons e quase com um lugar marcado no céu.</w:t>
                            </w:r>
                          </w:p>
                          <w:p w14:paraId="1444D906" w14:textId="43A86DA3" w:rsidR="00835FEB" w:rsidRPr="006666B9" w:rsidRDefault="00AF04C8" w:rsidP="00C93BB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AF04C8">
                              <w:rPr>
                                <w:rFonts w:ascii="Calibri" w:hAnsi="Calibri" w:cs="Calibri"/>
                              </w:rPr>
                              <w:t>Talvez esse dinheiro não tenha sido ganho – isso é outra história – de um modo muito or</w:t>
                            </w:r>
                            <w:r w:rsidR="001A4D74">
                              <w:rPr>
                                <w:rFonts w:ascii="Calibri" w:hAnsi="Calibri" w:cs="Calibri"/>
                              </w:rPr>
                              <w:t>-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todoxo.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Mas a chuva e o frio, e o estar ali ou além, de pé, horas e horas, meses e meses, anos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A4D74">
                              <w:rPr>
                                <w:rFonts w:ascii="Calibri" w:hAnsi="Calibri" w:cs="Calibri"/>
                              </w:rPr>
                              <w:br/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e anos, estendendo a mão à caridade? E tudo isso? Não estou a defender a profissão – que às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vezes o é, pelos vistos (mas tão raramente, senhores, que as exceções são notícia) – do pedinte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que triunfa, [...]. Estou só a pensar que há muitas pessoas com contas bancárias de dinheiro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muito mal ganho, muito sujo, que lhes custou muito menos a ganhar, e que nunca ninguém lhes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apreenderá. E os seus nomes também nunca serão publicados assim, acusadoramente, nos jor</w:t>
                            </w:r>
                            <w:r w:rsidR="001A4D74">
                              <w:rPr>
                                <w:rFonts w:ascii="Calibri" w:hAnsi="Calibri" w:cs="Calibri"/>
                              </w:rPr>
                              <w:t>-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nais</w:t>
                            </w:r>
                            <w:r w:rsidR="006666B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AF04C8">
                              <w:rPr>
                                <w:rFonts w:ascii="Calibri" w:hAnsi="Calibri" w:cs="Calibri"/>
                              </w:rPr>
                              <w:t>do mundo.</w:t>
                            </w:r>
                          </w:p>
                        </w:tc>
                      </w:tr>
                      <w:tr w:rsidR="006F10A9" w:rsidRPr="00FE50A8" w14:paraId="4D17E286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1C79CD64" w14:textId="77777777" w:rsidR="006F10A9" w:rsidRPr="005B2B32" w:rsidRDefault="006F10A9" w:rsidP="0030368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07C9358C" w14:textId="4E10206A" w:rsidR="006F10A9" w:rsidRPr="00C93BB8" w:rsidRDefault="00C93BB8" w:rsidP="00C93BB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</w:pPr>
                            <w:r w:rsidRPr="00C93BB8"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 xml:space="preserve">Maria Judite de Carvalho, </w:t>
                            </w:r>
                            <w:r w:rsidRPr="00C93BB8">
                              <w:rPr>
                                <w:rFonts w:ascii="Calibri" w:hAnsi="Calibri" w:cs="Calibri"/>
                                <w:i/>
                                <w:iCs/>
                                <w:color w:val="808080"/>
                                <w:sz w:val="18"/>
                                <w:szCs w:val="18"/>
                              </w:rPr>
                              <w:t>Obras completas de Maria Judite de Carvalho – Volume V</w:t>
                            </w:r>
                            <w:r w:rsidRPr="00C93BB8"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br/>
                            </w:r>
                            <w:r w:rsidRPr="00C93BB8"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 xml:space="preserve">Lisboa, Minotauro, 2019, p. 135 (originalmente publicado em </w:t>
                            </w:r>
                            <w:r w:rsidRPr="00C93BB8">
                              <w:rPr>
                                <w:rFonts w:ascii="Calibri" w:hAnsi="Calibri" w:cs="Calibri"/>
                                <w:i/>
                                <w:iCs/>
                                <w:color w:val="808080"/>
                                <w:sz w:val="18"/>
                                <w:szCs w:val="18"/>
                              </w:rPr>
                              <w:t>O Jornal</w:t>
                            </w:r>
                            <w:r w:rsidRPr="00C93BB8">
                              <w:rPr>
                                <w:rFonts w:ascii="Calibri" w:hAnsi="Calibri" w:cs="Calibri"/>
                                <w:color w:val="808080"/>
                                <w:sz w:val="18"/>
                                <w:szCs w:val="18"/>
                              </w:rPr>
                              <w:t>, a 11-07-1980).</w:t>
                            </w:r>
                          </w:p>
                        </w:tc>
                      </w:tr>
                      <w:tr w:rsidR="00F75AE7" w:rsidRPr="00FE50A8" w14:paraId="073CBA09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004351EF" w14:textId="77777777" w:rsidR="00F75AE7" w:rsidRPr="005B2B32" w:rsidRDefault="00F75AE7" w:rsidP="0030368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21E7FF04" w14:textId="77777777" w:rsidR="00D91BC4" w:rsidRPr="00617B7B" w:rsidRDefault="00D91BC4" w:rsidP="00D91BC4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17B7B">
                              <w:rPr>
                                <w:rFonts w:cstheme="minorHAns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17B7B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31AAF9C5" w14:textId="09E1FC20" w:rsidR="00F75AE7" w:rsidRPr="00D91BC4" w:rsidRDefault="00D91BC4" w:rsidP="00D91BC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170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5D1DBA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1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Pimentel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</w:t>
                            </w:r>
                            <w:r w:rsidR="00D16ACD" w:rsidRPr="00D16ACD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tugúrio</w:t>
                            </w:r>
                            <w:r w:rsidR="00D16ACD" w:rsidRPr="00D16ACD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 habitação pequena e pobre, casebre.</w:t>
                            </w:r>
                          </w:p>
                        </w:tc>
                      </w:tr>
                    </w:tbl>
                    <w:p w14:paraId="2859FE08" w14:textId="77777777" w:rsidR="006F10A9" w:rsidRPr="0030368D" w:rsidRDefault="006F10A9" w:rsidP="006F10A9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33FCE5" w14:textId="4B8C887D" w:rsidR="001A65A8" w:rsidRPr="00E9524A" w:rsidRDefault="001A4D74" w:rsidP="00424DBE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340" w:hanging="340"/>
        <w:jc w:val="both"/>
        <w:rPr>
          <w:rFonts w:ascii="Calibri-Bold" w:hAnsi="Calibri-Bold" w:cs="Calibri-Bold"/>
        </w:rPr>
      </w:pPr>
      <w:r>
        <w:rPr>
          <w:rFonts w:cstheme="minorHAnsi"/>
          <w:b/>
          <w:color w:val="CA6266"/>
        </w:rPr>
        <w:t>10</w:t>
      </w:r>
      <w:r w:rsidR="001A65A8" w:rsidRPr="006F10A9">
        <w:rPr>
          <w:rFonts w:cstheme="minorHAnsi"/>
          <w:b/>
          <w:color w:val="CA6266"/>
        </w:rPr>
        <w:t>.</w:t>
      </w:r>
      <w:r w:rsidR="001A65A8" w:rsidRPr="006F10A9">
        <w:rPr>
          <w:rFonts w:cstheme="minorHAnsi"/>
          <w:b/>
          <w:bCs/>
        </w:rPr>
        <w:tab/>
      </w:r>
      <w:r w:rsidR="00E9524A" w:rsidRPr="00E9524A">
        <w:rPr>
          <w:rFonts w:ascii="Calibri-Bold" w:hAnsi="Calibri-Bold" w:cs="Calibri-Bold"/>
          <w:b/>
          <w:bCs/>
        </w:rPr>
        <w:t xml:space="preserve">Relaciona </w:t>
      </w:r>
      <w:r w:rsidR="00E9524A" w:rsidRPr="00E9524A">
        <w:rPr>
          <w:rFonts w:ascii="Calibri-Bold" w:hAnsi="Calibri-Bold" w:cs="Calibri-Bold"/>
        </w:rPr>
        <w:t xml:space="preserve">a intenção crítica presente no excerto do </w:t>
      </w:r>
      <w:r w:rsidR="00E9524A" w:rsidRPr="00E9524A">
        <w:rPr>
          <w:rFonts w:ascii="Calibri-Bold" w:hAnsi="Calibri-Bold" w:cs="Calibri-Bold"/>
          <w:i/>
          <w:iCs/>
        </w:rPr>
        <w:t xml:space="preserve">Auto da Barca do Inferno </w:t>
      </w:r>
      <w:r w:rsidR="00E9524A" w:rsidRPr="00E9524A">
        <w:rPr>
          <w:rFonts w:ascii="Calibri-Bold" w:hAnsi="Calibri-Bold" w:cs="Calibri-Bold"/>
        </w:rPr>
        <w:t>com o teor do terceiro</w:t>
      </w:r>
      <w:r w:rsidR="00E9524A">
        <w:rPr>
          <w:rFonts w:ascii="Calibri-Bold" w:hAnsi="Calibri-Bold" w:cs="Calibri-Bold"/>
        </w:rPr>
        <w:t xml:space="preserve"> </w:t>
      </w:r>
      <w:r w:rsidR="00E9524A" w:rsidRPr="00E9524A">
        <w:rPr>
          <w:rFonts w:ascii="Calibri-Bold" w:hAnsi="Calibri-Bold" w:cs="Calibri-Bold"/>
        </w:rPr>
        <w:t>parágrafo da crónica de Maria Judite de Carvalho</w:t>
      </w:r>
      <w:r w:rsidR="001A65A8">
        <w:rPr>
          <w:rFonts w:ascii="Calibri" w:hAnsi="Calibri" w:cs="Calibri"/>
        </w:rPr>
        <w:t>.</w:t>
      </w:r>
      <w:r w:rsidR="001A65A8" w:rsidRPr="006F10A9">
        <w:rPr>
          <w:rFonts w:cstheme="minorHAnsi"/>
        </w:rPr>
        <w:tab/>
      </w:r>
      <w:r w:rsidR="001A65A8"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2679A0A1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3140640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84FC708" w14:textId="77777777" w:rsidR="00E9524A" w:rsidRPr="006F10A9" w:rsidRDefault="00E9524A" w:rsidP="00E9524A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7934FE0" w14:textId="77777777" w:rsidR="00E9524A" w:rsidRPr="006F10A9" w:rsidRDefault="00E9524A" w:rsidP="00E9524A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96C39A4" w14:textId="77777777" w:rsidR="00E9524A" w:rsidRPr="006F10A9" w:rsidRDefault="00E9524A" w:rsidP="00E9524A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7EC0651" w14:textId="77777777" w:rsidR="00E9524A" w:rsidRPr="006F10A9" w:rsidRDefault="00E9524A" w:rsidP="00E9524A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4BB450A" w14:textId="77777777" w:rsidR="00E9524A" w:rsidRPr="006F10A9" w:rsidRDefault="00E9524A" w:rsidP="00E9524A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F5474E2" w14:textId="77777777" w:rsidR="00E9524A" w:rsidRPr="006F10A9" w:rsidRDefault="00E9524A" w:rsidP="00E9524A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E1507C3" w14:textId="043A4F43" w:rsidR="001A65A8" w:rsidRPr="007F0287" w:rsidRDefault="001A65A8" w:rsidP="001A65A8">
      <w:pPr>
        <w:tabs>
          <w:tab w:val="center" w:pos="4536"/>
          <w:tab w:val="right" w:pos="9070"/>
        </w:tabs>
        <w:spacing w:before="360" w:after="120"/>
        <w:jc w:val="center"/>
        <w:rPr>
          <w:b/>
          <w:color w:val="7F7F7F" w:themeColor="text1" w:themeTint="80"/>
          <w:sz w:val="14"/>
          <w:szCs w:val="14"/>
        </w:rPr>
      </w:pPr>
      <w:r w:rsidRPr="007F0287">
        <w:rPr>
          <w:rFonts w:cs="Arial"/>
          <w:b/>
          <w:szCs w:val="24"/>
        </w:rPr>
        <w:lastRenderedPageBreak/>
        <w:tab/>
      </w:r>
      <w:r w:rsidRPr="001A65A8">
        <w:rPr>
          <w:rFonts w:ascii="Calibri-Bold" w:hAnsi="Calibri-Bold" w:cs="Calibri-Bold"/>
          <w:b/>
          <w:bCs/>
        </w:rPr>
        <w:t>ESCRITA</w:t>
      </w:r>
      <w:r w:rsidRPr="007F0287">
        <w:rPr>
          <w:rFonts w:cs="Arial"/>
          <w:b/>
          <w:szCs w:val="24"/>
        </w:rPr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967EFC">
        <w:rPr>
          <w:b/>
          <w:color w:val="7F7F7F" w:themeColor="text1" w:themeTint="80"/>
          <w:sz w:val="14"/>
          <w:szCs w:val="14"/>
        </w:rPr>
        <w:t>20</w:t>
      </w:r>
      <w:r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09663E23" w14:textId="0E6669C7" w:rsidR="001227E7" w:rsidRDefault="001227E7" w:rsidP="001A65A8">
      <w:pPr>
        <w:autoSpaceDE w:val="0"/>
        <w:autoSpaceDN w:val="0"/>
        <w:adjustRightInd w:val="0"/>
        <w:spacing w:before="60" w:after="60" w:line="240" w:lineRule="auto"/>
        <w:rPr>
          <w:rFonts w:cstheme="minorHAnsi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09F4A23B" wp14:editId="08992C2B">
                <wp:extent cx="5759450" cy="792480"/>
                <wp:effectExtent l="0" t="0" r="0" b="7620"/>
                <wp:docPr id="136404308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92480"/>
                        </a:xfrm>
                        <a:prstGeom prst="roundRect">
                          <a:avLst>
                            <a:gd name="adj" fmla="val 16505"/>
                          </a:avLst>
                        </a:prstGeom>
                        <a:solidFill>
                          <a:srgbClr val="F4F8F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50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505"/>
                            </w:tblGrid>
                            <w:tr w:rsidR="009E7985" w:rsidRPr="005B2B32" w14:paraId="4B0C2775" w14:textId="77777777" w:rsidTr="009E7985">
                              <w:trPr>
                                <w:jc w:val="center"/>
                              </w:trPr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6355C070" w14:textId="430191B9" w:rsidR="009E7985" w:rsidRPr="00E81CE3" w:rsidRDefault="009E7985" w:rsidP="00E81CE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rPr>
                                      <w:rFonts w:ascii="Calibri" w:hAnsi="Calibri" w:cs="Calibri"/>
                                      <w:color w:val="000000" w:themeColor="text1"/>
                                    </w:rPr>
                                  </w:pPr>
                                  <w:r w:rsidRPr="00E81CE3">
                                    <w:rPr>
                                      <w:rFonts w:ascii="Calibri" w:hAnsi="Calibri" w:cs="Calibri"/>
                                      <w:color w:val="000000" w:themeColor="text1"/>
                                    </w:rPr>
                                    <w:t>Ter como objetivo vital o triunfo pessoal tem consequências. Mais tarde ou mais cedo, tornamo-nos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E81CE3">
                                    <w:rPr>
                                      <w:rFonts w:ascii="Calibri" w:hAnsi="Calibri" w:cs="Calibri"/>
                                      <w:color w:val="000000" w:themeColor="text1"/>
                                    </w:rPr>
                                    <w:t>egoístas, mais concentrados em nós mesmos, insolidários.</w:t>
                                  </w:r>
                                </w:p>
                                <w:p w14:paraId="3A46D953" w14:textId="6BC46C57" w:rsidR="009E7985" w:rsidRPr="009E7985" w:rsidRDefault="009E7985" w:rsidP="00E81CE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9E7985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José Saramago</w:t>
                                  </w:r>
                                </w:p>
                              </w:tc>
                            </w:tr>
                          </w:tbl>
                          <w:p w14:paraId="04355E11" w14:textId="77777777" w:rsidR="001227E7" w:rsidRPr="0030368D" w:rsidRDefault="001227E7" w:rsidP="001227E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F4A23B" id="_x0000_s1085" style="width:453.5pt;height:6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7KqJQIAAB8EAAAOAAAAZHJzL2Uyb0RvYy54bWysU9uO0zAQfUfiHyy/07RVs9tGTVelSxHS&#10;chELH+DYTmOwPcF2m3S/nrHTFBbeEHmwxpmZMzPnjNd3vdHkJJ1XYEs6m0wpkZaDUPZQ0q9f9q+W&#10;lPjArGAarCzpWXp6t3n5Yt21hZxDA1pIRxDE+qJrS9qE0BZZ5nkjDfMTaKVFZw3OsIBXd8iEYx2i&#10;G53Np9ObrAMnWgdceo9/7wcn3ST8upY8fKxrLwPRJcXeQjpdOqt4Zps1Kw6OtY3ilzbYP3RhmLJY&#10;9Ap1zwIjR6f+gjKKO/BQhwkHk0FdKy7TDDjNbPrHNI8Na2WaBcnx7ZUm//9g+YfTY/vJkdC/hh4F&#10;TEP49gH4d08s7BpmD3LrHHSNZAILzyJlWdf64pIaqfaFjyBV9x4EisyOARJQXzsTWcE5CaKjAOcr&#10;6bIPhOPP/DZfLXJ0cfTdruaLZVIlY8WY3Tof3kowJBoldXC04jMqm0qw04MPiXlBLDOxuvhGSW00&#10;6nhimsxu8mmemmbFJRixR8yY6UErsVdap4s7VDvtCKaWdL/YL/fbS/KzMG1JV9JVPs9TFxZiflom&#10;owJutFampMtp/IYdi/S9sSKFBKb0YGMn2l74jBQOZIa+6okSkZuYHPmtQJyRYQfDBuOLQ6MB90RJ&#10;h9tbUv/jyJykRL+zqFJc9dFwo1GNBrMcU0saKBnMXUhPIs5vYYvq1SqMMg+VLz3iFqL1bM1/v6eo&#10;X+968xMAAP//AwBQSwMEFAAGAAgAAAAhAANATnPZAAAABQEAAA8AAABkcnMvZG93bnJldi54bWxM&#10;j0FPwkAQhe8m/ofNmHiTLQQtLd0SgyGcRS/chu7YFrqzTXeB8u8dvehlkpf38uZ7xWp0nbrQEFrP&#10;BqaTBBRx5W3LtYHPj83TAlSIyBY7z2TgRgFW5f1dgbn1V36nyy7WSko45GigibHPtQ5VQw7DxPfE&#10;4n35wWEUOdTaDniVctfpWZK8aIcty4cGe1o3VJ12Z2cgez6mwfW80fPp2z5bp9vT/rY15vFhfF2C&#10;ijTGvzD84As6lMJ08Ge2QXUGZEj8veJlSSryIKHZfAG6LPR/+vIbAAD//wMAUEsBAi0AFAAGAAgA&#10;AAAhALaDOJL+AAAA4QEAABMAAAAAAAAAAAAAAAAAAAAAAFtDb250ZW50X1R5cGVzXS54bWxQSwEC&#10;LQAUAAYACAAAACEAOP0h/9YAAACUAQAACwAAAAAAAAAAAAAAAAAvAQAAX3JlbHMvLnJlbHNQSwEC&#10;LQAUAAYACAAAACEAGweyqiUCAAAfBAAADgAAAAAAAAAAAAAAAAAuAgAAZHJzL2Uyb0RvYy54bWxQ&#10;SwECLQAUAAYACAAAACEAA0BOc9kAAAAFAQAADwAAAAAAAAAAAAAAAAB/BAAAZHJzL2Rvd25yZXYu&#10;eG1sUEsFBgAAAAAEAAQA8wAAAIUFAAAAAA==&#10;" fillcolor="#f4f8fa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50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505"/>
                      </w:tblGrid>
                      <w:tr w:rsidR="009E7985" w:rsidRPr="005B2B32" w14:paraId="4B0C2775" w14:textId="77777777" w:rsidTr="009E7985">
                        <w:trPr>
                          <w:jc w:val="center"/>
                        </w:trPr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6355C070" w14:textId="430191B9" w:rsidR="009E7985" w:rsidRPr="00E81CE3" w:rsidRDefault="009E7985" w:rsidP="00E81CE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E81CE3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Ter como objetivo vital o triunfo pessoal tem consequências. Mais tarde ou mais cedo, tornamo-nos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E81CE3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egoístas, mais concentrados em nós mesmos, insolidários.</w:t>
                            </w:r>
                          </w:p>
                          <w:p w14:paraId="3A46D953" w14:textId="6BC46C57" w:rsidR="009E7985" w:rsidRPr="009E7985" w:rsidRDefault="009E7985" w:rsidP="00E81CE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E7985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José Saramago</w:t>
                            </w:r>
                          </w:p>
                        </w:tc>
                      </w:tr>
                    </w:tbl>
                    <w:p w14:paraId="04355E11" w14:textId="77777777" w:rsidR="001227E7" w:rsidRPr="0030368D" w:rsidRDefault="001227E7" w:rsidP="001227E7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3FCDE6E" w14:textId="10B01C40" w:rsidR="00E87651" w:rsidRPr="00E87651" w:rsidRDefault="00E87651" w:rsidP="00E87651">
      <w:pPr>
        <w:autoSpaceDE w:val="0"/>
        <w:autoSpaceDN w:val="0"/>
        <w:adjustRightInd w:val="0"/>
        <w:spacing w:before="240" w:after="60" w:line="240" w:lineRule="auto"/>
        <w:rPr>
          <w:rFonts w:cstheme="minorHAnsi"/>
        </w:rPr>
      </w:pPr>
      <w:r w:rsidRPr="00E87651">
        <w:rPr>
          <w:rFonts w:cstheme="minorHAnsi"/>
        </w:rPr>
        <w:t xml:space="preserve">A partir destas frases de Saramago, escreve um </w:t>
      </w:r>
      <w:r w:rsidRPr="00E87651">
        <w:rPr>
          <w:rFonts w:cstheme="minorHAnsi"/>
          <w:b/>
          <w:bCs/>
        </w:rPr>
        <w:t xml:space="preserve">texto de opinião </w:t>
      </w:r>
      <w:r w:rsidRPr="00E87651">
        <w:rPr>
          <w:rFonts w:cstheme="minorHAnsi"/>
        </w:rPr>
        <w:t>acerca do que distingue ambição de</w:t>
      </w:r>
      <w:r>
        <w:rPr>
          <w:rFonts w:cstheme="minorHAnsi"/>
        </w:rPr>
        <w:t xml:space="preserve"> </w:t>
      </w:r>
      <w:r w:rsidRPr="00E87651">
        <w:rPr>
          <w:rFonts w:cstheme="minorHAnsi"/>
        </w:rPr>
        <w:t>ganância. (160 a 260 palavras)</w:t>
      </w:r>
    </w:p>
    <w:p w14:paraId="46EE192C" w14:textId="1233F0C7" w:rsidR="00E87651" w:rsidRPr="00E87651" w:rsidRDefault="00E87651" w:rsidP="003C4465">
      <w:pPr>
        <w:autoSpaceDE w:val="0"/>
        <w:autoSpaceDN w:val="0"/>
        <w:adjustRightInd w:val="0"/>
        <w:spacing w:before="60" w:after="60" w:line="240" w:lineRule="auto"/>
        <w:ind w:left="567" w:hanging="283"/>
        <w:jc w:val="both"/>
        <w:rPr>
          <w:rFonts w:cstheme="minorHAnsi"/>
        </w:rPr>
      </w:pPr>
      <w:r w:rsidRPr="00E87651">
        <w:rPr>
          <w:rFonts w:cstheme="minorHAnsi"/>
        </w:rPr>
        <w:t>–</w:t>
      </w:r>
      <w:r w:rsidR="003C4465">
        <w:rPr>
          <w:rFonts w:cstheme="minorHAnsi"/>
        </w:rPr>
        <w:tab/>
      </w:r>
      <w:r w:rsidRPr="00E87651">
        <w:rPr>
          <w:rFonts w:cstheme="minorHAnsi"/>
        </w:rPr>
        <w:t>Primeiro parágrafo: contextualização do tema e apresentação da posição pessoal.</w:t>
      </w:r>
    </w:p>
    <w:p w14:paraId="745D9ED7" w14:textId="7E829F04" w:rsidR="00E87651" w:rsidRPr="00E87651" w:rsidRDefault="00E87651" w:rsidP="003C4465">
      <w:pPr>
        <w:autoSpaceDE w:val="0"/>
        <w:autoSpaceDN w:val="0"/>
        <w:adjustRightInd w:val="0"/>
        <w:spacing w:before="60" w:after="60" w:line="240" w:lineRule="auto"/>
        <w:ind w:left="567" w:hanging="283"/>
        <w:jc w:val="both"/>
        <w:rPr>
          <w:rFonts w:cstheme="minorHAnsi"/>
        </w:rPr>
      </w:pPr>
      <w:r w:rsidRPr="00E87651">
        <w:rPr>
          <w:rFonts w:cstheme="minorHAnsi"/>
        </w:rPr>
        <w:t>–</w:t>
      </w:r>
      <w:r w:rsidR="003C4465">
        <w:rPr>
          <w:rFonts w:cstheme="minorHAnsi"/>
        </w:rPr>
        <w:tab/>
      </w:r>
      <w:r w:rsidRPr="00E87651">
        <w:rPr>
          <w:rFonts w:cstheme="minorHAnsi"/>
        </w:rPr>
        <w:t>Segundo e terceiro parágrafos: apresentação de dois argumentos, seguidos dos respetivos</w:t>
      </w:r>
      <w:r w:rsidR="003C4465">
        <w:rPr>
          <w:rFonts w:cstheme="minorHAnsi"/>
        </w:rPr>
        <w:t xml:space="preserve"> </w:t>
      </w:r>
      <w:r w:rsidRPr="00E87651">
        <w:rPr>
          <w:rFonts w:cstheme="minorHAnsi"/>
        </w:rPr>
        <w:t>exemplos</w:t>
      </w:r>
      <w:r>
        <w:rPr>
          <w:rFonts w:cstheme="minorHAnsi"/>
        </w:rPr>
        <w:t xml:space="preserve"> </w:t>
      </w:r>
      <w:r w:rsidRPr="00E87651">
        <w:rPr>
          <w:rFonts w:cstheme="minorHAnsi"/>
        </w:rPr>
        <w:t>para sustentar a tua opinião.</w:t>
      </w:r>
    </w:p>
    <w:p w14:paraId="34BD8545" w14:textId="58FDA7EF" w:rsidR="001A65A8" w:rsidRPr="00E87651" w:rsidRDefault="00E87651" w:rsidP="003C4465">
      <w:pPr>
        <w:autoSpaceDE w:val="0"/>
        <w:autoSpaceDN w:val="0"/>
        <w:adjustRightInd w:val="0"/>
        <w:spacing w:before="60" w:after="60" w:line="240" w:lineRule="auto"/>
        <w:ind w:left="567" w:hanging="283"/>
        <w:jc w:val="both"/>
        <w:rPr>
          <w:rFonts w:cstheme="minorHAnsi"/>
        </w:rPr>
      </w:pPr>
      <w:r w:rsidRPr="00E87651">
        <w:rPr>
          <w:rFonts w:cstheme="minorHAnsi"/>
        </w:rPr>
        <w:t>‒</w:t>
      </w:r>
      <w:r w:rsidR="003C4465">
        <w:rPr>
          <w:rFonts w:cstheme="minorHAnsi"/>
        </w:rPr>
        <w:tab/>
      </w:r>
      <w:r w:rsidRPr="00E87651">
        <w:rPr>
          <w:rFonts w:cstheme="minorHAnsi"/>
        </w:rPr>
        <w:t>Quarto parágrafo: confirmação da posição tomada no início</w:t>
      </w:r>
      <w:r w:rsidR="001A65A8" w:rsidRPr="00E87651">
        <w:rPr>
          <w:rFonts w:cstheme="minorHAnsi"/>
        </w:rPr>
        <w:t>.</w:t>
      </w:r>
    </w:p>
    <w:p w14:paraId="7250C38F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0209AC1A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0A18C094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D48CD5A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6ECD221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49B723E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5A704CC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D6EFA42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0FD5997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69CA335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7B5E7F7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E65ABC6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983AA4E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1EEAC92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988A77C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F276F49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BD0AC83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1B9AB22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D3C7D99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662991C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BE29C14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749333C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6B03E11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DD62A1D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43F1692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5865454" w14:textId="77777777" w:rsidR="001A65A8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cstheme="minorHAnsi"/>
          <w:b/>
          <w:bCs/>
        </w:rPr>
      </w:pPr>
    </w:p>
    <w:p w14:paraId="2A80825C" w14:textId="48919ECF" w:rsidR="006F10A9" w:rsidRPr="001A65A8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cstheme="minorHAnsi"/>
          <w:color w:val="808080" w:themeColor="background1" w:themeShade="80"/>
          <w:spacing w:val="-20"/>
        </w:rPr>
      </w:pPr>
      <w:r w:rsidRPr="001A65A8">
        <w:rPr>
          <w:rFonts w:cstheme="minorHAnsi"/>
          <w:b/>
          <w:bCs/>
        </w:rPr>
        <w:t>FIM</w:t>
      </w:r>
    </w:p>
    <w:sectPr w:rsidR="006F10A9" w:rsidRPr="001A65A8" w:rsidSect="00741EEE">
      <w:headerReference w:type="even" r:id="rId18"/>
      <w:headerReference w:type="default" r:id="rId19"/>
      <w:footerReference w:type="even" r:id="rId20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F5986" w14:textId="77777777" w:rsidR="005A2013" w:rsidRDefault="005A2013" w:rsidP="006A5284">
      <w:pPr>
        <w:spacing w:after="0" w:line="240" w:lineRule="auto"/>
      </w:pPr>
      <w:r>
        <w:separator/>
      </w:r>
    </w:p>
  </w:endnote>
  <w:endnote w:type="continuationSeparator" w:id="0">
    <w:p w14:paraId="462BE851" w14:textId="77777777" w:rsidR="005A2013" w:rsidRDefault="005A2013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FlamaMedium">
    <w:panose1 w:val="00000000000000000000"/>
    <w:charset w:val="00"/>
    <w:family w:val="modern"/>
    <w:notTrueType/>
    <w:pitch w:val="variable"/>
    <w:sig w:usb0="A00000AF" w:usb1="4000204A" w:usb2="00000000" w:usb3="00000000" w:csb0="0000011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EEDB3" w14:textId="0BD95867" w:rsidR="00942AE2" w:rsidRPr="008A0AE5" w:rsidRDefault="00942AE2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741EEE">
      <w:rPr>
        <w:rFonts w:cs="Depot-Bold"/>
        <w:b/>
        <w:bCs/>
        <w:sz w:val="16"/>
        <w:szCs w:val="16"/>
      </w:rPr>
      <w:fldChar w:fldCharType="begin"/>
    </w:r>
    <w:r w:rsidRPr="00741EEE">
      <w:rPr>
        <w:rFonts w:cs="Depot-Bold"/>
        <w:b/>
        <w:bCs/>
        <w:sz w:val="16"/>
        <w:szCs w:val="16"/>
      </w:rPr>
      <w:instrText xml:space="preserve"> PAGE   \* MERGEFORMAT </w:instrText>
    </w:r>
    <w:r w:rsidRPr="00741EEE">
      <w:rPr>
        <w:rFonts w:cs="Depot-Bold"/>
        <w:b/>
        <w:bCs/>
        <w:sz w:val="16"/>
        <w:szCs w:val="16"/>
      </w:rPr>
      <w:fldChar w:fldCharType="separate"/>
    </w:r>
    <w:r>
      <w:rPr>
        <w:rFonts w:cs="Depot-Bold"/>
        <w:b/>
        <w:bCs/>
        <w:noProof/>
        <w:sz w:val="16"/>
        <w:szCs w:val="16"/>
      </w:rPr>
      <w:t>210</w:t>
    </w:r>
    <w:r w:rsidRPr="00741EEE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Pr="004F3F9E">
      <w:rPr>
        <w:rFonts w:cs="TimesLTStd-Italic"/>
        <w:iCs/>
        <w:color w:val="000000" w:themeColor="text1"/>
        <w:w w:val="80"/>
        <w:sz w:val="16"/>
        <w:szCs w:val="16"/>
      </w:rPr>
      <w:t>Projeto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>
      <w:rPr>
        <w:rFonts w:cs="TimesLTStd-Italic"/>
        <w:i/>
        <w:iCs/>
        <w:color w:val="000000" w:themeColor="text1"/>
        <w:w w:val="80"/>
        <w:sz w:val="16"/>
        <w:szCs w:val="16"/>
      </w:rPr>
      <w:t xml:space="preserve">A Par e Passo – 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Português 7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7F021B">
      <w:rPr>
        <w:rFonts w:cs="TimesLTStd-Italic"/>
        <w:color w:val="000000" w:themeColor="text1"/>
        <w:w w:val="80"/>
        <w:sz w:val="16"/>
        <w:szCs w:val="16"/>
      </w:rPr>
      <w:t>Teste</w:t>
    </w:r>
    <w:r>
      <w:rPr>
        <w:rFonts w:cs="TimesLTStd-Italic"/>
        <w:color w:val="000000" w:themeColor="text1"/>
        <w:w w:val="80"/>
        <w:sz w:val="16"/>
        <w:szCs w:val="16"/>
      </w:rPr>
      <w:t>s</w:t>
    </w:r>
    <w:r w:rsidRPr="007F021B">
      <w:rPr>
        <w:rFonts w:cs="TimesLTStd-Italic"/>
        <w:color w:val="000000" w:themeColor="text1"/>
        <w:w w:val="80"/>
        <w:sz w:val="16"/>
        <w:szCs w:val="16"/>
      </w:rPr>
      <w:t xml:space="preserve"> de </w:t>
    </w:r>
    <w:r>
      <w:rPr>
        <w:rFonts w:cs="TimesLTStd-Italic"/>
        <w:color w:val="000000" w:themeColor="text1"/>
        <w:w w:val="80"/>
        <w:sz w:val="16"/>
        <w:szCs w:val="16"/>
      </w:rPr>
      <w:t>A</w:t>
    </w:r>
    <w:r w:rsidRPr="007F021B">
      <w:rPr>
        <w:rFonts w:cs="TimesLTStd-Italic"/>
        <w:color w:val="000000" w:themeColor="text1"/>
        <w:w w:val="80"/>
        <w:sz w:val="16"/>
        <w:szCs w:val="16"/>
      </w:rPr>
      <w:t>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2661C98A" wp14:editId="3B42C3C5">
          <wp:extent cx="420625" cy="249937"/>
          <wp:effectExtent l="0" t="0" r="0" b="0"/>
          <wp:docPr id="32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9BAD3" w14:textId="4EAAB3F5" w:rsidR="00942AE2" w:rsidRPr="008A0AE5" w:rsidRDefault="00942AE2" w:rsidP="005F309D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14D115BC" wp14:editId="343B820C">
          <wp:extent cx="420625" cy="249937"/>
          <wp:effectExtent l="0" t="0" r="0" b="0"/>
          <wp:docPr id="30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180E60">
      <w:rPr>
        <w:rFonts w:cs="TimesLTStd-Italic"/>
        <w:color w:val="000000" w:themeColor="text1"/>
        <w:w w:val="80"/>
        <w:sz w:val="16"/>
        <w:szCs w:val="16"/>
      </w:rPr>
      <w:t>9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5F309D">
      <w:rPr>
        <w:rFonts w:cs="TimesLTStd-Italic"/>
        <w:color w:val="000000" w:themeColor="text1"/>
        <w:w w:val="80"/>
        <w:sz w:val="16"/>
        <w:szCs w:val="16"/>
      </w:rPr>
      <w:t>Testes de avaliação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7268B">
      <w:rPr>
        <w:rFonts w:cs="Depot-Bold"/>
        <w:b/>
        <w:bCs/>
        <w:noProof/>
        <w:sz w:val="16"/>
        <w:szCs w:val="16"/>
      </w:rPr>
      <w:t>183</w:t>
    </w:r>
    <w:r w:rsidRPr="009D1FDA">
      <w:rPr>
        <w:rFonts w:cs="Depot-Bold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336A6" w14:textId="77777777" w:rsidR="007F7F07" w:rsidRDefault="007F7F0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2E9A8" w14:textId="310F1BD6" w:rsidR="00942AE2" w:rsidRPr="008A0AE5" w:rsidRDefault="00942AE2" w:rsidP="005F309D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7268B">
      <w:rPr>
        <w:rFonts w:cs="Depot-Bold"/>
        <w:b/>
        <w:bCs/>
        <w:noProof/>
        <w:sz w:val="16"/>
        <w:szCs w:val="16"/>
      </w:rPr>
      <w:t>184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180E60">
      <w:rPr>
        <w:rFonts w:cs="TimesLTStd-Italic"/>
        <w:color w:val="000000" w:themeColor="text1"/>
        <w:w w:val="80"/>
        <w:sz w:val="16"/>
        <w:szCs w:val="16"/>
      </w:rPr>
      <w:t>9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5F309D">
      <w:rPr>
        <w:rFonts w:cs="TimesLTStd-Italic"/>
        <w:color w:val="000000" w:themeColor="text1"/>
        <w:w w:val="80"/>
        <w:sz w:val="16"/>
        <w:szCs w:val="16"/>
      </w:rPr>
      <w:t>Testes de avaliação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498AA9FF" wp14:editId="67A87EEA">
          <wp:extent cx="420625" cy="249937"/>
          <wp:effectExtent l="0" t="0" r="0" b="0"/>
          <wp:docPr id="5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CA9F9" w14:textId="77777777" w:rsidR="005A2013" w:rsidRDefault="005A2013" w:rsidP="006A5284">
      <w:pPr>
        <w:spacing w:after="0" w:line="240" w:lineRule="auto"/>
      </w:pPr>
      <w:r>
        <w:separator/>
      </w:r>
    </w:p>
  </w:footnote>
  <w:footnote w:type="continuationSeparator" w:id="0">
    <w:p w14:paraId="5BFA5D28" w14:textId="77777777" w:rsidR="005A2013" w:rsidRDefault="005A2013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3CB7E" w14:textId="793A651B" w:rsidR="00942AE2" w:rsidRPr="006B5BCB" w:rsidRDefault="00942AE2" w:rsidP="006B5BCB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3536" behindDoc="1" locked="0" layoutInCell="1" allowOverlap="1" wp14:anchorId="15027EA9" wp14:editId="0D882254">
              <wp:simplePos x="0" y="0"/>
              <wp:positionH relativeFrom="margin">
                <wp:posOffset>-6985</wp:posOffset>
              </wp:positionH>
              <wp:positionV relativeFrom="paragraph">
                <wp:posOffset>27940</wp:posOffset>
              </wp:positionV>
              <wp:extent cx="1260000" cy="151200"/>
              <wp:effectExtent l="0" t="0" r="0" b="1270"/>
              <wp:wrapNone/>
              <wp:docPr id="322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000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B747A7F" id="Rounded Rectangle 9" o:spid="_x0000_s1026" style="position:absolute;margin-left:-.55pt;margin-top:2.2pt;width:99.2pt;height:11.9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JvVlAIAAI8FAAAOAAAAZHJzL2Uyb0RvYy54bWysVMFu2zAMvQ/YPwi6r7azptuCOkXQosOA&#10;oivaDj2rslR7kESNUuJkXz9Kdpx2K3YYloMiiuQj+Uzy9GxrDdsoDB24mldHJWfKSWg691Tzb/eX&#10;7z5yFqJwjTDgVM13KvCz5ds3p71fqBm0YBqFjEBcWPS+5m2MflEUQbbKinAEXjlSakArIon4VDQo&#10;ekK3ppiV5UnRAzYeQaoQ6PViUPJlxtdayfhV66AiMzWn3GI+MZ+P6SyWp2LxhMK3nRzTEP+QhRWd&#10;o6AT1IWIgq2x+wPKdhIhgI5HEmwBWndS5Rqomqr8rZq7VniVayFygp9oCv8PVl5v7vwNEg29D4tA&#10;11TFVqNN/5Qf22aydhNZahuZpMdqdlLSjzNJumpe0ddIbBYHb48hflZgWbrUHGHtmlv6IpkosbkK&#10;MTPWMCcstYZovnOmrSH+N8Kw9+V8Ph8RR2PC3mMmzwCmay47Y7KQOkadG2TkXPO4rUbfF1bGJVsH&#10;yWtINr0Uh9rzLe6MSnbG3SrNuoaqneWkc1segggplYvVoGpFo4bY88zLAD95ZGYyYELWFH/CHgFe&#10;FrDHHmBG++SqcldPzuXfEhucJ48cGVycnG3nAF8DMFTVGHmw35M0UJNYeoRmd4MMYZip4OVlR9/5&#10;SoR4I5A+IrUGLYb4lQ5toK85jDfOWsCfr70ne+pt0nLW01DWPPxYC1ScmS+Ouv5TdXycpjgLx/MP&#10;MxLwuebxucat7TlQL1S0grzM12Qfzf6qEewD7Y9Vikoq4STFrrmMuBfO47AsaANJtVplM5pcL+KV&#10;u/MygSdWU1vebx8E+rHZI43JNewHWCxyBw+MHmyTp4PVOoLuYlIeeB0FmvrcOOOGSmvluZytDnt0&#10;+QsAAP//AwBQSwMEFAAGAAgAAAAhALnACcrcAAAABwEAAA8AAABkcnMvZG93bnJldi54bWxMjsFu&#10;wjAQRO+V+AdrkXoDJymikGaDEFUFh15IObQ3Ey9JRLyOYgPp39ec6HE0ozcvWw2mFVfqXWMZIZ5G&#10;IIhLqxuuEA5fH5MFCOcVa9VaJoRfcrDKR0+ZSrW98Z6uha9EgLBLFULtfZdK6cqajHJT2xGH7mR7&#10;o3yIfSV1r24BblqZRNFcGtVweKhVR5uaynNxMQjJtz509Pnu9j+baDlfMxfb3RbxeTys30B4Gvxj&#10;DHf9oA55cDraC2snWoRJHIclwmwG4l4vX19AHAN7kYDMM/nfP/8DAAD//wMAUEsBAi0AFAAGAAgA&#10;AAAhALaDOJL+AAAA4QEAABMAAAAAAAAAAAAAAAAAAAAAAFtDb250ZW50X1R5cGVzXS54bWxQSwEC&#10;LQAUAAYACAAAACEAOP0h/9YAAACUAQAACwAAAAAAAAAAAAAAAAAvAQAAX3JlbHMvLnJlbHNQSwEC&#10;LQAUAAYACAAAACEA6Ryb1ZQCAACPBQAADgAAAAAAAAAAAAAAAAAuAgAAZHJzL2Uyb0RvYy54bWxQ&#10;SwECLQAUAAYACAAAACEAucAJytwAAAAHAQAADwAAAAAAAAAAAAAAAADuBAAAZHJzL2Rvd25yZXYu&#10;eG1sUEsFBgAAAAAEAAQA8wAAAPcFAAAAAA==&#10;" fillcolor="black [3213]" stroked="f" strokeweight="2pt">
              <w10:wrap anchorx="margin"/>
            </v:roundrect>
          </w:pict>
        </mc:Fallback>
      </mc:AlternateContent>
    </w:r>
    <w:r>
      <w:rPr>
        <w:rFonts w:cs="Popular-Regular"/>
        <w:noProof/>
        <w:color w:val="000000" w:themeColor="text1"/>
        <w:sz w:val="16"/>
        <w:szCs w:val="16"/>
        <w:lang w:eastAsia="pt-PT"/>
      </w:rPr>
      <w:t>Teste de A</w:t>
    </w:r>
    <w:r w:rsidRPr="00E233A3">
      <w:rPr>
        <w:rFonts w:cs="Popular-Regular"/>
        <w:noProof/>
        <w:color w:val="000000" w:themeColor="text1"/>
        <w:sz w:val="16"/>
        <w:szCs w:val="16"/>
        <w:lang w:eastAsia="pt-PT"/>
      </w:rPr>
      <w:t xml:space="preserve">valiação </w:t>
    </w:r>
    <w:r w:rsidR="005F75C3">
      <w:rPr>
        <w:rFonts w:cs="Popular-Regular"/>
        <w:noProof/>
        <w:color w:val="000000" w:themeColor="text1"/>
        <w:sz w:val="16"/>
        <w:szCs w:val="16"/>
        <w:lang w:eastAsia="pt-PT"/>
      </w:rPr>
      <w:t>2</w:t>
    </w:r>
    <w:r>
      <w:rPr>
        <w:rFonts w:cs="Popular-Regular"/>
        <w:noProof/>
        <w:color w:val="000000" w:themeColor="text1"/>
        <w:sz w:val="16"/>
        <w:szCs w:val="16"/>
        <w:lang w:eastAsia="pt-PT"/>
      </w:rPr>
      <w:t xml:space="preserve"> –</w:t>
    </w:r>
    <w:r w:rsidRPr="00E233A3">
      <w:rPr>
        <w:rFonts w:cs="Popular-Regular"/>
        <w:noProof/>
        <w:color w:val="000000" w:themeColor="text1"/>
        <w:sz w:val="16"/>
        <w:szCs w:val="16"/>
        <w:lang w:eastAsia="pt-PT"/>
      </w:rPr>
      <w:t xml:space="preserve"> Matriz</w:t>
    </w:r>
    <w:r>
      <w:rPr>
        <w:rFonts w:cs="Popular-Regular"/>
        <w:noProof/>
        <w:color w:val="000000" w:themeColor="text1"/>
        <w:sz w:val="16"/>
        <w:szCs w:val="16"/>
        <w:lang w:eastAsia="pt-PT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ABB7A" w14:textId="0004A824" w:rsidR="00942AE2" w:rsidRPr="00BF0E0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5584" behindDoc="1" locked="0" layoutInCell="1" allowOverlap="1" wp14:anchorId="7EA70445" wp14:editId="4C4E9557">
              <wp:simplePos x="0" y="0"/>
              <wp:positionH relativeFrom="margin">
                <wp:posOffset>4520656</wp:posOffset>
              </wp:positionH>
              <wp:positionV relativeFrom="paragraph">
                <wp:posOffset>24798</wp:posOffset>
              </wp:positionV>
              <wp:extent cx="1255238" cy="151200"/>
              <wp:effectExtent l="0" t="0" r="2540" b="1270"/>
              <wp:wrapNone/>
              <wp:docPr id="300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523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345736A" id="Rounded Rectangle 4" o:spid="_x0000_s1026" style="position:absolute;margin-left:355.95pt;margin-top:1.95pt;width:98.85pt;height:11.9pt;z-index:-251600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0qYlwIAAI8FAAAOAAAAZHJzL2Uyb0RvYy54bWysVEtv2zAMvg/YfxB0X22n9R5BnSJo0WFA&#10;0RZth55VWao1SKImKXGyXz9KfqTbih2G5aCIJvmR/ETy9GxnNNkKHxTYhlZHJSXCcmiVfW7o14fL&#10;dx8pCZHZlmmwoqF7EejZ6u2b094txQI60K3wBEFsWPauoV2MblkUgXfCsHAETlhUSvCGRRT9c9F6&#10;1iO60cWiLN8XPfjWeeAiBPx6MSjpKuNLKXi8kTKISHRDMbeYT5/Pp3QWq1O2fPbMdYqPabB/yMIw&#10;ZTHoDHXBIiMbr/6AMop7CCDjEQdTgJSKi1wDVlOVv1Vz3zEnci1ITnAzTeH/wfLr7b279UhD78Iy&#10;4DVVsZPepH/Mj+wyWfuZLLGLhOPHalHXi2N8Xo66qq7wNRKbxcHb+RA/CzAkXRrqYWPbO3yRTBTb&#10;XoWYGWuJZQZbg7XfKJFGI/9bpslxWdf1iDgaI/aEmTwDaNVeKq2zkDpGnGtP0LmhcVeNvr9YaZts&#10;LSSvIdn0pTjUnm9xr0Wy0/ZOSKJarHaRk85teQjCOBc2VoOqY60YYtcl/qboU1qZmQyYkCXGn7FH&#10;gMlyAJmwhyxH++QqclfPzuXfEhucZ48cGWycnY2y4F8D0FjVGHmwn0gaqEksPUG7v/XEwzBTwfFL&#10;he98xUK8ZR4fEccNF0O8wUNq6BsK442SDvyP174ne+xt1FLS41A2NHzfMC8o0V8sdv2n6uQkTXEW&#10;TuoPCxT8S83TS43dmHPAXqhwBTmer8k+6ukqPZhH3B/rFBVVzHKM3VAe/SScx2FZ4AbiYr3OZji5&#10;jsUre+94Ak+sprZ82D0y78Zmjzgm1zANMFvmDh4YPdgmTwvrTQSpYlIeeB0FnPrcOOOGSmvlpZyt&#10;Dnt09RMAAP//AwBQSwMEFAAGAAgAAAAhAO2ERJndAAAACAEAAA8AAABkcnMvZG93bnJldi54bWxM&#10;j7FOw0AMhnck3uFkJDZ6SZEaEnKpqiJUBpaGDrC5OZNE5HxR7tqGt8dMMFnW/+vz53I9u0GdaQq9&#10;ZwPpIgFF3Hjbc2vg8PZ89wAqRGSLg2cy8E0B1tX1VYmF9Rfe07mOrRIIhwINdDGOhdah6chhWPiR&#10;WLJPPzmMsk6tthNeBO4GvUySlXbYs1zocKRtR81XfXIGlu/2MNLrU9h/bJN8tWGudy87Y25v5s0j&#10;qEhz/CvDr76oQyVOR39iG9RgIEvTXKoG7mVIngsI1FHgWQa6KvX/B6ofAAAA//8DAFBLAQItABQA&#10;BgAIAAAAIQC2gziS/gAAAOEBAAATAAAAAAAAAAAAAAAAAAAAAABbQ29udGVudF9UeXBlc10ueG1s&#10;UEsBAi0AFAAGAAgAAAAhADj9If/WAAAAlAEAAAsAAAAAAAAAAAAAAAAALwEAAF9yZWxzLy5yZWxz&#10;UEsBAi0AFAAGAAgAAAAhACVfSpiXAgAAjwUAAA4AAAAAAAAAAAAAAAAALgIAAGRycy9lMm9Eb2Mu&#10;eG1sUEsBAi0AFAAGAAgAAAAhAO2ERJndAAAACAEAAA8AAAAAAAAAAAAAAAAA8Q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Teste de avaliação </w:t>
    </w:r>
    <w:r w:rsidR="00AF4F0D">
      <w:rPr>
        <w:rFonts w:cs="Popular-Regular"/>
        <w:noProof/>
        <w:color w:val="000000" w:themeColor="text1"/>
        <w:sz w:val="16"/>
        <w:szCs w:val="16"/>
        <w:lang w:eastAsia="pt-PT"/>
      </w:rPr>
      <w:t>2</w: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Matriz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7D546" w14:textId="77777777" w:rsidR="007F7F07" w:rsidRDefault="007F7F0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CDC4D" w14:textId="05EF7C06" w:rsidR="00942AE2" w:rsidRPr="005F309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5F309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7632" behindDoc="1" locked="0" layoutInCell="1" allowOverlap="1" wp14:anchorId="583C6F0E" wp14:editId="1132F88D">
              <wp:simplePos x="0" y="0"/>
              <wp:positionH relativeFrom="margin">
                <wp:posOffset>-9780</wp:posOffset>
              </wp:positionH>
              <wp:positionV relativeFrom="paragraph">
                <wp:posOffset>30736</wp:posOffset>
              </wp:positionV>
              <wp:extent cx="878774" cy="151200"/>
              <wp:effectExtent l="0" t="0" r="0" b="1270"/>
              <wp:wrapNone/>
              <wp:docPr id="312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877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26A273B" id="Rounded Rectangle 9" o:spid="_x0000_s1026" style="position:absolute;margin-left:-.75pt;margin-top:2.4pt;width:69.2pt;height:11.9pt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RqDmAIAAI4FAAAOAAAAZHJzL2Uyb0RvYy54bWysVN9vEzEMfkfif4jyzu6utHRUu07VpiGk&#10;aUzb0J6zXLILSuKQpL2Wvx4n96MDJh4QfUjj2P5sf2f77HxvNNkJHxTYmlYnJSXCcmiUfa7p14er&#10;d6eUhMhswzRYUdODCPR8/fbNWedWYgYt6EZ4giA2rDpX0zZGtyqKwFthWDgBJywqJXjDIor+uWg8&#10;6xDd6GJWlh+KDnzjPHARAr5e9kq6zvhSCh6/SBlEJLqmmFvMp8/nUzqL9RlbPXvmWsWHNNg/ZGGY&#10;shh0grpkkZGtV39AGcU9BJDxhIMpQErFRa4Bq6nK36q5b5kTuRYkJ7iJpvD/YPnN7t7deqShc2EV&#10;8Jqq2Etv0j/mR/aZrMNElthHwvHxdHm6XM4p4aiqFhV+jERmcXR2PsRPAgxJl5p62NrmDj9I5ont&#10;rkPMhDXEMoOdwZpvlEijkf4d0+R9uVgsBsTBGLFHzOQZQKvmSmmdhdQw4kJ7gs41jftq8P3FSttk&#10;ayF59cmml+JYer7FgxbJTts7IYlqsNhZTjp35TEI41zYWPWqljWij70o8TdGH9PKzGTAhCwx/oQ9&#10;AIyWPciI3Wc52CdXkZt6ci7/lljvPHnkyGDj5GyUBf8agMaqhsi9/UhST01i6Qmaw60nHvqRCo5f&#10;KfzO1yzEW+bxI+K04V6IX/CQGrqawnCjpAX/47X3ZI+tjVpKOpzJmobvW+YFJfqzxab/WM3naYiz&#10;MF8sZyj4l5qnlxq7NReAvVDhBnI8X5N91ONVejCPuD42KSqqmOUYu6Y8+lG4iP2uwAXExWaTzXBw&#10;HYvX9t7xBJ5YTW35sH9k3g3NHnFKbmCcX7bKHdwzerRNnhY22whSxaQ88joIOPS5cYYFlbbKSzlb&#10;Hdfo+icAAAD//wMAUEsDBBQABgAIAAAAIQCwk1Pa3QAAAAcBAAAPAAAAZHJzL2Rvd25yZXYueG1s&#10;TI9BT8JAEIXvJv6HzZh4gy2oDdRuCcEYPHihctDb0B3bxu5s012g/nuHEx4n7+V73+Sr0XXqRENo&#10;PRuYTRNQxJW3LdcG9h+vkwWoEJEtdp7JwC8FWBW3Nzlm1p95R6cy1kogHDI00MTYZ1qHqiGHYep7&#10;Ysm+/eAwyjnU2g54Frjr9DxJUu2wZVlosKdNQ9VPeXQG5p9239P7S9h9bZJlumYut29bY+7vxvUz&#10;qEhjvJbhoi/qUIjTwR/ZBtUZmMyepGngUR64xA/pEtRB2IsUdJHr//7FHwAAAP//AwBQSwECLQAU&#10;AAYACAAAACEAtoM4kv4AAADhAQAAEwAAAAAAAAAAAAAAAAAAAAAAW0NvbnRlbnRfVHlwZXNdLnht&#10;bFBLAQItABQABgAIAAAAIQA4/SH/1gAAAJQBAAALAAAAAAAAAAAAAAAAAC8BAABfcmVscy8ucmVs&#10;c1BLAQItABQABgAIAAAAIQAL3RqDmAIAAI4FAAAOAAAAAAAAAAAAAAAAAC4CAABkcnMvZTJvRG9j&#10;LnhtbFBLAQItABQABgAIAAAAIQCwk1Pa3QAAAAc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Teste de avaliação </w:t>
    </w:r>
    <w:r w:rsidR="00172F2F">
      <w:rPr>
        <w:rFonts w:cs="Popular-Regular"/>
        <w:noProof/>
        <w:color w:val="000000" w:themeColor="text1"/>
        <w:sz w:val="16"/>
        <w:szCs w:val="16"/>
        <w:lang w:eastAsia="pt-PT"/>
      </w:rPr>
      <w:t>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647B7" w14:textId="3530D6DB" w:rsidR="00942AE2" w:rsidRPr="00BF0E0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9680" behindDoc="1" locked="0" layoutInCell="1" allowOverlap="1" wp14:anchorId="69BA3AAD" wp14:editId="1850ADAC">
              <wp:simplePos x="0" y="0"/>
              <wp:positionH relativeFrom="margin">
                <wp:posOffset>4900666</wp:posOffset>
              </wp:positionH>
              <wp:positionV relativeFrom="paragraph">
                <wp:posOffset>24798</wp:posOffset>
              </wp:positionV>
              <wp:extent cx="875574" cy="151200"/>
              <wp:effectExtent l="0" t="0" r="1270" b="1270"/>
              <wp:wrapNone/>
              <wp:docPr id="323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557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1BE1ED" id="Rounded Rectangle 4" o:spid="_x0000_s1026" style="position:absolute;margin-left:385.9pt;margin-top:1.95pt;width:68.95pt;height:11.9pt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MDKlwIAAI4FAAAOAAAAZHJzL2Uyb0RvYy54bWysVE1v2zAMvQ/YfxB0X21n8doGdYogRYcB&#10;RVu0HXpWZSn2IImapMTJfv0o+SPdVuwwLAdFFMlH8pnkxeVeK7ITzrdgKlqc5JQIw6FuzaaiX5+u&#10;P5xR4gMzNVNgREUPwtPL5ft3F51diBk0oGrhCIIYv+hsRZsQ7CLLPG+EZv4ErDColOA0Cyi6TVY7&#10;1iG6Vtkszz9lHbjaOuDCe3y96pV0mfClFDzcSelFIKqimFtIp0vnSzyz5QVbbByzTcuHNNg/ZKFZ&#10;azDoBHXFAiNb1/4BpVvuwIMMJxx0BlK2XKQasJoi/62ax4ZZkWpBcrydaPL/D5bf7h7tvUMaOusX&#10;Hq+xir10Ov5jfmSfyDpMZIl9IBwfz07L8nROCUdVURb4MSKZ2dHZOh8+C9AkXirqYGvqB/wgiSe2&#10;u/EhEVYTwzR2Bqu/USK1Qvp3TJGPeVmWA+JgjNgjZvT0oNr6ulUqCbFhxFo5gs4VDfti8P3FSplo&#10;ayB69cnGl+xYerqFgxLRTpkHIUlbY7GzlHTqymMQxrkwoehVDatFH7vM8TdGH9NKzCTAiCwx/oQ9&#10;AIyWPciI3Wc52EdXkZp6cs7/lljvPHmkyGDC5KxbA+4tAIVVDZF7+5GknprI0gvUh3tHHPQj5S2/&#10;bvE73zAf7pnDj4jThnsh3OEhFXQVheFGSQPux1vv0R5bG7WUdDiTFfXft8wJStQXg01/XszncYiT&#10;MC9PZyi415qX1xqz1WvAXihwA1mertE+qPEqHehnXB+rGBVVzHCMXVEe3CisQ78rcAFxsVolMxxc&#10;y8KNebQ8gkdWY1s+7Z+Zs0OzB5ySWxjnly1SB/eMHm2jp4HVNoBsQ1QeeR0EHPrUOMOCilvltZys&#10;jmt0+RMAAP//AwBQSwMEFAAGAAgAAAAhAH2UTc/eAAAACAEAAA8AAABkcnMvZG93bnJldi54bWxM&#10;jzFPwzAQhXck/oN1SGzUbpFqksapqiJUBpaGDnRz4yOJiM9R7Lbh33NMMJ7e0/e+K9aT78UFx9gF&#10;MjCfKRBIdXAdNQYO7y8PTyBisuRsHwgNfGOEdXl7U9jchSvt8VKlRjCEYm4NtCkNuZSxbtHbOAsD&#10;EmefYfQ28Tk20o32ynDfy4VSS+ltR7zQ2gG3LdZf1dkbWHy4w4Bvz3F/3KpsuSGqdq87Y+7vps0K&#10;RMIp/ZXhV5/VoWSnUziTi6I3oPWc1ZOBxwwE55nKNIgTw7UGWRby/wPlDwAAAP//AwBQSwECLQAU&#10;AAYACAAAACEAtoM4kv4AAADhAQAAEwAAAAAAAAAAAAAAAAAAAAAAW0NvbnRlbnRfVHlwZXNdLnht&#10;bFBLAQItABQABgAIAAAAIQA4/SH/1gAAAJQBAAALAAAAAAAAAAAAAAAAAC8BAABfcmVscy8ucmVs&#10;c1BLAQItABQABgAIAAAAIQC0LMDKlwIAAI4FAAAOAAAAAAAAAAAAAAAAAC4CAABkcnMvZTJvRG9j&#10;LnhtbFBLAQItABQABgAIAAAAIQB9lE3P3gAAAAg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Teste de avaliação </w:t>
    </w:r>
    <w:r w:rsidR="001227E7">
      <w:rPr>
        <w:rFonts w:cs="Popular-Regular"/>
        <w:noProof/>
        <w:color w:val="000000" w:themeColor="text1"/>
        <w:sz w:val="16"/>
        <w:szCs w:val="16"/>
        <w:lang w:eastAsia="pt-PT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26A9"/>
    <w:multiLevelType w:val="hybridMultilevel"/>
    <w:tmpl w:val="C3D2D4AC"/>
    <w:lvl w:ilvl="0" w:tplc="FCF25EA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534A4"/>
    <w:multiLevelType w:val="hybridMultilevel"/>
    <w:tmpl w:val="380A388A"/>
    <w:lvl w:ilvl="0" w:tplc="750CC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18C984E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D64F9"/>
    <w:multiLevelType w:val="hybridMultilevel"/>
    <w:tmpl w:val="6EC62B4E"/>
    <w:lvl w:ilvl="0" w:tplc="CE2E449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D3BC7"/>
    <w:multiLevelType w:val="hybridMultilevel"/>
    <w:tmpl w:val="EA682C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337C571C"/>
    <w:multiLevelType w:val="hybridMultilevel"/>
    <w:tmpl w:val="31F26E5C"/>
    <w:lvl w:ilvl="0" w:tplc="1514ED54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346A0C3E"/>
    <w:multiLevelType w:val="hybridMultilevel"/>
    <w:tmpl w:val="997A6C6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94EBE"/>
    <w:multiLevelType w:val="hybridMultilevel"/>
    <w:tmpl w:val="2A461BE4"/>
    <w:lvl w:ilvl="0" w:tplc="FA4CC2B4">
      <w:start w:val="1"/>
      <w:numFmt w:val="bullet"/>
      <w:lvlText w:val="‒"/>
      <w:lvlJc w:val="left"/>
      <w:pPr>
        <w:ind w:left="777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3F9E4E92"/>
    <w:multiLevelType w:val="hybridMultilevel"/>
    <w:tmpl w:val="FAECB198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B6267"/>
    <w:multiLevelType w:val="hybridMultilevel"/>
    <w:tmpl w:val="A63A7234"/>
    <w:lvl w:ilvl="0" w:tplc="FA4CC2B4">
      <w:start w:val="1"/>
      <w:numFmt w:val="bullet"/>
      <w:lvlText w:val="‒"/>
      <w:lvlJc w:val="left"/>
      <w:pPr>
        <w:ind w:left="777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46822947"/>
    <w:multiLevelType w:val="hybridMultilevel"/>
    <w:tmpl w:val="97CA947C"/>
    <w:lvl w:ilvl="0" w:tplc="0816000F">
      <w:start w:val="1"/>
      <w:numFmt w:val="decimal"/>
      <w:lvlText w:val="%1."/>
      <w:lvlJc w:val="left"/>
      <w:pPr>
        <w:ind w:left="1854" w:hanging="360"/>
      </w:pPr>
    </w:lvl>
    <w:lvl w:ilvl="1" w:tplc="08160019" w:tentative="1">
      <w:start w:val="1"/>
      <w:numFmt w:val="lowerLetter"/>
      <w:lvlText w:val="%2.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0DB37F2"/>
    <w:multiLevelType w:val="hybridMultilevel"/>
    <w:tmpl w:val="016E5BD2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51FC6D94"/>
    <w:multiLevelType w:val="hybridMultilevel"/>
    <w:tmpl w:val="14148290"/>
    <w:lvl w:ilvl="0" w:tplc="0816000F">
      <w:start w:val="1"/>
      <w:numFmt w:val="decimal"/>
      <w:lvlText w:val="%1."/>
      <w:lvlJc w:val="left"/>
      <w:pPr>
        <w:ind w:left="1854" w:hanging="360"/>
      </w:pPr>
    </w:lvl>
    <w:lvl w:ilvl="1" w:tplc="08160019" w:tentative="1">
      <w:start w:val="1"/>
      <w:numFmt w:val="lowerLetter"/>
      <w:lvlText w:val="%2.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8DE086A"/>
    <w:multiLevelType w:val="hybridMultilevel"/>
    <w:tmpl w:val="0B7E35B8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B37607"/>
    <w:multiLevelType w:val="hybridMultilevel"/>
    <w:tmpl w:val="641C182C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E75089"/>
    <w:multiLevelType w:val="hybridMultilevel"/>
    <w:tmpl w:val="9E72E56A"/>
    <w:lvl w:ilvl="0" w:tplc="FA4CC2B4">
      <w:start w:val="1"/>
      <w:numFmt w:val="bullet"/>
      <w:lvlText w:val="‒"/>
      <w:lvlJc w:val="left"/>
      <w:pPr>
        <w:ind w:left="108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6A800227"/>
    <w:multiLevelType w:val="hybridMultilevel"/>
    <w:tmpl w:val="78D6339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71365"/>
    <w:multiLevelType w:val="hybridMultilevel"/>
    <w:tmpl w:val="55B67E1C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77427EAE"/>
    <w:multiLevelType w:val="hybridMultilevel"/>
    <w:tmpl w:val="876E2FE6"/>
    <w:lvl w:ilvl="0" w:tplc="1514ED54">
      <w:start w:val="1"/>
      <w:numFmt w:val="bullet"/>
      <w:lvlText w:val=""/>
      <w:lvlJc w:val="left"/>
      <w:pPr>
        <w:ind w:left="947" w:hanging="360"/>
      </w:pPr>
      <w:rPr>
        <w:rFonts w:ascii="Symbol" w:hAnsi="Symbol" w:hint="default"/>
      </w:rPr>
    </w:lvl>
    <w:lvl w:ilvl="1" w:tplc="02F27E28">
      <w:numFmt w:val="bullet"/>
      <w:lvlText w:val="•"/>
      <w:lvlJc w:val="left"/>
      <w:pPr>
        <w:ind w:left="1667" w:hanging="360"/>
      </w:pPr>
      <w:rPr>
        <w:rFonts w:ascii="Calibri" w:eastAsiaTheme="minorHAnsi" w:hAnsi="Calibri" w:cs="Calibri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1568109740">
    <w:abstractNumId w:val="6"/>
  </w:num>
  <w:num w:numId="2" w16cid:durableId="1496797333">
    <w:abstractNumId w:val="9"/>
  </w:num>
  <w:num w:numId="3" w16cid:durableId="816145571">
    <w:abstractNumId w:val="1"/>
  </w:num>
  <w:num w:numId="4" w16cid:durableId="1623611666">
    <w:abstractNumId w:val="20"/>
  </w:num>
  <w:num w:numId="5" w16cid:durableId="1928616860">
    <w:abstractNumId w:val="19"/>
  </w:num>
  <w:num w:numId="6" w16cid:durableId="1630044005">
    <w:abstractNumId w:val="3"/>
  </w:num>
  <w:num w:numId="7" w16cid:durableId="1799300147">
    <w:abstractNumId w:val="8"/>
  </w:num>
  <w:num w:numId="8" w16cid:durableId="371347694">
    <w:abstractNumId w:val="10"/>
  </w:num>
  <w:num w:numId="9" w16cid:durableId="702947372">
    <w:abstractNumId w:val="12"/>
  </w:num>
  <w:num w:numId="10" w16cid:durableId="1167133853">
    <w:abstractNumId w:val="22"/>
  </w:num>
  <w:num w:numId="11" w16cid:durableId="374624308">
    <w:abstractNumId w:val="4"/>
  </w:num>
  <w:num w:numId="12" w16cid:durableId="1731227944">
    <w:abstractNumId w:val="0"/>
  </w:num>
  <w:num w:numId="13" w16cid:durableId="505170932">
    <w:abstractNumId w:val="13"/>
  </w:num>
  <w:num w:numId="14" w16cid:durableId="136605490">
    <w:abstractNumId w:val="15"/>
  </w:num>
  <w:num w:numId="15" w16cid:durableId="34937453">
    <w:abstractNumId w:val="14"/>
  </w:num>
  <w:num w:numId="16" w16cid:durableId="854997760">
    <w:abstractNumId w:val="16"/>
  </w:num>
  <w:num w:numId="17" w16cid:durableId="2005081315">
    <w:abstractNumId w:val="11"/>
  </w:num>
  <w:num w:numId="18" w16cid:durableId="2060467873">
    <w:abstractNumId w:val="18"/>
  </w:num>
  <w:num w:numId="19" w16cid:durableId="897935841">
    <w:abstractNumId w:val="17"/>
  </w:num>
  <w:num w:numId="20" w16cid:durableId="1116028314">
    <w:abstractNumId w:val="21"/>
  </w:num>
  <w:num w:numId="21" w16cid:durableId="2043169684">
    <w:abstractNumId w:val="7"/>
  </w:num>
  <w:num w:numId="22" w16cid:durableId="410468138">
    <w:abstractNumId w:val="23"/>
  </w:num>
  <w:num w:numId="23" w16cid:durableId="647327034">
    <w:abstractNumId w:val="2"/>
  </w:num>
  <w:num w:numId="24" w16cid:durableId="2082171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1598"/>
    <w:rsid w:val="00012168"/>
    <w:rsid w:val="000157CA"/>
    <w:rsid w:val="00025CBE"/>
    <w:rsid w:val="000366D7"/>
    <w:rsid w:val="00045539"/>
    <w:rsid w:val="000476C5"/>
    <w:rsid w:val="00054793"/>
    <w:rsid w:val="00061C4F"/>
    <w:rsid w:val="00063DA2"/>
    <w:rsid w:val="000677B6"/>
    <w:rsid w:val="00077A90"/>
    <w:rsid w:val="0008543C"/>
    <w:rsid w:val="000A17FE"/>
    <w:rsid w:val="000A6AB7"/>
    <w:rsid w:val="000C2606"/>
    <w:rsid w:val="000C2D9B"/>
    <w:rsid w:val="000C5267"/>
    <w:rsid w:val="000F2E9F"/>
    <w:rsid w:val="000F6F36"/>
    <w:rsid w:val="001002DF"/>
    <w:rsid w:val="00103035"/>
    <w:rsid w:val="00105A47"/>
    <w:rsid w:val="00112225"/>
    <w:rsid w:val="00113E88"/>
    <w:rsid w:val="001167F4"/>
    <w:rsid w:val="001227E7"/>
    <w:rsid w:val="00124336"/>
    <w:rsid w:val="00135838"/>
    <w:rsid w:val="0013736D"/>
    <w:rsid w:val="00146297"/>
    <w:rsid w:val="00150DEB"/>
    <w:rsid w:val="00160EB1"/>
    <w:rsid w:val="0016140F"/>
    <w:rsid w:val="00164C5E"/>
    <w:rsid w:val="00165E9E"/>
    <w:rsid w:val="0017277D"/>
    <w:rsid w:val="00172F2F"/>
    <w:rsid w:val="001741E3"/>
    <w:rsid w:val="00180E60"/>
    <w:rsid w:val="00181049"/>
    <w:rsid w:val="0018155B"/>
    <w:rsid w:val="00182606"/>
    <w:rsid w:val="00194C8F"/>
    <w:rsid w:val="001A4D74"/>
    <w:rsid w:val="001A65A8"/>
    <w:rsid w:val="001C572F"/>
    <w:rsid w:val="001C57FE"/>
    <w:rsid w:val="001D7F3C"/>
    <w:rsid w:val="001E0A66"/>
    <w:rsid w:val="001E25FD"/>
    <w:rsid w:val="001F25C7"/>
    <w:rsid w:val="00202120"/>
    <w:rsid w:val="002112CB"/>
    <w:rsid w:val="0021265E"/>
    <w:rsid w:val="002160EA"/>
    <w:rsid w:val="00216B74"/>
    <w:rsid w:val="00223D86"/>
    <w:rsid w:val="00225717"/>
    <w:rsid w:val="00227C78"/>
    <w:rsid w:val="00250152"/>
    <w:rsid w:val="002543CA"/>
    <w:rsid w:val="002608D7"/>
    <w:rsid w:val="00271889"/>
    <w:rsid w:val="00284C3B"/>
    <w:rsid w:val="002922A7"/>
    <w:rsid w:val="00294B44"/>
    <w:rsid w:val="00296C28"/>
    <w:rsid w:val="002A15E8"/>
    <w:rsid w:val="002A5B7E"/>
    <w:rsid w:val="002A5FAF"/>
    <w:rsid w:val="002B5D36"/>
    <w:rsid w:val="002C1AD0"/>
    <w:rsid w:val="002C4F71"/>
    <w:rsid w:val="002D2939"/>
    <w:rsid w:val="002D32F1"/>
    <w:rsid w:val="002E1B2A"/>
    <w:rsid w:val="002F4646"/>
    <w:rsid w:val="0030368D"/>
    <w:rsid w:val="003063C9"/>
    <w:rsid w:val="00311DF7"/>
    <w:rsid w:val="00314909"/>
    <w:rsid w:val="0031710C"/>
    <w:rsid w:val="00317468"/>
    <w:rsid w:val="00320B57"/>
    <w:rsid w:val="00323E70"/>
    <w:rsid w:val="003249EA"/>
    <w:rsid w:val="00333E37"/>
    <w:rsid w:val="003409DB"/>
    <w:rsid w:val="003420F6"/>
    <w:rsid w:val="00346C68"/>
    <w:rsid w:val="00350749"/>
    <w:rsid w:val="00351A49"/>
    <w:rsid w:val="0036190E"/>
    <w:rsid w:val="00362164"/>
    <w:rsid w:val="003738B8"/>
    <w:rsid w:val="00375786"/>
    <w:rsid w:val="003807E8"/>
    <w:rsid w:val="00381277"/>
    <w:rsid w:val="00382DC6"/>
    <w:rsid w:val="003A1770"/>
    <w:rsid w:val="003A596B"/>
    <w:rsid w:val="003A5C3A"/>
    <w:rsid w:val="003B7952"/>
    <w:rsid w:val="003C4465"/>
    <w:rsid w:val="003C4B0D"/>
    <w:rsid w:val="003E3419"/>
    <w:rsid w:val="003E3887"/>
    <w:rsid w:val="003E50CB"/>
    <w:rsid w:val="003E6CB9"/>
    <w:rsid w:val="003F0E7B"/>
    <w:rsid w:val="003F3AC6"/>
    <w:rsid w:val="004058ED"/>
    <w:rsid w:val="00410207"/>
    <w:rsid w:val="0041481E"/>
    <w:rsid w:val="00424DBE"/>
    <w:rsid w:val="0043650E"/>
    <w:rsid w:val="00451C17"/>
    <w:rsid w:val="00452BB9"/>
    <w:rsid w:val="00463165"/>
    <w:rsid w:val="0047165D"/>
    <w:rsid w:val="004716DC"/>
    <w:rsid w:val="0049167C"/>
    <w:rsid w:val="004A3BC3"/>
    <w:rsid w:val="004B183C"/>
    <w:rsid w:val="004B78AC"/>
    <w:rsid w:val="004C1DE1"/>
    <w:rsid w:val="004D165C"/>
    <w:rsid w:val="004F047F"/>
    <w:rsid w:val="004F3F9E"/>
    <w:rsid w:val="00502858"/>
    <w:rsid w:val="00502DC0"/>
    <w:rsid w:val="00506312"/>
    <w:rsid w:val="00515B87"/>
    <w:rsid w:val="005202A7"/>
    <w:rsid w:val="00520E22"/>
    <w:rsid w:val="00522FE2"/>
    <w:rsid w:val="00534841"/>
    <w:rsid w:val="005355CB"/>
    <w:rsid w:val="00545268"/>
    <w:rsid w:val="00563A2D"/>
    <w:rsid w:val="005732F7"/>
    <w:rsid w:val="00573534"/>
    <w:rsid w:val="00576D9B"/>
    <w:rsid w:val="0058339E"/>
    <w:rsid w:val="00587BB7"/>
    <w:rsid w:val="00590E4F"/>
    <w:rsid w:val="0059353A"/>
    <w:rsid w:val="00597E8C"/>
    <w:rsid w:val="005A2013"/>
    <w:rsid w:val="005B2C6E"/>
    <w:rsid w:val="005C015A"/>
    <w:rsid w:val="005C1B0D"/>
    <w:rsid w:val="005C73DF"/>
    <w:rsid w:val="005D1DBA"/>
    <w:rsid w:val="005E4DF7"/>
    <w:rsid w:val="005E52DB"/>
    <w:rsid w:val="005E6B6B"/>
    <w:rsid w:val="005E6C3E"/>
    <w:rsid w:val="005F09E4"/>
    <w:rsid w:val="005F292C"/>
    <w:rsid w:val="005F309D"/>
    <w:rsid w:val="005F75C3"/>
    <w:rsid w:val="00602313"/>
    <w:rsid w:val="00610AFD"/>
    <w:rsid w:val="0063501E"/>
    <w:rsid w:val="00635814"/>
    <w:rsid w:val="006463E2"/>
    <w:rsid w:val="00656480"/>
    <w:rsid w:val="006666B9"/>
    <w:rsid w:val="0066756B"/>
    <w:rsid w:val="00682642"/>
    <w:rsid w:val="00683CE7"/>
    <w:rsid w:val="006A5284"/>
    <w:rsid w:val="006B0FD1"/>
    <w:rsid w:val="006B30EB"/>
    <w:rsid w:val="006B5BCB"/>
    <w:rsid w:val="006C5541"/>
    <w:rsid w:val="006E0FEE"/>
    <w:rsid w:val="006E1899"/>
    <w:rsid w:val="006E3982"/>
    <w:rsid w:val="006F10A9"/>
    <w:rsid w:val="007015A8"/>
    <w:rsid w:val="00713470"/>
    <w:rsid w:val="00713628"/>
    <w:rsid w:val="00713A08"/>
    <w:rsid w:val="00715490"/>
    <w:rsid w:val="00715995"/>
    <w:rsid w:val="007230BB"/>
    <w:rsid w:val="00741EEE"/>
    <w:rsid w:val="00750022"/>
    <w:rsid w:val="007615D3"/>
    <w:rsid w:val="00763C6D"/>
    <w:rsid w:val="00766680"/>
    <w:rsid w:val="00771724"/>
    <w:rsid w:val="0077268B"/>
    <w:rsid w:val="007775F5"/>
    <w:rsid w:val="00777BC8"/>
    <w:rsid w:val="007925CB"/>
    <w:rsid w:val="00794E51"/>
    <w:rsid w:val="007969A3"/>
    <w:rsid w:val="007A3D19"/>
    <w:rsid w:val="007A4D89"/>
    <w:rsid w:val="007C52A2"/>
    <w:rsid w:val="007E620B"/>
    <w:rsid w:val="007F021B"/>
    <w:rsid w:val="007F0287"/>
    <w:rsid w:val="007F2324"/>
    <w:rsid w:val="007F29E7"/>
    <w:rsid w:val="007F7F07"/>
    <w:rsid w:val="00802D83"/>
    <w:rsid w:val="00832598"/>
    <w:rsid w:val="00833493"/>
    <w:rsid w:val="00835FEB"/>
    <w:rsid w:val="00837A9A"/>
    <w:rsid w:val="008526F5"/>
    <w:rsid w:val="00856830"/>
    <w:rsid w:val="00857E76"/>
    <w:rsid w:val="0086328C"/>
    <w:rsid w:val="0086551C"/>
    <w:rsid w:val="00866934"/>
    <w:rsid w:val="0087672A"/>
    <w:rsid w:val="0087762E"/>
    <w:rsid w:val="008810D8"/>
    <w:rsid w:val="00887BF6"/>
    <w:rsid w:val="00897A66"/>
    <w:rsid w:val="008A3FFE"/>
    <w:rsid w:val="008B61D2"/>
    <w:rsid w:val="008D756E"/>
    <w:rsid w:val="00905515"/>
    <w:rsid w:val="00914B31"/>
    <w:rsid w:val="00921869"/>
    <w:rsid w:val="00923501"/>
    <w:rsid w:val="00930F1B"/>
    <w:rsid w:val="00933294"/>
    <w:rsid w:val="00942AE2"/>
    <w:rsid w:val="00951D2C"/>
    <w:rsid w:val="00952506"/>
    <w:rsid w:val="009562C0"/>
    <w:rsid w:val="009571E3"/>
    <w:rsid w:val="00957EB8"/>
    <w:rsid w:val="009666D7"/>
    <w:rsid w:val="00967602"/>
    <w:rsid w:val="00967EFC"/>
    <w:rsid w:val="00977768"/>
    <w:rsid w:val="00980649"/>
    <w:rsid w:val="00982516"/>
    <w:rsid w:val="00984363"/>
    <w:rsid w:val="009845D4"/>
    <w:rsid w:val="009A1E78"/>
    <w:rsid w:val="009D099A"/>
    <w:rsid w:val="009D2F36"/>
    <w:rsid w:val="009D3ABE"/>
    <w:rsid w:val="009E30D6"/>
    <w:rsid w:val="009E5F6F"/>
    <w:rsid w:val="009E7985"/>
    <w:rsid w:val="009F094E"/>
    <w:rsid w:val="009F1749"/>
    <w:rsid w:val="009F1BAF"/>
    <w:rsid w:val="009F61EE"/>
    <w:rsid w:val="009F7EE7"/>
    <w:rsid w:val="00A00E02"/>
    <w:rsid w:val="00A022F7"/>
    <w:rsid w:val="00A07AF7"/>
    <w:rsid w:val="00A07BF5"/>
    <w:rsid w:val="00A10074"/>
    <w:rsid w:val="00A122D5"/>
    <w:rsid w:val="00A15912"/>
    <w:rsid w:val="00A21B1E"/>
    <w:rsid w:val="00A22684"/>
    <w:rsid w:val="00A26067"/>
    <w:rsid w:val="00A34799"/>
    <w:rsid w:val="00A43831"/>
    <w:rsid w:val="00A45263"/>
    <w:rsid w:val="00A46753"/>
    <w:rsid w:val="00A54207"/>
    <w:rsid w:val="00A66B1E"/>
    <w:rsid w:val="00A67614"/>
    <w:rsid w:val="00A87A8C"/>
    <w:rsid w:val="00A91CB8"/>
    <w:rsid w:val="00A92872"/>
    <w:rsid w:val="00AA408D"/>
    <w:rsid w:val="00AB2BBF"/>
    <w:rsid w:val="00AB4648"/>
    <w:rsid w:val="00AB5126"/>
    <w:rsid w:val="00AB6460"/>
    <w:rsid w:val="00AC2ACA"/>
    <w:rsid w:val="00AD0F92"/>
    <w:rsid w:val="00AD229C"/>
    <w:rsid w:val="00AD5FFE"/>
    <w:rsid w:val="00AF04C8"/>
    <w:rsid w:val="00AF0B9B"/>
    <w:rsid w:val="00AF4F0D"/>
    <w:rsid w:val="00B028C3"/>
    <w:rsid w:val="00B231E1"/>
    <w:rsid w:val="00B279EF"/>
    <w:rsid w:val="00B35A3F"/>
    <w:rsid w:val="00B40570"/>
    <w:rsid w:val="00B53388"/>
    <w:rsid w:val="00B557A2"/>
    <w:rsid w:val="00B5739C"/>
    <w:rsid w:val="00B63CD0"/>
    <w:rsid w:val="00B826FD"/>
    <w:rsid w:val="00B909FA"/>
    <w:rsid w:val="00B96AB1"/>
    <w:rsid w:val="00BB310C"/>
    <w:rsid w:val="00BB44D3"/>
    <w:rsid w:val="00BC06BB"/>
    <w:rsid w:val="00BC185C"/>
    <w:rsid w:val="00BC3114"/>
    <w:rsid w:val="00BC425B"/>
    <w:rsid w:val="00BC6807"/>
    <w:rsid w:val="00BD0BA0"/>
    <w:rsid w:val="00BD7DBC"/>
    <w:rsid w:val="00BE1BF2"/>
    <w:rsid w:val="00BE4702"/>
    <w:rsid w:val="00C016FD"/>
    <w:rsid w:val="00C05B96"/>
    <w:rsid w:val="00C06B67"/>
    <w:rsid w:val="00C17532"/>
    <w:rsid w:val="00C2111E"/>
    <w:rsid w:val="00C2445B"/>
    <w:rsid w:val="00C35635"/>
    <w:rsid w:val="00C36C84"/>
    <w:rsid w:val="00C6462B"/>
    <w:rsid w:val="00C65549"/>
    <w:rsid w:val="00C74BAC"/>
    <w:rsid w:val="00C75AA3"/>
    <w:rsid w:val="00C76D1E"/>
    <w:rsid w:val="00C81A70"/>
    <w:rsid w:val="00C840F6"/>
    <w:rsid w:val="00C93BB8"/>
    <w:rsid w:val="00C977F1"/>
    <w:rsid w:val="00CA3C56"/>
    <w:rsid w:val="00CA5E85"/>
    <w:rsid w:val="00CB0586"/>
    <w:rsid w:val="00CC0D35"/>
    <w:rsid w:val="00CC4B63"/>
    <w:rsid w:val="00CF4888"/>
    <w:rsid w:val="00D1079E"/>
    <w:rsid w:val="00D16ACD"/>
    <w:rsid w:val="00D2694C"/>
    <w:rsid w:val="00D51B91"/>
    <w:rsid w:val="00D5445F"/>
    <w:rsid w:val="00D55BE8"/>
    <w:rsid w:val="00D640A0"/>
    <w:rsid w:val="00D72941"/>
    <w:rsid w:val="00D85692"/>
    <w:rsid w:val="00D8719D"/>
    <w:rsid w:val="00D912A7"/>
    <w:rsid w:val="00D91BC4"/>
    <w:rsid w:val="00DA1D4A"/>
    <w:rsid w:val="00DB4B6F"/>
    <w:rsid w:val="00DB5594"/>
    <w:rsid w:val="00DB7874"/>
    <w:rsid w:val="00DC7382"/>
    <w:rsid w:val="00DD7FFB"/>
    <w:rsid w:val="00DE3385"/>
    <w:rsid w:val="00DF476D"/>
    <w:rsid w:val="00DF4F15"/>
    <w:rsid w:val="00E10B04"/>
    <w:rsid w:val="00E124BC"/>
    <w:rsid w:val="00E20B42"/>
    <w:rsid w:val="00E26A95"/>
    <w:rsid w:val="00E27237"/>
    <w:rsid w:val="00E276C2"/>
    <w:rsid w:val="00E4726E"/>
    <w:rsid w:val="00E50188"/>
    <w:rsid w:val="00E716FB"/>
    <w:rsid w:val="00E72F3E"/>
    <w:rsid w:val="00E81727"/>
    <w:rsid w:val="00E81CE3"/>
    <w:rsid w:val="00E87651"/>
    <w:rsid w:val="00E906C4"/>
    <w:rsid w:val="00E9524A"/>
    <w:rsid w:val="00E96CC6"/>
    <w:rsid w:val="00EB0FF9"/>
    <w:rsid w:val="00EB4AB8"/>
    <w:rsid w:val="00EC2A64"/>
    <w:rsid w:val="00ED1360"/>
    <w:rsid w:val="00ED1CD3"/>
    <w:rsid w:val="00EF79B1"/>
    <w:rsid w:val="00F0160B"/>
    <w:rsid w:val="00F13715"/>
    <w:rsid w:val="00F206B0"/>
    <w:rsid w:val="00F22F6E"/>
    <w:rsid w:val="00F27E1A"/>
    <w:rsid w:val="00F42181"/>
    <w:rsid w:val="00F421B1"/>
    <w:rsid w:val="00F45933"/>
    <w:rsid w:val="00F50625"/>
    <w:rsid w:val="00F56A48"/>
    <w:rsid w:val="00F6216E"/>
    <w:rsid w:val="00F67F4A"/>
    <w:rsid w:val="00F736DD"/>
    <w:rsid w:val="00F75AE7"/>
    <w:rsid w:val="00F831A6"/>
    <w:rsid w:val="00FB18D0"/>
    <w:rsid w:val="00FC4607"/>
    <w:rsid w:val="00FC7EA5"/>
    <w:rsid w:val="00FD1834"/>
    <w:rsid w:val="00FD491A"/>
    <w:rsid w:val="00FD50C5"/>
    <w:rsid w:val="00FE306D"/>
    <w:rsid w:val="00FE50A8"/>
    <w:rsid w:val="00FF21EA"/>
    <w:rsid w:val="00FF2579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5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table" w:customStyle="1" w:styleId="Tabelacomgrelha1">
    <w:name w:val="Tabela com grelha1"/>
    <w:basedOn w:val="TableNormal"/>
    <w:next w:val="TableGrid"/>
    <w:uiPriority w:val="59"/>
    <w:rsid w:val="00A66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leNormal"/>
    <w:next w:val="TableGrid"/>
    <w:uiPriority w:val="59"/>
    <w:rsid w:val="00A66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94B4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4B4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180E6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180E60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578950-9340-1D44-96C9-B4A085132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8</Pages>
  <Words>1285</Words>
  <Characters>6495</Characters>
  <DocSecurity>0</DocSecurity>
  <Lines>270</Lines>
  <Paragraphs>199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2021-01-29T09:46:00Z</cp:lastPrinted>
  <dcterms:created xsi:type="dcterms:W3CDTF">2023-08-05T00:02:00Z</dcterms:created>
  <dcterms:modified xsi:type="dcterms:W3CDTF">2023-08-24T10:11:00Z</dcterms:modified>
</cp:coreProperties>
</file>