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54EA" w14:textId="10B72396" w:rsidR="00AF0B9B" w:rsidRPr="007F0287" w:rsidRDefault="000E7332" w:rsidP="005F309D">
      <w:pPr>
        <w:spacing w:after="0" w:line="240" w:lineRule="auto"/>
        <w:ind w:right="139"/>
      </w:pPr>
      <w:r>
        <w:t xml:space="preserve"> </w:t>
      </w:r>
    </w:p>
    <w:tbl>
      <w:tblPr>
        <w:tblW w:w="9072" w:type="dxa"/>
        <w:tblBorders>
          <w:top w:val="single" w:sz="24" w:space="0" w:color="F9EECB"/>
          <w:left w:val="single" w:sz="24" w:space="0" w:color="F9EECB"/>
          <w:bottom w:val="single" w:sz="24" w:space="0" w:color="F9EECB"/>
          <w:right w:val="single" w:sz="24" w:space="0" w:color="F9EECB"/>
          <w:insideH w:val="single" w:sz="24" w:space="0" w:color="F9EECB"/>
          <w:insideV w:val="single" w:sz="24" w:space="0" w:color="F9EEC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567"/>
        <w:gridCol w:w="425"/>
        <w:gridCol w:w="1211"/>
        <w:gridCol w:w="915"/>
        <w:gridCol w:w="911"/>
        <w:gridCol w:w="790"/>
        <w:gridCol w:w="1701"/>
        <w:gridCol w:w="627"/>
        <w:gridCol w:w="1104"/>
      </w:tblGrid>
      <w:tr w:rsidR="00AF0B9B" w:rsidRPr="007F0287" w14:paraId="7B740529" w14:textId="77777777" w:rsidTr="00180E60">
        <w:tc>
          <w:tcPr>
            <w:tcW w:w="821" w:type="dxa"/>
            <w:shd w:val="clear" w:color="auto" w:fill="F9EECB"/>
          </w:tcPr>
          <w:p w14:paraId="3E9DCA6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8251" w:type="dxa"/>
            <w:gridSpan w:val="9"/>
            <w:shd w:val="clear" w:color="auto" w:fill="FFFFFF" w:themeFill="background1"/>
          </w:tcPr>
          <w:p w14:paraId="466A6A1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F0B9B" w:rsidRPr="007F0287" w14:paraId="3AF8A26D" w14:textId="77777777" w:rsidTr="00180E60">
        <w:tc>
          <w:tcPr>
            <w:tcW w:w="1813" w:type="dxa"/>
            <w:gridSpan w:val="3"/>
            <w:shd w:val="clear" w:color="auto" w:fill="F9EECB"/>
          </w:tcPr>
          <w:p w14:paraId="2CF6E0D2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 xml:space="preserve">Matriz do teste </w:t>
            </w:r>
            <w:proofErr w:type="spellStart"/>
            <w:proofErr w:type="gramStart"/>
            <w:r w:rsidRPr="007F0287">
              <w:rPr>
                <w:b/>
                <w:bCs/>
                <w:sz w:val="20"/>
                <w:szCs w:val="20"/>
              </w:rPr>
              <w:t>n.</w:t>
            </w:r>
            <w:r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proofErr w:type="spellEnd"/>
            <w:proofErr w:type="gramEnd"/>
          </w:p>
        </w:tc>
        <w:tc>
          <w:tcPr>
            <w:tcW w:w="7259" w:type="dxa"/>
            <w:gridSpan w:val="7"/>
            <w:shd w:val="clear" w:color="auto" w:fill="FFFFFF" w:themeFill="background1"/>
          </w:tcPr>
          <w:p w14:paraId="161B938F" w14:textId="35B3E4FB" w:rsidR="00AF0B9B" w:rsidRPr="007F0287" w:rsidRDefault="000929A7" w:rsidP="00225717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0929A7">
              <w:rPr>
                <w:b/>
                <w:sz w:val="20"/>
                <w:szCs w:val="20"/>
              </w:rPr>
              <w:t>3</w:t>
            </w:r>
            <w:r w:rsidR="00225717" w:rsidRPr="007F0287">
              <w:rPr>
                <w:bCs/>
                <w:sz w:val="20"/>
                <w:szCs w:val="20"/>
              </w:rPr>
              <w:t xml:space="preserve"> </w:t>
            </w:r>
            <w:r w:rsidR="00225717" w:rsidRPr="007F0287">
              <w:rPr>
                <w:b/>
                <w:bCs/>
                <w:sz w:val="20"/>
                <w:szCs w:val="20"/>
              </w:rPr>
              <w:t xml:space="preserve">– Português </w:t>
            </w:r>
            <w:r w:rsidR="00180E60">
              <w:rPr>
                <w:b/>
                <w:bCs/>
                <w:sz w:val="20"/>
                <w:szCs w:val="20"/>
              </w:rPr>
              <w:t>9</w:t>
            </w:r>
            <w:r w:rsidR="002D2939" w:rsidRPr="007F0287">
              <w:rPr>
                <w:b/>
                <w:bCs/>
                <w:sz w:val="20"/>
                <w:szCs w:val="20"/>
              </w:rPr>
              <w:t>.</w:t>
            </w:r>
            <w:r w:rsidR="002D2939" w:rsidRPr="007F0287">
              <w:rPr>
                <w:b/>
                <w:bCs/>
                <w:sz w:val="20"/>
                <w:szCs w:val="20"/>
                <w:vertAlign w:val="superscript"/>
              </w:rPr>
              <w:t>o</w:t>
            </w:r>
            <w:r w:rsidR="002D2939" w:rsidRPr="007F0287">
              <w:rPr>
                <w:b/>
                <w:bCs/>
                <w:sz w:val="20"/>
                <w:szCs w:val="20"/>
              </w:rPr>
              <w:t xml:space="preserve"> ano</w:t>
            </w:r>
          </w:p>
        </w:tc>
      </w:tr>
      <w:tr w:rsidR="00AF0B9B" w:rsidRPr="007F0287" w14:paraId="4C2C65AB" w14:textId="77777777" w:rsidTr="00180E60">
        <w:tc>
          <w:tcPr>
            <w:tcW w:w="1388" w:type="dxa"/>
            <w:gridSpan w:val="2"/>
            <w:shd w:val="clear" w:color="auto" w:fill="F9EECB"/>
          </w:tcPr>
          <w:p w14:paraId="6F7C026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Data do teste</w:t>
            </w:r>
          </w:p>
        </w:tc>
        <w:tc>
          <w:tcPr>
            <w:tcW w:w="1636" w:type="dxa"/>
            <w:gridSpan w:val="2"/>
            <w:shd w:val="clear" w:color="auto" w:fill="FFFFFF" w:themeFill="background1"/>
          </w:tcPr>
          <w:p w14:paraId="0374AB85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915" w:type="dxa"/>
            <w:shd w:val="clear" w:color="auto" w:fill="F9EECB"/>
          </w:tcPr>
          <w:p w14:paraId="2DE4C417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C4377BA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9EECB"/>
          </w:tcPr>
          <w:p w14:paraId="0354FE74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Duração do teste</w:t>
            </w:r>
          </w:p>
        </w:tc>
        <w:tc>
          <w:tcPr>
            <w:tcW w:w="1731" w:type="dxa"/>
            <w:gridSpan w:val="2"/>
            <w:shd w:val="clear" w:color="auto" w:fill="FFFFFF" w:themeFill="background1"/>
          </w:tcPr>
          <w:p w14:paraId="6EB2607C" w14:textId="77777777" w:rsidR="00AF0B9B" w:rsidRPr="007F0287" w:rsidRDefault="00AF0B9B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2D2939" w:rsidRPr="007F0287" w14:paraId="42D5581C" w14:textId="77777777" w:rsidTr="00180E60">
        <w:tc>
          <w:tcPr>
            <w:tcW w:w="1388" w:type="dxa"/>
            <w:gridSpan w:val="2"/>
            <w:tcBorders>
              <w:bottom w:val="single" w:sz="24" w:space="0" w:color="F9EECB"/>
            </w:tcBorders>
            <w:shd w:val="clear" w:color="auto" w:fill="F9EECB"/>
          </w:tcPr>
          <w:p w14:paraId="5E451BD3" w14:textId="77777777" w:rsidR="002D2939" w:rsidRPr="007F0287" w:rsidRDefault="002D2939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7F0287"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7684" w:type="dxa"/>
            <w:gridSpan w:val="8"/>
            <w:tcBorders>
              <w:bottom w:val="single" w:sz="24" w:space="0" w:color="F9EECB"/>
            </w:tcBorders>
            <w:shd w:val="clear" w:color="auto" w:fill="FFFFFF" w:themeFill="background1"/>
          </w:tcPr>
          <w:p w14:paraId="1C494B2A" w14:textId="5088C6E8" w:rsidR="002D2939" w:rsidRPr="007F0287" w:rsidRDefault="00FE50A8" w:rsidP="002D2939">
            <w:pPr>
              <w:spacing w:before="60" w:after="60" w:line="240" w:lineRule="auto"/>
              <w:ind w:left="57" w:right="57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FE50A8">
              <w:rPr>
                <w:b/>
                <w:bCs/>
              </w:rPr>
              <w:t xml:space="preserve">Texto </w:t>
            </w:r>
            <w:r w:rsidR="00BF4880">
              <w:rPr>
                <w:b/>
                <w:bCs/>
              </w:rPr>
              <w:t>épico</w:t>
            </w:r>
          </w:p>
        </w:tc>
      </w:tr>
      <w:tr w:rsidR="002D2939" w:rsidRPr="007F0287" w14:paraId="19EB6B00" w14:textId="77777777" w:rsidTr="00180E60">
        <w:trPr>
          <w:trHeight w:hRule="exact" w:val="170"/>
        </w:trPr>
        <w:tc>
          <w:tcPr>
            <w:tcW w:w="9072" w:type="dxa"/>
            <w:gridSpan w:val="10"/>
            <w:tcBorders>
              <w:left w:val="nil"/>
              <w:bottom w:val="single" w:sz="24" w:space="0" w:color="F9EECB"/>
              <w:right w:val="nil"/>
            </w:tcBorders>
            <w:shd w:val="clear" w:color="auto" w:fill="auto"/>
          </w:tcPr>
          <w:p w14:paraId="0DA1F973" w14:textId="77777777" w:rsidR="002D2939" w:rsidRPr="007F0287" w:rsidRDefault="002D2939" w:rsidP="002D2939">
            <w:pPr>
              <w:spacing w:before="60" w:after="60" w:line="240" w:lineRule="auto"/>
              <w:ind w:left="113" w:right="113"/>
              <w:rPr>
                <w:rFonts w:cstheme="minorHAnsi"/>
                <w:b/>
              </w:rPr>
            </w:pPr>
          </w:p>
        </w:tc>
      </w:tr>
      <w:tr w:rsidR="002D2939" w:rsidRPr="007F0287" w14:paraId="414F70A7" w14:textId="77777777" w:rsidTr="00E906C4">
        <w:tc>
          <w:tcPr>
            <w:tcW w:w="1388" w:type="dxa"/>
            <w:gridSpan w:val="2"/>
            <w:tcBorders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777497A5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Domínios</w:t>
            </w:r>
          </w:p>
        </w:tc>
        <w:tc>
          <w:tcPr>
            <w:tcW w:w="3462" w:type="dxa"/>
            <w:gridSpan w:val="4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4EEA7B11" w14:textId="77777777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Conteúdos</w:t>
            </w:r>
          </w:p>
        </w:tc>
        <w:tc>
          <w:tcPr>
            <w:tcW w:w="3118" w:type="dxa"/>
            <w:gridSpan w:val="3"/>
            <w:tcBorders>
              <w:left w:val="single" w:sz="24" w:space="0" w:color="FFFFFF" w:themeColor="background1"/>
              <w:right w:val="single" w:sz="24" w:space="0" w:color="FFFFFF" w:themeColor="background1"/>
            </w:tcBorders>
            <w:shd w:val="clear" w:color="auto" w:fill="F9EECB"/>
            <w:vAlign w:val="center"/>
          </w:tcPr>
          <w:p w14:paraId="14802B32" w14:textId="4EF3BB1C" w:rsidR="002D2939" w:rsidRPr="007F0287" w:rsidRDefault="002D2939" w:rsidP="002D2939">
            <w:pPr>
              <w:spacing w:before="40" w:after="4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Estrutura/tipologia de questões</w:t>
            </w:r>
          </w:p>
        </w:tc>
        <w:tc>
          <w:tcPr>
            <w:tcW w:w="1104" w:type="dxa"/>
            <w:tcBorders>
              <w:left w:val="single" w:sz="24" w:space="0" w:color="FFFFFF" w:themeColor="background1"/>
            </w:tcBorders>
            <w:shd w:val="clear" w:color="auto" w:fill="F9EECB"/>
            <w:vAlign w:val="center"/>
          </w:tcPr>
          <w:p w14:paraId="1405E5D9" w14:textId="7D94BB29" w:rsidR="002D2939" w:rsidRPr="007F0287" w:rsidRDefault="00713628" w:rsidP="00713628">
            <w:pPr>
              <w:spacing w:before="40" w:after="4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287">
              <w:rPr>
                <w:b/>
                <w:sz w:val="20"/>
                <w:szCs w:val="20"/>
              </w:rPr>
              <w:t>C</w:t>
            </w:r>
            <w:r w:rsidR="002D2939" w:rsidRPr="007F0287">
              <w:rPr>
                <w:b/>
                <w:sz w:val="20"/>
                <w:szCs w:val="20"/>
              </w:rPr>
              <w:t>otação</w:t>
            </w:r>
          </w:p>
        </w:tc>
      </w:tr>
      <w:tr w:rsidR="002D2939" w:rsidRPr="007F0287" w14:paraId="02E07F2B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1FA180B3" w14:textId="15E2734A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Oralidade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11D31830" w14:textId="3D98BDFD" w:rsidR="002D2939" w:rsidRPr="00FE50A8" w:rsidRDefault="00CC4B95" w:rsidP="00E906C4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CC4B95">
              <w:rPr>
                <w:rFonts w:cstheme="minorHAnsi"/>
                <w:sz w:val="20"/>
                <w:szCs w:val="20"/>
              </w:rPr>
              <w:t>Texto de opinião (</w:t>
            </w:r>
            <w:r w:rsidRPr="00CC4B95">
              <w:rPr>
                <w:rFonts w:cstheme="minorHAnsi"/>
                <w:i/>
                <w:iCs/>
                <w:sz w:val="20"/>
                <w:szCs w:val="20"/>
              </w:rPr>
              <w:t>podcast</w:t>
            </w:r>
            <w:r w:rsidRPr="00CC4B95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3118" w:type="dxa"/>
            <w:gridSpan w:val="3"/>
            <w:shd w:val="clear" w:color="auto" w:fill="auto"/>
          </w:tcPr>
          <w:p w14:paraId="0222F265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2EF3605A" w14:textId="77777777" w:rsidR="00765514" w:rsidRPr="00765514" w:rsidRDefault="00765514" w:rsidP="0076551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765514">
              <w:rPr>
                <w:rFonts w:cstheme="minorHAnsi"/>
                <w:sz w:val="20"/>
                <w:szCs w:val="20"/>
              </w:rPr>
              <w:t>escolha múltipla</w:t>
            </w:r>
          </w:p>
          <w:p w14:paraId="4B4BB243" w14:textId="77777777" w:rsidR="002D2939" w:rsidRDefault="00765514" w:rsidP="0076551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765514">
              <w:rPr>
                <w:rFonts w:cstheme="minorHAnsi"/>
                <w:sz w:val="20"/>
                <w:szCs w:val="20"/>
              </w:rPr>
              <w:t>associação</w:t>
            </w:r>
          </w:p>
          <w:p w14:paraId="5A211019" w14:textId="511988BF" w:rsidR="00B6741C" w:rsidRPr="00077A90" w:rsidRDefault="00B6741C" w:rsidP="00B6741C">
            <w:pPr>
              <w:pStyle w:val="NoSpacing"/>
              <w:ind w:left="227"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4173646D" w14:textId="4387CE39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16</w:t>
            </w:r>
          </w:p>
        </w:tc>
      </w:tr>
      <w:tr w:rsidR="002D2939" w:rsidRPr="007F0287" w14:paraId="7A2D841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797B58BA" w14:textId="0D6CDA63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Leitura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AB936FB" w14:textId="4B6F43C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Comentário</w:t>
            </w:r>
          </w:p>
          <w:p w14:paraId="5E7F31B8" w14:textId="7419C09F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sentido global</w:t>
            </w:r>
          </w:p>
          <w:p w14:paraId="50A34752" w14:textId="1357F53D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assunto</w:t>
            </w:r>
          </w:p>
          <w:p w14:paraId="689C95A9" w14:textId="77777777" w:rsidR="00951D2C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estrutura</w:t>
            </w:r>
          </w:p>
          <w:p w14:paraId="7E271144" w14:textId="1BF44B1F" w:rsidR="00B6741C" w:rsidRPr="00FE50A8" w:rsidRDefault="00B6741C" w:rsidP="00B6741C">
            <w:pPr>
              <w:pStyle w:val="NoSpacing"/>
              <w:ind w:left="227" w:right="57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49002DFD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26F11F13" w14:textId="29FED25E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29EBFB0B" w14:textId="2EE29267" w:rsidR="002D2939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ordenação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D0A961B" w14:textId="216C671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12</w:t>
            </w:r>
          </w:p>
        </w:tc>
      </w:tr>
      <w:tr w:rsidR="002D2939" w:rsidRPr="007F0287" w14:paraId="2D3030A7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F3150FB" w14:textId="06B4B501" w:rsidR="002D2939" w:rsidRPr="00FE50A8" w:rsidRDefault="00FE50A8" w:rsidP="00FE50A8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Educação</w:t>
            </w:r>
            <w:r w:rsidRPr="00FE50A8">
              <w:rPr>
                <w:rFonts w:cstheme="minorHAnsi"/>
                <w:sz w:val="20"/>
                <w:szCs w:val="20"/>
              </w:rPr>
              <w:br/>
              <w:t>Literária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688D7FF4" w14:textId="54437314" w:rsidR="00FE50A8" w:rsidRPr="00FE50A8" w:rsidRDefault="00DF6A7D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DF6A7D">
              <w:rPr>
                <w:rFonts w:cstheme="minorHAnsi"/>
                <w:sz w:val="20"/>
                <w:szCs w:val="20"/>
              </w:rPr>
              <w:t xml:space="preserve">Texto </w:t>
            </w:r>
            <w:r w:rsidRPr="00DF6A7D">
              <w:rPr>
                <w:rFonts w:cstheme="minorHAnsi"/>
                <w:i/>
                <w:iCs/>
                <w:sz w:val="20"/>
                <w:szCs w:val="20"/>
              </w:rPr>
              <w:t>Os Lusíadas</w:t>
            </w:r>
            <w:r w:rsidRPr="00DF6A7D">
              <w:rPr>
                <w:rFonts w:cstheme="minorHAnsi"/>
                <w:sz w:val="20"/>
                <w:szCs w:val="20"/>
              </w:rPr>
              <w:t>, de Luís de Camões</w:t>
            </w:r>
          </w:p>
          <w:p w14:paraId="44DA340D" w14:textId="2B5249BB" w:rsidR="004E7821" w:rsidRPr="004E7821" w:rsidRDefault="004E7821" w:rsidP="00E21C0B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4E7821">
              <w:rPr>
                <w:rFonts w:cstheme="minorHAnsi"/>
                <w:sz w:val="20"/>
                <w:szCs w:val="20"/>
              </w:rPr>
              <w:t>estrutura interna e externa</w:t>
            </w:r>
            <w:r w:rsidR="00E21C0B">
              <w:rPr>
                <w:rFonts w:cstheme="minorHAnsi"/>
                <w:sz w:val="20"/>
                <w:szCs w:val="20"/>
              </w:rPr>
              <w:t xml:space="preserve"> </w:t>
            </w:r>
            <w:r w:rsidRPr="004E7821">
              <w:rPr>
                <w:rFonts w:cstheme="minorHAnsi"/>
                <w:sz w:val="20"/>
                <w:szCs w:val="20"/>
              </w:rPr>
              <w:t>e planos narrativos</w:t>
            </w:r>
          </w:p>
          <w:p w14:paraId="020BABB2" w14:textId="645EA610" w:rsidR="004E7821" w:rsidRPr="004E7821" w:rsidRDefault="004E7821" w:rsidP="004E7821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4E7821">
              <w:rPr>
                <w:rFonts w:cstheme="minorHAnsi"/>
                <w:sz w:val="20"/>
                <w:szCs w:val="20"/>
              </w:rPr>
              <w:t>narrador</w:t>
            </w:r>
          </w:p>
          <w:p w14:paraId="14C67E65" w14:textId="4D463A30" w:rsidR="004E7821" w:rsidRPr="004E7821" w:rsidRDefault="004E7821" w:rsidP="004E7821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4E7821">
              <w:rPr>
                <w:rFonts w:cstheme="minorHAnsi"/>
                <w:sz w:val="20"/>
                <w:szCs w:val="20"/>
              </w:rPr>
              <w:t>identificação de recursos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4E7821">
              <w:rPr>
                <w:rFonts w:cstheme="minorHAnsi"/>
                <w:sz w:val="20"/>
                <w:szCs w:val="20"/>
              </w:rPr>
              <w:t>expressivos</w:t>
            </w:r>
          </w:p>
          <w:p w14:paraId="0F6DED9A" w14:textId="77777777" w:rsidR="00951D2C" w:rsidRDefault="004E7821" w:rsidP="004E7821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4E7821">
              <w:rPr>
                <w:rFonts w:cstheme="minorHAnsi"/>
                <w:sz w:val="20"/>
                <w:szCs w:val="20"/>
              </w:rPr>
              <w:t xml:space="preserve">– </w:t>
            </w:r>
            <w:proofErr w:type="gramStart"/>
            <w:r w:rsidRPr="004E7821">
              <w:rPr>
                <w:rFonts w:cstheme="minorHAnsi"/>
                <w:sz w:val="20"/>
                <w:szCs w:val="20"/>
              </w:rPr>
              <w:t>interpretação</w:t>
            </w:r>
            <w:proofErr w:type="gramEnd"/>
          </w:p>
          <w:p w14:paraId="3D307DB5" w14:textId="1DEB9B0C" w:rsidR="00B6741C" w:rsidRPr="00FE50A8" w:rsidRDefault="00B6741C" w:rsidP="00B6741C">
            <w:pPr>
              <w:pStyle w:val="NoSpacing"/>
              <w:ind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3C3CD456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construção</w:t>
            </w:r>
          </w:p>
          <w:p w14:paraId="04AAB28D" w14:textId="42FD0FE9" w:rsidR="00FE50A8" w:rsidRPr="00FE50A8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resposta curta</w:t>
            </w:r>
          </w:p>
          <w:p w14:paraId="23906D64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09809270" w14:textId="77777777" w:rsidR="002D2939" w:rsidRPr="00E21C0B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499E2D61" w14:textId="23BF22DE" w:rsidR="00E21C0B" w:rsidRPr="00FE50A8" w:rsidRDefault="00E21C0B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765514">
              <w:rPr>
                <w:rFonts w:cstheme="minorHAnsi"/>
                <w:sz w:val="20"/>
                <w:szCs w:val="20"/>
              </w:rPr>
              <w:t>associação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543FC332" w14:textId="4D0ACB33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32</w:t>
            </w:r>
          </w:p>
        </w:tc>
      </w:tr>
      <w:tr w:rsidR="002D2939" w:rsidRPr="007F0287" w14:paraId="75D9A9A1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2CC7483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Gramática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2D899C7E" w14:textId="77777777" w:rsidR="00F97469" w:rsidRPr="00F97469" w:rsidRDefault="00F97469" w:rsidP="00F974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rPr>
                <w:rFonts w:cstheme="minorHAnsi"/>
                <w:sz w:val="20"/>
                <w:szCs w:val="20"/>
              </w:rPr>
            </w:pPr>
            <w:r w:rsidRPr="00F97469">
              <w:rPr>
                <w:rFonts w:cstheme="minorHAnsi"/>
                <w:sz w:val="20"/>
                <w:szCs w:val="20"/>
              </w:rPr>
              <w:t>Valor modal</w:t>
            </w:r>
          </w:p>
          <w:p w14:paraId="13456298" w14:textId="77777777" w:rsidR="00F97469" w:rsidRPr="00F97469" w:rsidRDefault="00F97469" w:rsidP="00F974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rPr>
                <w:rFonts w:cstheme="minorHAnsi"/>
                <w:sz w:val="20"/>
                <w:szCs w:val="20"/>
              </w:rPr>
            </w:pPr>
            <w:r w:rsidRPr="00F97469">
              <w:rPr>
                <w:rFonts w:cstheme="minorHAnsi"/>
                <w:sz w:val="20"/>
                <w:szCs w:val="20"/>
              </w:rPr>
              <w:t>Frase passiva</w:t>
            </w:r>
          </w:p>
          <w:p w14:paraId="67E42C5F" w14:textId="77777777" w:rsidR="00F97469" w:rsidRPr="00F97469" w:rsidRDefault="00F97469" w:rsidP="00F974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rPr>
                <w:rFonts w:cstheme="minorHAnsi"/>
                <w:sz w:val="20"/>
                <w:szCs w:val="20"/>
              </w:rPr>
            </w:pPr>
            <w:r w:rsidRPr="00F97469">
              <w:rPr>
                <w:rFonts w:cstheme="minorHAnsi"/>
                <w:sz w:val="20"/>
                <w:szCs w:val="20"/>
              </w:rPr>
              <w:t>Valor aspetual</w:t>
            </w:r>
          </w:p>
          <w:p w14:paraId="37871978" w14:textId="77777777" w:rsidR="00F97469" w:rsidRPr="00F97469" w:rsidRDefault="00F97469" w:rsidP="00F97469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rPr>
                <w:rFonts w:cstheme="minorHAnsi"/>
                <w:sz w:val="20"/>
                <w:szCs w:val="20"/>
              </w:rPr>
            </w:pPr>
            <w:r w:rsidRPr="00F97469">
              <w:rPr>
                <w:rFonts w:cstheme="minorHAnsi"/>
                <w:sz w:val="20"/>
                <w:szCs w:val="20"/>
              </w:rPr>
              <w:t>Tempos e modos verbais</w:t>
            </w:r>
          </w:p>
          <w:p w14:paraId="3BBD41D8" w14:textId="77777777" w:rsidR="00D1079E" w:rsidRDefault="00F97469" w:rsidP="00F97469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97469">
              <w:rPr>
                <w:rFonts w:cstheme="minorHAnsi"/>
                <w:sz w:val="20"/>
                <w:szCs w:val="20"/>
              </w:rPr>
              <w:t>Subordinação adverbial</w:t>
            </w:r>
          </w:p>
          <w:p w14:paraId="7F201DF6" w14:textId="54E8EC15" w:rsidR="00B6741C" w:rsidRPr="00FE50A8" w:rsidRDefault="00B6741C" w:rsidP="00F97469">
            <w:pPr>
              <w:pStyle w:val="NoSpacing"/>
              <w:ind w:left="57" w:right="57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3154D9F9" w14:textId="77777777" w:rsidR="00FE50A8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Itens de seleção</w:t>
            </w:r>
          </w:p>
          <w:p w14:paraId="4B3D28C1" w14:textId="77777777" w:rsidR="002D2939" w:rsidRPr="00A67614" w:rsidRDefault="00FE50A8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escolha múltipla</w:t>
            </w:r>
          </w:p>
          <w:p w14:paraId="0C68984F" w14:textId="193A248D" w:rsidR="00A67614" w:rsidRPr="00FE50A8" w:rsidRDefault="00A67614" w:rsidP="00E906C4">
            <w:pPr>
              <w:pStyle w:val="NoSpacing"/>
              <w:numPr>
                <w:ilvl w:val="0"/>
                <w:numId w:val="21"/>
              </w:numPr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associação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3A7C267" w14:textId="1A4A1EA6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  <w:tr w:rsidR="002D2939" w:rsidRPr="007F0287" w14:paraId="2514B150" w14:textId="77777777" w:rsidTr="00E906C4">
        <w:tc>
          <w:tcPr>
            <w:tcW w:w="1388" w:type="dxa"/>
            <w:gridSpan w:val="2"/>
            <w:shd w:val="clear" w:color="auto" w:fill="auto"/>
            <w:vAlign w:val="center"/>
          </w:tcPr>
          <w:p w14:paraId="3A4D78E1" w14:textId="77777777" w:rsidR="002D2939" w:rsidRPr="00FE50A8" w:rsidRDefault="002D2939" w:rsidP="002D2939">
            <w:pPr>
              <w:spacing w:before="20" w:after="20" w:line="240" w:lineRule="auto"/>
              <w:ind w:left="57" w:right="57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Escrita</w:t>
            </w:r>
          </w:p>
        </w:tc>
        <w:tc>
          <w:tcPr>
            <w:tcW w:w="3462" w:type="dxa"/>
            <w:gridSpan w:val="4"/>
            <w:shd w:val="clear" w:color="auto" w:fill="auto"/>
          </w:tcPr>
          <w:p w14:paraId="0031E7CB" w14:textId="75E7A0F5" w:rsidR="00BE1BF2" w:rsidRPr="00BE1BF2" w:rsidRDefault="00BE1BF2" w:rsidP="00BE1BF2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 xml:space="preserve">Texto </w:t>
            </w:r>
            <w:r w:rsidR="00DA0554">
              <w:rPr>
                <w:rFonts w:cstheme="minorHAnsi"/>
                <w:sz w:val="20"/>
                <w:szCs w:val="20"/>
              </w:rPr>
              <w:t>de crítica</w:t>
            </w:r>
          </w:p>
          <w:p w14:paraId="2396B191" w14:textId="308733D9" w:rsidR="00DA0554" w:rsidRPr="00DA0554" w:rsidRDefault="00BE1BF2" w:rsidP="00DA0554">
            <w:pPr>
              <w:autoSpaceDE w:val="0"/>
              <w:autoSpaceDN w:val="0"/>
              <w:adjustRightInd w:val="0"/>
              <w:spacing w:after="0" w:line="240" w:lineRule="auto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BE1BF2">
              <w:rPr>
                <w:rFonts w:cstheme="minorHAnsi"/>
                <w:sz w:val="20"/>
                <w:szCs w:val="20"/>
              </w:rPr>
              <w:t>–</w:t>
            </w:r>
            <w:r w:rsidR="0058339E">
              <w:rPr>
                <w:rFonts w:cs="FlamaMedium"/>
                <w:b/>
                <w:color w:val="000000" w:themeColor="text1"/>
              </w:rPr>
              <w:tab/>
            </w:r>
            <w:proofErr w:type="gramStart"/>
            <w:r w:rsidR="00DA0554" w:rsidRPr="00DA0554">
              <w:rPr>
                <w:rFonts w:cstheme="minorHAnsi"/>
                <w:sz w:val="20"/>
                <w:szCs w:val="20"/>
              </w:rPr>
              <w:t>respeito</w:t>
            </w:r>
            <w:proofErr w:type="gramEnd"/>
            <w:r w:rsidR="00DA0554" w:rsidRPr="00DA0554">
              <w:rPr>
                <w:rFonts w:cstheme="minorHAnsi"/>
                <w:sz w:val="20"/>
                <w:szCs w:val="20"/>
              </w:rPr>
              <w:t xml:space="preserve"> pelo género e formato</w:t>
            </w:r>
            <w:r w:rsidR="00DA0554">
              <w:rPr>
                <w:rFonts w:cstheme="minorHAnsi"/>
                <w:sz w:val="20"/>
                <w:szCs w:val="20"/>
              </w:rPr>
              <w:t xml:space="preserve"> </w:t>
            </w:r>
            <w:r w:rsidR="00DA0554" w:rsidRPr="00DA0554">
              <w:rPr>
                <w:rFonts w:cstheme="minorHAnsi"/>
                <w:sz w:val="20"/>
                <w:szCs w:val="20"/>
              </w:rPr>
              <w:t>textual</w:t>
            </w:r>
          </w:p>
          <w:p w14:paraId="581C8857" w14:textId="6F157D52" w:rsidR="00DA0554" w:rsidRPr="00DA0554" w:rsidRDefault="00DA0554" w:rsidP="00DA0554">
            <w:pPr>
              <w:autoSpaceDE w:val="0"/>
              <w:autoSpaceDN w:val="0"/>
              <w:adjustRightInd w:val="0"/>
              <w:spacing w:after="0" w:line="240" w:lineRule="auto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DA0554">
              <w:rPr>
                <w:rFonts w:cstheme="minorHAnsi"/>
                <w:sz w:val="20"/>
                <w:szCs w:val="20"/>
              </w:rPr>
              <w:t xml:space="preserve">– </w:t>
            </w:r>
            <w:proofErr w:type="gramStart"/>
            <w:r w:rsidRPr="00DA0554">
              <w:rPr>
                <w:rFonts w:cstheme="minorHAnsi"/>
                <w:sz w:val="20"/>
                <w:szCs w:val="20"/>
              </w:rPr>
              <w:t>respeito</w:t>
            </w:r>
            <w:proofErr w:type="gramEnd"/>
            <w:r w:rsidRPr="00DA0554">
              <w:rPr>
                <w:rFonts w:cstheme="minorHAnsi"/>
                <w:sz w:val="20"/>
                <w:szCs w:val="20"/>
              </w:rPr>
              <w:t xml:space="preserve"> pelo tema (informação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A0554">
              <w:rPr>
                <w:rFonts w:cstheme="minorHAnsi"/>
                <w:sz w:val="20"/>
                <w:szCs w:val="20"/>
              </w:rPr>
              <w:t>pertinente e vocabulário adequado)</w:t>
            </w:r>
          </w:p>
          <w:p w14:paraId="0613D767" w14:textId="76439728" w:rsidR="00DA0554" w:rsidRPr="00DA0554" w:rsidRDefault="00DA0554" w:rsidP="00DA0554">
            <w:pPr>
              <w:autoSpaceDE w:val="0"/>
              <w:autoSpaceDN w:val="0"/>
              <w:adjustRightInd w:val="0"/>
              <w:spacing w:after="0" w:line="240" w:lineRule="auto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DA0554">
              <w:rPr>
                <w:rFonts w:cstheme="minorHAnsi"/>
                <w:sz w:val="20"/>
                <w:szCs w:val="20"/>
              </w:rPr>
              <w:t>– organização e coesão do texto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A0554">
              <w:rPr>
                <w:rFonts w:cstheme="minorHAnsi"/>
                <w:sz w:val="20"/>
                <w:szCs w:val="20"/>
              </w:rPr>
              <w:t>(parágrafos e articulação de ideias)</w:t>
            </w:r>
          </w:p>
          <w:p w14:paraId="76F5DE06" w14:textId="35F438E2" w:rsidR="00DA0554" w:rsidRPr="00DA0554" w:rsidRDefault="00DA0554" w:rsidP="00DA0554">
            <w:pPr>
              <w:autoSpaceDE w:val="0"/>
              <w:autoSpaceDN w:val="0"/>
              <w:adjustRightInd w:val="0"/>
              <w:spacing w:after="0" w:line="240" w:lineRule="auto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DA0554">
              <w:rPr>
                <w:rFonts w:cstheme="minorHAnsi"/>
                <w:sz w:val="20"/>
                <w:szCs w:val="20"/>
              </w:rPr>
              <w:t xml:space="preserve">– </w:t>
            </w:r>
            <w:proofErr w:type="gramStart"/>
            <w:r w:rsidRPr="00DA0554">
              <w:rPr>
                <w:rFonts w:cstheme="minorHAnsi"/>
                <w:sz w:val="20"/>
                <w:szCs w:val="20"/>
              </w:rPr>
              <w:t>construção</w:t>
            </w:r>
            <w:proofErr w:type="gramEnd"/>
            <w:r w:rsidRPr="00DA0554">
              <w:rPr>
                <w:rFonts w:cstheme="minorHAnsi"/>
                <w:sz w:val="20"/>
                <w:szCs w:val="20"/>
              </w:rPr>
              <w:t xml:space="preserve"> frásica (concordância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DA0554">
              <w:rPr>
                <w:rFonts w:cstheme="minorHAnsi"/>
                <w:sz w:val="20"/>
                <w:szCs w:val="20"/>
              </w:rPr>
              <w:t>e pontuação)</w:t>
            </w:r>
          </w:p>
          <w:p w14:paraId="22C7DCBA" w14:textId="77777777" w:rsidR="00951D2C" w:rsidRDefault="00DA0554" w:rsidP="00DA0554">
            <w:pPr>
              <w:pStyle w:val="NoSpacing"/>
              <w:ind w:left="227" w:right="57" w:hanging="170"/>
              <w:rPr>
                <w:rFonts w:cstheme="minorHAnsi"/>
                <w:sz w:val="20"/>
                <w:szCs w:val="20"/>
              </w:rPr>
            </w:pPr>
            <w:r w:rsidRPr="00DA0554">
              <w:rPr>
                <w:rFonts w:cstheme="minorHAnsi"/>
                <w:sz w:val="20"/>
                <w:szCs w:val="20"/>
              </w:rPr>
              <w:t xml:space="preserve">– </w:t>
            </w:r>
            <w:proofErr w:type="gramStart"/>
            <w:r w:rsidRPr="00DA0554">
              <w:rPr>
                <w:rFonts w:cstheme="minorHAnsi"/>
                <w:sz w:val="20"/>
                <w:szCs w:val="20"/>
              </w:rPr>
              <w:t>ortografia</w:t>
            </w:r>
            <w:proofErr w:type="gramEnd"/>
          </w:p>
          <w:p w14:paraId="384E04DE" w14:textId="515378FA" w:rsidR="00B6741C" w:rsidRPr="00FE50A8" w:rsidRDefault="00B6741C" w:rsidP="00DA0554">
            <w:pPr>
              <w:pStyle w:val="NoSpacing"/>
              <w:ind w:left="227" w:right="57" w:hanging="170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241D8C1F" w14:textId="5899ABB2" w:rsidR="002D2939" w:rsidRPr="00FE50A8" w:rsidRDefault="00FE50A8" w:rsidP="00E906C4">
            <w:pPr>
              <w:pStyle w:val="NoSpacing"/>
              <w:ind w:left="57" w:right="57"/>
              <w:rPr>
                <w:rFonts w:cstheme="minorHAnsi"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Texto extenso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C954214" w14:textId="31F660FE" w:rsidR="002D2939" w:rsidRPr="00FE50A8" w:rsidRDefault="00FE50A8" w:rsidP="00E906C4">
            <w:pPr>
              <w:spacing w:after="0" w:line="240" w:lineRule="auto"/>
              <w:ind w:left="57" w:right="57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E50A8">
              <w:rPr>
                <w:rFonts w:cstheme="minorHAnsi"/>
                <w:sz w:val="20"/>
                <w:szCs w:val="20"/>
              </w:rPr>
              <w:t>20</w:t>
            </w:r>
          </w:p>
        </w:tc>
      </w:tr>
    </w:tbl>
    <w:p w14:paraId="25E31ECF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1521AF63" w14:textId="77777777" w:rsidR="00AF0B9B" w:rsidRPr="007F0287" w:rsidRDefault="00AF0B9B" w:rsidP="00AF0B9B">
      <w:pPr>
        <w:autoSpaceDE w:val="0"/>
        <w:autoSpaceDN w:val="0"/>
        <w:adjustRightInd w:val="0"/>
        <w:spacing w:after="0" w:line="240" w:lineRule="auto"/>
        <w:ind w:right="2211"/>
        <w:rPr>
          <w:rFonts w:cs="FlamaMedium"/>
          <w:b/>
          <w:color w:val="000000" w:themeColor="text1"/>
        </w:rPr>
      </w:pPr>
    </w:p>
    <w:p w14:paraId="485227AE" w14:textId="77777777" w:rsidR="00AF0B9B" w:rsidRPr="007F0287" w:rsidRDefault="00AF0B9B" w:rsidP="00AF0B9B">
      <w:pPr>
        <w:tabs>
          <w:tab w:val="right" w:pos="9072"/>
        </w:tabs>
        <w:autoSpaceDE w:val="0"/>
        <w:autoSpaceDN w:val="0"/>
        <w:adjustRightInd w:val="0"/>
        <w:spacing w:after="0" w:line="240" w:lineRule="auto"/>
      </w:pPr>
      <w:r w:rsidRPr="007F0287">
        <w:t>O Professor ___________________________________________</w:t>
      </w:r>
      <w:r w:rsidRPr="007F0287">
        <w:tab/>
        <w:t>Data _____________</w:t>
      </w:r>
    </w:p>
    <w:p w14:paraId="02685D7D" w14:textId="78D74824" w:rsidR="00713628" w:rsidRPr="007F0287" w:rsidRDefault="00713628" w:rsidP="00713628">
      <w:pPr>
        <w:rPr>
          <w:rFonts w:cstheme="minorHAnsi"/>
          <w:highlight w:val="darkGray"/>
        </w:rPr>
      </w:pPr>
    </w:p>
    <w:p w14:paraId="75F79513" w14:textId="77777777" w:rsidR="00AF0B9B" w:rsidRPr="007F0287" w:rsidRDefault="00AF0B9B" w:rsidP="00713628">
      <w:pPr>
        <w:rPr>
          <w:rFonts w:cstheme="minorHAnsi"/>
          <w:highlight w:val="darkGray"/>
        </w:rPr>
        <w:sectPr w:rsidR="00AF0B9B" w:rsidRPr="007F0287" w:rsidSect="0095117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18" w:right="1418" w:bottom="1134" w:left="1418" w:header="709" w:footer="709" w:gutter="0"/>
          <w:pgNumType w:start="140"/>
          <w:cols w:space="708"/>
          <w:docGrid w:linePitch="360"/>
        </w:sectPr>
      </w:pPr>
    </w:p>
    <w:p w14:paraId="048535E7" w14:textId="41745464" w:rsidR="00AD5FFE" w:rsidRPr="007F0287" w:rsidRDefault="00180E60" w:rsidP="00202120">
      <w:pPr>
        <w:spacing w:after="0"/>
      </w:pPr>
      <w:r w:rsidRPr="007252DE">
        <w:rPr>
          <w:rFonts w:ascii="Calibri" w:hAnsi="Calibri" w:cs="Calibri"/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49285360" wp14:editId="0587F53E">
                <wp:extent cx="5759450" cy="826585"/>
                <wp:effectExtent l="0" t="0" r="12700" b="12065"/>
                <wp:docPr id="1036475689" name="Agrupar 1036475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826585"/>
                          <a:chOff x="0" y="0"/>
                          <a:chExt cx="5765386" cy="827405"/>
                        </a:xfrm>
                      </wpg:grpSpPr>
                      <wpg:grpSp>
                        <wpg:cNvPr id="1055130975" name="Agrupar 105513097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9630525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DE9620" w14:textId="77777777" w:rsidR="00180E60" w:rsidRPr="006B5BCB" w:rsidRDefault="00180E60" w:rsidP="00180E60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74561747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74AD51C" w14:textId="77777777" w:rsidR="00180E60" w:rsidRPr="00B5739C" w:rsidRDefault="00180E60" w:rsidP="00180E60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7982339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3732B6" w14:textId="77777777" w:rsidR="00180E60" w:rsidRPr="006B5BCB" w:rsidRDefault="00180E60" w:rsidP="00180E60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4002975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DF3E2" w14:textId="78E78E65" w:rsidR="00180E60" w:rsidRPr="00B5739C" w:rsidRDefault="00B6741C" w:rsidP="00180E60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72713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F27FB" w14:textId="4FFAE771" w:rsidR="00180E60" w:rsidRPr="002A43EC" w:rsidRDefault="00180E60" w:rsidP="00180E60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180E60">
                                <w:rPr>
                                  <w:b/>
                                  <w:bCs/>
                                  <w:color w:val="5CA2B5"/>
                                </w:rPr>
                                <w:t xml:space="preserve">Unidade – Texto </w:t>
                              </w:r>
                              <w:r w:rsidR="00F5236E">
                                <w:rPr>
                                  <w:b/>
                                  <w:bCs/>
                                  <w:color w:val="5CA2B5"/>
                                </w:rPr>
                                <w:t>épico</w:t>
                              </w:r>
                              <w:r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85360" id="Agrupar 1036475689" o:spid="_x0000_s1026" style="width:453.5pt;height:65.1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">
                <v:group id="Agrupar 105513097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5ADE9620" w14:textId="77777777" w:rsidR="00180E60" w:rsidRPr="006B5BCB" w:rsidRDefault="00180E60" w:rsidP="00180E60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74AD51C" w14:textId="77777777" w:rsidR="00180E60" w:rsidRPr="00B5739C" w:rsidRDefault="00180E60" w:rsidP="00180E60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" filled="f" strokecolor="#8b9499">
                    <v:stroke joinstyle="miter"/>
                    <v:textbox inset="0,0,0,0">
                      <w:txbxContent>
                        <w:p w14:paraId="7A3732B6" w14:textId="77777777" w:rsidR="00180E60" w:rsidRPr="006B5BCB" w:rsidRDefault="00180E60" w:rsidP="00180E60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72DDF3E2" w14:textId="78E78E65" w:rsidR="00180E60" w:rsidRPr="00B5739C" w:rsidRDefault="00B6741C" w:rsidP="00180E60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" filled="f" stroked="f">
                  <v:stroke joinstyle="miter"/>
                  <v:textbox inset="0,0,0,0">
                    <w:txbxContent>
                      <w:p w14:paraId="47EF27FB" w14:textId="4FFAE771" w:rsidR="00180E60" w:rsidRPr="002A43EC" w:rsidRDefault="00180E60" w:rsidP="00180E60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180E60">
                          <w:rPr>
                            <w:b/>
                            <w:bCs/>
                            <w:color w:val="5CA2B5"/>
                          </w:rPr>
                          <w:t xml:space="preserve">Unidade – Texto </w:t>
                        </w:r>
                        <w:r w:rsidR="00F5236E">
                          <w:rPr>
                            <w:b/>
                            <w:bCs/>
                            <w:color w:val="5CA2B5"/>
                          </w:rPr>
                          <w:t>épico</w:t>
                        </w:r>
                        <w:r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EC54CA5" w14:textId="645B7A1D" w:rsidR="007230BB" w:rsidRPr="007F0287" w:rsidRDefault="00202120" w:rsidP="00180E60">
      <w:pPr>
        <w:tabs>
          <w:tab w:val="center" w:pos="4536"/>
          <w:tab w:val="right" w:pos="9070"/>
        </w:tabs>
        <w:spacing w:before="360" w:after="120"/>
        <w:jc w:val="center"/>
        <w:rPr>
          <w:rFonts w:cs="Arial"/>
          <w:b/>
          <w:szCs w:val="24"/>
        </w:rPr>
      </w:pPr>
      <w:r w:rsidRPr="007F0287">
        <w:rPr>
          <w:rFonts w:cs="Arial"/>
          <w:b/>
          <w:szCs w:val="24"/>
        </w:rPr>
        <w:tab/>
      </w:r>
      <w:r w:rsidR="007230BB" w:rsidRPr="007F0287">
        <w:rPr>
          <w:rFonts w:cs="Arial"/>
          <w:b/>
          <w:szCs w:val="24"/>
        </w:rPr>
        <w:t>ORALIDADE – COMPREENSÃO</w:t>
      </w:r>
      <w:r w:rsidRPr="007F0287">
        <w:rPr>
          <w:rFonts w:cs="Arial"/>
          <w:b/>
          <w:szCs w:val="24"/>
        </w:rPr>
        <w:tab/>
      </w:r>
      <w:r w:rsidR="004F3F9E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4F3F9E" w:rsidRPr="007F0287">
        <w:rPr>
          <w:b/>
          <w:color w:val="7F7F7F" w:themeColor="text1" w:themeTint="80"/>
          <w:sz w:val="14"/>
          <w:szCs w:val="14"/>
        </w:rPr>
        <w:t>1</w:t>
      </w:r>
      <w:r w:rsidR="00FE50A8">
        <w:rPr>
          <w:b/>
          <w:color w:val="7F7F7F" w:themeColor="text1" w:themeTint="80"/>
          <w:sz w:val="14"/>
          <w:szCs w:val="14"/>
        </w:rPr>
        <w:t>6</w:t>
      </w:r>
      <w:r w:rsidR="004F3F9E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4B9E605A" w14:textId="76A32279" w:rsidR="00180E60" w:rsidRPr="00180E60" w:rsidRDefault="00180E60" w:rsidP="00180E60">
      <w:pPr>
        <w:tabs>
          <w:tab w:val="left" w:pos="2906"/>
        </w:tabs>
        <w:spacing w:before="120" w:after="120"/>
        <w:jc w:val="center"/>
        <w:rPr>
          <w:color w:val="39A2B5"/>
        </w:rPr>
      </w:pPr>
      <w:r w:rsidRPr="00180E60">
        <w:rPr>
          <w:rFonts w:ascii="Calibri-Bold" w:hAnsi="Calibri-Bold" w:cs="Calibri-Bold"/>
          <w:b/>
          <w:bCs/>
          <w:color w:val="39A2B5"/>
        </w:rPr>
        <w:t>Texto A</w:t>
      </w:r>
    </w:p>
    <w:p w14:paraId="71046F73" w14:textId="178B0DA7" w:rsidR="00CC0D35" w:rsidRPr="007F0287" w:rsidRDefault="00591AAC" w:rsidP="00591AAC">
      <w:pPr>
        <w:autoSpaceDE w:val="0"/>
        <w:autoSpaceDN w:val="0"/>
        <w:adjustRightInd w:val="0"/>
        <w:spacing w:after="0" w:line="240" w:lineRule="auto"/>
        <w:ind w:right="3116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6CA082" wp14:editId="436C3C48">
            <wp:simplePos x="0" y="0"/>
            <wp:positionH relativeFrom="column">
              <wp:posOffset>4343400</wp:posOffset>
            </wp:positionH>
            <wp:positionV relativeFrom="paragraph">
              <wp:posOffset>45720</wp:posOffset>
            </wp:positionV>
            <wp:extent cx="1463040" cy="1463040"/>
            <wp:effectExtent l="0" t="0" r="3810" b="3810"/>
            <wp:wrapNone/>
            <wp:docPr id="1415851699" name="Imagem 1" descr="Uma imagem com texto, Tipo de letra, design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1699" name="Imagem 1" descr="Uma imagem com texto, Tipo de letra, design, Gráficos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1AAC">
        <w:rPr>
          <w:noProof/>
        </w:rPr>
        <w:t>Para responderes aos itens que se seguem, vais ouvir o excerto do</w:t>
      </w:r>
      <w:r>
        <w:rPr>
          <w:noProof/>
        </w:rPr>
        <w:t xml:space="preserve"> </w:t>
      </w:r>
      <w:r w:rsidRPr="00591AAC">
        <w:rPr>
          <w:noProof/>
        </w:rPr>
        <w:t>texto “Desde a amurada”, de Gonçalo Cadilhe, lido pelo próprio,</w:t>
      </w:r>
      <w:r>
        <w:rPr>
          <w:noProof/>
        </w:rPr>
        <w:t xml:space="preserve"> </w:t>
      </w:r>
      <w:r w:rsidRPr="00591AAC">
        <w:rPr>
          <w:noProof/>
        </w:rPr>
        <w:t xml:space="preserve">no </w:t>
      </w:r>
      <w:r w:rsidRPr="00591AAC">
        <w:rPr>
          <w:i/>
          <w:iCs/>
          <w:noProof/>
        </w:rPr>
        <w:t xml:space="preserve">podcast </w:t>
      </w:r>
      <w:r w:rsidRPr="00591AAC">
        <w:rPr>
          <w:b/>
          <w:bCs/>
          <w:i/>
          <w:iCs/>
          <w:noProof/>
        </w:rPr>
        <w:t>Dias úteis</w:t>
      </w:r>
      <w:r w:rsidR="00FE50A8">
        <w:rPr>
          <w:rFonts w:ascii="Calibri" w:hAnsi="Calibri" w:cs="Calibri"/>
        </w:rPr>
        <w:t>.</w:t>
      </w:r>
    </w:p>
    <w:p w14:paraId="3D322C6C" w14:textId="39FABD78" w:rsidR="00597E8C" w:rsidRPr="007F0287" w:rsidRDefault="00225717" w:rsidP="00336742">
      <w:pPr>
        <w:spacing w:before="120" w:after="0"/>
        <w:ind w:right="3116"/>
        <w:jc w:val="center"/>
      </w:pPr>
      <w:r w:rsidRPr="007F0287">
        <w:rPr>
          <w:noProof/>
          <w:lang w:val="en-US"/>
        </w:rPr>
        <mc:AlternateContent>
          <mc:Choice Requires="wps">
            <w:drawing>
              <wp:inline distT="0" distB="0" distL="0" distR="0" wp14:anchorId="79BB2E4F" wp14:editId="0567F5D3">
                <wp:extent cx="2628900" cy="881380"/>
                <wp:effectExtent l="0" t="0" r="19050" b="13970"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881380"/>
                        </a:xfrm>
                        <a:prstGeom prst="roundRect">
                          <a:avLst>
                            <a:gd name="adj" fmla="val 6448"/>
                          </a:avLst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39A2B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76D0" w14:textId="77777777" w:rsidR="00942AE2" w:rsidRPr="00FE50A8" w:rsidRDefault="00942AE2" w:rsidP="00225717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FE50A8">
                              <w:rPr>
                                <w:rFonts w:cs="Arial"/>
                                <w:b/>
                                <w:noProof/>
                                <w:color w:val="000000" w:themeColor="text1"/>
                                <w:lang w:val="en-US"/>
                              </w:rPr>
                              <w:drawing>
                                <wp:inline distT="0" distB="0" distL="0" distR="0" wp14:anchorId="58B82201" wp14:editId="55A7E3D1">
                                  <wp:extent cx="679450" cy="185420"/>
                                  <wp:effectExtent l="0" t="0" r="6350" b="5080"/>
                                  <wp:docPr id="22" name="Imagem 3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" name="Imagem 330"/>
                                          <pic:cNvPicPr/>
                                        </pic:nvPicPr>
                                        <pic:blipFill rotWithShape="1"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802" t="34566" r="9502" b="4334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450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E980866" w14:textId="7BEAC211" w:rsidR="00942AE2" w:rsidRPr="00336742" w:rsidRDefault="00336742" w:rsidP="0033674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09" w:hanging="709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>Áudio</w:t>
                            </w:r>
                            <w:r w:rsidR="00942AE2" w:rsidRPr="00FE50A8"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  <w:t xml:space="preserve">: </w:t>
                            </w:r>
                            <w:r w:rsidRPr="00336742"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</w:rPr>
                              <w:t xml:space="preserve">Dias úteis </w:t>
                            </w:r>
                            <w:r w:rsidRPr="00336742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– “Desde a amurada”,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336742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de Gonçalo Cadilhe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BB2E4F" id="Rounded Rectangle 1" o:spid="_x0000_s1033" style="width:207pt;height:6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2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" fillcolor="white [3212]" strokecolor="#39a2b5" strokeweight="1pt">
                <v:textbox>
                  <w:txbxContent>
                    <w:p w14:paraId="0E0376D0" w14:textId="77777777" w:rsidR="00942AE2" w:rsidRPr="00FE50A8" w:rsidRDefault="00942AE2" w:rsidP="00225717">
                      <w:pPr>
                        <w:spacing w:after="0" w:line="240" w:lineRule="auto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FE50A8">
                        <w:rPr>
                          <w:rFonts w:cs="Arial"/>
                          <w:b/>
                          <w:noProof/>
                          <w:color w:val="000000" w:themeColor="text1"/>
                          <w:lang w:val="en-US"/>
                        </w:rPr>
                        <w:drawing>
                          <wp:inline distT="0" distB="0" distL="0" distR="0" wp14:anchorId="58B82201" wp14:editId="55A7E3D1">
                            <wp:extent cx="679450" cy="185420"/>
                            <wp:effectExtent l="0" t="0" r="6350" b="5080"/>
                            <wp:docPr id="22" name="Imagem 3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0" name="Imagem 330"/>
                                    <pic:cNvPicPr/>
                                  </pic:nvPicPr>
                                  <pic:blipFill rotWithShape="1"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802" t="34566" r="9502" b="4334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79450" cy="18542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 </w:t>
                      </w:r>
                    </w:p>
                    <w:p w14:paraId="1E980866" w14:textId="7BEAC211" w:rsidR="00942AE2" w:rsidRPr="00336742" w:rsidRDefault="00336742" w:rsidP="0033674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709" w:hanging="709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b/>
                          <w:color w:val="000000" w:themeColor="text1"/>
                        </w:rPr>
                        <w:t>Áudio</w:t>
                      </w:r>
                      <w:r w:rsidR="00942AE2" w:rsidRPr="00FE50A8">
                        <w:rPr>
                          <w:rFonts w:cs="Arial"/>
                          <w:b/>
                          <w:color w:val="000000" w:themeColor="text1"/>
                        </w:rPr>
                        <w:t xml:space="preserve">: </w:t>
                      </w:r>
                      <w:r w:rsidRPr="00336742"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</w:rPr>
                        <w:t xml:space="preserve">Dias úteis </w:t>
                      </w:r>
                      <w:r w:rsidRPr="00336742">
                        <w:rPr>
                          <w:rFonts w:ascii="Calibri" w:hAnsi="Calibri" w:cs="Calibri"/>
                          <w:color w:val="000000" w:themeColor="text1"/>
                        </w:rPr>
                        <w:t>– “Desde a amurada”,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</w:rPr>
                        <w:t xml:space="preserve"> </w:t>
                      </w:r>
                      <w:r w:rsidRPr="00336742">
                        <w:rPr>
                          <w:rFonts w:ascii="Calibri" w:hAnsi="Calibri" w:cs="Calibri"/>
                          <w:color w:val="000000" w:themeColor="text1"/>
                        </w:rPr>
                        <w:t>de Gonçalo Cadilhe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A73265" w14:textId="29217224" w:rsidR="001E25FD" w:rsidRPr="007F0287" w:rsidRDefault="001E25FD" w:rsidP="00FE50A8">
      <w:pPr>
        <w:tabs>
          <w:tab w:val="left" w:pos="2906"/>
        </w:tabs>
        <w:spacing w:after="120"/>
        <w:jc w:val="right"/>
      </w:pPr>
    </w:p>
    <w:p w14:paraId="2BCCEFB7" w14:textId="271A8231" w:rsidR="00225717" w:rsidRPr="00FE50A8" w:rsidRDefault="00FE50A8" w:rsidP="00FE50A8">
      <w:pPr>
        <w:tabs>
          <w:tab w:val="left" w:pos="2906"/>
        </w:tabs>
        <w:spacing w:before="120" w:after="120"/>
        <w:rPr>
          <w:rFonts w:cstheme="minorHAnsi"/>
        </w:rPr>
      </w:pPr>
      <w:r w:rsidRPr="00FE50A8">
        <w:rPr>
          <w:rFonts w:cstheme="minorHAnsi"/>
        </w:rPr>
        <w:t>Antes de iniciares a audição, lê as questões.</w:t>
      </w:r>
      <w:r w:rsidRPr="00FE50A8">
        <w:rPr>
          <w:rFonts w:cstheme="minorHAnsi"/>
        </w:rPr>
        <w:br/>
        <w:t xml:space="preserve">Em </w:t>
      </w:r>
      <w:r w:rsidR="00181049" w:rsidRPr="00181049">
        <w:rPr>
          <w:rFonts w:cstheme="minorHAnsi"/>
        </w:rPr>
        <w:t>seguida, ouve, atentamente, duas vezes, e responde ao que é pedido</w:t>
      </w:r>
      <w:r w:rsidRPr="00FE50A8">
        <w:rPr>
          <w:rFonts w:cstheme="minorHAnsi"/>
        </w:rPr>
        <w:t>.</w:t>
      </w:r>
    </w:p>
    <w:p w14:paraId="3A0AFCE9" w14:textId="617F7186" w:rsidR="00113E88" w:rsidRPr="00FE50A8" w:rsidRDefault="00113E88" w:rsidP="00597E8C">
      <w:pPr>
        <w:tabs>
          <w:tab w:val="left" w:pos="284"/>
          <w:tab w:val="left" w:pos="9214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FE50A8">
        <w:rPr>
          <w:rFonts w:cstheme="minorHAnsi"/>
          <w:b/>
          <w:color w:val="CA6266"/>
        </w:rPr>
        <w:t>1.</w:t>
      </w:r>
      <w:r w:rsidRPr="00FE50A8">
        <w:rPr>
          <w:rFonts w:cstheme="minorHAnsi"/>
          <w:b/>
          <w:color w:val="000000" w:themeColor="text1"/>
        </w:rPr>
        <w:tab/>
      </w:r>
      <w:r w:rsidR="00FE50A8" w:rsidRPr="00FE50A8">
        <w:rPr>
          <w:rFonts w:cstheme="minorHAnsi"/>
        </w:rPr>
        <w:t xml:space="preserve">Para cada item, </w:t>
      </w:r>
      <w:r w:rsidR="00FE50A8" w:rsidRPr="00FE50A8">
        <w:rPr>
          <w:rFonts w:cstheme="minorHAnsi"/>
          <w:b/>
          <w:bCs/>
        </w:rPr>
        <w:t>seleciona</w:t>
      </w:r>
      <w:r w:rsidR="00FE50A8" w:rsidRPr="00FE50A8">
        <w:rPr>
          <w:rFonts w:cstheme="minorHAnsi"/>
        </w:rPr>
        <w:t xml:space="preserve">, com </w:t>
      </w:r>
      <w:r w:rsidR="00FE50A8" w:rsidRPr="00FE50A8">
        <w:rPr>
          <w:rFonts w:cstheme="minorHAnsi"/>
          <w:b/>
          <w:bCs/>
        </w:rPr>
        <w:t>X</w:t>
      </w:r>
      <w:r w:rsidR="00FE50A8" w:rsidRPr="00FE50A8">
        <w:rPr>
          <w:rFonts w:cstheme="minorHAnsi"/>
        </w:rPr>
        <w:t>, a opção que completa corretamente a frase, de acordo com o</w:t>
      </w:r>
      <w:r w:rsidR="00FE50A8" w:rsidRPr="00FE50A8">
        <w:rPr>
          <w:rFonts w:cstheme="minorHAnsi"/>
        </w:rPr>
        <w:br/>
        <w:t xml:space="preserve">sentido do </w:t>
      </w:r>
      <w:r w:rsidR="00165E9E">
        <w:rPr>
          <w:rFonts w:cstheme="minorHAnsi"/>
        </w:rPr>
        <w:t>áudio</w:t>
      </w:r>
      <w:r w:rsidR="00FE50A8" w:rsidRPr="00FE50A8">
        <w:rPr>
          <w:rFonts w:cstheme="minorHAnsi"/>
        </w:rPr>
        <w:t>.</w:t>
      </w:r>
    </w:p>
    <w:p w14:paraId="793DD948" w14:textId="20AB89B8" w:rsidR="00682642" w:rsidRPr="007969A3" w:rsidRDefault="00682642" w:rsidP="0020212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-4"/>
          <w:szCs w:val="20"/>
        </w:rPr>
      </w:pPr>
      <w:r w:rsidRPr="007969A3">
        <w:rPr>
          <w:rFonts w:cstheme="minorHAnsi"/>
          <w:b/>
          <w:bCs/>
          <w:color w:val="CA6266"/>
          <w:spacing w:val="-4"/>
          <w:szCs w:val="20"/>
        </w:rPr>
        <w:t>1.1</w:t>
      </w:r>
      <w:r w:rsidRPr="007969A3">
        <w:rPr>
          <w:rFonts w:cstheme="minorHAnsi"/>
          <w:b/>
          <w:bCs/>
          <w:color w:val="000000" w:themeColor="text1"/>
          <w:spacing w:val="-4"/>
          <w:szCs w:val="20"/>
        </w:rPr>
        <w:tab/>
      </w:r>
      <w:r w:rsidR="00F5534F" w:rsidRPr="00F5534F">
        <w:rPr>
          <w:rFonts w:cstheme="minorHAnsi"/>
          <w:spacing w:val="-4"/>
        </w:rPr>
        <w:t>Gonçalo Cadilhe considera particularmente especiais as experiências de viagem</w:t>
      </w:r>
      <w:r w:rsidR="00202120" w:rsidRPr="007969A3">
        <w:rPr>
          <w:rFonts w:cstheme="minorHAnsi"/>
          <w:spacing w:val="-4"/>
        </w:rPr>
        <w:tab/>
      </w:r>
      <w:r w:rsidR="00202120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>(</w:t>
      </w:r>
      <w:r w:rsidR="00FE50A8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>4</w:t>
      </w:r>
      <w:r w:rsidR="00202120" w:rsidRPr="007969A3">
        <w:rPr>
          <w:rFonts w:cstheme="minorHAnsi"/>
          <w:b/>
          <w:color w:val="7F7F7F" w:themeColor="text1" w:themeTint="80"/>
          <w:spacing w:val="-4"/>
          <w:sz w:val="14"/>
          <w:szCs w:val="14"/>
        </w:rPr>
        <w:t xml:space="preserve"> pontos)</w:t>
      </w:r>
    </w:p>
    <w:p w14:paraId="2D902089" w14:textId="77777777" w:rsidR="00444161" w:rsidRPr="00444161" w:rsidRDefault="00D51B91" w:rsidP="00444161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64D38CE" wp14:editId="5B88F22E">
                <wp:extent cx="180000" cy="180000"/>
                <wp:effectExtent l="0" t="0" r="10795" b="10795"/>
                <wp:docPr id="15678639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B7A2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4D38CE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A8B7A2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4161" w:rsidRPr="00444161">
        <w:rPr>
          <w:rFonts w:cstheme="minorHAnsi"/>
        </w:rPr>
        <w:t>na solidão.</w:t>
      </w:r>
    </w:p>
    <w:p w14:paraId="0D3CE67D" w14:textId="13901F25" w:rsidR="00444161" w:rsidRPr="00444161" w:rsidRDefault="0025674A" w:rsidP="00444161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EE9A5EB" wp14:editId="748EFEC3">
                <wp:extent cx="180000" cy="180000"/>
                <wp:effectExtent l="0" t="0" r="10795" b="10795"/>
                <wp:docPr id="18089457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0358B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E9A5EB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890358B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4161" w:rsidRPr="00444161">
        <w:rPr>
          <w:rFonts w:cstheme="minorHAnsi"/>
        </w:rPr>
        <w:t>em silêncio.</w:t>
      </w:r>
    </w:p>
    <w:p w14:paraId="1CB3A1DC" w14:textId="6BEF09EE" w:rsidR="00682642" w:rsidRPr="00FE50A8" w:rsidRDefault="0025674A" w:rsidP="00444161">
      <w:pPr>
        <w:autoSpaceDE w:val="0"/>
        <w:autoSpaceDN w:val="0"/>
        <w:adjustRightInd w:val="0"/>
        <w:spacing w:before="20"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C5CE612" wp14:editId="22F32F0F">
                <wp:extent cx="180000" cy="180000"/>
                <wp:effectExtent l="0" t="0" r="10795" b="10795"/>
                <wp:docPr id="12114614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DEC4C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5CE612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9CDEC4C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4161" w:rsidRPr="00444161">
        <w:rPr>
          <w:rFonts w:cstheme="minorHAnsi"/>
        </w:rPr>
        <w:t>a navegar</w:t>
      </w:r>
      <w:r w:rsidR="00FE50A8" w:rsidRPr="00FE50A8">
        <w:rPr>
          <w:rFonts w:cstheme="minorHAnsi"/>
        </w:rPr>
        <w:t>.</w:t>
      </w:r>
    </w:p>
    <w:p w14:paraId="0F2706EA" w14:textId="4EC73933" w:rsidR="005F1CC9" w:rsidRDefault="00682642" w:rsidP="005F1CC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theme="minorHAnsi"/>
        </w:rPr>
      </w:pPr>
      <w:r w:rsidRPr="00FE50A8">
        <w:rPr>
          <w:rFonts w:cstheme="minorHAnsi"/>
          <w:b/>
          <w:bCs/>
          <w:color w:val="CA6266"/>
          <w:szCs w:val="20"/>
        </w:rPr>
        <w:t>1.2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DA0B2A" w:rsidRPr="00DA0B2A">
        <w:rPr>
          <w:rFonts w:cstheme="minorHAnsi"/>
        </w:rPr>
        <w:t xml:space="preserve">Nesse momento, encontra-se entre os dois elementos primordiais do planeta </w:t>
      </w:r>
      <w:r w:rsidR="005F1CC9" w:rsidRPr="00FE50A8">
        <w:rPr>
          <w:rFonts w:cstheme="minorHAnsi"/>
        </w:rPr>
        <w:tab/>
      </w:r>
      <w:r w:rsidR="005F1CC9" w:rsidRPr="00FE50A8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7293375C" w14:textId="378D9CDA" w:rsidR="00682642" w:rsidRPr="00FE50A8" w:rsidRDefault="00DA0B2A" w:rsidP="005F1CC9">
      <w:pPr>
        <w:tabs>
          <w:tab w:val="left" w:pos="709"/>
          <w:tab w:val="right" w:pos="9070"/>
        </w:tabs>
        <w:autoSpaceDE w:val="0"/>
        <w:autoSpaceDN w:val="0"/>
        <w:adjustRightInd w:val="0"/>
        <w:spacing w:after="60" w:line="240" w:lineRule="auto"/>
        <w:ind w:left="709"/>
        <w:jc w:val="both"/>
        <w:rPr>
          <w:rFonts w:cstheme="minorHAnsi"/>
          <w:color w:val="000000" w:themeColor="text1"/>
          <w:szCs w:val="20"/>
        </w:rPr>
      </w:pPr>
      <w:r w:rsidRPr="00DA0B2A">
        <w:rPr>
          <w:rFonts w:cstheme="minorHAnsi"/>
        </w:rPr>
        <w:t>e do universo,</w:t>
      </w:r>
      <w:r>
        <w:rPr>
          <w:rFonts w:cstheme="minorHAnsi"/>
        </w:rPr>
        <w:t xml:space="preserve"> </w:t>
      </w:r>
    </w:p>
    <w:p w14:paraId="2F18811F" w14:textId="77777777" w:rsidR="00F44252" w:rsidRPr="00F44252" w:rsidRDefault="00D51B91" w:rsidP="00F4425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05FACB" wp14:editId="0E7321C7">
                <wp:extent cx="180000" cy="180000"/>
                <wp:effectExtent l="0" t="0" r="10795" b="10795"/>
                <wp:docPr id="18877148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9657A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05FACB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8B9657A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44252" w:rsidRPr="00F44252">
        <w:rPr>
          <w:rFonts w:cstheme="minorHAnsi"/>
        </w:rPr>
        <w:t>a terra e o mar.</w:t>
      </w:r>
    </w:p>
    <w:p w14:paraId="5A1E5B20" w14:textId="6FEA0285" w:rsidR="00F44252" w:rsidRPr="00F44252" w:rsidRDefault="0025674A" w:rsidP="00F4425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F6FA54B" wp14:editId="79252D8C">
                <wp:extent cx="180000" cy="180000"/>
                <wp:effectExtent l="0" t="0" r="10795" b="10795"/>
                <wp:docPr id="12636238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62018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6FA54B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3662018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44252" w:rsidRPr="00F44252">
        <w:rPr>
          <w:rFonts w:cstheme="minorHAnsi"/>
        </w:rPr>
        <w:t>a água e o céu.</w:t>
      </w:r>
    </w:p>
    <w:p w14:paraId="4578CF77" w14:textId="3AE61B25" w:rsidR="00682642" w:rsidRPr="00FE50A8" w:rsidRDefault="0025674A" w:rsidP="00F44252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48213F" wp14:editId="3D306E2A">
                <wp:extent cx="180000" cy="180000"/>
                <wp:effectExtent l="0" t="0" r="10795" b="10795"/>
                <wp:docPr id="62285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3D56D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48213F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22D3D56D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44252" w:rsidRPr="00F44252">
        <w:rPr>
          <w:rFonts w:cstheme="minorHAnsi"/>
        </w:rPr>
        <w:t>o ar e o mar</w:t>
      </w:r>
      <w:r w:rsidR="00FE50A8" w:rsidRPr="00FE50A8">
        <w:rPr>
          <w:rFonts w:cstheme="minorHAnsi"/>
        </w:rPr>
        <w:t>.</w:t>
      </w:r>
    </w:p>
    <w:p w14:paraId="18D87D8D" w14:textId="711397E8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1.3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5C1113" w:rsidRPr="005C1113">
        <w:rPr>
          <w:rFonts w:cstheme="minorHAnsi"/>
        </w:rPr>
        <w:t>Para ele, navegar é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0509A4CD" w14:textId="77777777" w:rsidR="005C1113" w:rsidRPr="005C1113" w:rsidRDefault="00D51B91" w:rsidP="005C1113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F924B4" wp14:editId="1601FCBD">
                <wp:extent cx="180000" cy="180000"/>
                <wp:effectExtent l="0" t="0" r="10795" b="10795"/>
                <wp:docPr id="10917049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38069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F924B4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1838069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C1113" w:rsidRPr="005C1113">
        <w:rPr>
          <w:rFonts w:cstheme="minorHAnsi"/>
        </w:rPr>
        <w:t>o retorno ao início de tudo.</w:t>
      </w:r>
    </w:p>
    <w:p w14:paraId="5E040C3C" w14:textId="3262AA41" w:rsidR="005C1113" w:rsidRPr="005C1113" w:rsidRDefault="0025674A" w:rsidP="005C1113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2A47D9" wp14:editId="07130735">
                <wp:extent cx="180000" cy="180000"/>
                <wp:effectExtent l="0" t="0" r="10795" b="10795"/>
                <wp:docPr id="10155206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161D3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2A47D9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69161D3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C1113" w:rsidRPr="005C1113">
        <w:rPr>
          <w:rFonts w:cstheme="minorHAnsi"/>
        </w:rPr>
        <w:t>refletir em movimento.</w:t>
      </w:r>
    </w:p>
    <w:p w14:paraId="1E291C1B" w14:textId="6D2F8BAB" w:rsidR="001C572F" w:rsidRPr="00FE50A8" w:rsidRDefault="0025674A" w:rsidP="005C1113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F3A9804" wp14:editId="65E6C8D0">
                <wp:extent cx="180000" cy="180000"/>
                <wp:effectExtent l="0" t="0" r="10795" b="10795"/>
                <wp:docPr id="1715962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1FB37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3A9804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671FB37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5C1113" w:rsidRPr="005C1113">
        <w:rPr>
          <w:rFonts w:cstheme="minorHAnsi"/>
        </w:rPr>
        <w:t>flutuar em pensamento</w:t>
      </w:r>
      <w:r w:rsidR="00FE50A8" w:rsidRPr="00FE50A8">
        <w:rPr>
          <w:rFonts w:cstheme="minorHAnsi"/>
        </w:rPr>
        <w:t>.</w:t>
      </w:r>
    </w:p>
    <w:p w14:paraId="4CEF4DD5" w14:textId="637E4AF9" w:rsidR="001C572F" w:rsidRPr="00FE50A8" w:rsidRDefault="001C572F" w:rsidP="001C572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color w:val="000000" w:themeColor="text1"/>
          <w:szCs w:val="20"/>
        </w:rPr>
      </w:pPr>
      <w:r w:rsidRPr="00FE50A8">
        <w:rPr>
          <w:rFonts w:cstheme="minorHAnsi"/>
          <w:b/>
          <w:bCs/>
          <w:color w:val="CA6266"/>
          <w:szCs w:val="20"/>
        </w:rPr>
        <w:t>1.4</w:t>
      </w:r>
      <w:r w:rsidRPr="00FE50A8">
        <w:rPr>
          <w:rFonts w:cstheme="minorHAnsi"/>
          <w:b/>
          <w:bCs/>
          <w:color w:val="000000" w:themeColor="text1"/>
          <w:szCs w:val="20"/>
        </w:rPr>
        <w:tab/>
      </w:r>
      <w:r w:rsidR="0025674A" w:rsidRPr="0025674A">
        <w:rPr>
          <w:rFonts w:cstheme="minorHAnsi"/>
        </w:rPr>
        <w:t>Os navegadores mais conhecidos são</w:t>
      </w:r>
      <w:r w:rsidR="00B40570" w:rsidRPr="00FE50A8">
        <w:rPr>
          <w:rFonts w:cstheme="minorHAnsi"/>
        </w:rPr>
        <w:tab/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>(</w:t>
      </w:r>
      <w:r w:rsidR="00FE50A8" w:rsidRPr="00FE50A8">
        <w:rPr>
          <w:rFonts w:cstheme="minorHAnsi"/>
          <w:b/>
          <w:color w:val="7F7F7F" w:themeColor="text1" w:themeTint="80"/>
          <w:sz w:val="14"/>
          <w:szCs w:val="14"/>
        </w:rPr>
        <w:t>4</w:t>
      </w:r>
      <w:r w:rsidR="00B40570" w:rsidRPr="00FE50A8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4A655FFC" w14:textId="77777777" w:rsidR="0025674A" w:rsidRPr="0025674A" w:rsidRDefault="00D51B91" w:rsidP="0025674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CF4E59" wp14:editId="3DFD92AF">
                <wp:extent cx="180000" cy="180000"/>
                <wp:effectExtent l="0" t="0" r="10795" b="10795"/>
                <wp:docPr id="8906720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ECE9" w14:textId="77777777" w:rsidR="00D51B91" w:rsidRDefault="00D51B91" w:rsidP="00D51B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CF4E59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4762ECE9" w14:textId="77777777" w:rsidR="00D51B91" w:rsidRDefault="00D51B91" w:rsidP="00D51B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5674A" w:rsidRPr="0025674A">
        <w:rPr>
          <w:rFonts w:cstheme="minorHAnsi"/>
        </w:rPr>
        <w:t>heróis nos seus países de origem.</w:t>
      </w:r>
    </w:p>
    <w:p w14:paraId="2E2031B2" w14:textId="4FC59BF4" w:rsidR="0025674A" w:rsidRPr="0025674A" w:rsidRDefault="0025674A" w:rsidP="0025674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AFCCB4F" wp14:editId="7F109693">
                <wp:extent cx="180000" cy="180000"/>
                <wp:effectExtent l="0" t="0" r="10795" b="10795"/>
                <wp:docPr id="3326176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B62AF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FCCB4F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0BB62AF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25674A">
        <w:rPr>
          <w:rFonts w:cstheme="minorHAnsi"/>
        </w:rPr>
        <w:t>exemplos intemporais do espírito aventureiro.</w:t>
      </w:r>
    </w:p>
    <w:p w14:paraId="75086751" w14:textId="43021992" w:rsidR="00063DA2" w:rsidRDefault="0025674A" w:rsidP="0025674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b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B7C9D81" wp14:editId="46B30A39">
                <wp:extent cx="180000" cy="180000"/>
                <wp:effectExtent l="0" t="0" r="10795" b="10795"/>
                <wp:docPr id="11618321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88357" w14:textId="77777777" w:rsidR="0025674A" w:rsidRDefault="0025674A" w:rsidP="002567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7C9D81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3588357" w14:textId="77777777" w:rsidR="0025674A" w:rsidRDefault="0025674A" w:rsidP="0025674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25674A">
        <w:rPr>
          <w:rFonts w:cstheme="minorHAnsi"/>
        </w:rPr>
        <w:t>oriundos da antiguidade clássica europeia</w:t>
      </w:r>
      <w:r w:rsidR="00063DA2" w:rsidRPr="00063DA2">
        <w:rPr>
          <w:rFonts w:cstheme="minorHAnsi"/>
        </w:rPr>
        <w:t>.</w:t>
      </w:r>
      <w:r w:rsidR="00063DA2" w:rsidRPr="00063DA2">
        <w:rPr>
          <w:rFonts w:cstheme="minorHAnsi"/>
          <w:b/>
        </w:rPr>
        <w:t xml:space="preserve"> </w:t>
      </w:r>
    </w:p>
    <w:p w14:paraId="1915EE8D" w14:textId="48C2D23E" w:rsidR="001C572F" w:rsidRPr="007F0287" w:rsidRDefault="001C572F" w:rsidP="00063DA2">
      <w:pPr>
        <w:autoSpaceDE w:val="0"/>
        <w:autoSpaceDN w:val="0"/>
        <w:adjustRightInd w:val="0"/>
        <w:spacing w:before="20" w:after="20" w:line="240" w:lineRule="auto"/>
        <w:ind w:left="709"/>
        <w:rPr>
          <w:rFonts w:cs="TitlingGothicFBCond-Medium"/>
          <w:b/>
          <w:color w:val="000000" w:themeColor="text1"/>
        </w:rPr>
      </w:pPr>
      <w:r w:rsidRPr="007F0287">
        <w:rPr>
          <w:rFonts w:cs="TitlingGothicFBCond-Medium"/>
          <w:b/>
          <w:color w:val="000000" w:themeColor="text1"/>
        </w:rPr>
        <w:br w:type="page"/>
      </w:r>
    </w:p>
    <w:p w14:paraId="34B6DDD7" w14:textId="2183A839" w:rsidR="007230BB" w:rsidRPr="007F0287" w:rsidRDefault="00202120" w:rsidP="000F03D4">
      <w:pPr>
        <w:tabs>
          <w:tab w:val="center" w:pos="4536"/>
          <w:tab w:val="right" w:pos="9070"/>
        </w:tabs>
        <w:spacing w:before="360" w:after="10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lastRenderedPageBreak/>
        <w:tab/>
      </w:r>
      <w:r w:rsidR="00967EFC">
        <w:rPr>
          <w:rFonts w:ascii="Calibri-Bold" w:hAnsi="Calibri-Bold" w:cs="Calibri-Bold"/>
          <w:b/>
          <w:bCs/>
        </w:rPr>
        <w:t>LEITURA E GRAMÁTICA</w:t>
      </w:r>
      <w:r w:rsidRPr="007F0287">
        <w:rPr>
          <w:rFonts w:cs="Arial"/>
          <w:b/>
          <w:szCs w:val="24"/>
        </w:rPr>
        <w:tab/>
      </w:r>
      <w:r w:rsidR="0031710C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16</w:t>
      </w:r>
      <w:r w:rsidRPr="007F0287">
        <w:rPr>
          <w:b/>
          <w:color w:val="7F7F7F" w:themeColor="text1" w:themeTint="80"/>
          <w:sz w:val="14"/>
          <w:szCs w:val="14"/>
        </w:rPr>
        <w:t xml:space="preserve"> pontos</w:t>
      </w:r>
      <w:r w:rsidR="0031710C" w:rsidRPr="007F0287">
        <w:rPr>
          <w:b/>
          <w:color w:val="7F7F7F" w:themeColor="text1" w:themeTint="80"/>
          <w:sz w:val="14"/>
          <w:szCs w:val="14"/>
        </w:rPr>
        <w:t>]</w:t>
      </w:r>
    </w:p>
    <w:p w14:paraId="48DF6758" w14:textId="23EFAA15" w:rsidR="00382DC6" w:rsidRPr="00180E60" w:rsidRDefault="00180E60" w:rsidP="000F03D4">
      <w:pPr>
        <w:tabs>
          <w:tab w:val="center" w:pos="4536"/>
          <w:tab w:val="right" w:pos="9070"/>
        </w:tabs>
        <w:spacing w:before="80" w:after="12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>Texto B</w:t>
      </w:r>
    </w:p>
    <w:p w14:paraId="5FE2B997" w14:textId="58D3CC0B" w:rsidR="001C572F" w:rsidRDefault="007A4D89" w:rsidP="000F03D4">
      <w:pPr>
        <w:spacing w:before="120" w:after="80"/>
        <w:jc w:val="both"/>
        <w:rPr>
          <w:rFonts w:ascii="Calibri" w:hAnsi="Calibri" w:cs="Calibri"/>
        </w:rPr>
      </w:pPr>
      <w:r>
        <w:rPr>
          <w:rFonts w:ascii="Calibri-Bold" w:hAnsi="Calibri-Bold" w:cs="Calibri-Bold"/>
          <w:b/>
          <w:bCs/>
        </w:rPr>
        <w:t xml:space="preserve">Lê </w:t>
      </w:r>
      <w:r>
        <w:rPr>
          <w:rFonts w:ascii="Calibri" w:hAnsi="Calibri" w:cs="Calibri"/>
        </w:rPr>
        <w:t xml:space="preserve">o texto informativo que se segue e, depois, </w:t>
      </w:r>
      <w:r>
        <w:rPr>
          <w:rFonts w:ascii="Calibri-Bold" w:hAnsi="Calibri-Bold" w:cs="Calibri-Bold"/>
          <w:b/>
          <w:bCs/>
        </w:rPr>
        <w:t xml:space="preserve">responde </w:t>
      </w:r>
      <w:r>
        <w:rPr>
          <w:rFonts w:ascii="Calibri" w:hAnsi="Calibri" w:cs="Calibri"/>
        </w:rPr>
        <w:t>às perguntas que te são feitas.</w:t>
      </w:r>
    </w:p>
    <w:p w14:paraId="76BE773D" w14:textId="5047A580" w:rsidR="00180E60" w:rsidRDefault="00472B7E" w:rsidP="00FE50A8">
      <w:pPr>
        <w:spacing w:before="120" w:after="0"/>
        <w:jc w:val="both"/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17006828" wp14:editId="05F5A9C4">
            <wp:simplePos x="0" y="0"/>
            <wp:positionH relativeFrom="column">
              <wp:posOffset>3597707</wp:posOffset>
            </wp:positionH>
            <wp:positionV relativeFrom="paragraph">
              <wp:posOffset>370205</wp:posOffset>
            </wp:positionV>
            <wp:extent cx="3048203" cy="2148840"/>
            <wp:effectExtent l="0" t="0" r="0" b="3810"/>
            <wp:wrapNone/>
            <wp:docPr id="81944295" name="Imagem 2" descr="Uma imagem com edifício, ar livre, água, céu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4295" name="Imagem 2" descr="Uma imagem com edifício, ar livre, água, céu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9941" cy="215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E60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18CBE29" wp14:editId="26D5F8FD">
                <wp:extent cx="5760000" cy="819912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819912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F4F8F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78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3"/>
                              <w:gridCol w:w="8505"/>
                            </w:tblGrid>
                            <w:tr w:rsidR="00180E60" w:rsidRPr="005B2B32" w14:paraId="1127ABD6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  <w:vAlign w:val="center"/>
                                </w:tcPr>
                                <w:p w14:paraId="62FBEDA4" w14:textId="77777777" w:rsidR="00180E60" w:rsidRPr="005B2B32" w:rsidRDefault="00180E6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75D8970C" w14:textId="70DFE020" w:rsidR="00180E60" w:rsidRPr="009B3B21" w:rsidRDefault="00C700A8" w:rsidP="000F03D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00" w:after="10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C700A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MUMBAI, ÍNDIA</w:t>
                                  </w:r>
                                </w:p>
                              </w:tc>
                            </w:tr>
                            <w:tr w:rsidR="00180E60" w:rsidRPr="005B2B32" w14:paraId="6D544020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5F236861" w14:textId="77777777" w:rsidR="00180E60" w:rsidRDefault="0030368D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7B475C" w14:textId="77777777" w:rsidR="0030368D" w:rsidRDefault="0030368D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36D5323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41B40D5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492DA10" w14:textId="09FB9647" w:rsidR="002F4646" w:rsidRDefault="007A3D19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0C45182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677BCD1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A93A0E6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9084E0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465FBE" w14:textId="2C3F1098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19D3B1C0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56CF4A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25B4118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1DD0F2F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89C5344" w14:textId="2DFAD20E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03345B4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05B061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C5699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6A3203F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B18E39B" w14:textId="69E593D3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4E09F87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854DF4D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075DF9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ACDA7F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470716" w14:textId="340A9727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4DE7C5BC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99A8F8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F40C9B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948055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0C178B" w14:textId="42D66C08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4FF00118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66C824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4CC4F51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0BC060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6DFF693" w14:textId="369089C3" w:rsidR="002F4646" w:rsidRDefault="00A91CB8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590314C1" w14:textId="77777777" w:rsidR="002F4646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3BD3AA1" w14:textId="77777777" w:rsidR="00220BAC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77AAC73" w14:textId="77777777" w:rsidR="007A3D19" w:rsidRDefault="002F4646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638111" w14:textId="77777777" w:rsidR="005D1FC5" w:rsidRDefault="005D1FC5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21347B" w14:textId="0528D59D" w:rsidR="005D1FC5" w:rsidRPr="005B2B32" w:rsidRDefault="005D1FC5" w:rsidP="00220BA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31277A08" w14:textId="77777777" w:rsidR="005961F2" w:rsidRPr="00887D98" w:rsidRDefault="004A54EF" w:rsidP="005D1FC5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right="3493" w:firstLine="284"/>
                                    <w:contextualSpacing/>
                                    <w:jc w:val="distribute"/>
                                    <w:rPr>
                                      <w:rFonts w:cstheme="minorHAnsi"/>
                                      <w:spacing w:val="-4"/>
                                    </w:rPr>
                                  </w:pP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“Bombaim” é o nome colonial, o nome dos ingleses. Ninguém se incomoda que um estrangeiro o </w:t>
                                  </w:r>
                                  <w:proofErr w:type="gram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utilize</w:t>
                                  </w:r>
                                  <w:proofErr w:type="gramEnd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mas, atualmente, o nome oficial, de origem marata, é “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Mum</w:t>
                                  </w:r>
                                  <w:r w:rsidR="00702B3C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bai</w:t>
                                  </w:r>
                                  <w:proofErr w:type="spellEnd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”.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Mudar o nome de uma cidade nunca resulta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com</w:t>
                                  </w:r>
                                  <w:r w:rsidR="00702B3C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pletamente</w:t>
                                  </w:r>
                                  <w:proofErr w:type="spellEnd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.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Os nomes anteriores só morrem quando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desaparece a memória daqueles que aprenderam a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cha</w:t>
                                  </w:r>
                                  <w:r w:rsidR="00702B3C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mar-lhe</w:t>
                                  </w:r>
                                  <w:proofErr w:type="spellEnd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assim. Ao mudar-se o nome de uma cidade, está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a dar-se-lhe mais um nome, não a substituir o anterior.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Mumbai está nesse momento em que tem dois nomes.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702B3C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O nome colonial faz muito sentido na Porta da Índia, que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é um arco de basalto com 26 metros de altura, construído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>durante a administração britânica para celebrar uma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visita</w:t>
                                  </w:r>
                                  <w:r w:rsidR="00BE5F4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 xml:space="preserve">do rei em 1911. Aí, tirámos fotografias e, ao lado de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>gru</w:t>
                                  </w:r>
                                  <w:proofErr w:type="spellEnd"/>
                                  <w:r w:rsidR="005961F2"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>-</w:t>
                                  </w:r>
                                </w:p>
                                <w:p w14:paraId="50C82FE0" w14:textId="0A105F5F" w:rsidR="004A54EF" w:rsidRPr="00887D98" w:rsidRDefault="004A54EF" w:rsidP="00F0790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right="91"/>
                                    <w:contextualSpacing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>pos</w:t>
                                  </w:r>
                                  <w:proofErr w:type="spellEnd"/>
                                  <w:r w:rsidR="00BE5F48"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4"/>
                                    </w:rPr>
                                    <w:t>de homens abraçados, amigos, olhámos para a distância turva do mar.</w:t>
                                  </w:r>
                                </w:p>
                                <w:p w14:paraId="451BA28E" w14:textId="5D9F1EE7" w:rsidR="004A54EF" w:rsidRPr="00887D98" w:rsidRDefault="004A54EF" w:rsidP="00F0790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contextualSpacing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Caminhámos muito em Mumbai. Essa foi a nossa maneira de deixar que a cidade passasse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6D43B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por nós: de repente, envolvidos por uma multidão de crianças de uniforme, com malas de couro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grosso às costas; de repente, homens a martelarem lata, a remendarem sapatos, a amassarem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naan</w:t>
                                  </w:r>
                                  <w:proofErr w:type="spellEnd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, e mulheres sentadas no chão a fazerem longos colares de flores, a passarem com vasilhas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de água à cabeça; gente a querer vender-nos qualquer coisa, limonada, porta-chaves ou incenso;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cabras a comerem ervas e cartão; uma mulher a vender hortaliças enquanto cata piolhos da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ca</w:t>
                                  </w:r>
                                  <w:r w:rsidR="006D43B8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beça</w:t>
                                  </w:r>
                                  <w:proofErr w:type="spellEnd"/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de um rapaz; um homem carregado com um monte de sacos de algodão doce com o dobro</w:t>
                                  </w:r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da sua altura; de repente, gatos; e dois homens a coserem um colchão com agulhas enormes;</w:t>
                                  </w:r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alguém a varrer a rua, a soldar cabos de aço, a arranjar uma bicicleta, a rezar num pequeno altar,</w:t>
                                  </w:r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e uma família de cinco pessoas a passar de mota, seguida por outra família de cinco pessoas a</w:t>
                                  </w:r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passar de mota. De repente, tudo de todos os lados.</w:t>
                                  </w:r>
                                </w:p>
                                <w:p w14:paraId="6ED4121E" w14:textId="2B6EAC2F" w:rsidR="004A54EF" w:rsidRPr="00887D98" w:rsidRDefault="004A54EF" w:rsidP="00F0790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contextualSpacing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Na estação central de comboios, tivemos o fragmento possível de consciência acerca da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mul</w:t>
                                  </w:r>
                                  <w:r w:rsidR="00207485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tiplicidade</w:t>
                                  </w:r>
                                  <w:proofErr w:type="spellEnd"/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de Mumbai. Faz sentido que exista um sentimento religioso tão intenso na Índia.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207485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É transcendente estar rodeado por tantas pessoas, animadas por tantos destinos secretos.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="00207485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br/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Têm todas as formas, são milhares, e todos têm uma direção. São marés, correntes. É </w:t>
                                  </w:r>
                                  <w:proofErr w:type="spellStart"/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transcen</w:t>
                                  </w:r>
                                  <w:r w:rsidR="00207485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dente</w:t>
                                  </w:r>
                                  <w:proofErr w:type="spellEnd"/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imaginar que cada uma dessas pessoas tem uma visão do mundo e uma rede de relações.</w:t>
                                  </w:r>
                                  <w:r w:rsidR="00905EF0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Nós somos dois, de mãos sempre dadas, cada um de nós é um. Esses milhares de pessoas são</w:t>
                                  </w:r>
                                  <w:r w:rsidR="009800A2"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887D98">
                                    <w:rPr>
                                      <w:rFonts w:cstheme="minorHAnsi"/>
                                      <w:spacing w:val="-2"/>
                                    </w:rPr>
                                    <w:t>também um, mas multiplicado por milhares.</w:t>
                                  </w:r>
                                </w:p>
                                <w:p w14:paraId="7CA55253" w14:textId="08A644C5" w:rsidR="00180E60" w:rsidRPr="00CE427D" w:rsidRDefault="004A54EF" w:rsidP="00F07908">
                                  <w:pPr>
                                    <w:tabs>
                                      <w:tab w:val="left" w:pos="5753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contextualSpacing/>
                                    <w:jc w:val="both"/>
                                    <w:rPr>
                                      <w:rFonts w:cstheme="minorHAnsi"/>
                                      <w:spacing w:val="-2"/>
                                    </w:rPr>
                                  </w:pP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Numa das paredes da estação central, estava uma folha colada com fita-cola. Nesse papel </w:t>
                                  </w:r>
                                  <w:proofErr w:type="spellStart"/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man</w:t>
                                  </w:r>
                                  <w:r w:rsidR="00220BAC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-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chado</w:t>
                                  </w:r>
                                  <w:proofErr w:type="spellEnd"/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,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estava a fotografia de um homem desaparecido. Tinha vestido a sua melhor camisa, as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suas melhores calças de boca de sino. Quando tirou a fotografia, não acredito que imaginasse que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alguma vez iria ser utilizada para esse propósito. Eis algo que, quase de certeza, nunca se imagina.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Era uma fotografia bastante garrida. Não parava de passar gente à sua frente, reparavam apenas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nos seus pensamentos. Aquilo que me impressionou foi que alguém acreditasse que se pudesse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encontrar uma pessoa desaparecida ali. Submerso por uma multidão compacta, resgatado apenas</w:t>
                                  </w:r>
                                  <w:r w:rsidR="00905EF0"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 xml:space="preserve"> </w:t>
                                  </w:r>
                                  <w:r w:rsidRPr="00CE427D">
                                    <w:rPr>
                                      <w:rFonts w:cstheme="minorHAnsi"/>
                                      <w:spacing w:val="-2"/>
                                    </w:rPr>
                                    <w:t>pelas nossas mãos dadas, pareceu-me que, quem se perdesse ali, desaparecia para sempre.</w:t>
                                  </w:r>
                                </w:p>
                              </w:tc>
                            </w:tr>
                            <w:tr w:rsidR="0030368D" w:rsidRPr="00FE50A8" w14:paraId="2B06D417" w14:textId="77777777" w:rsidTr="0030368D">
                              <w:trPr>
                                <w:jc w:val="center"/>
                              </w:trPr>
                              <w:tc>
                                <w:tcPr>
                                  <w:tcW w:w="283" w:type="dxa"/>
                                  <w:shd w:val="clear" w:color="auto" w:fill="auto"/>
                                </w:tcPr>
                                <w:p w14:paraId="6DE50E15" w14:textId="77777777" w:rsidR="0030368D" w:rsidRPr="005B2B32" w:rsidRDefault="0030368D" w:rsidP="00F16D97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shd w:val="clear" w:color="auto" w:fill="auto"/>
                                </w:tcPr>
                                <w:p w14:paraId="075A3744" w14:textId="74CC1A54" w:rsidR="0030368D" w:rsidRPr="002F4646" w:rsidRDefault="00F16D97" w:rsidP="003036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</w:rPr>
                                  </w:pPr>
                                  <w:r w:rsidRPr="00F16D97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In </w:t>
                                  </w:r>
                                  <w:r w:rsidRPr="00F16D97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https://www.joseluispeixotoemviagem.com (texto adaptado e com supressões, consultado em janeiro de 2023).</w:t>
                                  </w:r>
                                </w:p>
                              </w:tc>
                            </w:tr>
                          </w:tbl>
                          <w:p w14:paraId="642FAB95" w14:textId="77777777" w:rsidR="00180E60" w:rsidRPr="0030368D" w:rsidRDefault="00180E60" w:rsidP="0030368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8CBE29" id="Caixa de Texto 2" o:spid="_x0000_s1046" style="width:453.55pt;height:64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" fillcolor="#f4f8fa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78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3"/>
                        <w:gridCol w:w="8505"/>
                      </w:tblGrid>
                      <w:tr w:rsidR="00180E60" w:rsidRPr="005B2B32" w14:paraId="1127ABD6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  <w:vAlign w:val="center"/>
                          </w:tcPr>
                          <w:p w14:paraId="62FBEDA4" w14:textId="77777777" w:rsidR="00180E60" w:rsidRPr="005B2B32" w:rsidRDefault="00180E6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75D8970C" w14:textId="70DFE020" w:rsidR="00180E60" w:rsidRPr="009B3B21" w:rsidRDefault="00C700A8" w:rsidP="000F03D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00" w:after="10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C700A8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MUMBAI, ÍNDIA</w:t>
                            </w:r>
                          </w:p>
                        </w:tc>
                      </w:tr>
                      <w:tr w:rsidR="00180E60" w:rsidRPr="005B2B32" w14:paraId="6D544020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5F236861" w14:textId="77777777" w:rsidR="00180E60" w:rsidRDefault="0030368D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7B475C" w14:textId="77777777" w:rsidR="0030368D" w:rsidRDefault="0030368D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36D5323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41B40D5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492DA10" w14:textId="09FB9647" w:rsidR="002F4646" w:rsidRDefault="007A3D19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0C45182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677BCD1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A93A0E6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9084E0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465FBE" w14:textId="2C3F1098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19D3B1C0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56CF4A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25B4118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1DD0F2F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89C5344" w14:textId="2DFAD20E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03345B4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05B061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C5699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6A3203F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B18E39B" w14:textId="69E593D3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4E09F87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854DF4D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075DF9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ACDA7F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470716" w14:textId="340A9727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4DE7C5BC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99A8F8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F40C9B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948055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0C178B" w14:textId="42D66C08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4FF00118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66C824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4CC4F51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0BC060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6DFF693" w14:textId="369089C3" w:rsidR="002F4646" w:rsidRDefault="00A91CB8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590314C1" w14:textId="77777777" w:rsidR="002F4646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3BD3AA1" w14:textId="77777777" w:rsidR="00220BAC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77AAC73" w14:textId="77777777" w:rsidR="007A3D19" w:rsidRDefault="002F4646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638111" w14:textId="77777777" w:rsidR="005D1FC5" w:rsidRDefault="005D1FC5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21347B" w14:textId="0528D59D" w:rsidR="005D1FC5" w:rsidRPr="005B2B32" w:rsidRDefault="005D1FC5" w:rsidP="00220BA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31277A08" w14:textId="77777777" w:rsidR="005961F2" w:rsidRPr="00887D98" w:rsidRDefault="004A54EF" w:rsidP="005D1FC5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right="3493" w:firstLine="284"/>
                              <w:contextualSpacing/>
                              <w:jc w:val="distribute"/>
                              <w:rPr>
                                <w:rFonts w:cstheme="minorHAnsi"/>
                                <w:spacing w:val="-4"/>
                              </w:rPr>
                            </w:pP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“Bombaim” é o nome colonial, o nome dos ingleses. Ninguém se incomoda que um estrangeiro o </w:t>
                            </w:r>
                            <w:proofErr w:type="gram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utilize</w:t>
                            </w:r>
                            <w:proofErr w:type="gramEnd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mas, atualmente, o nome oficial, de origem marata, é “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Mum</w:t>
                            </w:r>
                            <w:r w:rsidR="00702B3C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bai</w:t>
                            </w:r>
                            <w:proofErr w:type="spellEnd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”.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Mudar o nome de uma cidade nunca resulta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com</w:t>
                            </w:r>
                            <w:r w:rsidR="00702B3C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pletamente</w:t>
                            </w:r>
                            <w:proofErr w:type="spellEnd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.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Os nomes anteriores só morrem quando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desaparece a memória daqueles que aprenderam a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cha</w:t>
                            </w:r>
                            <w:r w:rsidR="00702B3C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mar-lhe</w:t>
                            </w:r>
                            <w:proofErr w:type="spellEnd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assim. Ao mudar-se o nome de uma cidade, está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a dar-se-lhe mais um nome, não a substituir o anterior.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Mumbai está nesse momento em que tem dois nomes.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702B3C" w:rsidRPr="00887D98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O nome colonial faz muito sentido na Porta da Índia, que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é um arco de basalto com 26 metros de altura, construído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4"/>
                              </w:rPr>
                              <w:t>durante a administração britânica para celebrar uma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visita</w:t>
                            </w:r>
                            <w:r w:rsidR="00BE5F48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4"/>
                              </w:rPr>
                              <w:t xml:space="preserve">do rei em 1911. Aí, tirámos fotografias e, ao lado de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4"/>
                              </w:rPr>
                              <w:t>gru</w:t>
                            </w:r>
                            <w:proofErr w:type="spellEnd"/>
                            <w:r w:rsidR="005961F2" w:rsidRPr="00887D98">
                              <w:rPr>
                                <w:rFonts w:cstheme="minorHAnsi"/>
                                <w:spacing w:val="-4"/>
                              </w:rPr>
                              <w:t>-</w:t>
                            </w:r>
                          </w:p>
                          <w:p w14:paraId="50C82FE0" w14:textId="0A105F5F" w:rsidR="004A54EF" w:rsidRPr="00887D98" w:rsidRDefault="004A54EF" w:rsidP="00F0790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right="91"/>
                              <w:contextualSpacing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proofErr w:type="spellStart"/>
                            <w:r w:rsidRPr="00887D98">
                              <w:rPr>
                                <w:rFonts w:cstheme="minorHAnsi"/>
                                <w:spacing w:val="-4"/>
                              </w:rPr>
                              <w:t>pos</w:t>
                            </w:r>
                            <w:proofErr w:type="spellEnd"/>
                            <w:r w:rsidR="00BE5F48" w:rsidRPr="00887D98">
                              <w:rPr>
                                <w:rFonts w:cstheme="minorHAnsi"/>
                                <w:spacing w:val="-4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4"/>
                              </w:rPr>
                              <w:t>de homens abraçados, amigos, olhámos para a distância turva do mar.</w:t>
                            </w:r>
                          </w:p>
                          <w:p w14:paraId="451BA28E" w14:textId="5D9F1EE7" w:rsidR="004A54EF" w:rsidRPr="00887D98" w:rsidRDefault="004A54EF" w:rsidP="00F0790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contextualSpacing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Caminhámos muito em Mumbai. Essa foi a nossa maneira de deixar que a cidade passasse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6D43B8" w:rsidRPr="00887D98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por nós: de repente, envolvidos por uma multidão de crianças de uniforme, com malas de couro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grosso às costas; de repente, homens a martelarem lata, a remendarem sapatos, a amassarem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naan</w:t>
                            </w:r>
                            <w:proofErr w:type="spellEnd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, e mulheres sentadas no chão a fazerem longos colares de flores, a passarem com vasilhas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de água à cabeça; gente a querer vender-nos qualquer coisa, limonada, porta-chaves ou incenso;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cabras a comerem ervas e cartão; uma mulher a vender hortaliças enquanto cata piolhos da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ca</w:t>
                            </w:r>
                            <w:r w:rsidR="006D43B8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beça</w:t>
                            </w:r>
                            <w:proofErr w:type="spellEnd"/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de um rapaz; um homem carregado com um monte de sacos de algodão doce com o dobro</w:t>
                            </w:r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da sua altura; de repente, gatos; e dois homens a coserem um colchão com agulhas enormes;</w:t>
                            </w:r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alguém a varrer a rua, a soldar cabos de aço, a arranjar uma bicicleta, a rezar num pequeno altar,</w:t>
                            </w:r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e uma família de cinco pessoas a passar de mota, seguida por outra família de cinco pessoas a</w:t>
                            </w:r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passar de mota. De repente, tudo de todos os lados.</w:t>
                            </w:r>
                          </w:p>
                          <w:p w14:paraId="6ED4121E" w14:textId="2B6EAC2F" w:rsidR="004A54EF" w:rsidRPr="00887D98" w:rsidRDefault="004A54EF" w:rsidP="00F0790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contextualSpacing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Na estação central de comboios, tivemos o fragmento possível de consciência acerca da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mul</w:t>
                            </w:r>
                            <w:r w:rsidR="00207485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tiplicidade</w:t>
                            </w:r>
                            <w:proofErr w:type="spellEnd"/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de Mumbai. Faz sentido que exista um sentimento religioso tão intenso na Índia.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207485" w:rsidRPr="00887D98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É transcendente estar rodeado por tantas pessoas, animadas por tantos destinos secretos.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="00207485" w:rsidRPr="00887D98">
                              <w:rPr>
                                <w:rFonts w:cstheme="minorHAnsi"/>
                                <w:spacing w:val="-2"/>
                              </w:rPr>
                              <w:br/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 xml:space="preserve">Têm todas as formas, são milhares, e todos têm uma direção. São marés, correntes. É </w:t>
                            </w:r>
                            <w:proofErr w:type="spellStart"/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transcen</w:t>
                            </w:r>
                            <w:r w:rsidR="00207485" w:rsidRPr="00887D98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dente</w:t>
                            </w:r>
                            <w:proofErr w:type="spellEnd"/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imaginar que cada uma dessas pessoas tem uma visão do mundo e uma rede de relações.</w:t>
                            </w:r>
                            <w:r w:rsidR="00905EF0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Nós somos dois, de mãos sempre dadas, cada um de nós é um. Esses milhares de pessoas são</w:t>
                            </w:r>
                            <w:r w:rsidR="009800A2" w:rsidRPr="00887D98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887D98">
                              <w:rPr>
                                <w:rFonts w:cstheme="minorHAnsi"/>
                                <w:spacing w:val="-2"/>
                              </w:rPr>
                              <w:t>também um, mas multiplicado por milhares.</w:t>
                            </w:r>
                          </w:p>
                          <w:p w14:paraId="7CA55253" w14:textId="08A644C5" w:rsidR="00180E60" w:rsidRPr="00CE427D" w:rsidRDefault="004A54EF" w:rsidP="00F07908">
                            <w:pPr>
                              <w:tabs>
                                <w:tab w:val="left" w:pos="5753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contextualSpacing/>
                              <w:jc w:val="both"/>
                              <w:rPr>
                                <w:rFonts w:cstheme="minorHAnsi"/>
                                <w:spacing w:val="-2"/>
                              </w:rPr>
                            </w:pP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 xml:space="preserve">Numa das paredes da estação central, estava uma folha colada com fita-cola. Nesse papel </w:t>
                            </w:r>
                            <w:proofErr w:type="spellStart"/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man</w:t>
                            </w:r>
                            <w:r w:rsidR="00220BAC" w:rsidRPr="00CE427D">
                              <w:rPr>
                                <w:rFonts w:cstheme="minorHAnsi"/>
                                <w:spacing w:val="-2"/>
                              </w:rPr>
                              <w:t>-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chado</w:t>
                            </w:r>
                            <w:proofErr w:type="spellEnd"/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,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estava a fotografia de um homem desaparecido. Tinha vestido a sua melhor camisa, as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suas melhores calças de boca de sino. Quando tirou a fotografia, não acredito que imaginasse que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alguma vez iria ser utilizada para esse propósito. Eis algo que, quase de certeza, nunca se imagina.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Era uma fotografia bastante garrida. Não parava de passar gente à sua frente, reparavam apenas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nos seus pensamentos. Aquilo que me impressionou foi que alguém acreditasse que se pudesse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encontrar uma pessoa desaparecida ali. Submerso por uma multidão compacta, resgatado apenas</w:t>
                            </w:r>
                            <w:r w:rsidR="00905EF0" w:rsidRPr="00CE427D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CE427D">
                              <w:rPr>
                                <w:rFonts w:cstheme="minorHAnsi"/>
                                <w:spacing w:val="-2"/>
                              </w:rPr>
                              <w:t>pelas nossas mãos dadas, pareceu-me que, quem se perdesse ali, desaparecia para sempre.</w:t>
                            </w:r>
                          </w:p>
                        </w:tc>
                      </w:tr>
                      <w:tr w:rsidR="0030368D" w:rsidRPr="00FE50A8" w14:paraId="2B06D417" w14:textId="77777777" w:rsidTr="0030368D">
                        <w:trPr>
                          <w:jc w:val="center"/>
                        </w:trPr>
                        <w:tc>
                          <w:tcPr>
                            <w:tcW w:w="283" w:type="dxa"/>
                            <w:shd w:val="clear" w:color="auto" w:fill="auto"/>
                          </w:tcPr>
                          <w:p w14:paraId="6DE50E15" w14:textId="77777777" w:rsidR="0030368D" w:rsidRPr="005B2B32" w:rsidRDefault="0030368D" w:rsidP="00F16D97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5" w:type="dxa"/>
                            <w:shd w:val="clear" w:color="auto" w:fill="auto"/>
                          </w:tcPr>
                          <w:p w14:paraId="075A3744" w14:textId="74CC1A54" w:rsidR="0030368D" w:rsidRPr="002F4646" w:rsidRDefault="00F16D97" w:rsidP="003036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</w:rPr>
                            </w:pPr>
                            <w:r w:rsidRPr="00F16D97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F16D97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https://www.joseluispeixotoemviagem.com (texto adaptado e com supressões, consultado em janeiro de 2023).</w:t>
                            </w:r>
                          </w:p>
                        </w:tc>
                      </w:tr>
                    </w:tbl>
                    <w:p w14:paraId="642FAB95" w14:textId="77777777" w:rsidR="00180E60" w:rsidRPr="0030368D" w:rsidRDefault="00180E60" w:rsidP="0030368D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31B587" w14:textId="370A4959" w:rsidR="00FE50A8" w:rsidRPr="00FE50A8" w:rsidRDefault="00FE50A8" w:rsidP="00FE50A8">
      <w:pPr>
        <w:spacing w:after="0" w:line="240" w:lineRule="auto"/>
        <w:rPr>
          <w:sz w:val="2"/>
          <w:szCs w:val="2"/>
        </w:rPr>
      </w:pPr>
      <w:r w:rsidRPr="00FE50A8">
        <w:rPr>
          <w:sz w:val="2"/>
          <w:szCs w:val="2"/>
        </w:rPr>
        <w:br w:type="page"/>
      </w:r>
    </w:p>
    <w:p w14:paraId="037D164F" w14:textId="7EF6FA14" w:rsidR="00F0160B" w:rsidRPr="008517CF" w:rsidRDefault="00F0160B" w:rsidP="008517CF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-Bold" w:hAnsi="Calibri-Bold" w:cs="Calibri-Bold"/>
          <w:b/>
          <w:bCs/>
        </w:rPr>
      </w:pPr>
      <w:r w:rsidRPr="00FE50A8">
        <w:rPr>
          <w:rFonts w:cs="TitlingGothicFBCond-Medium"/>
          <w:b/>
          <w:color w:val="CA6266"/>
        </w:rPr>
        <w:lastRenderedPageBreak/>
        <w:t>1.</w:t>
      </w:r>
      <w:r w:rsidRPr="007F0287">
        <w:rPr>
          <w:rFonts w:cs="TitlingGothicFBCond-Medium"/>
          <w:b/>
          <w:color w:val="000000" w:themeColor="text1"/>
        </w:rPr>
        <w:tab/>
      </w:r>
      <w:r w:rsidR="008517CF" w:rsidRPr="008517CF">
        <w:rPr>
          <w:rFonts w:ascii="Calibri-Bold" w:hAnsi="Calibri-Bold" w:cs="Calibri-Bold"/>
          <w:b/>
          <w:bCs/>
        </w:rPr>
        <w:t xml:space="preserve">Numera </w:t>
      </w:r>
      <w:r w:rsidR="008517CF" w:rsidRPr="008517CF">
        <w:rPr>
          <w:rFonts w:ascii="Calibri-Bold" w:hAnsi="Calibri-Bold" w:cs="Calibri-Bold"/>
        </w:rPr>
        <w:t xml:space="preserve">os tópicos de 1 a 5, de acordo com </w:t>
      </w:r>
      <w:r w:rsidR="008517CF" w:rsidRPr="008517CF">
        <w:rPr>
          <w:rFonts w:ascii="Calibri-Bold" w:hAnsi="Calibri-Bold" w:cs="Calibri-Bold"/>
          <w:b/>
          <w:bCs/>
        </w:rPr>
        <w:t>a ordem pela qual as ideias são apresentadas no</w:t>
      </w:r>
      <w:r w:rsidR="008517CF">
        <w:rPr>
          <w:rFonts w:ascii="Calibri-Bold" w:hAnsi="Calibri-Bold" w:cs="Calibri-Bold"/>
          <w:b/>
          <w:bCs/>
        </w:rPr>
        <w:t xml:space="preserve"> </w:t>
      </w:r>
      <w:r w:rsidR="008517CF" w:rsidRPr="008517CF">
        <w:rPr>
          <w:rFonts w:ascii="Calibri-Bold" w:hAnsi="Calibri-Bold" w:cs="Calibri-Bold"/>
          <w:b/>
          <w:bCs/>
        </w:rPr>
        <w:t>texto</w:t>
      </w:r>
      <w:r w:rsidR="008517CF" w:rsidRPr="008517CF">
        <w:rPr>
          <w:rFonts w:ascii="Calibri-Bold" w:hAnsi="Calibri-Bold" w:cs="Calibri-Bold"/>
        </w:rPr>
        <w:t>. O primeiro tópico já se encontra assinalado</w:t>
      </w:r>
      <w:r w:rsidR="00E906C4">
        <w:rPr>
          <w:rFonts w:ascii="Calibri" w:hAnsi="Calibri" w:cs="Calibri"/>
        </w:rPr>
        <w:t>.</w:t>
      </w:r>
      <w:r w:rsidR="00E906C4" w:rsidRPr="007F0287"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2A6904AA" w14:textId="16968774" w:rsidR="004B16A2" w:rsidRPr="004B16A2" w:rsidRDefault="004B16A2" w:rsidP="004B16A2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7D729D6" wp14:editId="046CAF2B">
                <wp:extent cx="180000" cy="180000"/>
                <wp:effectExtent l="0" t="0" r="10795" b="10795"/>
                <wp:docPr id="11082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12AE0" w14:textId="77777777" w:rsidR="004B16A2" w:rsidRPr="004B16A2" w:rsidRDefault="004B16A2" w:rsidP="004B16A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D729D6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" filled="f" strokecolor="#7f7f7f [1612]" strokeweight="1pt">
                <v:textbox inset="0,0,0,0">
                  <w:txbxContent>
                    <w:p w14:paraId="1DC12AE0" w14:textId="77777777" w:rsidR="004B16A2" w:rsidRPr="004B16A2" w:rsidRDefault="004B16A2" w:rsidP="004B16A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B16A2">
        <w:rPr>
          <w:rFonts w:ascii="Calibri" w:hAnsi="Calibri" w:cs="Calibri"/>
        </w:rPr>
        <w:t>Comportamento do narrador e de quem o acompanha para conhecerem a cidade.</w:t>
      </w:r>
    </w:p>
    <w:p w14:paraId="19E4C401" w14:textId="253F727B" w:rsidR="004B16A2" w:rsidRPr="004B16A2" w:rsidRDefault="004B16A2" w:rsidP="004B16A2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716B7CF" wp14:editId="4D964CA0">
                <wp:extent cx="180000" cy="180000"/>
                <wp:effectExtent l="0" t="0" r="10795" b="10795"/>
                <wp:docPr id="1287899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B5BE1" w14:textId="77777777" w:rsidR="004B16A2" w:rsidRPr="004B16A2" w:rsidRDefault="004B16A2" w:rsidP="004B16A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16B7CF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" filled="f" strokecolor="#7f7f7f [1612]" strokeweight="1pt">
                <v:textbox inset="0,0,0,0">
                  <w:txbxContent>
                    <w:p w14:paraId="63CB5BE1" w14:textId="77777777" w:rsidR="004B16A2" w:rsidRPr="004B16A2" w:rsidRDefault="004B16A2" w:rsidP="004B16A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B16A2">
        <w:rPr>
          <w:rFonts w:ascii="Calibri" w:hAnsi="Calibri" w:cs="Calibri"/>
        </w:rPr>
        <w:t>A situação concreta que permitiu ao narrador perceber a multiplicidade de Mumbai.</w:t>
      </w:r>
    </w:p>
    <w:p w14:paraId="78401075" w14:textId="3AAA9893" w:rsidR="004B16A2" w:rsidRPr="004B16A2" w:rsidRDefault="004B16A2" w:rsidP="004B16A2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DFF54C5" wp14:editId="5763EAAC">
                <wp:extent cx="180000" cy="180000"/>
                <wp:effectExtent l="0" t="0" r="10795" b="10795"/>
                <wp:docPr id="10657723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0D7A1" w14:textId="77777777" w:rsidR="004B16A2" w:rsidRPr="004B16A2" w:rsidRDefault="004B16A2" w:rsidP="004B16A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FF54C5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" filled="f" strokecolor="#7f7f7f [1612]" strokeweight="1pt">
                <v:textbox inset="0,0,0,0">
                  <w:txbxContent>
                    <w:p w14:paraId="0EC0D7A1" w14:textId="77777777" w:rsidR="004B16A2" w:rsidRPr="004B16A2" w:rsidRDefault="004B16A2" w:rsidP="004B16A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B16A2">
        <w:rPr>
          <w:rFonts w:ascii="Calibri" w:hAnsi="Calibri" w:cs="Calibri"/>
        </w:rPr>
        <w:t>Descrição da diversidade de pessoas e de atividades na cidade.</w:t>
      </w:r>
    </w:p>
    <w:p w14:paraId="4CC45E40" w14:textId="0AD8F929" w:rsidR="004B16A2" w:rsidRPr="004B16A2" w:rsidRDefault="004B16A2" w:rsidP="004B16A2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173FD1" wp14:editId="38F7E003">
                <wp:extent cx="180000" cy="180000"/>
                <wp:effectExtent l="0" t="0" r="10795" b="10795"/>
                <wp:docPr id="21065859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4964D" w14:textId="77777777" w:rsidR="004B16A2" w:rsidRPr="006B30EB" w:rsidRDefault="004B16A2" w:rsidP="004B16A2">
                            <w:pPr>
                              <w:jc w:val="center"/>
                              <w:rPr>
                                <w:b/>
                                <w:bCs/>
                                <w:color w:val="39A2B5"/>
                                <w:sz w:val="20"/>
                                <w:szCs w:val="20"/>
                              </w:rPr>
                            </w:pPr>
                            <w:r w:rsidRPr="006B30EB">
                              <w:rPr>
                                <w:b/>
                                <w:bCs/>
                                <w:color w:val="39A2B5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173FD1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Ki40YS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0594964D" w14:textId="77777777" w:rsidR="004B16A2" w:rsidRPr="006B30EB" w:rsidRDefault="004B16A2" w:rsidP="004B16A2">
                      <w:pPr>
                        <w:jc w:val="center"/>
                        <w:rPr>
                          <w:b/>
                          <w:bCs/>
                          <w:color w:val="39A2B5"/>
                          <w:sz w:val="20"/>
                          <w:szCs w:val="20"/>
                        </w:rPr>
                      </w:pPr>
                      <w:r w:rsidRPr="006B30EB">
                        <w:rPr>
                          <w:b/>
                          <w:bCs/>
                          <w:color w:val="39A2B5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B16A2">
        <w:rPr>
          <w:rFonts w:ascii="Calibri" w:hAnsi="Calibri" w:cs="Calibri"/>
        </w:rPr>
        <w:t>Identificação do nome atual da cidade e a sua origem.</w:t>
      </w:r>
    </w:p>
    <w:p w14:paraId="68691CAA" w14:textId="393F5B28" w:rsidR="00E906C4" w:rsidRPr="007F0287" w:rsidRDefault="004B16A2" w:rsidP="004B16A2">
      <w:pPr>
        <w:autoSpaceDE w:val="0"/>
        <w:autoSpaceDN w:val="0"/>
        <w:adjustRightInd w:val="0"/>
        <w:spacing w:before="20" w:after="20" w:line="240" w:lineRule="auto"/>
        <w:ind w:left="993" w:hanging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D516966" wp14:editId="07453637">
                <wp:extent cx="180000" cy="180000"/>
                <wp:effectExtent l="0" t="0" r="10795" b="10795"/>
                <wp:docPr id="1679289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C00ED" w14:textId="77777777" w:rsidR="004B16A2" w:rsidRPr="004B16A2" w:rsidRDefault="004B16A2" w:rsidP="004B16A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516966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M0C++6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2D6C00ED" w14:textId="77777777" w:rsidR="004B16A2" w:rsidRPr="004B16A2" w:rsidRDefault="004B16A2" w:rsidP="004B16A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B16A2">
        <w:rPr>
          <w:rFonts w:ascii="Calibri" w:hAnsi="Calibri" w:cs="Calibri"/>
        </w:rPr>
        <w:t>Relação entre a multiplicidade humana da Índia e a religiosidade</w:t>
      </w:r>
      <w:r w:rsidR="00E906C4">
        <w:rPr>
          <w:rFonts w:ascii="Calibri" w:hAnsi="Calibri" w:cs="Calibri"/>
        </w:rPr>
        <w:t>.</w:t>
      </w:r>
    </w:p>
    <w:p w14:paraId="2CCD8B08" w14:textId="113EA188" w:rsidR="003409DB" w:rsidRPr="000157CA" w:rsidRDefault="00A66B1E" w:rsidP="00A647A6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ascii="Calibri" w:hAnsi="Calibri" w:cs="Calibri"/>
        </w:rPr>
      </w:pPr>
      <w:r w:rsidRPr="00FE50A8">
        <w:rPr>
          <w:rFonts w:cs="TitlingGothicFBCond-Medium"/>
          <w:b/>
          <w:color w:val="CA6266"/>
        </w:rPr>
        <w:t>2</w:t>
      </w:r>
      <w:r w:rsidR="003409DB" w:rsidRPr="00FE50A8">
        <w:rPr>
          <w:rFonts w:cs="TitlingGothicFBCond-Medium"/>
          <w:b/>
          <w:color w:val="CA6266"/>
        </w:rPr>
        <w:t>.</w:t>
      </w:r>
      <w:r w:rsidR="003409DB" w:rsidRPr="007F0287">
        <w:rPr>
          <w:rFonts w:cs="TitlingGothicFBCond-Medium"/>
          <w:b/>
          <w:color w:val="000000" w:themeColor="text1"/>
        </w:rPr>
        <w:tab/>
      </w:r>
      <w:r w:rsidR="00A647A6" w:rsidRPr="00A647A6">
        <w:rPr>
          <w:rFonts w:ascii="Calibri" w:hAnsi="Calibri" w:cs="Calibri"/>
        </w:rPr>
        <w:t xml:space="preserve">Para cada item, </w:t>
      </w:r>
      <w:r w:rsidR="00A647A6" w:rsidRPr="00A647A6">
        <w:rPr>
          <w:rFonts w:ascii="Calibri" w:hAnsi="Calibri" w:cs="Calibri"/>
          <w:b/>
          <w:bCs/>
        </w:rPr>
        <w:t>seleciona</w:t>
      </w:r>
      <w:r w:rsidR="00A647A6" w:rsidRPr="00A647A6">
        <w:rPr>
          <w:rFonts w:ascii="Calibri" w:hAnsi="Calibri" w:cs="Calibri"/>
        </w:rPr>
        <w:t xml:space="preserve">, com </w:t>
      </w:r>
      <w:r w:rsidR="00A647A6" w:rsidRPr="00A647A6">
        <w:rPr>
          <w:rFonts w:ascii="Calibri" w:hAnsi="Calibri" w:cs="Calibri"/>
          <w:b/>
          <w:bCs/>
        </w:rPr>
        <w:t>X</w:t>
      </w:r>
      <w:r w:rsidR="00A647A6" w:rsidRPr="00A647A6">
        <w:rPr>
          <w:rFonts w:ascii="Calibri" w:hAnsi="Calibri" w:cs="Calibri"/>
        </w:rPr>
        <w:t>, a opção que completa corretamente a frase, de acordo com o</w:t>
      </w:r>
      <w:r w:rsidR="00A647A6">
        <w:rPr>
          <w:rFonts w:ascii="Calibri" w:hAnsi="Calibri" w:cs="Calibri"/>
        </w:rPr>
        <w:t xml:space="preserve"> </w:t>
      </w:r>
      <w:r w:rsidR="00A647A6" w:rsidRPr="00A647A6">
        <w:rPr>
          <w:rFonts w:ascii="Calibri" w:hAnsi="Calibri" w:cs="Calibri"/>
        </w:rPr>
        <w:t>sentido do texto</w:t>
      </w:r>
      <w:r w:rsidR="00E906C4">
        <w:rPr>
          <w:rFonts w:ascii="Calibri" w:hAnsi="Calibri" w:cs="Calibri"/>
        </w:rPr>
        <w:t>.</w:t>
      </w:r>
    </w:p>
    <w:p w14:paraId="6A8135F1" w14:textId="006E97A9" w:rsidR="00777BC8" w:rsidRPr="007F0287" w:rsidRDefault="00777BC8" w:rsidP="00777BC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="FlamaLight"/>
          <w:color w:val="000000" w:themeColor="text1"/>
          <w:spacing w:val="2"/>
          <w:szCs w:val="20"/>
        </w:rPr>
      </w:pPr>
      <w:r w:rsidRPr="00FE50A8">
        <w:rPr>
          <w:rFonts w:cs="FlamaBold"/>
          <w:b/>
          <w:bCs/>
          <w:color w:val="CA6266"/>
          <w:spacing w:val="2"/>
          <w:szCs w:val="20"/>
        </w:rPr>
        <w:t>2.1</w:t>
      </w:r>
      <w:r w:rsidRPr="007F0287">
        <w:rPr>
          <w:rFonts w:cs="FlamaBold"/>
          <w:b/>
          <w:bCs/>
          <w:color w:val="000000" w:themeColor="text1"/>
          <w:spacing w:val="2"/>
          <w:szCs w:val="20"/>
        </w:rPr>
        <w:tab/>
      </w:r>
      <w:r w:rsidR="00A647A6" w:rsidRPr="00A647A6">
        <w:rPr>
          <w:rFonts w:ascii="Calibri" w:hAnsi="Calibri" w:cs="Calibri"/>
        </w:rPr>
        <w:t>Segundo o autor, e partindo do exemplo de Mumbai, os nomes das cidades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063B2F4C" w14:textId="77777777" w:rsidR="001006E3" w:rsidRPr="001006E3" w:rsidRDefault="006B30EB" w:rsidP="001006E3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4C2FD30" wp14:editId="1777CA52">
                <wp:extent cx="180000" cy="180000"/>
                <wp:effectExtent l="0" t="0" r="10795" b="10795"/>
                <wp:docPr id="19510395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E09C3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4C2FD30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2A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kJppMk1Xa6j2D5546OYsOL5S+Pi3LMQH&#10;5nGwsF9wWcR7/EgN+L7QS5TU4H+8dZ/ssd9RS0mDg1rS8H3LvKBEf7E4CZ/G02ma7HyYnl9M8OBP&#10;NetTjd2aJWDHjHEtOZ7FZB/1QZQezAvulEWKiipmOcYuKY/+cFjGboHgVuJischmOM2OxVv75HgC&#10;T0Snvn5uX5h3/QREHJ07OAw1m72agc42eVpYbCNIlQfkyGv/BLgJchv3WyutmtNztjru1v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QYmNg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0DE09C3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06E3" w:rsidRPr="001006E3">
        <w:rPr>
          <w:rFonts w:ascii="Calibri" w:hAnsi="Calibri" w:cs="Calibri"/>
        </w:rPr>
        <w:t>mudam conforme a vontade dos seus habitantes.</w:t>
      </w:r>
    </w:p>
    <w:p w14:paraId="27922A3D" w14:textId="055103F0" w:rsidR="001006E3" w:rsidRPr="001006E3" w:rsidRDefault="0097066E" w:rsidP="001006E3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010BCDF" wp14:editId="6D2A7C33">
                <wp:extent cx="180000" cy="180000"/>
                <wp:effectExtent l="0" t="0" r="10795" b="10795"/>
                <wp:docPr id="122527699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A5AFB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10BCDF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NKZdUm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010A5AFB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06E3" w:rsidRPr="001006E3">
        <w:rPr>
          <w:rFonts w:ascii="Calibri" w:hAnsi="Calibri" w:cs="Calibri"/>
        </w:rPr>
        <w:t>não se substituem, acumulam-se, conforme a memória dos homens.</w:t>
      </w:r>
    </w:p>
    <w:p w14:paraId="2D6B1F68" w14:textId="2EF0348D" w:rsidR="001006E3" w:rsidRPr="001006E3" w:rsidRDefault="0097066E" w:rsidP="001006E3">
      <w:pPr>
        <w:autoSpaceDE w:val="0"/>
        <w:autoSpaceDN w:val="0"/>
        <w:adjustRightInd w:val="0"/>
        <w:spacing w:before="20" w:after="20" w:line="240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9E0D28B" wp14:editId="10F9E36F">
                <wp:extent cx="180000" cy="180000"/>
                <wp:effectExtent l="0" t="0" r="10795" b="10795"/>
                <wp:docPr id="2679933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C0C8E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E0D28B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H1XCve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1A2C0C8E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06E3" w:rsidRPr="001006E3">
        <w:rPr>
          <w:rFonts w:ascii="Calibri" w:hAnsi="Calibri" w:cs="Calibri"/>
        </w:rPr>
        <w:t>variam conforme os lugares das cidades.</w:t>
      </w:r>
    </w:p>
    <w:p w14:paraId="6C02FECE" w14:textId="7F2624BA" w:rsidR="00777BC8" w:rsidRPr="007F0287" w:rsidRDefault="0097066E" w:rsidP="001006E3">
      <w:pPr>
        <w:autoSpaceDE w:val="0"/>
        <w:autoSpaceDN w:val="0"/>
        <w:adjustRightInd w:val="0"/>
        <w:spacing w:before="20" w:after="20" w:line="240" w:lineRule="auto"/>
        <w:ind w:left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BC7EF09" wp14:editId="6029F998">
                <wp:extent cx="180000" cy="180000"/>
                <wp:effectExtent l="0" t="0" r="10795" b="10795"/>
                <wp:docPr id="10653155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C9EE6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C7EF09" id="_x0000_s105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BjtIJ2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7DDC9EE6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1006E3" w:rsidRPr="001006E3">
        <w:rPr>
          <w:rFonts w:ascii="Calibri" w:hAnsi="Calibri" w:cs="Calibri"/>
        </w:rPr>
        <w:t>dependem da vontade dos governantes</w:t>
      </w:r>
      <w:r w:rsidR="00E906C4">
        <w:rPr>
          <w:rFonts w:ascii="Calibri" w:hAnsi="Calibri" w:cs="Calibri"/>
        </w:rPr>
        <w:t>.</w:t>
      </w:r>
    </w:p>
    <w:p w14:paraId="49F613A8" w14:textId="0F2F3BFF" w:rsidR="00777BC8" w:rsidRPr="007F0287" w:rsidRDefault="00777BC8" w:rsidP="00E906C4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cs="FlamaLight"/>
          <w:color w:val="000000" w:themeColor="text1"/>
          <w:szCs w:val="20"/>
        </w:rPr>
      </w:pPr>
      <w:r w:rsidRPr="00FE50A8">
        <w:rPr>
          <w:rFonts w:cs="FlamaBold"/>
          <w:b/>
          <w:bCs/>
          <w:color w:val="CA6266"/>
          <w:szCs w:val="20"/>
        </w:rPr>
        <w:t>2.2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1006E3" w:rsidRPr="001006E3">
        <w:rPr>
          <w:rFonts w:ascii="Calibri" w:hAnsi="Calibri" w:cs="Calibri"/>
        </w:rPr>
        <w:t>Perante a multidão das ruas de Mumbai, o autor</w:t>
      </w:r>
      <w:r w:rsidR="00E906C4">
        <w:rPr>
          <w:rFonts w:ascii="Calibri" w:hAnsi="Calibri" w:cs="Calibri"/>
        </w:rPr>
        <w:tab/>
      </w:r>
      <w:r w:rsidR="00E906C4"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="00E906C4"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296137D5" w14:textId="77777777" w:rsidR="003B2661" w:rsidRPr="003B2661" w:rsidRDefault="006B30EB" w:rsidP="003B2661">
      <w:pPr>
        <w:tabs>
          <w:tab w:val="right" w:pos="9070"/>
        </w:tabs>
        <w:autoSpaceDE w:val="0"/>
        <w:autoSpaceDN w:val="0"/>
        <w:adjustRightInd w:val="0"/>
        <w:spacing w:before="20"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A10F6F0" wp14:editId="07DE3B65">
                <wp:extent cx="180000" cy="180000"/>
                <wp:effectExtent l="0" t="0" r="10795" b="10795"/>
                <wp:docPr id="18566236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5B55B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10F6F0" id="_x0000_s105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pvkAIAAKM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kJrLZJqu1lDtV5546OYsOL5U+Ph3LMQV&#10;8zhY2C+4LOIDfqQGfF/oJUpq8D/euk/22O+opaTBQS1p+L5lXlCiv1ichE/j6TRNdj5Mzy8mePCn&#10;mvWpxm7NDWDHjHEtOZ7FZB/1QZQezAvulEWKiipmOcYuKY/+cLiJ3QLBrcTFYpHNcJodi3f2yfEE&#10;nohOff3cvjDv+gmIODr3cBhqNns1A51t8rSw2EaQKg/Ikdf+CXAT5Dbut1ZaNafnbHXcrf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7Atab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465B55B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B2661" w:rsidRPr="003B2661">
        <w:rPr>
          <w:rFonts w:ascii="Calibri" w:hAnsi="Calibri" w:cs="Calibri"/>
        </w:rPr>
        <w:t>espanta-se com a mistura entre grupos sociais diferentes.</w:t>
      </w:r>
    </w:p>
    <w:p w14:paraId="11A7A77F" w14:textId="3E10E849" w:rsidR="003B2661" w:rsidRPr="003B2661" w:rsidRDefault="0097066E" w:rsidP="003B2661">
      <w:pPr>
        <w:tabs>
          <w:tab w:val="right" w:pos="9070"/>
        </w:tabs>
        <w:autoSpaceDE w:val="0"/>
        <w:autoSpaceDN w:val="0"/>
        <w:adjustRightInd w:val="0"/>
        <w:spacing w:before="20"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9AC10F0" wp14:editId="4912878D">
                <wp:extent cx="180000" cy="180000"/>
                <wp:effectExtent l="0" t="0" r="10795" b="10795"/>
                <wp:docPr id="20356910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AF11F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C10F0" id="_x0000_s105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K2pGd2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084AF11F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B2661" w:rsidRPr="003B2661">
        <w:rPr>
          <w:rFonts w:ascii="Calibri" w:hAnsi="Calibri" w:cs="Calibri"/>
        </w:rPr>
        <w:t>sublinha a harmonia existente entre homens, mulheres e crianças.</w:t>
      </w:r>
    </w:p>
    <w:p w14:paraId="67D160B1" w14:textId="61F77805" w:rsidR="003B2661" w:rsidRPr="003B2661" w:rsidRDefault="0097066E" w:rsidP="003B2661">
      <w:pPr>
        <w:tabs>
          <w:tab w:val="right" w:pos="9070"/>
        </w:tabs>
        <w:autoSpaceDE w:val="0"/>
        <w:autoSpaceDN w:val="0"/>
        <w:adjustRightInd w:val="0"/>
        <w:spacing w:before="20" w:after="20" w:line="240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6158CF4" wp14:editId="43CD505F">
                <wp:extent cx="180000" cy="180000"/>
                <wp:effectExtent l="0" t="0" r="10795" b="10795"/>
                <wp:docPr id="111903700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B838B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158CF4" id="_x0000_s105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A9zNm2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480B838B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B2661" w:rsidRPr="003B2661">
        <w:rPr>
          <w:rFonts w:ascii="Calibri" w:hAnsi="Calibri" w:cs="Calibri"/>
        </w:rPr>
        <w:t>reflete sobre a diversidade e a singularidade humanas.</w:t>
      </w:r>
    </w:p>
    <w:p w14:paraId="22F8C2D5" w14:textId="1CC2B3E9" w:rsidR="00777BC8" w:rsidRPr="007F0287" w:rsidRDefault="0097066E" w:rsidP="003B2661">
      <w:pPr>
        <w:tabs>
          <w:tab w:val="right" w:pos="9070"/>
        </w:tabs>
        <w:autoSpaceDE w:val="0"/>
        <w:autoSpaceDN w:val="0"/>
        <w:adjustRightInd w:val="0"/>
        <w:spacing w:before="20" w:after="20" w:line="240" w:lineRule="auto"/>
        <w:ind w:left="1418" w:hanging="709"/>
        <w:rPr>
          <w:rFonts w:cs="Flama-Light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21562D4" wp14:editId="597D0886">
                <wp:extent cx="180000" cy="180000"/>
                <wp:effectExtent l="0" t="0" r="10795" b="10795"/>
                <wp:docPr id="5774395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D4C03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1562D4" id="_x0000_s105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GrJHAeF&#10;AgAAkw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781D4C03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B2661" w:rsidRPr="003B2661">
        <w:rPr>
          <w:rFonts w:ascii="Calibri" w:hAnsi="Calibri" w:cs="Calibri"/>
        </w:rPr>
        <w:t>critica a indiferença da multidão perante casos particulares</w:t>
      </w:r>
      <w:r w:rsidR="006B0FD1">
        <w:rPr>
          <w:rFonts w:ascii="Calibri" w:hAnsi="Calibri" w:cs="Calibri"/>
        </w:rPr>
        <w:t>.</w:t>
      </w:r>
    </w:p>
    <w:p w14:paraId="3C572988" w14:textId="32633B9A" w:rsidR="00777BC8" w:rsidRPr="003B2661" w:rsidRDefault="00777BC8" w:rsidP="003B2661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0" w:line="240" w:lineRule="auto"/>
        <w:ind w:left="709" w:hanging="425"/>
        <w:jc w:val="both"/>
        <w:rPr>
          <w:rFonts w:ascii="Calibri" w:hAnsi="Calibri" w:cs="Calibri"/>
          <w:color w:val="000000"/>
        </w:rPr>
      </w:pPr>
      <w:r w:rsidRPr="00FE50A8">
        <w:rPr>
          <w:rFonts w:cs="FlamaBold"/>
          <w:b/>
          <w:bCs/>
          <w:color w:val="CA6266"/>
          <w:szCs w:val="20"/>
        </w:rPr>
        <w:t>2.3</w:t>
      </w:r>
      <w:r w:rsidRPr="007F0287">
        <w:rPr>
          <w:rFonts w:cs="FlamaBold"/>
          <w:b/>
          <w:bCs/>
          <w:color w:val="000000" w:themeColor="text1"/>
          <w:szCs w:val="20"/>
        </w:rPr>
        <w:tab/>
      </w:r>
      <w:r w:rsidR="003B2661" w:rsidRPr="003B2661">
        <w:rPr>
          <w:rFonts w:ascii="Calibri" w:hAnsi="Calibri" w:cs="Calibri"/>
          <w:color w:val="000000"/>
        </w:rPr>
        <w:t xml:space="preserve">Na expressão “pareceu-me que, quem se perdesse ali, desaparecia para sempre.” </w:t>
      </w:r>
      <w:r w:rsidR="003B2661" w:rsidRPr="00B51911">
        <w:rPr>
          <w:rFonts w:ascii="Calibri" w:hAnsi="Calibri" w:cs="Calibri"/>
          <w:color w:val="808080" w:themeColor="background1" w:themeShade="80"/>
          <w:sz w:val="18"/>
          <w:szCs w:val="18"/>
        </w:rPr>
        <w:t>(linha 40)</w:t>
      </w:r>
      <w:r w:rsidR="003B2661" w:rsidRPr="003B2661">
        <w:rPr>
          <w:rFonts w:ascii="Calibri" w:hAnsi="Calibri" w:cs="Calibri"/>
          <w:color w:val="000000"/>
        </w:rPr>
        <w:t xml:space="preserve"> está</w:t>
      </w:r>
      <w:r w:rsidR="003B2661">
        <w:rPr>
          <w:rFonts w:ascii="Calibri" w:hAnsi="Calibri" w:cs="Calibri"/>
          <w:color w:val="000000"/>
        </w:rPr>
        <w:t xml:space="preserve"> </w:t>
      </w:r>
      <w:r w:rsidR="003B2661" w:rsidRPr="003B2661">
        <w:rPr>
          <w:rFonts w:ascii="Calibri" w:hAnsi="Calibri" w:cs="Calibri"/>
          <w:color w:val="000000"/>
        </w:rPr>
        <w:t>presente a modalidade</w:t>
      </w:r>
      <w:r w:rsidR="006B0FD1">
        <w:rPr>
          <w:rFonts w:ascii="Calibri" w:hAnsi="Calibri" w:cs="Calibri"/>
          <w:color w:val="000000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 w:rsidR="00E906C4"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1841E6C9" w14:textId="77777777" w:rsidR="0097066E" w:rsidRPr="0097066E" w:rsidRDefault="006B30EB" w:rsidP="0097066E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2C07E9E" wp14:editId="4DC6406D">
                <wp:extent cx="180000" cy="180000"/>
                <wp:effectExtent l="0" t="0" r="10795" b="10795"/>
                <wp:docPr id="11420231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3936B" w14:textId="77777777" w:rsidR="006B30EB" w:rsidRDefault="006B30EB" w:rsidP="006B30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C07E9E" id="_x0000_s106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N1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TJNVyuodg+eeOjmLDh+o/Dxb1mI&#10;D8zjYGG/4LKI9/iRGvB9oZcoqcH/eOs+2WO/o5aSBge1pOH7hnlBif5icRIuxtNpmux8mJ6eTfDg&#10;jzWrY43dmCVgx4xxLTmexWQf9V6UHswL7pRFiooqZjnGLimPfn9Yxm6B4FbiYrHIZjjNjsVb++R4&#10;Ak9Ep75+bl+Yd/0ERBydO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R043W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1773936B" w14:textId="77777777" w:rsidR="006B30EB" w:rsidRDefault="006B30EB" w:rsidP="006B30E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97066E" w:rsidRPr="0097066E">
        <w:rPr>
          <w:rFonts w:ascii="Calibri" w:hAnsi="Calibri" w:cs="Calibri"/>
        </w:rPr>
        <w:t>epistémica, com valor de probabilidade.</w:t>
      </w:r>
    </w:p>
    <w:p w14:paraId="333F7DDE" w14:textId="3B455D18" w:rsidR="0097066E" w:rsidRPr="0097066E" w:rsidRDefault="0097066E" w:rsidP="0097066E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11357C" wp14:editId="023DD91A">
                <wp:extent cx="180000" cy="180000"/>
                <wp:effectExtent l="0" t="0" r="10795" b="10795"/>
                <wp:docPr id="16323265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C1458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11357C" id="_x0000_s106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" filled="f" strokecolor="#7f7f7f [1612]" strokeweight="1pt">
                <v:textbox inset="0,0,0,0">
                  <w:txbxContent>
                    <w:p w14:paraId="671C1458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proofErr w:type="spellStart"/>
      <w:r w:rsidRPr="0097066E">
        <w:rPr>
          <w:rFonts w:ascii="Calibri" w:hAnsi="Calibri" w:cs="Calibri"/>
        </w:rPr>
        <w:t>deôntica</w:t>
      </w:r>
      <w:proofErr w:type="spellEnd"/>
      <w:r w:rsidRPr="0097066E">
        <w:rPr>
          <w:rFonts w:ascii="Calibri" w:hAnsi="Calibri" w:cs="Calibri"/>
        </w:rPr>
        <w:t>, com valor de obrigação.</w:t>
      </w:r>
    </w:p>
    <w:p w14:paraId="25CC871D" w14:textId="6E24D8EE" w:rsidR="0097066E" w:rsidRPr="0097066E" w:rsidRDefault="0097066E" w:rsidP="0097066E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0A2B978" wp14:editId="3DB21081">
                <wp:extent cx="180000" cy="180000"/>
                <wp:effectExtent l="0" t="0" r="10795" b="10795"/>
                <wp:docPr id="168607280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59CD8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A2B978" id="_x0000_s106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" filled="f" strokecolor="#7f7f7f [1612]" strokeweight="1pt">
                <v:textbox inset="0,0,0,0">
                  <w:txbxContent>
                    <w:p w14:paraId="37C59CD8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97066E">
        <w:rPr>
          <w:rFonts w:ascii="Calibri" w:hAnsi="Calibri" w:cs="Calibri"/>
        </w:rPr>
        <w:t>apreciativa.</w:t>
      </w:r>
    </w:p>
    <w:p w14:paraId="624C3747" w14:textId="08C3C48C" w:rsidR="00777BC8" w:rsidRPr="002C4F71" w:rsidRDefault="0097066E" w:rsidP="0097066E">
      <w:pPr>
        <w:autoSpaceDE w:val="0"/>
        <w:autoSpaceDN w:val="0"/>
        <w:adjustRightInd w:val="0"/>
        <w:spacing w:before="20" w:after="20" w:line="240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72B60F3" wp14:editId="4633211F">
                <wp:extent cx="180000" cy="180000"/>
                <wp:effectExtent l="0" t="0" r="10795" b="10795"/>
                <wp:docPr id="503172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B322C" w14:textId="77777777" w:rsidR="0097066E" w:rsidRPr="004B16A2" w:rsidRDefault="0097066E" w:rsidP="0097066E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16A2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2B60F3" id="_x0000_s106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" filled="f" strokecolor="#7f7f7f [1612]" strokeweight="1pt">
                <v:textbox inset="0,0,0,0">
                  <w:txbxContent>
                    <w:p w14:paraId="106B322C" w14:textId="77777777" w:rsidR="0097066E" w:rsidRPr="004B16A2" w:rsidRDefault="0097066E" w:rsidP="0097066E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B16A2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EA011B"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proofErr w:type="spellStart"/>
      <w:r w:rsidRPr="0097066E">
        <w:rPr>
          <w:rFonts w:ascii="Calibri" w:hAnsi="Calibri" w:cs="Calibri"/>
        </w:rPr>
        <w:t>deôntica</w:t>
      </w:r>
      <w:proofErr w:type="spellEnd"/>
      <w:r w:rsidRPr="0097066E">
        <w:rPr>
          <w:rFonts w:ascii="Calibri" w:hAnsi="Calibri" w:cs="Calibri"/>
        </w:rPr>
        <w:t>, com valor de permissão.</w:t>
      </w:r>
    </w:p>
    <w:p w14:paraId="001FE0C6" w14:textId="77777777" w:rsidR="007E620B" w:rsidRPr="007F0287" w:rsidRDefault="007E620B">
      <w:r w:rsidRPr="007F0287">
        <w:br w:type="page"/>
      </w:r>
    </w:p>
    <w:p w14:paraId="7CA3D7E0" w14:textId="5DA96237" w:rsidR="006B0FD1" w:rsidRPr="007F0287" w:rsidRDefault="00213575" w:rsidP="006B0FD1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>
        <w:rPr>
          <w:rFonts w:ascii="Calibri-Bold" w:hAnsi="Calibri-Bold" w:cs="Calibri-Bold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5924E93" wp14:editId="3D6E244B">
            <wp:simplePos x="0" y="0"/>
            <wp:positionH relativeFrom="column">
              <wp:posOffset>-900431</wp:posOffset>
            </wp:positionH>
            <wp:positionV relativeFrom="paragraph">
              <wp:posOffset>-153669</wp:posOffset>
            </wp:positionV>
            <wp:extent cx="7559675" cy="9067800"/>
            <wp:effectExtent l="0" t="0" r="3175" b="0"/>
            <wp:wrapNone/>
            <wp:docPr id="17922514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51438" name="Imagem 3"/>
                    <pic:cNvPicPr/>
                  </pic:nvPicPr>
                  <pic:blipFill rotWithShape="1">
                    <a:blip r:embed="rId18"/>
                    <a:srcRect t="5916" r="-3" b="9260"/>
                    <a:stretch/>
                  </pic:blipFill>
                  <pic:spPr bwMode="auto">
                    <a:xfrm>
                      <a:off x="0" y="0"/>
                      <a:ext cx="7559878" cy="906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FD1" w:rsidRPr="007F0287">
        <w:rPr>
          <w:rFonts w:cs="Arial"/>
          <w:b/>
          <w:szCs w:val="24"/>
        </w:rPr>
        <w:tab/>
      </w:r>
      <w:r w:rsidR="006B0FD1">
        <w:rPr>
          <w:rFonts w:ascii="Calibri-Bold" w:hAnsi="Calibri-Bold" w:cs="Calibri-Bold"/>
          <w:b/>
          <w:bCs/>
        </w:rPr>
        <w:t>EDUCAÇÃO LITERÁRIA E GRAMÁTICA</w:t>
      </w:r>
      <w:r w:rsidR="006B0FD1" w:rsidRPr="007F0287">
        <w:rPr>
          <w:rFonts w:cs="Arial"/>
          <w:b/>
          <w:szCs w:val="24"/>
        </w:rPr>
        <w:tab/>
      </w:r>
      <w:r w:rsidR="006B0FD1"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6B0FD1">
        <w:rPr>
          <w:b/>
          <w:color w:val="7F7F7F" w:themeColor="text1" w:themeTint="80"/>
          <w:sz w:val="14"/>
          <w:szCs w:val="14"/>
        </w:rPr>
        <w:t>48</w:t>
      </w:r>
      <w:r w:rsidR="006B0FD1"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349DB62B" w14:textId="5BF22B6A" w:rsidR="006B0FD1" w:rsidRPr="00180E60" w:rsidRDefault="006B0FD1" w:rsidP="006B0FD1">
      <w:pPr>
        <w:tabs>
          <w:tab w:val="center" w:pos="4536"/>
          <w:tab w:val="right" w:pos="9070"/>
        </w:tabs>
        <w:spacing w:before="12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t xml:space="preserve">Texto </w:t>
      </w:r>
      <w:r>
        <w:rPr>
          <w:b/>
          <w:color w:val="39A2B5"/>
        </w:rPr>
        <w:t>C</w:t>
      </w:r>
    </w:p>
    <w:p w14:paraId="21626AF6" w14:textId="0EB8ABF4" w:rsidR="006B0FD1" w:rsidRPr="00DB4B6F" w:rsidRDefault="0017331B" w:rsidP="0017331B">
      <w:pPr>
        <w:spacing w:before="240" w:after="120"/>
        <w:rPr>
          <w:rFonts w:ascii="Calibri-Bold" w:hAnsi="Calibri-Bold" w:cs="Calibri-Bold"/>
        </w:rPr>
      </w:pPr>
      <w:r w:rsidRPr="0017331B">
        <w:rPr>
          <w:rFonts w:ascii="Calibri-Bold" w:hAnsi="Calibri-Bold" w:cs="Calibri-Bold"/>
          <w:b/>
          <w:bCs/>
        </w:rPr>
        <w:t xml:space="preserve">Lê </w:t>
      </w:r>
      <w:r w:rsidRPr="0017331B">
        <w:rPr>
          <w:rFonts w:ascii="Calibri-Bold" w:hAnsi="Calibri-Bold" w:cs="Calibri-Bold"/>
        </w:rPr>
        <w:t xml:space="preserve">o seguinte excerto do Canto VI da obra </w:t>
      </w:r>
      <w:r w:rsidRPr="0017331B">
        <w:rPr>
          <w:rFonts w:ascii="Calibri-Bold" w:hAnsi="Calibri-Bold" w:cs="Calibri-Bold"/>
          <w:i/>
          <w:iCs/>
        </w:rPr>
        <w:t>Os Lusíadas</w:t>
      </w:r>
      <w:r w:rsidRPr="0017331B">
        <w:rPr>
          <w:rFonts w:ascii="Calibri-Bold" w:hAnsi="Calibri-Bold" w:cs="Calibri-Bold"/>
        </w:rPr>
        <w:t xml:space="preserve">, de Luís de Camões. Se necessário, </w:t>
      </w:r>
      <w:r w:rsidRPr="0017331B">
        <w:rPr>
          <w:rFonts w:ascii="Calibri-Bold" w:hAnsi="Calibri-Bold" w:cs="Calibri-Bold"/>
          <w:b/>
          <w:bCs/>
        </w:rPr>
        <w:t xml:space="preserve">consulta </w:t>
      </w:r>
      <w:r w:rsidRPr="0017331B">
        <w:rPr>
          <w:rFonts w:ascii="Calibri-Bold" w:hAnsi="Calibri-Bold" w:cs="Calibri-Bold"/>
        </w:rPr>
        <w:t>as</w:t>
      </w:r>
      <w:r>
        <w:rPr>
          <w:rFonts w:ascii="Calibri-Bold" w:hAnsi="Calibri-Bold" w:cs="Calibri-Bold"/>
        </w:rPr>
        <w:t xml:space="preserve"> </w:t>
      </w:r>
      <w:r w:rsidRPr="0017331B">
        <w:rPr>
          <w:rFonts w:ascii="Calibri-Bold" w:hAnsi="Calibri-Bold" w:cs="Calibri-Bold"/>
        </w:rPr>
        <w:t>notas de vocabulário</w:t>
      </w:r>
      <w:r w:rsidR="006B0FD1">
        <w:rPr>
          <w:rFonts w:ascii="Calibri" w:hAnsi="Calibri" w:cs="Calibri"/>
        </w:rPr>
        <w:t>.</w:t>
      </w:r>
    </w:p>
    <w:p w14:paraId="57AE22F4" w14:textId="21F0334A" w:rsidR="006B0FD1" w:rsidRDefault="00DB5594" w:rsidP="006B0FD1">
      <w:pPr>
        <w:spacing w:before="120" w:after="0"/>
        <w:jc w:val="both"/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3D4E6AF2" wp14:editId="390A842D">
                <wp:extent cx="5759450" cy="6187440"/>
                <wp:effectExtent l="0" t="0" r="0" b="3810"/>
                <wp:docPr id="8050276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61874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50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34"/>
                              <w:gridCol w:w="296"/>
                              <w:gridCol w:w="4075"/>
                            </w:tblGrid>
                            <w:tr w:rsidR="009C2AC9" w:rsidRPr="005B2B32" w14:paraId="7E2C8890" w14:textId="77777777" w:rsidTr="009C2AC9">
                              <w:trPr>
                                <w:trHeight w:val="5304"/>
                                <w:jc w:val="center"/>
                              </w:trPr>
                              <w:tc>
                                <w:tcPr>
                                  <w:tcW w:w="3969" w:type="dxa"/>
                                  <w:shd w:val="clear" w:color="auto" w:fill="auto"/>
                                </w:tcPr>
                                <w:p w14:paraId="64B01AAD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  <w:t>80</w:t>
                                  </w:r>
                                </w:p>
                                <w:p w14:paraId="52FC3F34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Vendo Vasco da Gama que tão perto</w:t>
                                  </w:r>
                                </w:p>
                                <w:p w14:paraId="32119E5C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Do fim de seu desejo se perdia,</w:t>
                                  </w:r>
                                </w:p>
                                <w:p w14:paraId="68F4FB8C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Vendo ora o mar até o Inferno aberto,</w:t>
                                  </w:r>
                                </w:p>
                                <w:p w14:paraId="196318A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Ora com nova fúria ao Céu subia,</w:t>
                                  </w:r>
                                </w:p>
                                <w:p w14:paraId="09B6977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Confuso de temor, da vida incerto,</w:t>
                                  </w:r>
                                </w:p>
                                <w:p w14:paraId="3CDE6CC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Onde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nenhum remédio lhe valia,</w:t>
                                  </w:r>
                                </w:p>
                                <w:p w14:paraId="3C00DEDF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Chama aquele remédio santo e forte,</w:t>
                                  </w:r>
                                </w:p>
                                <w:p w14:paraId="0872E828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Que o impossíbil pode, desta sorte:</w:t>
                                  </w:r>
                                </w:p>
                                <w:p w14:paraId="3B410386" w14:textId="77777777" w:rsidR="009C2AC9" w:rsidRPr="00801C41" w:rsidRDefault="009C2AC9" w:rsidP="007C776F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  <w:t>81</w:t>
                                  </w:r>
                                </w:p>
                                <w:p w14:paraId="4830FFF9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— “Divina Guarda, angélica, celeste,</w:t>
                                  </w:r>
                                </w:p>
                                <w:p w14:paraId="1AD8DA90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Que os céus, o mar e terra senhoreias:</w:t>
                                  </w:r>
                                </w:p>
                                <w:p w14:paraId="0C457765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Tu, que a todo Israel refúgio deste</w:t>
                                  </w:r>
                                </w:p>
                                <w:p w14:paraId="60021031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Por metade das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águas Eritreias;</w:t>
                                  </w:r>
                                </w:p>
                                <w:p w14:paraId="4A3411F9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Tu, que livraste Paulo e defendeste</w:t>
                                  </w:r>
                                </w:p>
                                <w:p w14:paraId="4AA2660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Das Sirtes arenosas e ondas feias,</w:t>
                                  </w:r>
                                </w:p>
                                <w:p w14:paraId="533216C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E guardaste, cos filhos, o segundo</w:t>
                                  </w:r>
                                </w:p>
                                <w:p w14:paraId="43A1B002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Povoador do alagado e vácuo mundo:</w:t>
                                  </w:r>
                                </w:p>
                                <w:p w14:paraId="2CEA0808" w14:textId="77777777" w:rsidR="009C2AC9" w:rsidRPr="00801C41" w:rsidRDefault="009C2AC9" w:rsidP="007C776F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  <w:t>82</w:t>
                                  </w:r>
                                </w:p>
                                <w:p w14:paraId="2942E370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“Se tenho novos modos perigosos</w:t>
                                  </w:r>
                                </w:p>
                                <w:p w14:paraId="061C12F0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Doutra Cila e Caríbdis já passados,</w:t>
                                  </w:r>
                                </w:p>
                                <w:p w14:paraId="7E0F2D18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 xml:space="preserve">Outras Sirtes e </w:t>
                                  </w:r>
                                  <w:proofErr w:type="spellStart"/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baxos</w:t>
                                  </w:r>
                                  <w:proofErr w:type="spellEnd"/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 xml:space="preserve"> arenosos,</w:t>
                                  </w:r>
                                </w:p>
                                <w:p w14:paraId="2741DC7E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Outros Acroceráunios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infamados;</w:t>
                                  </w:r>
                                </w:p>
                                <w:p w14:paraId="24B4A178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No fim de tantos casos trabalhosos,</w:t>
                                  </w:r>
                                </w:p>
                                <w:p w14:paraId="40A34E50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Porque somos de Ti desamparados,</w:t>
                                  </w:r>
                                </w:p>
                                <w:p w14:paraId="5400251C" w14:textId="77777777" w:rsidR="009C2AC9" w:rsidRPr="00801C41" w:rsidRDefault="009C2AC9" w:rsidP="00801C41">
                                  <w:pPr>
                                    <w:tabs>
                                      <w:tab w:val="right" w:pos="904"/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Se este nosso trabalho não te ofende,</w:t>
                                  </w:r>
                                </w:p>
                                <w:p w14:paraId="5A59B1B3" w14:textId="249C790B" w:rsidR="009C2AC9" w:rsidRPr="0030368D" w:rsidRDefault="009C2AC9" w:rsidP="00801C41">
                                  <w:pPr>
                                    <w:tabs>
                                      <w:tab w:val="left" w:pos="104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spacing w:val="-2"/>
                                    </w:rPr>
                                  </w:pPr>
                                  <w:r w:rsidRPr="00801C41">
                                    <w:rPr>
                                      <w:rFonts w:ascii="Calibri-Bold" w:hAnsi="Calibri-Bold" w:cs="Calibri-Bold"/>
                                    </w:rPr>
                                    <w:t>Mas antes teu serviço só pretende?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shd w:val="clear" w:color="auto" w:fill="auto"/>
                                </w:tcPr>
                                <w:p w14:paraId="2489B590" w14:textId="77777777" w:rsidR="009C2AC9" w:rsidRDefault="009C2AC9" w:rsidP="00FE50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C7D96A1" w14:textId="5CDE058C" w:rsidR="009C2AC9" w:rsidRPr="004B78AC" w:rsidRDefault="009C2AC9" w:rsidP="009C2AC9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12" w:type="dxa"/>
                                  <w:shd w:val="clear" w:color="auto" w:fill="auto"/>
                                </w:tcPr>
                                <w:p w14:paraId="2F55073F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67D24D45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203D1DBA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039EDE64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52F93B77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2FEBC47A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7D53D630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661994AF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3EFDDDB9" w14:textId="77777777" w:rsidR="009C2AC9" w:rsidRDefault="009C2AC9" w:rsidP="00635814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jc w:val="both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</w:pPr>
                                </w:p>
                                <w:p w14:paraId="78F0AA10" w14:textId="77777777" w:rsidR="009C2AC9" w:rsidRPr="00BE4AF3" w:rsidRDefault="009C2AC9" w:rsidP="007C776F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left="1043" w:hanging="1043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  <w:t>83</w:t>
                                  </w:r>
                                </w:p>
                                <w:p w14:paraId="43B91715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“</w:t>
                                  </w:r>
                                  <w:proofErr w:type="gramStart"/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Oh</w:t>
                                  </w:r>
                                  <w:proofErr w:type="gramEnd"/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 xml:space="preserve"> ditosos aqueles que puderam</w:t>
                                  </w:r>
                                </w:p>
                                <w:p w14:paraId="2EB7506E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Entre as agudas lanças Africanas</w:t>
                                  </w:r>
                                </w:p>
                                <w:p w14:paraId="49955098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Morrer, enquanto fortes sustiveram</w:t>
                                  </w:r>
                                </w:p>
                                <w:p w14:paraId="0041BFBF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A santa Fé nas terras Mauritanas;</w:t>
                                  </w:r>
                                </w:p>
                                <w:p w14:paraId="7565C4C5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De quem feitos ilustres se souberam,</w:t>
                                  </w:r>
                                </w:p>
                                <w:p w14:paraId="5C3AB739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De quem ficam memórias soberanas,</w:t>
                                  </w:r>
                                </w:p>
                                <w:p w14:paraId="5393DF18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De quem se ganha a vida com perdê-la,</w:t>
                                  </w:r>
                                </w:p>
                                <w:p w14:paraId="6AE2904E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Doce fazendo a morte as honras dela!”</w:t>
                                  </w:r>
                                </w:p>
                                <w:p w14:paraId="10C6F274" w14:textId="77777777" w:rsidR="009C2AC9" w:rsidRPr="00BE4AF3" w:rsidRDefault="009C2AC9" w:rsidP="007C776F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left="1043" w:hanging="1043"/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39A2B5"/>
                                    </w:rPr>
                                    <w:t>84</w:t>
                                  </w:r>
                                </w:p>
                                <w:p w14:paraId="3B501832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Assi dizendo, os ventos, que lutavam</w:t>
                                  </w:r>
                                </w:p>
                                <w:p w14:paraId="0ABCF7A8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Como touros indómitos, bramando,</w:t>
                                  </w:r>
                                </w:p>
                                <w:p w14:paraId="0E759212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Mais e mais a tormenta acrescentavam,</w:t>
                                  </w:r>
                                </w:p>
                                <w:p w14:paraId="4F716C31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Pela miúda enxárcia</w:t>
                                  </w:r>
                                  <w:r w:rsidRPr="00BE4AF3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Pr="00BE4AF3">
                                    <w:rPr>
                                      <w:rFonts w:ascii="Calibri-Bold" w:hAnsi="Calibri-Bold" w:cs="Calibri-Bold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assoviando.</w:t>
                                  </w:r>
                                </w:p>
                                <w:p w14:paraId="4D5081B8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Relâmpados medonhos não cessavam,</w:t>
                                  </w:r>
                                </w:p>
                                <w:p w14:paraId="248D5B98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Feros trovões, que vêm representando</w:t>
                                  </w:r>
                                </w:p>
                                <w:p w14:paraId="5DFF9156" w14:textId="77777777" w:rsidR="009C2AC9" w:rsidRPr="00BE4AF3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-Bold" w:hAnsi="Calibri-Bold" w:cs="Calibri-Bold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Cair o Céu dos eixos sobre a Terra,</w:t>
                                  </w:r>
                                </w:p>
                                <w:p w14:paraId="71EF235D" w14:textId="30777625" w:rsidR="009C2AC9" w:rsidRPr="00587BB7" w:rsidRDefault="009C2AC9" w:rsidP="00BE4AF3">
                                  <w:pPr>
                                    <w:tabs>
                                      <w:tab w:val="right" w:pos="904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left="1046" w:hanging="1046"/>
                                    <w:rPr>
                                      <w:rFonts w:ascii="Calibri" w:hAnsi="Calibri" w:cs="Calibri"/>
                                      <w:spacing w:val="-2"/>
                                    </w:rPr>
                                  </w:pPr>
                                  <w:r w:rsidRPr="00BE4AF3">
                                    <w:rPr>
                                      <w:rFonts w:ascii="Calibri-Bold" w:hAnsi="Calibri-Bold" w:cs="Calibri-Bold"/>
                                    </w:rPr>
                                    <w:t>Consigo os Elementos terem guerra.</w:t>
                                  </w:r>
                                </w:p>
                              </w:tc>
                            </w:tr>
                            <w:tr w:rsidR="003547F1" w:rsidRPr="00D37072" w14:paraId="614B3DFA" w14:textId="77777777" w:rsidTr="009C2AC9">
                              <w:trPr>
                                <w:jc w:val="center"/>
                              </w:trPr>
                              <w:tc>
                                <w:tcPr>
                                  <w:tcW w:w="284" w:type="dxa"/>
                                  <w:gridSpan w:val="3"/>
                                  <w:shd w:val="clear" w:color="auto" w:fill="auto"/>
                                </w:tcPr>
                                <w:p w14:paraId="024662DC" w14:textId="3E8D96E4" w:rsidR="003547F1" w:rsidRPr="00D37072" w:rsidRDefault="00D37072" w:rsidP="00D3707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 w:rsidRPr="00D37072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Luís de Camões, </w:t>
                                  </w:r>
                                  <w:r w:rsidRPr="00D37072">
                                    <w:rPr>
                                      <w:rFonts w:cstheme="minorHAnsi"/>
                                      <w:i/>
                                      <w:iCs/>
                                      <w:color w:val="808080"/>
                                      <w:sz w:val="18"/>
                                      <w:szCs w:val="18"/>
                                    </w:rPr>
                                    <w:t>Os Lusíadas</w:t>
                                  </w:r>
                                  <w:r w:rsidRPr="00D37072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, prefácio de Álvaro Júlio da Costa Pimpão, apresentação de Aníbal Pinto de Castro,</w:t>
                                  </w:r>
                                  <w:r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D37072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Lisboa, Ministério dos Negócios Estrangeiros, 2000, pp. 278-279</w:t>
                                  </w:r>
                                  <w:r w:rsidR="003547F1" w:rsidRPr="00D37072">
                                    <w:rPr>
                                      <w:rFonts w:cstheme="minorHAnsi"/>
                                      <w:color w:val="808080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3547F1" w:rsidRPr="00933294" w14:paraId="2D369105" w14:textId="77777777" w:rsidTr="009C2AC9">
                              <w:trPr>
                                <w:jc w:val="center"/>
                              </w:trPr>
                              <w:tc>
                                <w:tcPr>
                                  <w:tcW w:w="284" w:type="dxa"/>
                                  <w:gridSpan w:val="3"/>
                                  <w:shd w:val="clear" w:color="auto" w:fill="auto"/>
                                </w:tcPr>
                                <w:p w14:paraId="2166332D" w14:textId="77777777" w:rsidR="003547F1" w:rsidRPr="00617B7B" w:rsidRDefault="003547F1" w:rsidP="00933294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6D95F721" w14:textId="77F2BD85" w:rsidR="003547F1" w:rsidRPr="00A43831" w:rsidRDefault="003547F1" w:rsidP="0003664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ind w:left="170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5D1DBA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BC185C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Pimentel</w:t>
                                  </w:r>
                                  <w:r w:rsidRPr="00BC185C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Onde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quando;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Por metade das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: pelo meio de;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Cila e Caríbdis, Acroceráunios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cordilheira ao longo da costa do Egito, na Grécia;</w:t>
                                  </w:r>
                                  <w:r w:rsidR="0003664F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4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enxárcia</w:t>
                                  </w:r>
                                  <w:r w:rsidR="0003664F" w:rsidRPr="0003664F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cabos que aguentam os mastros.</w:t>
                                  </w:r>
                                </w:p>
                              </w:tc>
                            </w:tr>
                          </w:tbl>
                          <w:p w14:paraId="1E959889" w14:textId="77777777" w:rsidR="00DB5594" w:rsidRPr="00933294" w:rsidRDefault="00DB5594" w:rsidP="00DB5594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4E6AF2" id="_x0000_s1064" style="width:453.5pt;height:48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" filled="f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50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34"/>
                        <w:gridCol w:w="296"/>
                        <w:gridCol w:w="4075"/>
                      </w:tblGrid>
                      <w:tr w:rsidR="009C2AC9" w:rsidRPr="005B2B32" w14:paraId="7E2C8890" w14:textId="77777777" w:rsidTr="009C2AC9">
                        <w:trPr>
                          <w:trHeight w:val="5304"/>
                          <w:jc w:val="center"/>
                        </w:trPr>
                        <w:tc>
                          <w:tcPr>
                            <w:tcW w:w="3969" w:type="dxa"/>
                            <w:shd w:val="clear" w:color="auto" w:fill="auto"/>
                          </w:tcPr>
                          <w:p w14:paraId="64B01AAD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  <w:t>80</w:t>
                            </w:r>
                          </w:p>
                          <w:p w14:paraId="52FC3F34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Vendo Vasco da Gama que tão perto</w:t>
                            </w:r>
                          </w:p>
                          <w:p w14:paraId="32119E5C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Do fim de seu desejo se perdia,</w:t>
                            </w:r>
                          </w:p>
                          <w:p w14:paraId="68F4FB8C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Vendo ora o mar até o Inferno aberto,</w:t>
                            </w:r>
                          </w:p>
                          <w:p w14:paraId="196318A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Ora com nova fúria ao Céu subia,</w:t>
                            </w:r>
                          </w:p>
                          <w:p w14:paraId="09B6977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Confuso de temor, da vida incerto,</w:t>
                            </w:r>
                          </w:p>
                          <w:p w14:paraId="3CDE6CC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Onde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 xml:space="preserve"> </w:t>
                            </w: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nenhum remédio lhe valia,</w:t>
                            </w:r>
                          </w:p>
                          <w:p w14:paraId="3C00DEDF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Chama aquele remédio santo e forte,</w:t>
                            </w:r>
                          </w:p>
                          <w:p w14:paraId="0872E828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Que o impossíbil pode, desta sorte:</w:t>
                            </w:r>
                          </w:p>
                          <w:p w14:paraId="3B410386" w14:textId="77777777" w:rsidR="009C2AC9" w:rsidRPr="00801C41" w:rsidRDefault="009C2AC9" w:rsidP="007C776F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  <w:t>81</w:t>
                            </w:r>
                          </w:p>
                          <w:p w14:paraId="4830FFF9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— “Divina Guarda, angélica, celeste,</w:t>
                            </w:r>
                          </w:p>
                          <w:p w14:paraId="1AD8DA90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Que os céus, o mar e terra senhoreias:</w:t>
                            </w:r>
                          </w:p>
                          <w:p w14:paraId="0C457765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Tu, que a todo Israel refúgio deste</w:t>
                            </w:r>
                          </w:p>
                          <w:p w14:paraId="60021031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Por metade das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 xml:space="preserve"> </w:t>
                            </w: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águas Eritreias;</w:t>
                            </w:r>
                          </w:p>
                          <w:p w14:paraId="4A3411F9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Tu, que livraste Paulo e defendeste</w:t>
                            </w:r>
                          </w:p>
                          <w:p w14:paraId="4AA2660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Das Sirtes arenosas e ondas feias,</w:t>
                            </w:r>
                          </w:p>
                          <w:p w14:paraId="533216C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E guardaste, cos filhos, o segundo</w:t>
                            </w:r>
                          </w:p>
                          <w:p w14:paraId="43A1B002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Povoador do alagado e vácuo mundo:</w:t>
                            </w:r>
                          </w:p>
                          <w:p w14:paraId="2CEA0808" w14:textId="77777777" w:rsidR="009C2AC9" w:rsidRPr="00801C41" w:rsidRDefault="009C2AC9" w:rsidP="007C776F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  <w:t>82</w:t>
                            </w:r>
                          </w:p>
                          <w:p w14:paraId="2942E370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“Se tenho novos modos perigosos</w:t>
                            </w:r>
                          </w:p>
                          <w:p w14:paraId="061C12F0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Doutra Cila e Caríbdis já passados,</w:t>
                            </w:r>
                          </w:p>
                          <w:p w14:paraId="7E0F2D18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 xml:space="preserve">Outras Sirtes e </w:t>
                            </w:r>
                            <w:proofErr w:type="spellStart"/>
                            <w:r w:rsidRPr="00801C41">
                              <w:rPr>
                                <w:rFonts w:ascii="Calibri-Bold" w:hAnsi="Calibri-Bold" w:cs="Calibri-Bold"/>
                              </w:rPr>
                              <w:t>baxos</w:t>
                            </w:r>
                            <w:proofErr w:type="spellEnd"/>
                            <w:r w:rsidRPr="00801C41">
                              <w:rPr>
                                <w:rFonts w:ascii="Calibri-Bold" w:hAnsi="Calibri-Bold" w:cs="Calibri-Bold"/>
                              </w:rPr>
                              <w:t xml:space="preserve"> arenosos,</w:t>
                            </w:r>
                          </w:p>
                          <w:p w14:paraId="2741DC7E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Outros Acroceráunios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801C41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 xml:space="preserve"> </w:t>
                            </w: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infamados;</w:t>
                            </w:r>
                          </w:p>
                          <w:p w14:paraId="24B4A178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No fim de tantos casos trabalhosos,</w:t>
                            </w:r>
                          </w:p>
                          <w:p w14:paraId="40A34E50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Porque somos de Ti desamparados,</w:t>
                            </w:r>
                          </w:p>
                          <w:p w14:paraId="5400251C" w14:textId="77777777" w:rsidR="009C2AC9" w:rsidRPr="00801C41" w:rsidRDefault="009C2AC9" w:rsidP="00801C41">
                            <w:pPr>
                              <w:tabs>
                                <w:tab w:val="right" w:pos="904"/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ascii="Calibri-Bold" w:hAnsi="Calibri-Bold" w:cs="Calibri-Bold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Se este nosso trabalho não te ofende,</w:t>
                            </w:r>
                          </w:p>
                          <w:p w14:paraId="5A59B1B3" w14:textId="249C790B" w:rsidR="009C2AC9" w:rsidRPr="0030368D" w:rsidRDefault="009C2AC9" w:rsidP="00801C41">
                            <w:pPr>
                              <w:tabs>
                                <w:tab w:val="left" w:pos="1046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cstheme="minorHAnsi"/>
                                <w:i/>
                                <w:iCs/>
                                <w:spacing w:val="-2"/>
                              </w:rPr>
                            </w:pPr>
                            <w:r w:rsidRPr="00801C41">
                              <w:rPr>
                                <w:rFonts w:ascii="Calibri-Bold" w:hAnsi="Calibri-Bold" w:cs="Calibri-Bold"/>
                              </w:rPr>
                              <w:t>Mas antes teu serviço só pretende?</w:t>
                            </w:r>
                          </w:p>
                        </w:tc>
                        <w:tc>
                          <w:tcPr>
                            <w:tcW w:w="284" w:type="dxa"/>
                            <w:shd w:val="clear" w:color="auto" w:fill="auto"/>
                          </w:tcPr>
                          <w:p w14:paraId="2489B590" w14:textId="77777777" w:rsidR="009C2AC9" w:rsidRDefault="009C2AC9" w:rsidP="00FE50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C7D96A1" w14:textId="5CDE058C" w:rsidR="009C2AC9" w:rsidRPr="004B78AC" w:rsidRDefault="009C2AC9" w:rsidP="009C2AC9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12" w:type="dxa"/>
                            <w:shd w:val="clear" w:color="auto" w:fill="auto"/>
                          </w:tcPr>
                          <w:p w14:paraId="2F55073F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67D24D45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203D1DBA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039EDE64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52F93B77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2FEBC47A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7D53D630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661994AF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3EFDDDB9" w14:textId="77777777" w:rsidR="009C2AC9" w:rsidRDefault="009C2AC9" w:rsidP="00635814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jc w:val="both"/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</w:pPr>
                          </w:p>
                          <w:p w14:paraId="78F0AA10" w14:textId="77777777" w:rsidR="009C2AC9" w:rsidRPr="00BE4AF3" w:rsidRDefault="009C2AC9" w:rsidP="007C776F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left="1043" w:hanging="1043"/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  <w:t>83</w:t>
                            </w:r>
                          </w:p>
                          <w:p w14:paraId="43B91715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“</w:t>
                            </w:r>
                            <w:proofErr w:type="gramStart"/>
                            <w:r w:rsidRPr="00BE4AF3">
                              <w:rPr>
                                <w:rFonts w:ascii="Calibri-Bold" w:hAnsi="Calibri-Bold" w:cs="Calibri-Bold"/>
                              </w:rPr>
                              <w:t>Oh</w:t>
                            </w:r>
                            <w:proofErr w:type="gramEnd"/>
                            <w:r w:rsidRPr="00BE4AF3">
                              <w:rPr>
                                <w:rFonts w:ascii="Calibri-Bold" w:hAnsi="Calibri-Bold" w:cs="Calibri-Bold"/>
                              </w:rPr>
                              <w:t xml:space="preserve"> ditosos aqueles que puderam</w:t>
                            </w:r>
                          </w:p>
                          <w:p w14:paraId="2EB7506E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Entre as agudas lanças Africanas</w:t>
                            </w:r>
                          </w:p>
                          <w:p w14:paraId="49955098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Morrer, enquanto fortes sustiveram</w:t>
                            </w:r>
                          </w:p>
                          <w:p w14:paraId="0041BFBF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A santa Fé nas terras Mauritanas;</w:t>
                            </w:r>
                          </w:p>
                          <w:p w14:paraId="7565C4C5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De quem feitos ilustres se souberam,</w:t>
                            </w:r>
                          </w:p>
                          <w:p w14:paraId="5C3AB739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De quem ficam memórias soberanas,</w:t>
                            </w:r>
                          </w:p>
                          <w:p w14:paraId="5393DF18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De quem se ganha a vida com perdê-la,</w:t>
                            </w:r>
                          </w:p>
                          <w:p w14:paraId="6AE2904E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Doce fazendo a morte as honras dela!”</w:t>
                            </w:r>
                          </w:p>
                          <w:p w14:paraId="10C6F274" w14:textId="77777777" w:rsidR="009C2AC9" w:rsidRPr="00BE4AF3" w:rsidRDefault="009C2AC9" w:rsidP="007C776F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left="1043" w:hanging="1043"/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  <w:b/>
                                <w:bCs/>
                                <w:color w:val="39A2B5"/>
                              </w:rPr>
                              <w:t>84</w:t>
                            </w:r>
                          </w:p>
                          <w:p w14:paraId="3B501832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Assi dizendo, os ventos, que lutavam</w:t>
                            </w:r>
                          </w:p>
                          <w:p w14:paraId="0ABCF7A8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Como touros indómitos, bramando,</w:t>
                            </w:r>
                          </w:p>
                          <w:p w14:paraId="0E759212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Mais e mais a tormenta acrescentavam,</w:t>
                            </w:r>
                          </w:p>
                          <w:p w14:paraId="4F716C31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Pela miúda enxárcia</w:t>
                            </w:r>
                            <w:r w:rsidRPr="00BE4AF3">
                              <w:rPr>
                                <w:rFonts w:ascii="Calibri-Bold" w:hAnsi="Calibri-Bold" w:cs="Calibri-Bold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Pr="00BE4AF3">
                              <w:rPr>
                                <w:rFonts w:ascii="Calibri-Bold" w:hAnsi="Calibri-Bold" w:cs="Calibri-Bold"/>
                                <w:b/>
                                <w:bCs/>
                              </w:rPr>
                              <w:t xml:space="preserve"> </w:t>
                            </w: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assoviando.</w:t>
                            </w:r>
                          </w:p>
                          <w:p w14:paraId="4D5081B8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Relâmpados medonhos não cessavam,</w:t>
                            </w:r>
                          </w:p>
                          <w:p w14:paraId="248D5B98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Feros trovões, que vêm representando</w:t>
                            </w:r>
                          </w:p>
                          <w:p w14:paraId="5DFF9156" w14:textId="77777777" w:rsidR="009C2AC9" w:rsidRPr="00BE4AF3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-Bold" w:hAnsi="Calibri-Bold" w:cs="Calibri-Bold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Cair o Céu dos eixos sobre a Terra,</w:t>
                            </w:r>
                          </w:p>
                          <w:p w14:paraId="71EF235D" w14:textId="30777625" w:rsidR="009C2AC9" w:rsidRPr="00587BB7" w:rsidRDefault="009C2AC9" w:rsidP="00BE4AF3">
                            <w:pPr>
                              <w:tabs>
                                <w:tab w:val="right" w:pos="904"/>
                              </w:tabs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left="1046" w:hanging="1046"/>
                              <w:rPr>
                                <w:rFonts w:ascii="Calibri" w:hAnsi="Calibri" w:cs="Calibri"/>
                                <w:spacing w:val="-2"/>
                              </w:rPr>
                            </w:pPr>
                            <w:r w:rsidRPr="00BE4AF3">
                              <w:rPr>
                                <w:rFonts w:ascii="Calibri-Bold" w:hAnsi="Calibri-Bold" w:cs="Calibri-Bold"/>
                              </w:rPr>
                              <w:t>Consigo os Elementos terem guerra.</w:t>
                            </w:r>
                          </w:p>
                        </w:tc>
                      </w:tr>
                      <w:tr w:rsidR="003547F1" w:rsidRPr="00D37072" w14:paraId="614B3DFA" w14:textId="77777777" w:rsidTr="009C2AC9">
                        <w:trPr>
                          <w:jc w:val="center"/>
                        </w:trPr>
                        <w:tc>
                          <w:tcPr>
                            <w:tcW w:w="284" w:type="dxa"/>
                            <w:gridSpan w:val="3"/>
                            <w:shd w:val="clear" w:color="auto" w:fill="auto"/>
                          </w:tcPr>
                          <w:p w14:paraId="024662DC" w14:textId="3E8D96E4" w:rsidR="003547F1" w:rsidRPr="00D37072" w:rsidRDefault="00D37072" w:rsidP="00D3707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D37072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Luís de Camões, </w:t>
                            </w:r>
                            <w:r w:rsidRPr="00D37072">
                              <w:rPr>
                                <w:rFonts w:cstheme="minorHAnsi"/>
                                <w:i/>
                                <w:iCs/>
                                <w:color w:val="808080"/>
                                <w:sz w:val="18"/>
                                <w:szCs w:val="18"/>
                              </w:rPr>
                              <w:t>Os Lusíadas</w:t>
                            </w:r>
                            <w:r w:rsidRPr="00D37072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, prefácio de Álvaro Júlio da Costa Pimpão, apresentação de Aníbal Pinto de Castro,</w:t>
                            </w:r>
                            <w:r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37072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Lisboa, Ministério dos Negócios Estrangeiros, 2000, pp. 278-279</w:t>
                            </w:r>
                            <w:r w:rsidR="003547F1" w:rsidRPr="00D37072">
                              <w:rPr>
                                <w:rFonts w:cstheme="minorHAnsi"/>
                                <w:color w:val="8080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3547F1" w:rsidRPr="00933294" w14:paraId="2D369105" w14:textId="77777777" w:rsidTr="009C2AC9">
                        <w:trPr>
                          <w:jc w:val="center"/>
                        </w:trPr>
                        <w:tc>
                          <w:tcPr>
                            <w:tcW w:w="284" w:type="dxa"/>
                            <w:gridSpan w:val="3"/>
                            <w:shd w:val="clear" w:color="auto" w:fill="auto"/>
                          </w:tcPr>
                          <w:p w14:paraId="2166332D" w14:textId="77777777" w:rsidR="003547F1" w:rsidRPr="00617B7B" w:rsidRDefault="003547F1" w:rsidP="00933294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6D95F721" w14:textId="77F2BD85" w:rsidR="003547F1" w:rsidRPr="00A43831" w:rsidRDefault="003547F1" w:rsidP="0003664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170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5D1DBA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BC185C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Pimentel</w:t>
                            </w:r>
                            <w:r w:rsidRPr="00BC185C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Onde</w:t>
                            </w:r>
                            <w:r w:rsidR="0003664F" w:rsidRPr="0003664F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quando;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Por metade das</w:t>
                            </w:r>
                            <w:r w:rsidR="0003664F" w:rsidRPr="0003664F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: pelo meio de;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Cila e Caríbdis, Acroceráunios</w:t>
                            </w:r>
                            <w:r w:rsidR="0003664F" w:rsidRPr="0003664F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cordilheira ao longo da costa do Egito, na Grécia;</w:t>
                            </w:r>
                            <w:r w:rsidR="0003664F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03664F" w:rsidRPr="0003664F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enxárcia</w:t>
                            </w:r>
                            <w:r w:rsidR="0003664F" w:rsidRPr="0003664F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cabos que aguentam os mastros.</w:t>
                            </w:r>
                          </w:p>
                        </w:tc>
                      </w:tr>
                    </w:tbl>
                    <w:p w14:paraId="1E959889" w14:textId="77777777" w:rsidR="00DB5594" w:rsidRPr="00933294" w:rsidRDefault="00DB5594" w:rsidP="00DB5594">
                      <w:pPr>
                        <w:spacing w:after="0" w:line="240" w:lineRule="auto"/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A34D40" w14:textId="1B689BED" w:rsidR="00A22684" w:rsidRPr="00CF7FF0" w:rsidRDefault="00A22684" w:rsidP="00CF7FF0">
      <w:pPr>
        <w:tabs>
          <w:tab w:val="right" w:pos="9072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FE50A8">
        <w:rPr>
          <w:rFonts w:cs="TitlingGothicFBCond-Medium"/>
          <w:b/>
          <w:color w:val="CA6266"/>
        </w:rPr>
        <w:t>1.</w:t>
      </w:r>
      <w:r>
        <w:rPr>
          <w:rFonts w:ascii="Calibri-Bold" w:hAnsi="Calibri-Bold" w:cs="Calibri-Bold"/>
          <w:b/>
          <w:bCs/>
        </w:rPr>
        <w:tab/>
      </w:r>
      <w:r w:rsidR="00CF7FF0" w:rsidRPr="00CF7FF0">
        <w:rPr>
          <w:rFonts w:cstheme="minorHAnsi"/>
          <w:b/>
          <w:bCs/>
        </w:rPr>
        <w:t xml:space="preserve">Localiza </w:t>
      </w:r>
      <w:r w:rsidR="00CF7FF0" w:rsidRPr="00CF7FF0">
        <w:rPr>
          <w:rFonts w:cstheme="minorHAnsi"/>
        </w:rPr>
        <w:t xml:space="preserve">as estâncias que acabaste de ler na </w:t>
      </w:r>
      <w:r w:rsidR="00CF7FF0" w:rsidRPr="00CF7FF0">
        <w:rPr>
          <w:rFonts w:cstheme="minorHAnsi"/>
          <w:b/>
          <w:bCs/>
        </w:rPr>
        <w:t xml:space="preserve">estrutura interna </w:t>
      </w:r>
      <w:r w:rsidR="00CF7FF0" w:rsidRPr="00CF7FF0">
        <w:rPr>
          <w:rFonts w:cstheme="minorHAnsi"/>
        </w:rPr>
        <w:t xml:space="preserve">da obra, </w:t>
      </w:r>
      <w:r w:rsidR="00CF7FF0" w:rsidRPr="00CF7FF0">
        <w:rPr>
          <w:rFonts w:cstheme="minorHAnsi"/>
          <w:b/>
          <w:bCs/>
        </w:rPr>
        <w:t xml:space="preserve">referindo </w:t>
      </w:r>
      <w:r w:rsidR="00CF7FF0" w:rsidRPr="00CF7FF0">
        <w:rPr>
          <w:rFonts w:cstheme="minorHAnsi"/>
        </w:rPr>
        <w:t>o momento da</w:t>
      </w:r>
      <w:r w:rsidR="00CF7FF0">
        <w:rPr>
          <w:rFonts w:cstheme="minorHAnsi"/>
        </w:rPr>
        <w:t xml:space="preserve"> </w:t>
      </w:r>
      <w:r w:rsidR="00CF7FF0" w:rsidRPr="00CF7FF0">
        <w:rPr>
          <w:rFonts w:cstheme="minorHAnsi"/>
        </w:rPr>
        <w:t>ação narrado</w:t>
      </w:r>
      <w:r>
        <w:rPr>
          <w:rFonts w:ascii="Calibri" w:hAnsi="Calibri" w:cs="Calibri"/>
        </w:rPr>
        <w:t>.</w:t>
      </w:r>
      <w:r w:rsidRPr="007F0287"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(</w:t>
      </w:r>
      <w:r>
        <w:rPr>
          <w:b/>
          <w:color w:val="7F7F7F" w:themeColor="text1" w:themeTint="80"/>
          <w:sz w:val="14"/>
          <w:szCs w:val="14"/>
        </w:rPr>
        <w:t>4</w:t>
      </w:r>
      <w:r w:rsidRPr="007F0287">
        <w:rPr>
          <w:b/>
          <w:color w:val="7F7F7F" w:themeColor="text1" w:themeTint="80"/>
          <w:sz w:val="14"/>
          <w:szCs w:val="14"/>
        </w:rPr>
        <w:t xml:space="preserve"> pontos)</w:t>
      </w:r>
    </w:p>
    <w:p w14:paraId="0ED797BC" w14:textId="77777777" w:rsidR="00A22684" w:rsidRPr="007F0287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="Flama-Light"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6DDD8E88" w14:textId="77777777" w:rsidR="00CF7FF0" w:rsidRDefault="00CF7FF0" w:rsidP="00CF7FF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259F5DC8" w14:textId="520ACEAD" w:rsidR="00CF7FF0" w:rsidRDefault="00CF7FF0" w:rsidP="00CF7FF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7FE4C5EF" w14:textId="697416E6" w:rsidR="00A22684" w:rsidRDefault="00A22684" w:rsidP="00A2268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</w:pPr>
      <w:r w:rsidRPr="007F0287">
        <w:rPr>
          <w:rFonts w:ascii="Calibri" w:eastAsia="Times New Roman" w:hAnsi="Calibri" w:cs="Times New Roman"/>
          <w:noProof/>
          <w:color w:val="808080" w:themeColor="background1" w:themeShade="80"/>
          <w:spacing w:val="-20"/>
        </w:rPr>
        <w:tab/>
      </w:r>
    </w:p>
    <w:p w14:paraId="518E97FA" w14:textId="243B18F2" w:rsidR="006F10A9" w:rsidRPr="00802D83" w:rsidRDefault="006F10A9" w:rsidP="00F864DC">
      <w:pPr>
        <w:tabs>
          <w:tab w:val="left" w:pos="284"/>
          <w:tab w:val="left" w:pos="8460"/>
        </w:tabs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</w:rPr>
      </w:pPr>
      <w:r w:rsidRPr="005D1DBA">
        <w:rPr>
          <w:rFonts w:cstheme="minorHAnsi"/>
          <w:b/>
          <w:color w:val="CA6266"/>
        </w:rPr>
        <w:lastRenderedPageBreak/>
        <w:t>2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color w:val="000000" w:themeColor="text1"/>
        </w:rPr>
        <w:tab/>
      </w:r>
      <w:r w:rsidR="00F864DC" w:rsidRPr="00F864DC">
        <w:rPr>
          <w:rFonts w:cstheme="minorHAnsi"/>
        </w:rPr>
        <w:t xml:space="preserve">Para cada item, </w:t>
      </w:r>
      <w:r w:rsidR="00F864DC" w:rsidRPr="00F864DC">
        <w:rPr>
          <w:rFonts w:cstheme="minorHAnsi"/>
          <w:b/>
          <w:bCs/>
        </w:rPr>
        <w:t>seleciona</w:t>
      </w:r>
      <w:r w:rsidR="00F864DC" w:rsidRPr="00F864DC">
        <w:rPr>
          <w:rFonts w:cstheme="minorHAnsi"/>
        </w:rPr>
        <w:t xml:space="preserve">, com </w:t>
      </w:r>
      <w:r w:rsidR="00F864DC" w:rsidRPr="00F864DC">
        <w:rPr>
          <w:rFonts w:cstheme="minorHAnsi"/>
          <w:b/>
          <w:bCs/>
        </w:rPr>
        <w:t>X</w:t>
      </w:r>
      <w:r w:rsidR="00F864DC" w:rsidRPr="00F864DC">
        <w:rPr>
          <w:rFonts w:cstheme="minorHAnsi"/>
        </w:rPr>
        <w:t>, a opção que completa a afirmação, de acordo com o sentido do</w:t>
      </w:r>
      <w:r w:rsidR="00F864DC">
        <w:rPr>
          <w:rFonts w:cstheme="minorHAnsi"/>
        </w:rPr>
        <w:t xml:space="preserve"> </w:t>
      </w:r>
      <w:r w:rsidR="00F864DC" w:rsidRPr="00F864DC">
        <w:rPr>
          <w:rFonts w:cstheme="minorHAnsi"/>
        </w:rPr>
        <w:t>texto</w:t>
      </w:r>
      <w:r w:rsidRPr="006F10A9">
        <w:rPr>
          <w:rFonts w:cstheme="minorHAnsi"/>
        </w:rPr>
        <w:t>.</w:t>
      </w:r>
    </w:p>
    <w:p w14:paraId="6669394B" w14:textId="193B1408" w:rsidR="006F10A9" w:rsidRPr="006F10A9" w:rsidRDefault="006F10A9" w:rsidP="006F10A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 w:themeColor="text1"/>
          <w:spacing w:val="2"/>
          <w:szCs w:val="20"/>
        </w:rPr>
      </w:pPr>
      <w:r w:rsidRPr="006F10A9">
        <w:rPr>
          <w:rFonts w:cstheme="minorHAnsi"/>
          <w:b/>
          <w:bCs/>
          <w:color w:val="CA6266"/>
          <w:spacing w:val="2"/>
          <w:szCs w:val="20"/>
        </w:rPr>
        <w:t>2.1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="0085144D" w:rsidRPr="0085144D">
        <w:rPr>
          <w:rFonts w:cstheme="minorHAnsi"/>
          <w:color w:val="000000"/>
        </w:rPr>
        <w:t>Neste momento da ação, o narrador é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69ACE831" w14:textId="77777777" w:rsidR="0085144D" w:rsidRPr="0085144D" w:rsidRDefault="004716DC" w:rsidP="0085144D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7C3543F" wp14:editId="6B83AC55">
                <wp:extent cx="180000" cy="180000"/>
                <wp:effectExtent l="0" t="0" r="10795" b="10795"/>
                <wp:docPr id="3231622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5D37F" w14:textId="77777777" w:rsidR="004716DC" w:rsidRDefault="004716DC" w:rsidP="004716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C3543F" id="_x0000_s106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mi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s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PmXmaK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5C15D37F" w14:textId="77777777" w:rsidR="004716DC" w:rsidRDefault="004716DC" w:rsidP="004716D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5144D" w:rsidRPr="0085144D">
        <w:rPr>
          <w:rFonts w:cstheme="minorHAnsi"/>
        </w:rPr>
        <w:t>Vasco da Gama.</w:t>
      </w:r>
    </w:p>
    <w:p w14:paraId="29549DAF" w14:textId="6AA87B24" w:rsidR="0085144D" w:rsidRPr="0085144D" w:rsidRDefault="00711C7A" w:rsidP="0085144D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1122AA2" wp14:editId="50FA3D27">
                <wp:extent cx="180000" cy="180000"/>
                <wp:effectExtent l="0" t="0" r="10795" b="10795"/>
                <wp:docPr id="13448426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15505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122AA2" id="_x0000_s106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G+0ZwC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4615505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5144D" w:rsidRPr="0085144D">
        <w:rPr>
          <w:rFonts w:cstheme="minorHAnsi"/>
        </w:rPr>
        <w:t>Adamastor.</w:t>
      </w:r>
    </w:p>
    <w:p w14:paraId="2E31FC0C" w14:textId="117FE3F8" w:rsidR="0085144D" w:rsidRPr="0085144D" w:rsidRDefault="00711C7A" w:rsidP="0085144D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84E9C56" wp14:editId="0AD05EBF">
                <wp:extent cx="180000" cy="180000"/>
                <wp:effectExtent l="0" t="0" r="10795" b="10795"/>
                <wp:docPr id="2081922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A7BA1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4E9C56" id="_x0000_s106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q+N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Hi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LnWr42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0C8A7BA1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5144D" w:rsidRPr="0085144D">
        <w:rPr>
          <w:rFonts w:cstheme="minorHAnsi"/>
        </w:rPr>
        <w:t>o Poeta.</w:t>
      </w:r>
    </w:p>
    <w:p w14:paraId="64BDEFB2" w14:textId="6A80DA84" w:rsidR="006F10A9" w:rsidRPr="006F10A9" w:rsidRDefault="00711C7A" w:rsidP="0085144D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13052CA" wp14:editId="15E50240">
                <wp:extent cx="180000" cy="180000"/>
                <wp:effectExtent l="0" t="0" r="10795" b="10795"/>
                <wp:docPr id="9500508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17A74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3052CA" id="_x0000_s106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Nj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T3PY5SuVlDtlp546OYsOH6n8PHvWYhL&#10;5nGwsF9wWcRH/EgN+L7QS5TU4H+cuk/22O+opaTBQS1p+L5hXlCiv1ichE/jc0yAxHw4v7ic4MEf&#10;a1bHGrsxC8COGeNacjyLyT7qvSg9mFfcKfMUFVXMcoxdUh79/rCI3QLBrcTFfJ7NcJodi/f22fEE&#10;nohOff3SvjLv+gmIODoPsB9qNn0zA51t8rQw30SQKg/Igdf+CXAT5Dbut1ZaNcfnbHXYrbOf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kY/DY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EC17A74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85144D" w:rsidRPr="0085144D">
        <w:rPr>
          <w:rFonts w:cstheme="minorHAnsi"/>
        </w:rPr>
        <w:t>Paulo da Gama</w:t>
      </w:r>
      <w:r w:rsidR="006F10A9" w:rsidRPr="006F10A9">
        <w:rPr>
          <w:rFonts w:cstheme="minorHAnsi"/>
        </w:rPr>
        <w:t>.</w:t>
      </w:r>
    </w:p>
    <w:p w14:paraId="65A17753" w14:textId="1DAB11DD" w:rsidR="006F10A9" w:rsidRPr="006F0143" w:rsidRDefault="006F10A9" w:rsidP="006F0143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spacing w:val="4"/>
        </w:rPr>
      </w:pPr>
      <w:r w:rsidRPr="006F10A9">
        <w:rPr>
          <w:rFonts w:cstheme="minorHAnsi"/>
          <w:b/>
          <w:bCs/>
          <w:color w:val="CA6266"/>
          <w:szCs w:val="20"/>
        </w:rPr>
        <w:t>2.2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="006F0143" w:rsidRPr="006F0143">
        <w:rPr>
          <w:rFonts w:cstheme="minorHAnsi"/>
          <w:spacing w:val="4"/>
        </w:rPr>
        <w:t xml:space="preserve">Os versos “Vendo ora o mar até o Inferno aberto, / Ora com nova fúria ao Céu subia,” </w:t>
      </w:r>
      <w:r w:rsidR="006F0143" w:rsidRPr="006F0143">
        <w:rPr>
          <w:rFonts w:cstheme="minorHAnsi"/>
          <w:color w:val="808080" w:themeColor="background1" w:themeShade="80"/>
          <w:spacing w:val="4"/>
          <w:sz w:val="18"/>
          <w:szCs w:val="18"/>
        </w:rPr>
        <w:t>(estância 80,</w:t>
      </w:r>
      <w:r w:rsidR="00BE0C36">
        <w:rPr>
          <w:rFonts w:cstheme="minorHAnsi"/>
          <w:color w:val="808080" w:themeColor="background1" w:themeShade="80"/>
          <w:spacing w:val="4"/>
          <w:sz w:val="18"/>
          <w:szCs w:val="18"/>
        </w:rPr>
        <w:t xml:space="preserve"> </w:t>
      </w:r>
      <w:r w:rsidR="006F0143" w:rsidRPr="006F0143">
        <w:rPr>
          <w:rFonts w:cstheme="minorHAnsi"/>
          <w:color w:val="808080" w:themeColor="background1" w:themeShade="80"/>
          <w:spacing w:val="4"/>
          <w:sz w:val="18"/>
          <w:szCs w:val="18"/>
        </w:rPr>
        <w:t>versos 3 e 4)</w:t>
      </w:r>
      <w:r w:rsidR="006F0143" w:rsidRPr="006F0143">
        <w:rPr>
          <w:rFonts w:cstheme="minorHAnsi"/>
          <w:spacing w:val="4"/>
        </w:rPr>
        <w:t xml:space="preserve"> transmitem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0F0D15F7" w14:textId="77777777" w:rsidR="0079066D" w:rsidRPr="0079066D" w:rsidRDefault="00112225" w:rsidP="0079066D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0413070" wp14:editId="0FEC1CDF">
                <wp:extent cx="180000" cy="180000"/>
                <wp:effectExtent l="0" t="0" r="10795" b="10795"/>
                <wp:docPr id="154927255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2F764" w14:textId="77777777" w:rsidR="00112225" w:rsidRDefault="00112225" w:rsidP="001122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413070" id="_x0000_s106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vujw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rNpulqDdX+wRMP3ZwFx1cKH/+WhfjA&#10;PA4W9gsui3iPH6kB3xd6iZIa/I+37pM99jtqKWlwUEsavm+ZF5ToLxYn4dN4Ok2TnQ/T84sJHvyp&#10;Zn2qsVuzBOyYMa4lx7OY7KM+iNKDecGdskhRUcUsx9gl5dEfDsvYLRDcSlwsFtkMp9mxeGufHE/g&#10;iejU18/tC/Oun4CIo3MHh6Fms1cz0NkmTwuLbQSp8oAcee2fADdBbuN+a6VVc3rOVsfdOv8J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H7Qvu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AB2F764" w14:textId="77777777" w:rsidR="00112225" w:rsidRDefault="00112225" w:rsidP="0011222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9066D" w:rsidRPr="0079066D">
        <w:rPr>
          <w:rFonts w:cstheme="minorHAnsi"/>
        </w:rPr>
        <w:t>a sensação do movimento violento e constante da ondulação.</w:t>
      </w:r>
    </w:p>
    <w:p w14:paraId="041068B2" w14:textId="37503EA8" w:rsidR="0079066D" w:rsidRPr="0079066D" w:rsidRDefault="00711C7A" w:rsidP="0079066D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B85A27A" wp14:editId="30B70587">
                <wp:extent cx="180000" cy="180000"/>
                <wp:effectExtent l="0" t="0" r="10795" b="10795"/>
                <wp:docPr id="376229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3E71D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85A27A" id="_x0000_s107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CKj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N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fEwio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523E71D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9066D" w:rsidRPr="0079066D">
        <w:rPr>
          <w:rFonts w:cstheme="minorHAnsi"/>
        </w:rPr>
        <w:t>o que os marinheiros viam no horizonte.</w:t>
      </w:r>
    </w:p>
    <w:p w14:paraId="048D1E7A" w14:textId="08813185" w:rsidR="0079066D" w:rsidRPr="0079066D" w:rsidRDefault="00711C7A" w:rsidP="0079066D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5B941D" wp14:editId="5B4DE1EB">
                <wp:extent cx="180000" cy="180000"/>
                <wp:effectExtent l="0" t="0" r="10795" b="10795"/>
                <wp:docPr id="20754611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38265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5B941D" id="_x0000_s107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Kou6i6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75A38265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9066D" w:rsidRPr="0079066D">
        <w:rPr>
          <w:rFonts w:cstheme="minorHAnsi"/>
        </w:rPr>
        <w:t>a ideia de que a morte se aproximava.</w:t>
      </w:r>
    </w:p>
    <w:p w14:paraId="711E3962" w14:textId="694F0D06" w:rsidR="0008543C" w:rsidRPr="0008543C" w:rsidRDefault="00711C7A" w:rsidP="0079066D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3956756" wp14:editId="45AA326C">
                <wp:extent cx="180000" cy="180000"/>
                <wp:effectExtent l="0" t="0" r="10795" b="10795"/>
                <wp:docPr id="8999521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8F219" w14:textId="77777777" w:rsidR="00711C7A" w:rsidRDefault="00711C7A" w:rsidP="00711C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956756" id="_x0000_s107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E5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dJtN0tYZq/+CJh27OguMrhY9/y0J8&#10;YB4HC/sFl0W8x4/UgO8LvURJDf7HW/fJHvsdtZQ0OKglDd+3zAtK9BeLk/BpPJ2myc6H6fnFBA/+&#10;VLM+1ditWQJ2zBjXkuNZTPZRH0TpwbzgTlmkqKhilmPskvLoD4dl7BYIbiUuFotshtPsWLy1T44n&#10;8ER06uvn9oV5109AxNG5g8NQs9mrGehsk6eFxTaCVHlAjrz2T4CbILdxv7XSqjk9Z6vj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g5xO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D78F219" w14:textId="77777777" w:rsidR="00711C7A" w:rsidRDefault="00711C7A" w:rsidP="00711C7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9066D" w:rsidRPr="0079066D">
        <w:rPr>
          <w:rFonts w:cstheme="minorHAnsi"/>
        </w:rPr>
        <w:t>a sensação auditiva provocada pela ondulação</w:t>
      </w:r>
      <w:r w:rsidR="005E4DF7" w:rsidRPr="006F10A9">
        <w:rPr>
          <w:rFonts w:cstheme="minorHAnsi"/>
        </w:rPr>
        <w:t>.</w:t>
      </w:r>
    </w:p>
    <w:p w14:paraId="0010BA05" w14:textId="5C2D5F48" w:rsidR="006F10A9" w:rsidRPr="00271630" w:rsidRDefault="006F10A9" w:rsidP="0091692B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 w:rsidRPr="00271630">
        <w:rPr>
          <w:rFonts w:cstheme="minorHAnsi"/>
          <w:b/>
          <w:color w:val="CA6266"/>
        </w:rPr>
        <w:t>3.</w:t>
      </w:r>
      <w:r w:rsidRPr="00271630">
        <w:rPr>
          <w:rFonts w:cstheme="minorHAnsi"/>
          <w:b/>
          <w:bCs/>
        </w:rPr>
        <w:tab/>
      </w:r>
      <w:r w:rsidR="0091692B" w:rsidRPr="00271630">
        <w:rPr>
          <w:rFonts w:cstheme="minorHAnsi"/>
          <w:b/>
          <w:bCs/>
        </w:rPr>
        <w:t xml:space="preserve">Explicita </w:t>
      </w:r>
      <w:r w:rsidR="0091692B" w:rsidRPr="00271630">
        <w:rPr>
          <w:rFonts w:cstheme="minorHAnsi"/>
        </w:rPr>
        <w:t xml:space="preserve">o estado de espírito de Vasco da Gama. </w:t>
      </w:r>
      <w:r w:rsidR="0091692B" w:rsidRPr="00271630">
        <w:rPr>
          <w:rFonts w:cstheme="minorHAnsi"/>
          <w:b/>
          <w:bCs/>
        </w:rPr>
        <w:t xml:space="preserve">Fundamenta </w:t>
      </w:r>
      <w:r w:rsidR="0091692B" w:rsidRPr="00271630">
        <w:rPr>
          <w:rFonts w:cstheme="minorHAnsi"/>
        </w:rPr>
        <w:t>a tua resposta com expressões do texto</w:t>
      </w:r>
      <w:r w:rsidRPr="00271630">
        <w:rPr>
          <w:rFonts w:cstheme="minorHAnsi"/>
          <w:color w:val="000000"/>
        </w:rPr>
        <w:t>.</w:t>
      </w:r>
      <w:r w:rsidRPr="00271630">
        <w:rPr>
          <w:rFonts w:cstheme="minorHAnsi"/>
        </w:rPr>
        <w:tab/>
      </w:r>
      <w:r w:rsidRPr="00271630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23CD8CCD" w14:textId="77777777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831C27F" w14:textId="6B375719" w:rsidR="00271630" w:rsidRPr="00271630" w:rsidRDefault="00271630" w:rsidP="002716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CC189" w14:textId="0136A3AD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43E58A4" w14:textId="622677DB" w:rsidR="006F10A9" w:rsidRPr="006F10A9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 w:rsidRPr="006F10A9">
        <w:rPr>
          <w:rFonts w:cstheme="minorHAnsi"/>
          <w:b/>
          <w:color w:val="CA6266"/>
        </w:rPr>
        <w:t>4.</w:t>
      </w:r>
      <w:r w:rsidRPr="006F10A9">
        <w:rPr>
          <w:rFonts w:cstheme="minorHAnsi"/>
          <w:b/>
          <w:bCs/>
        </w:rPr>
        <w:tab/>
      </w:r>
      <w:r w:rsidR="00711C7A" w:rsidRPr="00711C7A">
        <w:rPr>
          <w:rFonts w:cstheme="minorHAnsi"/>
          <w:b/>
          <w:bCs/>
        </w:rPr>
        <w:t xml:space="preserve">Indica </w:t>
      </w:r>
      <w:r w:rsidR="00711C7A" w:rsidRPr="00711C7A">
        <w:rPr>
          <w:rFonts w:cstheme="minorHAnsi"/>
        </w:rPr>
        <w:t>os poderes que Vasco da Gama reconhece ao seu interlocutor</w:t>
      </w:r>
      <w:r w:rsidRPr="006F10A9">
        <w:rPr>
          <w:rFonts w:cstheme="minorHAnsi"/>
          <w:color w:val="000000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74CA2A6F" w14:textId="77777777" w:rsidR="00271630" w:rsidRPr="006F10A9" w:rsidRDefault="00271630" w:rsidP="002716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CBBAE6C" w14:textId="5B0918EF" w:rsidR="00271630" w:rsidRPr="00271630" w:rsidRDefault="00271630" w:rsidP="002716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E9DBF8C" w14:textId="77777777" w:rsidR="00271630" w:rsidRPr="006F10A9" w:rsidRDefault="00271630" w:rsidP="0027163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5BE58DC" w14:textId="6A793575" w:rsidR="00B909FA" w:rsidRDefault="006F10A9" w:rsidP="006E33AF">
      <w:pPr>
        <w:tabs>
          <w:tab w:val="left" w:pos="284"/>
          <w:tab w:val="left" w:pos="8460"/>
        </w:tabs>
        <w:autoSpaceDE w:val="0"/>
        <w:autoSpaceDN w:val="0"/>
        <w:adjustRightInd w:val="0"/>
        <w:spacing w:before="300" w:after="120" w:line="240" w:lineRule="auto"/>
        <w:ind w:left="284" w:hanging="284"/>
        <w:rPr>
          <w:rFonts w:cstheme="minorHAnsi"/>
        </w:rPr>
      </w:pPr>
      <w:r w:rsidRPr="006F10A9">
        <w:rPr>
          <w:rFonts w:cstheme="minorHAnsi"/>
          <w:b/>
          <w:color w:val="CA6266"/>
        </w:rPr>
        <w:t>5.</w:t>
      </w:r>
      <w:r w:rsidRPr="006F10A9">
        <w:rPr>
          <w:rFonts w:cstheme="minorHAnsi"/>
          <w:b/>
          <w:color w:val="000000" w:themeColor="text1"/>
        </w:rPr>
        <w:tab/>
      </w:r>
      <w:r w:rsidR="006E33AF" w:rsidRPr="006E33AF">
        <w:rPr>
          <w:rFonts w:cstheme="minorHAnsi"/>
          <w:b/>
          <w:bCs/>
        </w:rPr>
        <w:t xml:space="preserve">Completa </w:t>
      </w:r>
      <w:r w:rsidR="006E33AF" w:rsidRPr="006E33AF">
        <w:rPr>
          <w:rFonts w:cstheme="minorHAnsi"/>
        </w:rPr>
        <w:t>a afirmação seguinte, tendo em conta as estâncias 83 e 84.</w:t>
      </w:r>
      <w:r w:rsidR="006E33AF">
        <w:rPr>
          <w:rFonts w:cstheme="minorHAnsi"/>
        </w:rPr>
        <w:br/>
      </w:r>
      <w:r w:rsidR="006E33AF" w:rsidRPr="006E33AF">
        <w:rPr>
          <w:rFonts w:cstheme="minorHAnsi"/>
        </w:rPr>
        <w:t>Seleciona, para cada espaço, a letra que corresponde à opção adequada</w:t>
      </w:r>
      <w:r w:rsidR="00602313" w:rsidRPr="00602313">
        <w:rPr>
          <w:rFonts w:cstheme="minorHAnsi"/>
        </w:rPr>
        <w:t>.</w:t>
      </w:r>
      <w:r w:rsidR="003E50CB" w:rsidRPr="003E50CB">
        <w:rPr>
          <w:rFonts w:cstheme="minorHAnsi"/>
        </w:rPr>
        <w:t xml:space="preserve"> </w:t>
      </w:r>
      <w:r w:rsidR="003E50CB" w:rsidRPr="006F10A9">
        <w:rPr>
          <w:rFonts w:cstheme="minorHAnsi"/>
        </w:rPr>
        <w:tab/>
      </w:r>
      <w:r w:rsidR="003E50CB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0FA0BA45" w14:textId="4CA4B062" w:rsidR="00BE0C36" w:rsidRPr="00BE0C36" w:rsidRDefault="00BE0C36" w:rsidP="00030CED">
      <w:pPr>
        <w:tabs>
          <w:tab w:val="left" w:pos="8460"/>
        </w:tabs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BE0C36">
        <w:rPr>
          <w:rFonts w:cstheme="minorHAnsi"/>
          <w:color w:val="000000" w:themeColor="text1"/>
        </w:rPr>
        <w:t xml:space="preserve">Na estância 83, predomina o </w:t>
      </w:r>
      <w:r w:rsidRPr="00BE0C36">
        <w:rPr>
          <w:rFonts w:cstheme="minorHAnsi"/>
          <w:color w:val="808080" w:themeColor="background1" w:themeShade="80"/>
        </w:rPr>
        <w:t xml:space="preserve">_______ </w:t>
      </w:r>
      <w:r w:rsidRPr="00BE0C36">
        <w:rPr>
          <w:rFonts w:cstheme="minorHAnsi"/>
          <w:color w:val="000000" w:themeColor="text1"/>
        </w:rPr>
        <w:t xml:space="preserve">em “puderam” e “sustiveram”, marcando ações </w:t>
      </w:r>
      <w:r w:rsidRPr="00BE0C36">
        <w:rPr>
          <w:rFonts w:cstheme="minorHAnsi"/>
          <w:color w:val="808080" w:themeColor="background1" w:themeShade="80"/>
        </w:rPr>
        <w:t xml:space="preserve">_______ </w:t>
      </w:r>
      <w:r w:rsidRPr="00BE0C36">
        <w:rPr>
          <w:rFonts w:cstheme="minorHAnsi"/>
          <w:color w:val="000000" w:themeColor="text1"/>
        </w:rPr>
        <w:t>no passado.</w:t>
      </w:r>
      <w:r w:rsidR="00030CED">
        <w:rPr>
          <w:rFonts w:cstheme="minorHAnsi"/>
          <w:color w:val="000000" w:themeColor="text1"/>
        </w:rPr>
        <w:t xml:space="preserve"> </w:t>
      </w:r>
      <w:r w:rsidRPr="00BE0C36">
        <w:rPr>
          <w:rFonts w:cstheme="minorHAnsi"/>
          <w:color w:val="000000" w:themeColor="text1"/>
        </w:rPr>
        <w:t xml:space="preserve">Já na estância 84, o uso do </w:t>
      </w:r>
      <w:r w:rsidR="00030CED" w:rsidRPr="00BE0C36">
        <w:rPr>
          <w:rFonts w:cstheme="minorHAnsi"/>
          <w:color w:val="808080" w:themeColor="background1" w:themeShade="80"/>
        </w:rPr>
        <w:t xml:space="preserve">_______ </w:t>
      </w:r>
      <w:r w:rsidRPr="00BE0C36">
        <w:rPr>
          <w:rFonts w:cstheme="minorHAnsi"/>
          <w:color w:val="000000" w:themeColor="text1"/>
        </w:rPr>
        <w:t>e do gerúndio indicam que as ações, também no passado,</w:t>
      </w:r>
      <w:r w:rsidR="00030CED">
        <w:rPr>
          <w:rFonts w:cstheme="minorHAnsi"/>
          <w:color w:val="000000" w:themeColor="text1"/>
        </w:rPr>
        <w:t xml:space="preserve"> s</w:t>
      </w:r>
      <w:r w:rsidRPr="00BE0C36">
        <w:rPr>
          <w:rFonts w:cstheme="minorHAnsi"/>
          <w:color w:val="000000" w:themeColor="text1"/>
        </w:rPr>
        <w:t>ão</w:t>
      </w:r>
      <w:r w:rsidR="00030CED">
        <w:rPr>
          <w:rFonts w:cstheme="minorHAnsi"/>
          <w:color w:val="000000" w:themeColor="text1"/>
        </w:rPr>
        <w:t xml:space="preserve"> </w:t>
      </w:r>
      <w:r w:rsidR="00030CED" w:rsidRPr="00BE0C36">
        <w:rPr>
          <w:rFonts w:cstheme="minorHAnsi"/>
          <w:color w:val="808080" w:themeColor="background1" w:themeShade="80"/>
        </w:rPr>
        <w:t>_______</w:t>
      </w:r>
      <w:r w:rsidRPr="00BE0C36">
        <w:rPr>
          <w:rFonts w:cstheme="minorHAnsi"/>
          <w:color w:val="000000" w:themeColor="text1"/>
        </w:rPr>
        <w:t>.</w:t>
      </w:r>
    </w:p>
    <w:p w14:paraId="2C233969" w14:textId="46D90BA6" w:rsidR="00967999" w:rsidRPr="00967999" w:rsidRDefault="00967999" w:rsidP="001B3240">
      <w:pPr>
        <w:tabs>
          <w:tab w:val="left" w:pos="2268"/>
          <w:tab w:val="left" w:pos="2552"/>
          <w:tab w:val="left" w:pos="4395"/>
          <w:tab w:val="left" w:pos="4678"/>
          <w:tab w:val="left" w:pos="8460"/>
        </w:tabs>
        <w:autoSpaceDE w:val="0"/>
        <w:autoSpaceDN w:val="0"/>
        <w:adjustRightInd w:val="0"/>
        <w:spacing w:before="120" w:after="120" w:line="240" w:lineRule="auto"/>
        <w:ind w:left="567" w:hanging="283"/>
        <w:rPr>
          <w:rFonts w:cstheme="minorHAnsi"/>
        </w:rPr>
      </w:pPr>
      <w:r w:rsidRPr="00967999">
        <w:rPr>
          <w:rFonts w:cstheme="minorHAnsi"/>
          <w:b/>
          <w:bCs/>
          <w:color w:val="CA6266"/>
        </w:rPr>
        <w:t>A.</w:t>
      </w:r>
      <w:r>
        <w:rPr>
          <w:rFonts w:cstheme="minorHAnsi"/>
          <w:b/>
          <w:bCs/>
        </w:rPr>
        <w:tab/>
      </w:r>
      <w:r w:rsidRPr="00967999">
        <w:rPr>
          <w:rFonts w:cstheme="minorHAnsi"/>
        </w:rPr>
        <w:t xml:space="preserve">iniciadas </w:t>
      </w:r>
      <w:r>
        <w:rPr>
          <w:rFonts w:cstheme="minorHAnsi"/>
        </w:rPr>
        <w:tab/>
      </w:r>
      <w:r w:rsidRPr="00967999">
        <w:rPr>
          <w:rFonts w:cstheme="minorHAnsi"/>
          <w:b/>
          <w:bCs/>
          <w:color w:val="CA6266"/>
        </w:rPr>
        <w:t>C.</w:t>
      </w:r>
      <w:r>
        <w:rPr>
          <w:rFonts w:cstheme="minorHAnsi"/>
          <w:b/>
          <w:bCs/>
          <w:color w:val="CA6266"/>
        </w:rPr>
        <w:tab/>
      </w:r>
      <w:r w:rsidRPr="00967999">
        <w:rPr>
          <w:rFonts w:cstheme="minorHAnsi"/>
        </w:rPr>
        <w:t>simultâneas</w:t>
      </w:r>
      <w:r>
        <w:rPr>
          <w:rFonts w:cstheme="minorHAnsi"/>
        </w:rPr>
        <w:tab/>
      </w:r>
      <w:r w:rsidRPr="00967999">
        <w:rPr>
          <w:rFonts w:cstheme="minorHAnsi"/>
          <w:b/>
          <w:bCs/>
          <w:color w:val="CA6266"/>
        </w:rPr>
        <w:t>E.</w:t>
      </w:r>
      <w:r>
        <w:rPr>
          <w:rFonts w:cstheme="minorHAnsi"/>
          <w:b/>
          <w:bCs/>
          <w:color w:val="CA6266"/>
        </w:rPr>
        <w:tab/>
      </w:r>
      <w:r w:rsidRPr="00967999">
        <w:rPr>
          <w:rFonts w:cstheme="minorHAnsi"/>
        </w:rPr>
        <w:t>pretérito perfeito simples do indicativo</w:t>
      </w:r>
    </w:p>
    <w:p w14:paraId="1EC7997A" w14:textId="3B3FC7AE" w:rsidR="00D57B33" w:rsidRPr="00317468" w:rsidRDefault="00967999" w:rsidP="001B3240">
      <w:pPr>
        <w:tabs>
          <w:tab w:val="left" w:pos="2268"/>
          <w:tab w:val="left" w:pos="2552"/>
          <w:tab w:val="left" w:pos="4395"/>
          <w:tab w:val="left" w:pos="4678"/>
          <w:tab w:val="left" w:pos="8460"/>
        </w:tabs>
        <w:autoSpaceDE w:val="0"/>
        <w:autoSpaceDN w:val="0"/>
        <w:adjustRightInd w:val="0"/>
        <w:spacing w:before="120" w:after="120" w:line="240" w:lineRule="auto"/>
        <w:ind w:left="567" w:hanging="283"/>
        <w:jc w:val="both"/>
        <w:rPr>
          <w:rFonts w:cstheme="minorHAnsi"/>
        </w:rPr>
      </w:pPr>
      <w:r w:rsidRPr="00967999">
        <w:rPr>
          <w:rFonts w:cstheme="minorHAnsi"/>
          <w:b/>
          <w:bCs/>
          <w:color w:val="CA6266"/>
        </w:rPr>
        <w:t>B.</w:t>
      </w:r>
      <w:r>
        <w:rPr>
          <w:rFonts w:cstheme="minorHAnsi"/>
          <w:b/>
          <w:bCs/>
        </w:rPr>
        <w:tab/>
      </w:r>
      <w:r w:rsidRPr="00967999">
        <w:rPr>
          <w:rFonts w:cstheme="minorHAnsi"/>
        </w:rPr>
        <w:t>concluídas</w:t>
      </w:r>
      <w:r>
        <w:rPr>
          <w:rFonts w:cstheme="minorHAnsi"/>
        </w:rPr>
        <w:tab/>
      </w:r>
      <w:r w:rsidRPr="00967999">
        <w:rPr>
          <w:rFonts w:cstheme="minorHAnsi"/>
          <w:b/>
          <w:bCs/>
          <w:color w:val="CA6266"/>
        </w:rPr>
        <w:t>D.</w:t>
      </w:r>
      <w:r>
        <w:rPr>
          <w:rFonts w:cstheme="minorHAnsi"/>
          <w:b/>
          <w:bCs/>
          <w:color w:val="CA6266"/>
        </w:rPr>
        <w:tab/>
      </w:r>
      <w:r w:rsidRPr="00967999">
        <w:rPr>
          <w:rFonts w:cstheme="minorHAnsi"/>
        </w:rPr>
        <w:t>sucessivas</w:t>
      </w:r>
      <w:r>
        <w:rPr>
          <w:rFonts w:cstheme="minorHAnsi"/>
        </w:rPr>
        <w:tab/>
      </w:r>
      <w:r w:rsidRPr="00967999">
        <w:rPr>
          <w:rFonts w:cstheme="minorHAnsi"/>
          <w:b/>
          <w:bCs/>
          <w:color w:val="CA6266"/>
        </w:rPr>
        <w:t>F.</w:t>
      </w:r>
      <w:r>
        <w:rPr>
          <w:rFonts w:cstheme="minorHAnsi"/>
          <w:b/>
          <w:bCs/>
          <w:color w:val="CA6266"/>
        </w:rPr>
        <w:tab/>
      </w:r>
      <w:r w:rsidRPr="00967999">
        <w:rPr>
          <w:rFonts w:cstheme="minorHAnsi"/>
        </w:rPr>
        <w:t>pretérito imperfeito do indicativo</w:t>
      </w:r>
    </w:p>
    <w:p w14:paraId="32A65CA0" w14:textId="19F60AFE" w:rsidR="006F10A9" w:rsidRPr="006F10A9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color w:val="CA6266"/>
        </w:rPr>
        <w:t>6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F230D8" w:rsidRPr="00F230D8">
        <w:rPr>
          <w:rFonts w:ascii="Calibri-Bold" w:hAnsi="Calibri-Bold" w:cs="Calibri-Bold"/>
        </w:rPr>
        <w:t xml:space="preserve">Para cada item, </w:t>
      </w:r>
      <w:r w:rsidR="00F230D8" w:rsidRPr="00F230D8">
        <w:rPr>
          <w:rFonts w:ascii="Calibri-Bold" w:hAnsi="Calibri-Bold" w:cs="Calibri-Bold"/>
          <w:b/>
          <w:bCs/>
        </w:rPr>
        <w:t>seleciona</w:t>
      </w:r>
      <w:r w:rsidR="00F230D8" w:rsidRPr="00F230D8">
        <w:rPr>
          <w:rFonts w:ascii="Calibri-Bold" w:hAnsi="Calibri-Bold" w:cs="Calibri-Bold"/>
        </w:rPr>
        <w:t xml:space="preserve">, com </w:t>
      </w:r>
      <w:r w:rsidR="00F230D8" w:rsidRPr="00F230D8">
        <w:rPr>
          <w:rFonts w:ascii="Calibri-Bold" w:hAnsi="Calibri-Bold" w:cs="Calibri-Bold"/>
          <w:b/>
          <w:bCs/>
        </w:rPr>
        <w:t>X</w:t>
      </w:r>
      <w:r w:rsidR="00F230D8" w:rsidRPr="00F230D8">
        <w:rPr>
          <w:rFonts w:ascii="Calibri-Bold" w:hAnsi="Calibri-Bold" w:cs="Calibri-Bold"/>
        </w:rPr>
        <w:t>, a opção que completa cada afirmação.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</w:t>
      </w:r>
      <w:r>
        <w:rPr>
          <w:rFonts w:cstheme="minorHAnsi"/>
          <w:b/>
          <w:color w:val="7F7F7F" w:themeColor="text1" w:themeTint="80"/>
          <w:sz w:val="14"/>
          <w:szCs w:val="14"/>
        </w:rPr>
        <w:t>8</w:t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 xml:space="preserve"> pontos)</w:t>
      </w:r>
    </w:p>
    <w:p w14:paraId="008440FC" w14:textId="7D478858" w:rsidR="00311285" w:rsidRPr="00F230D8" w:rsidRDefault="00311285" w:rsidP="00F230D8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cstheme="minorHAnsi"/>
          <w:color w:val="000000"/>
        </w:rPr>
      </w:pPr>
      <w:r>
        <w:rPr>
          <w:rFonts w:cstheme="minorHAnsi"/>
          <w:b/>
          <w:bCs/>
          <w:color w:val="CA6266"/>
          <w:spacing w:val="2"/>
          <w:szCs w:val="20"/>
        </w:rPr>
        <w:t>6</w:t>
      </w:r>
      <w:r w:rsidRPr="006F10A9">
        <w:rPr>
          <w:rFonts w:cstheme="minorHAnsi"/>
          <w:b/>
          <w:bCs/>
          <w:color w:val="CA6266"/>
          <w:spacing w:val="2"/>
          <w:szCs w:val="20"/>
        </w:rPr>
        <w:t>.1</w:t>
      </w:r>
      <w:r w:rsidRPr="006F10A9">
        <w:rPr>
          <w:rFonts w:cstheme="minorHAnsi"/>
          <w:b/>
          <w:bCs/>
          <w:color w:val="000000" w:themeColor="text1"/>
          <w:spacing w:val="2"/>
          <w:szCs w:val="20"/>
        </w:rPr>
        <w:tab/>
      </w:r>
      <w:r w:rsidR="00F230D8" w:rsidRPr="00F230D8">
        <w:rPr>
          <w:rFonts w:cstheme="minorHAnsi"/>
          <w:color w:val="000000"/>
        </w:rPr>
        <w:t>Nos versos “Se este nosso trabalho não te ofende, / Mas antes teu serviço só pretende?”</w:t>
      </w:r>
      <w:r w:rsidR="00F230D8">
        <w:rPr>
          <w:rFonts w:cstheme="minorHAnsi"/>
          <w:color w:val="000000"/>
        </w:rPr>
        <w:t xml:space="preserve"> </w:t>
      </w:r>
      <w:r w:rsidR="00F230D8" w:rsidRPr="00933D21">
        <w:rPr>
          <w:rFonts w:cstheme="minorHAnsi"/>
          <w:color w:val="808080" w:themeColor="background1" w:themeShade="80"/>
          <w:sz w:val="18"/>
          <w:szCs w:val="18"/>
        </w:rPr>
        <w:t>(estância 82, versos 7 e 8)</w:t>
      </w:r>
      <w:r w:rsidR="00F230D8" w:rsidRPr="00F230D8">
        <w:rPr>
          <w:rFonts w:cstheme="minorHAnsi"/>
          <w:color w:val="000000"/>
        </w:rPr>
        <w:t>, Vasco da Gama realça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689E92FD" w14:textId="77777777" w:rsidR="00F41B2A" w:rsidRPr="00F41B2A" w:rsidRDefault="00311285" w:rsidP="00F41B2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097403D" wp14:editId="5588444B">
                <wp:extent cx="180000" cy="180000"/>
                <wp:effectExtent l="0" t="0" r="10795" b="10795"/>
                <wp:docPr id="12352008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7B45" w14:textId="77777777" w:rsidR="00311285" w:rsidRDefault="00311285" w:rsidP="003112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97403D" id="_x0000_s107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m0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6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3Gy5t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70E7B45" w14:textId="77777777" w:rsidR="00311285" w:rsidRDefault="00311285" w:rsidP="0031128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F41B2A" w:rsidRPr="00F41B2A">
        <w:rPr>
          <w:rFonts w:cstheme="minorHAnsi"/>
        </w:rPr>
        <w:t>as ofensas que a Divina Guarda lhe está a fazer.</w:t>
      </w:r>
    </w:p>
    <w:p w14:paraId="2679EB6C" w14:textId="65BC53EF" w:rsidR="00F41B2A" w:rsidRPr="00F41B2A" w:rsidRDefault="00F41B2A" w:rsidP="00F41B2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B1BD21F" wp14:editId="3558D5FD">
                <wp:extent cx="180000" cy="180000"/>
                <wp:effectExtent l="0" t="0" r="10795" b="10795"/>
                <wp:docPr id="17272797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580CE" w14:textId="77777777" w:rsidR="00F41B2A" w:rsidRDefault="00F41B2A" w:rsidP="00F41B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1BD21F" id="_x0000_s107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582Q+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B1580CE" w14:textId="77777777" w:rsidR="00F41B2A" w:rsidRDefault="00F41B2A" w:rsidP="00F41B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F41B2A">
        <w:rPr>
          <w:rFonts w:cstheme="minorHAnsi"/>
        </w:rPr>
        <w:t>o serviço que espera da Divina Guarda.</w:t>
      </w:r>
    </w:p>
    <w:p w14:paraId="2E495D36" w14:textId="119ADA3A" w:rsidR="00F41B2A" w:rsidRPr="00F41B2A" w:rsidRDefault="00F41B2A" w:rsidP="00F41B2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0AA663" wp14:editId="629E2E0E">
                <wp:extent cx="180000" cy="180000"/>
                <wp:effectExtent l="0" t="0" r="10795" b="10795"/>
                <wp:docPr id="19115220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7C97B" w14:textId="77777777" w:rsidR="00F41B2A" w:rsidRDefault="00F41B2A" w:rsidP="00F41B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0AA663" id="_x0000_s107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1h0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S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Ma9Y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8B7C97B" w14:textId="77777777" w:rsidR="00F41B2A" w:rsidRDefault="00F41B2A" w:rsidP="00F41B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F41B2A">
        <w:rPr>
          <w:rFonts w:cstheme="minorHAnsi"/>
        </w:rPr>
        <w:t>que esta viagem tem também um propósito religioso.</w:t>
      </w:r>
    </w:p>
    <w:p w14:paraId="2F64D01D" w14:textId="6C1AD573" w:rsidR="00311285" w:rsidRPr="006F10A9" w:rsidRDefault="00F41B2A" w:rsidP="00F41B2A">
      <w:pPr>
        <w:autoSpaceDE w:val="0"/>
        <w:autoSpaceDN w:val="0"/>
        <w:adjustRightInd w:val="0"/>
        <w:spacing w:before="20" w:after="20" w:line="240" w:lineRule="auto"/>
        <w:ind w:left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5187FB6" wp14:editId="27E85BD6">
                <wp:extent cx="180000" cy="180000"/>
                <wp:effectExtent l="0" t="0" r="10795" b="10795"/>
                <wp:docPr id="15429016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2B13" w14:textId="77777777" w:rsidR="00F41B2A" w:rsidRDefault="00F41B2A" w:rsidP="00F41B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87FB6" id="_x0000_s107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p4ym1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4192B13" w14:textId="77777777" w:rsidR="00F41B2A" w:rsidRDefault="00F41B2A" w:rsidP="00F41B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F41B2A">
        <w:rPr>
          <w:rFonts w:cstheme="minorHAnsi"/>
        </w:rPr>
        <w:t>coloca-se ao serviço da Divina Guarda</w:t>
      </w:r>
      <w:r w:rsidR="00311285" w:rsidRPr="006F10A9">
        <w:rPr>
          <w:rFonts w:cstheme="minorHAnsi"/>
        </w:rPr>
        <w:t>.</w:t>
      </w:r>
    </w:p>
    <w:p w14:paraId="2D03AA96" w14:textId="77777777" w:rsidR="00F41B2A" w:rsidRDefault="00F41B2A" w:rsidP="00311285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b/>
          <w:bCs/>
          <w:color w:val="CA6266"/>
          <w:szCs w:val="20"/>
        </w:rPr>
      </w:pPr>
      <w:r>
        <w:rPr>
          <w:rFonts w:cstheme="minorHAnsi"/>
          <w:b/>
          <w:bCs/>
          <w:color w:val="CA6266"/>
          <w:szCs w:val="20"/>
        </w:rPr>
        <w:br w:type="page"/>
      </w:r>
    </w:p>
    <w:p w14:paraId="4990A3A7" w14:textId="02444042" w:rsidR="00311285" w:rsidRPr="006F0143" w:rsidRDefault="00311285" w:rsidP="006F7915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spacing w:val="4"/>
        </w:rPr>
      </w:pPr>
      <w:r>
        <w:rPr>
          <w:rFonts w:cstheme="minorHAnsi"/>
          <w:b/>
          <w:bCs/>
          <w:color w:val="CA6266"/>
          <w:szCs w:val="20"/>
        </w:rPr>
        <w:lastRenderedPageBreak/>
        <w:t>6</w:t>
      </w:r>
      <w:r w:rsidRPr="006F10A9">
        <w:rPr>
          <w:rFonts w:cstheme="minorHAnsi"/>
          <w:b/>
          <w:bCs/>
          <w:color w:val="CA6266"/>
          <w:szCs w:val="20"/>
        </w:rPr>
        <w:t>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="006F7915" w:rsidRPr="006F7915">
        <w:rPr>
          <w:rFonts w:cstheme="minorHAnsi"/>
          <w:spacing w:val="4"/>
        </w:rPr>
        <w:t xml:space="preserve">A </w:t>
      </w:r>
      <w:r w:rsidR="006F7915" w:rsidRPr="00BB365B">
        <w:rPr>
          <w:rFonts w:cstheme="minorHAnsi"/>
          <w:spacing w:val="4"/>
          <w:u w:val="single"/>
        </w:rPr>
        <w:t>forma</w:t>
      </w:r>
      <w:r w:rsidR="00BB365B" w:rsidRPr="00BB365B">
        <w:rPr>
          <w:rFonts w:cstheme="minorHAnsi"/>
          <w:spacing w:val="4"/>
          <w:u w:val="single"/>
        </w:rPr>
        <w:t xml:space="preserve"> </w:t>
      </w:r>
      <w:r w:rsidR="006F7915" w:rsidRPr="00BB365B">
        <w:rPr>
          <w:rFonts w:cstheme="minorHAnsi"/>
          <w:spacing w:val="4"/>
          <w:u w:val="single"/>
        </w:rPr>
        <w:t>passiva</w:t>
      </w:r>
      <w:r w:rsidR="006F7915" w:rsidRPr="006F7915">
        <w:rPr>
          <w:rFonts w:cstheme="minorHAnsi"/>
          <w:spacing w:val="4"/>
        </w:rPr>
        <w:t xml:space="preserve"> correspondente à </w:t>
      </w:r>
      <w:r w:rsidR="006F7915" w:rsidRPr="00BB365B">
        <w:rPr>
          <w:rFonts w:cstheme="minorHAnsi"/>
          <w:spacing w:val="4"/>
          <w:u w:val="single"/>
        </w:rPr>
        <w:t>frase ativa</w:t>
      </w:r>
      <w:r w:rsidR="006F7915" w:rsidRPr="006F7915">
        <w:rPr>
          <w:rFonts w:cstheme="minorHAnsi"/>
          <w:spacing w:val="4"/>
        </w:rPr>
        <w:t xml:space="preserve"> “sustiveram / A santa Fé nas terras Mauritanas”</w:t>
      </w:r>
      <w:r w:rsidR="006F7915">
        <w:rPr>
          <w:rFonts w:cstheme="minorHAnsi"/>
          <w:spacing w:val="4"/>
        </w:rPr>
        <w:t xml:space="preserve"> </w:t>
      </w:r>
      <w:r w:rsidR="006F7915" w:rsidRPr="006F7915">
        <w:rPr>
          <w:rFonts w:cstheme="minorHAnsi"/>
          <w:color w:val="808080" w:themeColor="background1" w:themeShade="80"/>
          <w:spacing w:val="4"/>
          <w:sz w:val="18"/>
          <w:szCs w:val="18"/>
        </w:rPr>
        <w:t>(estância 83, versos 3 e 4)</w:t>
      </w:r>
      <w:r w:rsidR="006F7915" w:rsidRPr="006F7915">
        <w:rPr>
          <w:rFonts w:cstheme="minorHAnsi"/>
          <w:spacing w:val="4"/>
        </w:rPr>
        <w:t xml:space="preserve"> é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386F2B45" w14:textId="77777777" w:rsidR="00E35029" w:rsidRPr="00E35029" w:rsidRDefault="00311285" w:rsidP="00E35029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A640106" wp14:editId="39880950">
                <wp:extent cx="180000" cy="180000"/>
                <wp:effectExtent l="0" t="0" r="10795" b="10795"/>
                <wp:docPr id="8175558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90BCC" w14:textId="77777777" w:rsidR="00311285" w:rsidRDefault="00311285" w:rsidP="003112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640106" id="_x0000_s107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ce5uW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8E90BCC" w14:textId="77777777" w:rsidR="00311285" w:rsidRDefault="00311285" w:rsidP="0031128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E35029" w:rsidRPr="00E35029">
        <w:rPr>
          <w:rFonts w:cstheme="minorHAnsi"/>
        </w:rPr>
        <w:t>A santa Fé foi sustida nas terras Mauritanas.</w:t>
      </w:r>
    </w:p>
    <w:p w14:paraId="1BDBC5CB" w14:textId="4FB424AE" w:rsidR="00E35029" w:rsidRPr="00E35029" w:rsidRDefault="00E35029" w:rsidP="00E35029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5AECEA6" wp14:editId="7E3AB681">
                <wp:extent cx="180000" cy="180000"/>
                <wp:effectExtent l="0" t="0" r="10795" b="10795"/>
                <wp:docPr id="805706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931A5" w14:textId="77777777" w:rsidR="00E35029" w:rsidRDefault="00E35029" w:rsidP="00E350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AECEA6" id="_x0000_s107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P4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/zGKWrNVT7lSceujkLji8VPv4dC3HF&#10;PA4W9gsui/iAH6kB3xd6iZIa/I+37pM99jtqKWlwUEsavm+ZF5ToLxYn4dPk7CxNdj6cnV9M8eBP&#10;NetTjd2aG8COmeBacjyLyT7qgyg9mBfcKYsUFVXMcoxdUh794XATuwWCW4mLxSKb4TQ7Fu/sk+MJ&#10;PBGd+vq5fWHe9RMQcXTu4TDUbPZqBjrb5GlhsY0gVR6QI6/9E+AmyG3cb620ak7P2eq4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EjD+D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64931A5" w14:textId="77777777" w:rsidR="00E35029" w:rsidRDefault="00E35029" w:rsidP="00E350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35029">
        <w:rPr>
          <w:rFonts w:cstheme="minorHAnsi"/>
        </w:rPr>
        <w:t xml:space="preserve">Nas terras </w:t>
      </w:r>
      <w:proofErr w:type="gramStart"/>
      <w:r w:rsidRPr="00E35029">
        <w:rPr>
          <w:rFonts w:cstheme="minorHAnsi"/>
        </w:rPr>
        <w:t>Mauritanas</w:t>
      </w:r>
      <w:proofErr w:type="gramEnd"/>
      <w:r w:rsidRPr="00E35029">
        <w:rPr>
          <w:rFonts w:cstheme="minorHAnsi"/>
        </w:rPr>
        <w:t>, a santa Fé sustiveram.</w:t>
      </w:r>
    </w:p>
    <w:p w14:paraId="593FBA69" w14:textId="6B49F337" w:rsidR="00E35029" w:rsidRPr="00E35029" w:rsidRDefault="00E35029" w:rsidP="00E35029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B7E70C2" wp14:editId="6CB8C380">
                <wp:extent cx="180000" cy="180000"/>
                <wp:effectExtent l="0" t="0" r="10795" b="10795"/>
                <wp:docPr id="16695472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9D317" w14:textId="77777777" w:rsidR="00E35029" w:rsidRDefault="00E35029" w:rsidP="00E350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7E70C2" id="_x0000_s107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aBjw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zabpaQ7VfeeKhm7Pg+FLh49+xEFfM&#10;42Bhv+CyiA/4kRrwfaGXKKnB/3jrPtljv6OWkgYHtaTh+5Z5QYn+YnESPk3OztJk58PZ+cUUD/5U&#10;sz7V2K25AeyYCa4lx7OY7KM+iNKDecGdskhRUcUsx9gl5dEfDjexWyC4lbhYLLIZTrNj8c4+OZ7A&#10;E9Gpr5/bF+ZdPwERR+ceDkPNZq9moLNNnhYW2whS5QE58to/AW6C3Mb91kqr5vScrY67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EUjaB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FA9D317" w14:textId="77777777" w:rsidR="00E35029" w:rsidRDefault="00E35029" w:rsidP="00E350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35029">
        <w:rPr>
          <w:rFonts w:cstheme="minorHAnsi"/>
        </w:rPr>
        <w:t>A santa Fé sustém as terras Mauritanas.</w:t>
      </w:r>
    </w:p>
    <w:p w14:paraId="0C8A655E" w14:textId="3CE7BE3C" w:rsidR="00311285" w:rsidRPr="00E35029" w:rsidRDefault="00E35029" w:rsidP="00E35029">
      <w:pPr>
        <w:tabs>
          <w:tab w:val="left" w:pos="4536"/>
          <w:tab w:val="left" w:pos="5245"/>
          <w:tab w:val="right" w:pos="9072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4078C41" wp14:editId="609C96D1">
                <wp:extent cx="180000" cy="180000"/>
                <wp:effectExtent l="0" t="0" r="10795" b="10795"/>
                <wp:docPr id="14612839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E2A1A" w14:textId="77777777" w:rsidR="00E35029" w:rsidRDefault="00E35029" w:rsidP="00E350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078C41" id="_x0000_s108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/MkAIAAKM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nyTRdraHarzzx0M1ZcHyp8PHvWIgr&#10;5nGwsF9wWcQH/EgN+L7QS5TU4H+8dZ/ssd9RS0mDg1rS8H3LvKBEf7E4CZ8mZ2dpsvPh7Pxiigd/&#10;qlmfauzW3AB2zATXkuNZTPZRH0TpwbzgTlmkqKhilmPskvLoD4eb2C0Q3EpcLBbZDKfZsXhnnxxP&#10;4Ino1NfP7Qvzrp+AiKNzD4ehZrNXM9DZJk8Li20EqfKAHHntnwA3QW7jfmulVXN6zlbH3Tr/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//Mfz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D7E2A1A" w14:textId="77777777" w:rsidR="00E35029" w:rsidRDefault="00E35029" w:rsidP="00E350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E35029">
        <w:rPr>
          <w:rFonts w:cstheme="minorHAnsi"/>
        </w:rPr>
        <w:t>A santa Fé é sustida nas terras Mauritanas.</w:t>
      </w:r>
    </w:p>
    <w:p w14:paraId="264EA848" w14:textId="4AE79248" w:rsidR="006F10A9" w:rsidRPr="00D912A7" w:rsidRDefault="006F10A9" w:rsidP="005E6C3E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ascii="Calibri-Bold" w:hAnsi="Calibri-Bold" w:cs="Calibri-Bold"/>
          <w:b/>
          <w:bCs/>
        </w:rPr>
      </w:pPr>
      <w:r>
        <w:rPr>
          <w:rFonts w:cstheme="minorHAnsi"/>
          <w:b/>
          <w:color w:val="CA6266"/>
        </w:rPr>
        <w:t>7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557B32" w:rsidRPr="00557B32">
        <w:rPr>
          <w:rFonts w:ascii="Calibri-Bold" w:hAnsi="Calibri-Bold" w:cs="Calibri-Bold"/>
        </w:rPr>
        <w:t xml:space="preserve">Para cada item, </w:t>
      </w:r>
      <w:r w:rsidR="00557B32" w:rsidRPr="00557B32">
        <w:rPr>
          <w:rFonts w:ascii="Calibri-Bold" w:hAnsi="Calibri-Bold" w:cs="Calibri-Bold"/>
          <w:b/>
          <w:bCs/>
        </w:rPr>
        <w:t>seleciona</w:t>
      </w:r>
      <w:r w:rsidR="00557B32" w:rsidRPr="00557B32">
        <w:rPr>
          <w:rFonts w:ascii="Calibri-Bold" w:hAnsi="Calibri-Bold" w:cs="Calibri-Bold"/>
        </w:rPr>
        <w:t xml:space="preserve">, com </w:t>
      </w:r>
      <w:r w:rsidR="00557B32" w:rsidRPr="00557B32">
        <w:rPr>
          <w:rFonts w:ascii="Calibri-Bold" w:hAnsi="Calibri-Bold" w:cs="Calibri-Bold"/>
          <w:b/>
          <w:bCs/>
        </w:rPr>
        <w:t>X</w:t>
      </w:r>
      <w:r w:rsidR="00557B32" w:rsidRPr="00557B32">
        <w:rPr>
          <w:rFonts w:ascii="Calibri-Bold" w:hAnsi="Calibri-Bold" w:cs="Calibri-Bold"/>
        </w:rPr>
        <w:t>, a opção adequada.</w:t>
      </w:r>
    </w:p>
    <w:p w14:paraId="509393E3" w14:textId="1C74296F" w:rsidR="00E35029" w:rsidRPr="006F0143" w:rsidRDefault="00E35029" w:rsidP="00E3502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spacing w:val="4"/>
        </w:rPr>
      </w:pPr>
      <w:r>
        <w:rPr>
          <w:rFonts w:cstheme="minorHAnsi"/>
          <w:b/>
          <w:bCs/>
          <w:color w:val="CA6266"/>
          <w:szCs w:val="20"/>
        </w:rPr>
        <w:t>7</w:t>
      </w:r>
      <w:r w:rsidRPr="006F10A9">
        <w:rPr>
          <w:rFonts w:cstheme="minorHAnsi"/>
          <w:b/>
          <w:bCs/>
          <w:color w:val="CA6266"/>
          <w:szCs w:val="20"/>
        </w:rPr>
        <w:t>.</w:t>
      </w:r>
      <w:r>
        <w:rPr>
          <w:rFonts w:cstheme="minorHAnsi"/>
          <w:b/>
          <w:bCs/>
          <w:color w:val="CA6266"/>
          <w:szCs w:val="20"/>
        </w:rPr>
        <w:t>1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="00557B32" w:rsidRPr="00557B32">
        <w:rPr>
          <w:rFonts w:cstheme="minorHAnsi"/>
          <w:spacing w:val="4"/>
        </w:rPr>
        <w:t>A única frase cuja oração sublinhada é uma subordinada adverbial concessiva é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3D9B64A1" w14:textId="77777777" w:rsidR="00447B2C" w:rsidRPr="00447B2C" w:rsidRDefault="00E35029" w:rsidP="00447B2C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3FC2D71" wp14:editId="3C68318D">
                <wp:extent cx="180000" cy="180000"/>
                <wp:effectExtent l="0" t="0" r="10795" b="10795"/>
                <wp:docPr id="16030405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8F470" w14:textId="77777777" w:rsidR="00E35029" w:rsidRDefault="00E35029" w:rsidP="00E350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FC2D71" id="_x0000_s108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dBkQ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" filled="f" strokecolor="#7f7f7f [1612]" strokeweight="1pt">
                <v:textbox>
                  <w:txbxContent>
                    <w:p w14:paraId="0BC8F470" w14:textId="77777777" w:rsidR="00E35029" w:rsidRDefault="00E35029" w:rsidP="00E350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7B2C" w:rsidRPr="00447B2C">
        <w:rPr>
          <w:rFonts w:cstheme="minorHAnsi"/>
        </w:rPr>
        <w:t xml:space="preserve">Vasco da Gama faz um apelo, </w:t>
      </w:r>
      <w:r w:rsidR="00447B2C" w:rsidRPr="0060240A">
        <w:rPr>
          <w:rFonts w:cstheme="minorHAnsi"/>
          <w:u w:val="single"/>
        </w:rPr>
        <w:t>mas é ignorado</w:t>
      </w:r>
      <w:r w:rsidR="00447B2C" w:rsidRPr="00447B2C">
        <w:rPr>
          <w:rFonts w:cstheme="minorHAnsi"/>
        </w:rPr>
        <w:t>.</w:t>
      </w:r>
    </w:p>
    <w:p w14:paraId="0D704052" w14:textId="7F150EA1" w:rsidR="00447B2C" w:rsidRPr="00447B2C" w:rsidRDefault="008F48F8" w:rsidP="00447B2C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9DFA6B4" wp14:editId="140B38E9">
                <wp:extent cx="180000" cy="180000"/>
                <wp:effectExtent l="0" t="0" r="10795" b="10795"/>
                <wp:docPr id="6797310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FE9BE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DFA6B4" id="_x0000_s108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UxW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Ta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ibFMV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FBFE9BE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7B2C" w:rsidRPr="00447B2C">
        <w:rPr>
          <w:rFonts w:cstheme="minorHAnsi"/>
          <w:u w:val="single"/>
        </w:rPr>
        <w:t>Sempre que Vasco da Gama faz um apelo</w:t>
      </w:r>
      <w:r w:rsidR="00447B2C" w:rsidRPr="00447B2C">
        <w:rPr>
          <w:rFonts w:cstheme="minorHAnsi"/>
        </w:rPr>
        <w:t>, é ignorado.</w:t>
      </w:r>
    </w:p>
    <w:p w14:paraId="26603660" w14:textId="3E4DA11E" w:rsidR="00447B2C" w:rsidRPr="00447B2C" w:rsidRDefault="008F48F8" w:rsidP="00447B2C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67F55AB" wp14:editId="0E067A6F">
                <wp:extent cx="180000" cy="180000"/>
                <wp:effectExtent l="0" t="0" r="10795" b="10795"/>
                <wp:docPr id="126718024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CC884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7F55AB" id="_x0000_s108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X9OE2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5B0CC884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7B2C" w:rsidRPr="00447B2C">
        <w:rPr>
          <w:rFonts w:cstheme="minorHAnsi"/>
          <w:u w:val="single"/>
        </w:rPr>
        <w:t>Caso Vasco da Gama faça um apelo</w:t>
      </w:r>
      <w:r w:rsidR="00447B2C" w:rsidRPr="00447B2C">
        <w:rPr>
          <w:rFonts w:cstheme="minorHAnsi"/>
        </w:rPr>
        <w:t>, será ignorado.</w:t>
      </w:r>
    </w:p>
    <w:p w14:paraId="5EAA3D3D" w14:textId="5A5CC79A" w:rsidR="00E35029" w:rsidRPr="00E35029" w:rsidRDefault="008F48F8" w:rsidP="00447B2C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F0B32B6" wp14:editId="1BA56ED3">
                <wp:extent cx="180000" cy="180000"/>
                <wp:effectExtent l="0" t="0" r="10795" b="10795"/>
                <wp:docPr id="20718309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C2FF9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0B32B6" id="_x0000_s108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2W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p6lkzT1Qqq3aMnHro5C47fKnz8Oxbi&#10;I/M4WNgvuCziA36kBnxf6CVKavA/3rtP9tjvqKWkwUEtafi+YV5Qor9YnITL8XSaJjsfpqfnEzz4&#10;Y83qWGM3ZgnYMWNcS45nMdlHvRelB/OKO2WRoqKKWY6xS8qj3x+WsVsguJW4WCyyGU6zY/HOPjue&#10;wBPRqa9f2lfmXT8BEUfnHvZDzWZvZqCzTZ4WFpsIUuUBOfDaPwFugtzG/dZKq+b4nK0Ou3X+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ZHKtl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10C2FF9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47B2C" w:rsidRPr="0060240A">
        <w:rPr>
          <w:rFonts w:cstheme="minorHAnsi"/>
          <w:u w:val="single"/>
        </w:rPr>
        <w:t>Ainda que Vasco da Gama tenha feito um apelo</w:t>
      </w:r>
      <w:r w:rsidR="00447B2C" w:rsidRPr="00447B2C">
        <w:rPr>
          <w:rFonts w:cstheme="minorHAnsi"/>
        </w:rPr>
        <w:t>, foi ignorado</w:t>
      </w:r>
      <w:r w:rsidR="00E35029" w:rsidRPr="00E35029">
        <w:rPr>
          <w:rFonts w:cstheme="minorHAnsi"/>
        </w:rPr>
        <w:t>.</w:t>
      </w:r>
    </w:p>
    <w:p w14:paraId="32108ECD" w14:textId="5071FEF5" w:rsidR="00E35029" w:rsidRPr="006F0143" w:rsidRDefault="00E35029" w:rsidP="00E35029">
      <w:pPr>
        <w:tabs>
          <w:tab w:val="left" w:pos="709"/>
          <w:tab w:val="right" w:pos="9070"/>
        </w:tabs>
        <w:autoSpaceDE w:val="0"/>
        <w:autoSpaceDN w:val="0"/>
        <w:adjustRightInd w:val="0"/>
        <w:spacing w:before="240" w:after="60" w:line="240" w:lineRule="auto"/>
        <w:ind w:left="709" w:hanging="425"/>
        <w:jc w:val="both"/>
        <w:rPr>
          <w:rFonts w:cstheme="minorHAnsi"/>
          <w:spacing w:val="4"/>
        </w:rPr>
      </w:pPr>
      <w:r>
        <w:rPr>
          <w:rFonts w:cstheme="minorHAnsi"/>
          <w:b/>
          <w:bCs/>
          <w:color w:val="CA6266"/>
          <w:szCs w:val="20"/>
        </w:rPr>
        <w:t>7</w:t>
      </w:r>
      <w:r w:rsidRPr="006F10A9">
        <w:rPr>
          <w:rFonts w:cstheme="minorHAnsi"/>
          <w:b/>
          <w:bCs/>
          <w:color w:val="CA6266"/>
          <w:szCs w:val="20"/>
        </w:rPr>
        <w:t>.2</w:t>
      </w:r>
      <w:r w:rsidRPr="006F10A9">
        <w:rPr>
          <w:rFonts w:cstheme="minorHAnsi"/>
          <w:b/>
          <w:bCs/>
          <w:color w:val="000000" w:themeColor="text1"/>
          <w:szCs w:val="20"/>
        </w:rPr>
        <w:tab/>
      </w:r>
      <w:r w:rsidR="00447B2C" w:rsidRPr="00447B2C">
        <w:rPr>
          <w:rFonts w:cstheme="minorHAnsi"/>
          <w:spacing w:val="4"/>
        </w:rPr>
        <w:t>A única frase cuja oração sublinhada é uma subordinada adverbial consecutiva é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107AD382" w14:textId="77777777" w:rsidR="0060240A" w:rsidRPr="0060240A" w:rsidRDefault="00E35029" w:rsidP="0060240A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3E11C6" wp14:editId="0F3CB32F">
                <wp:extent cx="180000" cy="180000"/>
                <wp:effectExtent l="0" t="0" r="10795" b="10795"/>
                <wp:docPr id="14860189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558E4" w14:textId="77777777" w:rsidR="00E35029" w:rsidRDefault="00E35029" w:rsidP="00E350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3E11C6" id="_x0000_s108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Ub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TK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shBlG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2FA558E4" w14:textId="77777777" w:rsidR="00E35029" w:rsidRDefault="00E35029" w:rsidP="00E3502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0240A" w:rsidRPr="0060240A">
        <w:rPr>
          <w:rFonts w:cstheme="minorHAnsi"/>
        </w:rPr>
        <w:t xml:space="preserve">A tempestade era tão violenta </w:t>
      </w:r>
      <w:r w:rsidR="0060240A" w:rsidRPr="008F48F8">
        <w:rPr>
          <w:rFonts w:cstheme="minorHAnsi"/>
          <w:u w:val="single"/>
        </w:rPr>
        <w:t>que o mundo parecia estar a acabar</w:t>
      </w:r>
      <w:r w:rsidR="0060240A" w:rsidRPr="0060240A">
        <w:rPr>
          <w:rFonts w:cstheme="minorHAnsi"/>
        </w:rPr>
        <w:t>.</w:t>
      </w:r>
    </w:p>
    <w:p w14:paraId="5310D28E" w14:textId="39C70A8F" w:rsidR="0060240A" w:rsidRPr="0060240A" w:rsidRDefault="008F48F8" w:rsidP="0060240A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4917C8B" wp14:editId="7C63A607">
                <wp:extent cx="180000" cy="180000"/>
                <wp:effectExtent l="0" t="0" r="10795" b="10795"/>
                <wp:docPr id="13728582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6E150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917C8B" id="_x0000_s108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u5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Jb24SqbpagXVbumJh27OguN3Ch//noW4&#10;ZB4HC/sFl0V8xI/UgO8LvURJDf7Hqftkj/2OWkoaHNSShu8b5gUl+ovFSfg0Pj9Pk50P5xeXEzz4&#10;Y83qWGM3ZgHYMWNcS45nMdlHvRelB/OKO2WeoqKKWY6xS8qj3x8WsVsguJW4mM+zGU6zY/HePjue&#10;wBPRqa9f2lfmXT8BEUfnAfZDzaZvZqCzTZ4W5psIUuUBOfDaPwFugtzG/dZKq+b4nK0Ou3X2E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JDObu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7856E150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0240A" w:rsidRPr="0060240A">
        <w:rPr>
          <w:rFonts w:cstheme="minorHAnsi"/>
        </w:rPr>
        <w:t xml:space="preserve">A violência da tempestade era </w:t>
      </w:r>
      <w:r w:rsidR="0060240A" w:rsidRPr="0060240A">
        <w:rPr>
          <w:rFonts w:cstheme="minorHAnsi"/>
          <w:u w:val="single"/>
        </w:rPr>
        <w:t>como se o mundo estivesse a acabar</w:t>
      </w:r>
      <w:r w:rsidR="0060240A" w:rsidRPr="0060240A">
        <w:rPr>
          <w:rFonts w:cstheme="minorHAnsi"/>
        </w:rPr>
        <w:t>.</w:t>
      </w:r>
    </w:p>
    <w:p w14:paraId="476A717E" w14:textId="52955EC5" w:rsidR="0060240A" w:rsidRPr="0060240A" w:rsidRDefault="008F48F8" w:rsidP="0060240A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D7A75CD" wp14:editId="1E061B2E">
                <wp:extent cx="180000" cy="180000"/>
                <wp:effectExtent l="0" t="0" r="10795" b="10795"/>
                <wp:docPr id="98871287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3401B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7A75CD" id="_x0000_s108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VM0kAIAAKM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p6kUzT1Qqq3YMnHro5C47fKHz8Wxbi&#10;A/M4WNgvuCziPX6kBnxf6CVKavA/37tP9tjvqKWkwUEtafixYV5Qor9anISL8XSaJjsfpqdnEzz4&#10;Y83qWGM3ZgnYMWNcS45nMdlHvRelB/OCO2WRoqKKWY6xS8qj3x+WsVsguJW4WCyyGU6zY/HWPjme&#10;wBPRqa+f2xfmXT8BEUfnDvZDzWZvZqCzTZ4WFpsIUuUBOfDaPwFugtzG/dZKq+b4nK0Ou3X+Cw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8lFTNJ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853401B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0240A" w:rsidRPr="0060240A">
        <w:rPr>
          <w:rFonts w:cstheme="minorHAnsi"/>
          <w:u w:val="single"/>
        </w:rPr>
        <w:t>Embora a tempestade fosse violenta</w:t>
      </w:r>
      <w:r w:rsidR="0060240A" w:rsidRPr="0060240A">
        <w:rPr>
          <w:rFonts w:cstheme="minorHAnsi"/>
        </w:rPr>
        <w:t>, o mundo não ia acabar.</w:t>
      </w:r>
    </w:p>
    <w:p w14:paraId="0F0F2654" w14:textId="04AF084B" w:rsidR="00E35029" w:rsidRPr="00E35029" w:rsidRDefault="008F48F8" w:rsidP="0060240A">
      <w:pPr>
        <w:tabs>
          <w:tab w:val="left" w:pos="4536"/>
          <w:tab w:val="left" w:pos="5245"/>
          <w:tab w:val="right" w:pos="9070"/>
        </w:tabs>
        <w:autoSpaceDE w:val="0"/>
        <w:autoSpaceDN w:val="0"/>
        <w:adjustRightInd w:val="0"/>
        <w:spacing w:after="20" w:line="240" w:lineRule="auto"/>
        <w:ind w:left="1418" w:hanging="709"/>
        <w:rPr>
          <w:rFonts w:cstheme="minorHAnsi"/>
          <w:color w:val="000000" w:themeColor="text1"/>
          <w:szCs w:val="20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F0D587F" wp14:editId="1E08DB07">
                <wp:extent cx="180000" cy="180000"/>
                <wp:effectExtent l="0" t="0" r="10795" b="10795"/>
                <wp:docPr id="162962917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D3535" w14:textId="77777777" w:rsidR="008F48F8" w:rsidRDefault="008F48F8" w:rsidP="008F48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0D587F" id="_x0000_s108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Li9kAIAAKM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xyhdraDaPXrioZuz4Pitwse/YyE+&#10;Mo+Dhf2CyyI+4EdqwPeFXqKkBv/jvftkj/2OWkoaHNSShu8b5gUl+ovFSbgcT6dpsvNheno+wYM/&#10;1qyONXZjloAdM8a15HgWk33Ue1F6MK+4UxYpKqqY5Ri7pDz6/WEZuwWCW4mLxSKb4TQ7Fu/ss+MJ&#10;PBGd+vqlfWXe9RMQcXTuYT/UbPZmBjrb5GlhsYkgVR6QA6/9E+AmyG3cb620ao7P2eqwW+c/AQ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l/C4vZ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186D3535" w14:textId="77777777" w:rsidR="008F48F8" w:rsidRDefault="008F48F8" w:rsidP="008F48F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60240A" w:rsidRPr="008F48F8">
        <w:rPr>
          <w:rFonts w:cstheme="minorHAnsi"/>
          <w:u w:val="single"/>
        </w:rPr>
        <w:t>Para que o mundo acabasse</w:t>
      </w:r>
      <w:r w:rsidR="0060240A" w:rsidRPr="0060240A">
        <w:rPr>
          <w:rFonts w:cstheme="minorHAnsi"/>
        </w:rPr>
        <w:t>, era preciso uma tempestade violenta</w:t>
      </w:r>
      <w:r w:rsidR="00E35029" w:rsidRPr="00E35029">
        <w:rPr>
          <w:rFonts w:cstheme="minorHAnsi"/>
        </w:rPr>
        <w:t>.</w:t>
      </w:r>
    </w:p>
    <w:p w14:paraId="22BF4477" w14:textId="09FBB34D" w:rsidR="006F10A9" w:rsidRPr="002608D7" w:rsidRDefault="006F10A9" w:rsidP="0005230F">
      <w:pPr>
        <w:tabs>
          <w:tab w:val="right" w:pos="9072"/>
        </w:tabs>
        <w:autoSpaceDE w:val="0"/>
        <w:autoSpaceDN w:val="0"/>
        <w:adjustRightInd w:val="0"/>
        <w:spacing w:before="300" w:after="120" w:line="240" w:lineRule="auto"/>
        <w:ind w:left="284" w:hanging="284"/>
        <w:jc w:val="both"/>
        <w:rPr>
          <w:rFonts w:ascii="Calibri-Bold" w:hAnsi="Calibri-Bold" w:cs="Calibri-Bold"/>
        </w:rPr>
      </w:pPr>
      <w:r>
        <w:rPr>
          <w:rFonts w:cstheme="minorHAnsi"/>
          <w:b/>
          <w:color w:val="CA6266"/>
        </w:rPr>
        <w:t>8</w:t>
      </w:r>
      <w:r w:rsidRPr="006F10A9">
        <w:rPr>
          <w:rFonts w:cstheme="minorHAnsi"/>
          <w:b/>
          <w:color w:val="CA6266"/>
        </w:rPr>
        <w:t>.</w:t>
      </w:r>
      <w:r w:rsidRPr="006F10A9">
        <w:rPr>
          <w:rFonts w:cstheme="minorHAnsi"/>
          <w:b/>
          <w:bCs/>
        </w:rPr>
        <w:tab/>
      </w:r>
      <w:r w:rsidR="0005230F" w:rsidRPr="0005230F">
        <w:rPr>
          <w:rFonts w:ascii="Calibri-Bold" w:hAnsi="Calibri-Bold" w:cs="Calibri-Bold"/>
          <w:b/>
          <w:bCs/>
        </w:rPr>
        <w:t xml:space="preserve">Explica </w:t>
      </w:r>
      <w:r w:rsidR="0005230F" w:rsidRPr="0005230F">
        <w:rPr>
          <w:rFonts w:ascii="Calibri-Bold" w:hAnsi="Calibri-Bold" w:cs="Calibri-Bold"/>
        </w:rPr>
        <w:t>por palavras tuas o sentido dos versos “De quem ficam memórias soberanas, / De quem se</w:t>
      </w:r>
      <w:r w:rsidR="0005230F">
        <w:rPr>
          <w:rFonts w:ascii="Calibri-Bold" w:hAnsi="Calibri-Bold" w:cs="Calibri-Bold"/>
        </w:rPr>
        <w:t xml:space="preserve"> </w:t>
      </w:r>
      <w:r w:rsidR="0005230F" w:rsidRPr="0005230F">
        <w:rPr>
          <w:rFonts w:ascii="Calibri-Bold" w:hAnsi="Calibri-Bold" w:cs="Calibri-Bold"/>
        </w:rPr>
        <w:t xml:space="preserve">ganha a vida com perdê-la,” </w:t>
      </w:r>
      <w:r w:rsidR="0005230F" w:rsidRPr="00E65511">
        <w:rPr>
          <w:rFonts w:ascii="Calibri-Bold" w:hAnsi="Calibri-Bold" w:cs="Calibri-Bold"/>
          <w:color w:val="808080" w:themeColor="background1" w:themeShade="80"/>
          <w:sz w:val="18"/>
          <w:szCs w:val="18"/>
        </w:rPr>
        <w:t>(estância 83, versos 6 e 7)</w:t>
      </w:r>
      <w:r>
        <w:rPr>
          <w:rFonts w:ascii="Calibri" w:hAnsi="Calibri" w:cs="Calibri"/>
        </w:rPr>
        <w:t>.</w:t>
      </w:r>
      <w:r w:rsidRPr="006F10A9">
        <w:rPr>
          <w:rFonts w:cstheme="minorHAnsi"/>
        </w:rPr>
        <w:tab/>
      </w:r>
      <w:r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1EB2445A" w14:textId="29F0D93C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6E1111E" w14:textId="77777777" w:rsidR="0005230F" w:rsidRPr="006F10A9" w:rsidRDefault="0005230F" w:rsidP="0005230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35A86B7" w14:textId="77777777" w:rsidR="0005230F" w:rsidRPr="006F10A9" w:rsidRDefault="0005230F" w:rsidP="0005230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7F4F03C" w14:textId="2A747EE6" w:rsidR="006F10A9" w:rsidRPr="006F10A9" w:rsidRDefault="006F10A9" w:rsidP="006F10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B43453A" w14:textId="565448F6" w:rsidR="00794E51" w:rsidRPr="0060240A" w:rsidRDefault="009F094E" w:rsidP="00E65511">
      <w:pPr>
        <w:tabs>
          <w:tab w:val="left" w:pos="2268"/>
          <w:tab w:val="left" w:pos="3969"/>
          <w:tab w:val="right" w:pos="9070"/>
        </w:tabs>
        <w:autoSpaceDE w:val="0"/>
        <w:autoSpaceDN w:val="0"/>
        <w:adjustRightInd w:val="0"/>
        <w:spacing w:before="300" w:after="120" w:line="240" w:lineRule="auto"/>
        <w:ind w:left="288" w:hanging="288"/>
        <w:rPr>
          <w:rFonts w:ascii="Calibri-Bold" w:hAnsi="Calibri-Bold" w:cs="Calibri-Bold"/>
          <w:sz w:val="18"/>
          <w:szCs w:val="18"/>
        </w:rPr>
      </w:pPr>
      <w:r>
        <w:rPr>
          <w:rFonts w:cstheme="minorHAnsi"/>
          <w:b/>
          <w:color w:val="CA6266"/>
        </w:rPr>
        <w:t>9</w:t>
      </w:r>
      <w:r w:rsidR="00794E51" w:rsidRPr="006F10A9">
        <w:rPr>
          <w:rFonts w:cstheme="minorHAnsi"/>
          <w:b/>
          <w:color w:val="CA6266"/>
        </w:rPr>
        <w:t>.</w:t>
      </w:r>
      <w:r w:rsidR="00794E51" w:rsidRPr="006F10A9">
        <w:rPr>
          <w:rFonts w:cstheme="minorHAnsi"/>
          <w:b/>
          <w:bCs/>
        </w:rPr>
        <w:tab/>
      </w:r>
      <w:r w:rsidR="00E65511" w:rsidRPr="00E65511">
        <w:rPr>
          <w:rFonts w:ascii="Calibri-Bold" w:hAnsi="Calibri-Bold" w:cs="Calibri-Bold"/>
          <w:b/>
          <w:bCs/>
        </w:rPr>
        <w:t xml:space="preserve">Identifica </w:t>
      </w:r>
      <w:r w:rsidR="00E65511" w:rsidRPr="00E65511">
        <w:rPr>
          <w:rFonts w:ascii="Calibri-Bold" w:hAnsi="Calibri-Bold" w:cs="Calibri-Bold"/>
        </w:rPr>
        <w:t xml:space="preserve">o recurso presente nos versos 1 e 2 </w:t>
      </w:r>
      <w:r w:rsidR="00E65511" w:rsidRPr="00E65511">
        <w:rPr>
          <w:rFonts w:ascii="Calibri-Bold" w:hAnsi="Calibri-Bold" w:cs="Calibri-Bold"/>
          <w:color w:val="808080" w:themeColor="background1" w:themeShade="80"/>
          <w:sz w:val="18"/>
          <w:szCs w:val="18"/>
        </w:rPr>
        <w:t>(estância 84)</w:t>
      </w:r>
      <w:r w:rsidR="00E65511" w:rsidRPr="00E65511">
        <w:rPr>
          <w:rFonts w:ascii="Calibri-Bold" w:hAnsi="Calibri-Bold" w:cs="Calibri-Bold"/>
        </w:rPr>
        <w:t xml:space="preserve"> e </w:t>
      </w:r>
      <w:r w:rsidR="00E65511" w:rsidRPr="00E65511">
        <w:rPr>
          <w:rFonts w:ascii="Calibri-Bold" w:hAnsi="Calibri-Bold" w:cs="Calibri-Bold"/>
          <w:b/>
          <w:bCs/>
        </w:rPr>
        <w:t xml:space="preserve">comenta </w:t>
      </w:r>
      <w:r w:rsidR="00E65511" w:rsidRPr="00E65511">
        <w:rPr>
          <w:rFonts w:ascii="Calibri-Bold" w:hAnsi="Calibri-Bold" w:cs="Calibri-Bold"/>
        </w:rPr>
        <w:t>a sua expressividade</w:t>
      </w:r>
      <w:r w:rsidR="00794E51">
        <w:rPr>
          <w:rFonts w:ascii="Calibri" w:hAnsi="Calibri" w:cs="Calibri"/>
        </w:rPr>
        <w:t>.</w:t>
      </w:r>
      <w:r w:rsidR="00794E51" w:rsidRPr="006F10A9">
        <w:rPr>
          <w:rFonts w:cstheme="minorHAnsi"/>
        </w:rPr>
        <w:tab/>
      </w:r>
      <w:r w:rsidR="00794E51" w:rsidRPr="006F10A9">
        <w:rPr>
          <w:rFonts w:cstheme="minorHAnsi"/>
          <w:b/>
          <w:color w:val="7F7F7F" w:themeColor="text1" w:themeTint="80"/>
          <w:sz w:val="14"/>
          <w:szCs w:val="14"/>
        </w:rPr>
        <w:t>(4 pontos)</w:t>
      </w:r>
    </w:p>
    <w:p w14:paraId="5506D42C" w14:textId="77777777" w:rsidR="00794E51" w:rsidRDefault="00794E51" w:rsidP="00F4218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eastAsia="Times New Roman" w:cstheme="minorHAnsi"/>
          <w:noProof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30AD6A1" w14:textId="77777777" w:rsidR="0005230F" w:rsidRPr="006F10A9" w:rsidRDefault="0005230F" w:rsidP="0005230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1D8D399" w14:textId="77777777" w:rsidR="0005230F" w:rsidRPr="006F10A9" w:rsidRDefault="0005230F" w:rsidP="0005230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F9AE23B" w14:textId="410F098C" w:rsidR="006F10A9" w:rsidRPr="00F75AE7" w:rsidRDefault="00794E51" w:rsidP="00F75AE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2B8E919" w14:textId="77777777" w:rsidR="00E65511" w:rsidRDefault="00E65511" w:rsidP="00F75AE7">
      <w:pPr>
        <w:tabs>
          <w:tab w:val="center" w:pos="4536"/>
          <w:tab w:val="right" w:pos="9070"/>
        </w:tabs>
        <w:spacing w:before="360" w:after="240"/>
        <w:jc w:val="center"/>
        <w:rPr>
          <w:b/>
          <w:color w:val="39A2B5"/>
        </w:rPr>
      </w:pPr>
      <w:r>
        <w:rPr>
          <w:b/>
          <w:color w:val="39A2B5"/>
        </w:rPr>
        <w:br w:type="page"/>
      </w:r>
    </w:p>
    <w:p w14:paraId="257CC981" w14:textId="6E093811" w:rsidR="006F10A9" w:rsidRPr="00180E60" w:rsidRDefault="006F10A9" w:rsidP="00F75AE7">
      <w:pPr>
        <w:tabs>
          <w:tab w:val="center" w:pos="4536"/>
          <w:tab w:val="right" w:pos="9070"/>
        </w:tabs>
        <w:spacing w:before="360" w:after="240"/>
        <w:jc w:val="center"/>
        <w:rPr>
          <w:rFonts w:cs="Arial"/>
          <w:b/>
          <w:color w:val="39A2B5"/>
        </w:rPr>
      </w:pPr>
      <w:r w:rsidRPr="00180E60">
        <w:rPr>
          <w:b/>
          <w:color w:val="39A2B5"/>
        </w:rPr>
        <w:lastRenderedPageBreak/>
        <w:t xml:space="preserve">Texto </w:t>
      </w:r>
      <w:r>
        <w:rPr>
          <w:b/>
          <w:color w:val="39A2B5"/>
        </w:rPr>
        <w:t>D</w:t>
      </w:r>
    </w:p>
    <w:p w14:paraId="09663E23" w14:textId="69162F06" w:rsidR="001227E7" w:rsidRPr="005C6D2E" w:rsidRDefault="001A65A8" w:rsidP="005C6D2E">
      <w:pPr>
        <w:tabs>
          <w:tab w:val="center" w:pos="4536"/>
          <w:tab w:val="right" w:pos="9070"/>
        </w:tabs>
        <w:spacing w:before="360" w:after="120"/>
        <w:jc w:val="center"/>
        <w:rPr>
          <w:b/>
          <w:color w:val="7F7F7F" w:themeColor="text1" w:themeTint="80"/>
          <w:sz w:val="14"/>
          <w:szCs w:val="14"/>
        </w:rPr>
      </w:pPr>
      <w:r w:rsidRPr="007F0287">
        <w:rPr>
          <w:rFonts w:cs="Arial"/>
          <w:b/>
          <w:szCs w:val="24"/>
        </w:rPr>
        <w:tab/>
      </w:r>
      <w:r w:rsidRPr="001A65A8">
        <w:rPr>
          <w:rFonts w:ascii="Calibri-Bold" w:hAnsi="Calibri-Bold" w:cs="Calibri-Bold"/>
          <w:b/>
          <w:bCs/>
        </w:rPr>
        <w:t>ESCRITA</w:t>
      </w:r>
      <w:r w:rsidRPr="007F0287">
        <w:rPr>
          <w:rFonts w:cs="Arial"/>
          <w:b/>
          <w:szCs w:val="24"/>
        </w:rPr>
        <w:tab/>
      </w:r>
      <w:r w:rsidRPr="007F0287">
        <w:rPr>
          <w:rFonts w:cs="Arial"/>
          <w:b/>
          <w:color w:val="7F7F7F" w:themeColor="text1" w:themeTint="80"/>
          <w:sz w:val="14"/>
          <w:szCs w:val="14"/>
        </w:rPr>
        <w:t>[</w:t>
      </w:r>
      <w:r w:rsidR="00967EFC">
        <w:rPr>
          <w:b/>
          <w:color w:val="7F7F7F" w:themeColor="text1" w:themeTint="80"/>
          <w:sz w:val="14"/>
          <w:szCs w:val="14"/>
        </w:rPr>
        <w:t>20</w:t>
      </w:r>
      <w:r w:rsidRPr="007F0287">
        <w:rPr>
          <w:b/>
          <w:color w:val="7F7F7F" w:themeColor="text1" w:themeTint="80"/>
          <w:sz w:val="14"/>
          <w:szCs w:val="14"/>
        </w:rPr>
        <w:t xml:space="preserve"> pontos]</w:t>
      </w:r>
    </w:p>
    <w:p w14:paraId="7247F6A7" w14:textId="1275A823" w:rsidR="005C6D2E" w:rsidRPr="005C6D2E" w:rsidRDefault="00677DAC" w:rsidP="001000A1">
      <w:pPr>
        <w:autoSpaceDE w:val="0"/>
        <w:autoSpaceDN w:val="0"/>
        <w:adjustRightInd w:val="0"/>
        <w:spacing w:before="60" w:after="60" w:line="240" w:lineRule="auto"/>
        <w:ind w:left="284"/>
        <w:jc w:val="both"/>
        <w:rPr>
          <w:rFonts w:cstheme="minorHAnsi"/>
          <w:i/>
          <w:iCs/>
        </w:rPr>
      </w:pPr>
      <w:r>
        <w:rPr>
          <w:rFonts w:cstheme="minorHAnsi"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759A613D" wp14:editId="60BD0E38">
            <wp:simplePos x="0" y="0"/>
            <wp:positionH relativeFrom="column">
              <wp:posOffset>3200400</wp:posOffset>
            </wp:positionH>
            <wp:positionV relativeFrom="paragraph">
              <wp:posOffset>40640</wp:posOffset>
            </wp:positionV>
            <wp:extent cx="2553970" cy="2273300"/>
            <wp:effectExtent l="0" t="0" r="0" b="0"/>
            <wp:wrapSquare wrapText="bothSides"/>
            <wp:docPr id="1160647826" name="Imagem 4" descr="Uma imagem com céu, navio, embarcação, ar liv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7826" name="Imagem 4" descr="Uma imagem com céu, navio, embarcação, ar livre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6D2E" w:rsidRPr="005C6D2E">
        <w:rPr>
          <w:rFonts w:cstheme="minorHAnsi"/>
          <w:b/>
          <w:bCs/>
        </w:rPr>
        <w:t xml:space="preserve">Observa </w:t>
      </w:r>
      <w:r w:rsidR="005C6D2E" w:rsidRPr="005C6D2E">
        <w:rPr>
          <w:rFonts w:cstheme="minorHAnsi"/>
        </w:rPr>
        <w:t xml:space="preserve">com atenção o </w:t>
      </w:r>
      <w:r w:rsidR="005C6D2E" w:rsidRPr="005C6D2E">
        <w:rPr>
          <w:rFonts w:cstheme="minorHAnsi"/>
          <w:i/>
          <w:iCs/>
        </w:rPr>
        <w:t xml:space="preserve">cartoon </w:t>
      </w:r>
      <w:r w:rsidR="005C6D2E" w:rsidRPr="005C6D2E">
        <w:rPr>
          <w:rFonts w:cstheme="minorHAnsi"/>
        </w:rPr>
        <w:t xml:space="preserve">intitulado </w:t>
      </w:r>
      <w:r w:rsidR="005C6D2E" w:rsidRPr="005C6D2E">
        <w:rPr>
          <w:rFonts w:cstheme="minorHAnsi"/>
          <w:i/>
          <w:iCs/>
        </w:rPr>
        <w:t>Turismo</w:t>
      </w:r>
      <w:r w:rsidR="005C6D2E">
        <w:rPr>
          <w:rFonts w:cstheme="minorHAnsi"/>
          <w:i/>
          <w:iCs/>
        </w:rPr>
        <w:t xml:space="preserve"> </w:t>
      </w:r>
      <w:r w:rsidR="005C6D2E" w:rsidRPr="005C6D2E">
        <w:rPr>
          <w:rFonts w:cstheme="minorHAnsi"/>
          <w:i/>
          <w:iCs/>
        </w:rPr>
        <w:t>de massas</w:t>
      </w:r>
      <w:r w:rsidR="005C6D2E" w:rsidRPr="005C6D2E">
        <w:rPr>
          <w:rFonts w:cstheme="minorHAnsi"/>
        </w:rPr>
        <w:t>, de António Jorge Gonçalves.</w:t>
      </w:r>
    </w:p>
    <w:p w14:paraId="117581D7" w14:textId="4890014D" w:rsidR="005C6D2E" w:rsidRPr="005C6D2E" w:rsidRDefault="005C6D2E" w:rsidP="001000A1">
      <w:pPr>
        <w:autoSpaceDE w:val="0"/>
        <w:autoSpaceDN w:val="0"/>
        <w:adjustRightInd w:val="0"/>
        <w:spacing w:before="60" w:after="60" w:line="240" w:lineRule="auto"/>
        <w:ind w:left="284"/>
        <w:jc w:val="both"/>
        <w:rPr>
          <w:rFonts w:cstheme="minorHAnsi"/>
        </w:rPr>
      </w:pPr>
      <w:r w:rsidRPr="005C6D2E">
        <w:rPr>
          <w:rFonts w:cstheme="minorHAnsi"/>
          <w:b/>
          <w:bCs/>
        </w:rPr>
        <w:t xml:space="preserve">Escreve uma crítica </w:t>
      </w:r>
      <w:r w:rsidRPr="005C6D2E">
        <w:rPr>
          <w:rFonts w:cstheme="minorHAnsi"/>
        </w:rPr>
        <w:t xml:space="preserve">a este </w:t>
      </w:r>
      <w:r w:rsidRPr="005C6D2E">
        <w:rPr>
          <w:rFonts w:cstheme="minorHAnsi"/>
          <w:i/>
          <w:iCs/>
        </w:rPr>
        <w:t>cartoon</w:t>
      </w:r>
      <w:r w:rsidRPr="005C6D2E">
        <w:rPr>
          <w:rFonts w:cstheme="minorHAnsi"/>
        </w:rPr>
        <w:t>, tendo em conta a</w:t>
      </w:r>
      <w:r>
        <w:rPr>
          <w:rFonts w:cstheme="minorHAnsi"/>
        </w:rPr>
        <w:t xml:space="preserve"> </w:t>
      </w:r>
      <w:r w:rsidRPr="005C6D2E">
        <w:rPr>
          <w:rFonts w:cstheme="minorHAnsi"/>
        </w:rPr>
        <w:t>sua temática e a forma como se pode relacionar com</w:t>
      </w:r>
      <w:r>
        <w:rPr>
          <w:rFonts w:cstheme="minorHAnsi"/>
        </w:rPr>
        <w:t xml:space="preserve"> </w:t>
      </w:r>
      <w:r w:rsidRPr="005C6D2E">
        <w:rPr>
          <w:rFonts w:cstheme="minorHAnsi"/>
        </w:rPr>
        <w:t>as viagens portuguesas nos séculos XV e XVI. (160 a</w:t>
      </w:r>
      <w:r>
        <w:rPr>
          <w:rFonts w:cstheme="minorHAnsi"/>
        </w:rPr>
        <w:t xml:space="preserve"> </w:t>
      </w:r>
      <w:r w:rsidRPr="005C6D2E">
        <w:rPr>
          <w:rFonts w:cstheme="minorHAnsi"/>
        </w:rPr>
        <w:t>260 palavras)</w:t>
      </w:r>
    </w:p>
    <w:p w14:paraId="5D1D2809" w14:textId="72FDC963" w:rsidR="005C6D2E" w:rsidRPr="005C6D2E" w:rsidRDefault="005C6D2E" w:rsidP="006D374C">
      <w:pPr>
        <w:autoSpaceDE w:val="0"/>
        <w:autoSpaceDN w:val="0"/>
        <w:adjustRightInd w:val="0"/>
        <w:spacing w:before="120" w:after="60" w:line="240" w:lineRule="auto"/>
        <w:ind w:left="709" w:hanging="142"/>
        <w:jc w:val="both"/>
        <w:rPr>
          <w:rFonts w:cstheme="minorHAnsi"/>
        </w:rPr>
      </w:pPr>
      <w:r w:rsidRPr="005C6D2E">
        <w:rPr>
          <w:rFonts w:cstheme="minorHAnsi"/>
        </w:rPr>
        <w:t>–</w:t>
      </w:r>
      <w:r>
        <w:rPr>
          <w:rFonts w:cstheme="minorHAnsi"/>
        </w:rPr>
        <w:tab/>
      </w:r>
      <w:r w:rsidRPr="005C6D2E">
        <w:rPr>
          <w:rFonts w:cstheme="minorHAnsi"/>
        </w:rPr>
        <w:t>Primeiro parágrafo: apresentação do objeto</w:t>
      </w:r>
      <w:r>
        <w:rPr>
          <w:rFonts w:cstheme="minorHAnsi"/>
        </w:rPr>
        <w:t xml:space="preserve"> </w:t>
      </w:r>
      <w:r w:rsidRPr="005C6D2E">
        <w:rPr>
          <w:rFonts w:cstheme="minorHAnsi"/>
        </w:rPr>
        <w:t>em apreciação.</w:t>
      </w:r>
    </w:p>
    <w:p w14:paraId="49E3AB17" w14:textId="10B6A5AB" w:rsidR="005C6D2E" w:rsidRPr="005C6D2E" w:rsidRDefault="005C6D2E" w:rsidP="006D374C">
      <w:pPr>
        <w:autoSpaceDE w:val="0"/>
        <w:autoSpaceDN w:val="0"/>
        <w:adjustRightInd w:val="0"/>
        <w:spacing w:before="120" w:after="60" w:line="240" w:lineRule="auto"/>
        <w:ind w:left="709" w:hanging="142"/>
        <w:jc w:val="both"/>
        <w:rPr>
          <w:rFonts w:cstheme="minorHAnsi"/>
        </w:rPr>
      </w:pPr>
      <w:r w:rsidRPr="005C6D2E">
        <w:rPr>
          <w:rFonts w:cstheme="minorHAnsi"/>
        </w:rPr>
        <w:t>–</w:t>
      </w:r>
      <w:r>
        <w:rPr>
          <w:rFonts w:cstheme="minorHAnsi"/>
        </w:rPr>
        <w:tab/>
      </w:r>
      <w:r w:rsidRPr="005C6D2E">
        <w:rPr>
          <w:rFonts w:cstheme="minorHAnsi"/>
        </w:rPr>
        <w:t>Segundo e terceiro parágrafos: descrição e</w:t>
      </w:r>
      <w:r>
        <w:rPr>
          <w:rFonts w:cstheme="minorHAnsi"/>
        </w:rPr>
        <w:t xml:space="preserve"> </w:t>
      </w:r>
      <w:r w:rsidRPr="005C6D2E">
        <w:rPr>
          <w:rFonts w:cstheme="minorHAnsi"/>
        </w:rPr>
        <w:t xml:space="preserve">análise crítica de aspetos específicos, </w:t>
      </w:r>
      <w:proofErr w:type="spellStart"/>
      <w:r w:rsidRPr="005C6D2E">
        <w:rPr>
          <w:rFonts w:cstheme="minorHAnsi"/>
        </w:rPr>
        <w:t>acom</w:t>
      </w:r>
      <w:r w:rsidR="006D374C">
        <w:rPr>
          <w:rFonts w:cstheme="minorHAnsi"/>
        </w:rPr>
        <w:t>-</w:t>
      </w:r>
      <w:r w:rsidRPr="005C6D2E">
        <w:rPr>
          <w:rFonts w:cstheme="minorHAnsi"/>
        </w:rPr>
        <w:t>panhada</w:t>
      </w:r>
      <w:proofErr w:type="spellEnd"/>
      <w:r>
        <w:rPr>
          <w:rFonts w:cstheme="minorHAnsi"/>
        </w:rPr>
        <w:t xml:space="preserve"> </w:t>
      </w:r>
      <w:r w:rsidRPr="005C6D2E">
        <w:rPr>
          <w:rFonts w:cstheme="minorHAnsi"/>
        </w:rPr>
        <w:t>de justificações dos pontos de vista.</w:t>
      </w:r>
    </w:p>
    <w:p w14:paraId="34BD8545" w14:textId="7A2BF0A5" w:rsidR="001A65A8" w:rsidRPr="00E87651" w:rsidRDefault="00E90CF0" w:rsidP="006D374C">
      <w:pPr>
        <w:autoSpaceDE w:val="0"/>
        <w:autoSpaceDN w:val="0"/>
        <w:adjustRightInd w:val="0"/>
        <w:spacing w:before="120" w:after="60" w:line="240" w:lineRule="auto"/>
        <w:ind w:left="709" w:hanging="142"/>
        <w:jc w:val="both"/>
        <w:rPr>
          <w:rFonts w:cstheme="minorHAnsi"/>
        </w:rPr>
      </w:pPr>
      <w:r>
        <w:rPr>
          <w:rFonts w:eastAsia="Times New Roman" w:cstheme="minorHAnsi"/>
          <w:noProof/>
          <w:color w:val="808080" w:themeColor="background1" w:themeShade="80"/>
          <w:spacing w:val="-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1C56C7" wp14:editId="14EF7DEB">
                <wp:simplePos x="0" y="0"/>
                <wp:positionH relativeFrom="column">
                  <wp:posOffset>3200400</wp:posOffset>
                </wp:positionH>
                <wp:positionV relativeFrom="paragraph">
                  <wp:posOffset>207010</wp:posOffset>
                </wp:positionV>
                <wp:extent cx="2552700" cy="243840"/>
                <wp:effectExtent l="0" t="0" r="0" b="3810"/>
                <wp:wrapNone/>
                <wp:docPr id="176434636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EDBE6D" w14:textId="77777777" w:rsidR="00AB2E0F" w:rsidRPr="00AB2E0F" w:rsidRDefault="00AB2E0F" w:rsidP="00AB2E0F">
                            <w:pPr>
                              <w:spacing w:after="0" w:line="240" w:lineRule="auto"/>
                              <w:jc w:val="right"/>
                              <w:rPr>
                                <w:color w:val="808080" w:themeColor="background1" w:themeShade="80"/>
                                <w:sz w:val="8"/>
                                <w:szCs w:val="8"/>
                              </w:rPr>
                            </w:pPr>
                          </w:p>
                          <w:p w14:paraId="6DF73394" w14:textId="6A7D2A46" w:rsidR="00E90CF0" w:rsidRPr="00AB2E0F" w:rsidRDefault="00AB2E0F" w:rsidP="00AB2E0F">
                            <w:pPr>
                              <w:spacing w:after="0" w:line="240" w:lineRule="auto"/>
                              <w:jc w:val="right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AB2E0F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António Jorge Gonçalves, </w:t>
                            </w:r>
                            <w:r w:rsidRPr="00AB2E0F">
                              <w:rPr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Turismo de massas </w:t>
                            </w:r>
                            <w:r w:rsidRPr="00AB2E0F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(s/d)</w:t>
                            </w:r>
                            <w:r w:rsidR="002702B4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C56C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89" type="#_x0000_t202" style="position:absolute;left:0;text-align:left;margin-left:252pt;margin-top:16.3pt;width:201pt;height:1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" fillcolor="white [3201]" stroked="f" strokeweight=".5pt">
                <v:textbox inset="0,0,0,0">
                  <w:txbxContent>
                    <w:p w14:paraId="41EDBE6D" w14:textId="77777777" w:rsidR="00AB2E0F" w:rsidRPr="00AB2E0F" w:rsidRDefault="00AB2E0F" w:rsidP="00AB2E0F">
                      <w:pPr>
                        <w:spacing w:after="0" w:line="240" w:lineRule="auto"/>
                        <w:jc w:val="right"/>
                        <w:rPr>
                          <w:color w:val="808080" w:themeColor="background1" w:themeShade="80"/>
                          <w:sz w:val="8"/>
                          <w:szCs w:val="8"/>
                        </w:rPr>
                      </w:pPr>
                    </w:p>
                    <w:p w14:paraId="6DF73394" w14:textId="6A7D2A46" w:rsidR="00E90CF0" w:rsidRPr="00AB2E0F" w:rsidRDefault="00AB2E0F" w:rsidP="00AB2E0F">
                      <w:pPr>
                        <w:spacing w:after="0" w:line="240" w:lineRule="auto"/>
                        <w:jc w:val="right"/>
                        <w:rPr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AB2E0F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 xml:space="preserve">António Jorge Gonçalves, </w:t>
                      </w:r>
                      <w:r w:rsidRPr="00AB2E0F">
                        <w:rPr>
                          <w:i/>
                          <w:iCs/>
                          <w:color w:val="808080" w:themeColor="background1" w:themeShade="80"/>
                          <w:sz w:val="18"/>
                          <w:szCs w:val="18"/>
                        </w:rPr>
                        <w:t xml:space="preserve">Turismo de massas </w:t>
                      </w:r>
                      <w:r w:rsidRPr="00AB2E0F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(s/d)</w:t>
                      </w:r>
                      <w:r w:rsidR="002702B4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C6D2E" w:rsidRPr="005C6D2E">
        <w:rPr>
          <w:rFonts w:cstheme="minorHAnsi"/>
        </w:rPr>
        <w:t>‒</w:t>
      </w:r>
      <w:r w:rsidR="005C6D2E">
        <w:rPr>
          <w:rFonts w:cstheme="minorHAnsi"/>
        </w:rPr>
        <w:tab/>
      </w:r>
      <w:r w:rsidR="005C6D2E" w:rsidRPr="005C6D2E">
        <w:rPr>
          <w:rFonts w:cstheme="minorHAnsi"/>
        </w:rPr>
        <w:t>Quarto parágrafo: apreciação geral do objeto</w:t>
      </w:r>
      <w:r w:rsidR="001A65A8" w:rsidRPr="00E87651">
        <w:rPr>
          <w:rFonts w:cstheme="minorHAnsi"/>
        </w:rPr>
        <w:t>.</w:t>
      </w:r>
    </w:p>
    <w:p w14:paraId="4DF12F1F" w14:textId="64279801" w:rsidR="006D374C" w:rsidRDefault="006D374C" w:rsidP="006D374C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rPr>
          <w:rFonts w:eastAsia="Times New Roman" w:cstheme="minorHAnsi"/>
          <w:noProof/>
          <w:color w:val="808080" w:themeColor="background1" w:themeShade="80"/>
          <w:spacing w:val="-20"/>
        </w:rPr>
      </w:pPr>
    </w:p>
    <w:p w14:paraId="7250C38F" w14:textId="6365A82A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209AC1A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0A18C094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48CD5A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6ECD221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49B723E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5A704C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3D6EFA4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60FD5997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9CA335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7B5E7F7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E65ABC6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983AA4E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1EEAC9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5988A77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F276F49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4BD0AC83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1B9AB2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D3C7D99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2662991C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743F1692" w14:textId="77777777" w:rsidR="001A65A8" w:rsidRPr="006F10A9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rPr>
          <w:rFonts w:cstheme="minorHAnsi"/>
          <w:color w:val="808080" w:themeColor="background1" w:themeShade="80"/>
          <w:spacing w:val="-20"/>
        </w:rPr>
      </w:pPr>
      <w:r w:rsidRPr="006F10A9">
        <w:rPr>
          <w:rFonts w:eastAsia="Times New Roman" w:cstheme="minorHAnsi"/>
          <w:noProof/>
          <w:color w:val="808080" w:themeColor="background1" w:themeShade="80"/>
          <w:spacing w:val="-20"/>
        </w:rPr>
        <w:tab/>
      </w:r>
    </w:p>
    <w:p w14:paraId="15865454" w14:textId="77777777" w:rsid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b/>
          <w:bCs/>
        </w:rPr>
      </w:pPr>
    </w:p>
    <w:p w14:paraId="2A80825C" w14:textId="48919ECF" w:rsidR="006F10A9" w:rsidRPr="001A65A8" w:rsidRDefault="001A65A8" w:rsidP="001A65A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jc w:val="center"/>
        <w:rPr>
          <w:rFonts w:cstheme="minorHAnsi"/>
          <w:color w:val="808080" w:themeColor="background1" w:themeShade="80"/>
          <w:spacing w:val="-20"/>
        </w:rPr>
      </w:pPr>
      <w:r w:rsidRPr="001A65A8">
        <w:rPr>
          <w:rFonts w:cstheme="minorHAnsi"/>
          <w:b/>
          <w:bCs/>
        </w:rPr>
        <w:t>FIM</w:t>
      </w:r>
    </w:p>
    <w:sectPr w:rsidR="006F10A9" w:rsidRPr="001A65A8" w:rsidSect="00741EEE">
      <w:headerReference w:type="even" r:id="rId20"/>
      <w:headerReference w:type="default" r:id="rId21"/>
      <w:footerReference w:type="even" r:id="rId22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D6000" w14:textId="77777777" w:rsidR="001B1250" w:rsidRDefault="001B1250" w:rsidP="006A5284">
      <w:pPr>
        <w:spacing w:after="0" w:line="240" w:lineRule="auto"/>
      </w:pPr>
      <w:r>
        <w:separator/>
      </w:r>
    </w:p>
  </w:endnote>
  <w:endnote w:type="continuationSeparator" w:id="0">
    <w:p w14:paraId="779621B1" w14:textId="77777777" w:rsidR="001B1250" w:rsidRDefault="001B1250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FlamaMedium">
    <w:panose1 w:val="00000000000000000000"/>
    <w:charset w:val="00"/>
    <w:family w:val="modern"/>
    <w:notTrueType/>
    <w:pitch w:val="variable"/>
    <w:sig w:usb0="A00000AF" w:usb1="4000204A" w:usb2="00000000" w:usb3="00000000" w:csb0="0000011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EDB3" w14:textId="0BD95867" w:rsidR="00942AE2" w:rsidRPr="008A0AE5" w:rsidRDefault="00942AE2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41EEE">
      <w:rPr>
        <w:rFonts w:cs="Depot-Bold"/>
        <w:b/>
        <w:bCs/>
        <w:sz w:val="16"/>
        <w:szCs w:val="16"/>
      </w:rPr>
      <w:fldChar w:fldCharType="begin"/>
    </w:r>
    <w:r w:rsidRPr="00741EEE">
      <w:rPr>
        <w:rFonts w:cs="Depot-Bold"/>
        <w:b/>
        <w:bCs/>
        <w:sz w:val="16"/>
        <w:szCs w:val="16"/>
      </w:rPr>
      <w:instrText xml:space="preserve"> PAGE   \* MERGEFORMAT </w:instrText>
    </w:r>
    <w:r w:rsidRPr="00741EEE">
      <w:rPr>
        <w:rFonts w:cs="Depot-Bold"/>
        <w:b/>
        <w:bCs/>
        <w:sz w:val="16"/>
        <w:szCs w:val="16"/>
      </w:rPr>
      <w:fldChar w:fldCharType="separate"/>
    </w:r>
    <w:r>
      <w:rPr>
        <w:rFonts w:cs="Depot-Bold"/>
        <w:b/>
        <w:bCs/>
        <w:noProof/>
        <w:sz w:val="16"/>
        <w:szCs w:val="16"/>
      </w:rPr>
      <w:t>210</w:t>
    </w:r>
    <w:r w:rsidRPr="00741EEE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4F3F9E">
      <w:rPr>
        <w:rFonts w:cs="TimesLTStd-Italic"/>
        <w:iCs/>
        <w:color w:val="000000" w:themeColor="text1"/>
        <w:w w:val="80"/>
        <w:sz w:val="16"/>
        <w:szCs w:val="16"/>
      </w:rPr>
      <w:t>Projeto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>
      <w:rPr>
        <w:rFonts w:cs="TimesLTStd-Italic"/>
        <w:i/>
        <w:iCs/>
        <w:color w:val="000000" w:themeColor="text1"/>
        <w:w w:val="80"/>
        <w:sz w:val="16"/>
        <w:szCs w:val="16"/>
      </w:rPr>
      <w:t xml:space="preserve">A Par e Passo – 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Português 7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7F021B">
      <w:rPr>
        <w:rFonts w:cs="TimesLTStd-Italic"/>
        <w:color w:val="000000" w:themeColor="text1"/>
        <w:w w:val="80"/>
        <w:sz w:val="16"/>
        <w:szCs w:val="16"/>
      </w:rPr>
      <w:t>Teste</w:t>
    </w:r>
    <w:r>
      <w:rPr>
        <w:rFonts w:cs="TimesLTStd-Italic"/>
        <w:color w:val="000000" w:themeColor="text1"/>
        <w:w w:val="80"/>
        <w:sz w:val="16"/>
        <w:szCs w:val="16"/>
      </w:rPr>
      <w:t>s</w:t>
    </w:r>
    <w:r w:rsidRPr="007F021B">
      <w:rPr>
        <w:rFonts w:cs="TimesLTStd-Italic"/>
        <w:color w:val="000000" w:themeColor="text1"/>
        <w:w w:val="80"/>
        <w:sz w:val="16"/>
        <w:szCs w:val="16"/>
      </w:rPr>
      <w:t xml:space="preserve"> de </w:t>
    </w:r>
    <w:r>
      <w:rPr>
        <w:rFonts w:cs="TimesLTStd-Italic"/>
        <w:color w:val="000000" w:themeColor="text1"/>
        <w:w w:val="80"/>
        <w:sz w:val="16"/>
        <w:szCs w:val="16"/>
      </w:rPr>
      <w:t>A</w:t>
    </w:r>
    <w:r w:rsidRPr="007F021B">
      <w:rPr>
        <w:rFonts w:cs="TimesLTStd-Italic"/>
        <w:color w:val="000000" w:themeColor="text1"/>
        <w:w w:val="80"/>
        <w:sz w:val="16"/>
        <w:szCs w:val="16"/>
      </w:rPr>
      <w:t>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2661C98A" wp14:editId="3B42C3C5">
          <wp:extent cx="420625" cy="249937"/>
          <wp:effectExtent l="0" t="0" r="0" b="0"/>
          <wp:docPr id="3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9BAD3" w14:textId="4EAAB3F5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14D115BC" wp14:editId="343B820C">
          <wp:extent cx="420625" cy="249937"/>
          <wp:effectExtent l="0" t="0" r="0" b="0"/>
          <wp:docPr id="3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183</w:t>
    </w:r>
    <w:r w:rsidRPr="009D1FDA">
      <w:rPr>
        <w:rFonts w:cs="Depot-Bold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84DF" w14:textId="77777777" w:rsidR="0095117F" w:rsidRDefault="0095117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A8" w14:textId="310F1BD6" w:rsidR="00942AE2" w:rsidRPr="008A0AE5" w:rsidRDefault="00942AE2" w:rsidP="005F309D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7268B">
      <w:rPr>
        <w:rFonts w:cs="Depot-Bold"/>
        <w:b/>
        <w:bCs/>
        <w:noProof/>
        <w:sz w:val="16"/>
        <w:szCs w:val="16"/>
      </w:rPr>
      <w:t>184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80E60">
      <w:rPr>
        <w:rFonts w:cs="TimesLTStd-Italic"/>
        <w:color w:val="000000" w:themeColor="text1"/>
        <w:w w:val="80"/>
        <w:sz w:val="16"/>
        <w:szCs w:val="16"/>
      </w:rPr>
      <w:t>9</w:t>
    </w:r>
    <w:r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5F309D">
      <w:rPr>
        <w:rFonts w:cs="TimesLTStd-Italic"/>
        <w:color w:val="000000" w:themeColor="text1"/>
        <w:w w:val="80"/>
        <w:sz w:val="16"/>
        <w:szCs w:val="16"/>
      </w:rPr>
      <w:t>Testes de avaliação</w:t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498AA9FF" wp14:editId="67A87EEA">
          <wp:extent cx="420625" cy="249937"/>
          <wp:effectExtent l="0" t="0" r="0" b="0"/>
          <wp:docPr id="5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2FD37" w14:textId="77777777" w:rsidR="001B1250" w:rsidRDefault="001B1250" w:rsidP="006A5284">
      <w:pPr>
        <w:spacing w:after="0" w:line="240" w:lineRule="auto"/>
      </w:pPr>
      <w:r>
        <w:separator/>
      </w:r>
    </w:p>
  </w:footnote>
  <w:footnote w:type="continuationSeparator" w:id="0">
    <w:p w14:paraId="7AA73F9D" w14:textId="77777777" w:rsidR="001B1250" w:rsidRDefault="001B1250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CB7E" w14:textId="2FDF0D36" w:rsidR="00942AE2" w:rsidRPr="006B5BCB" w:rsidRDefault="00942AE2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3536" behindDoc="1" locked="0" layoutInCell="1" allowOverlap="1" wp14:anchorId="15027EA9" wp14:editId="5BEC5A22">
              <wp:simplePos x="0" y="0"/>
              <wp:positionH relativeFrom="margin">
                <wp:posOffset>-6985</wp:posOffset>
              </wp:positionH>
              <wp:positionV relativeFrom="paragraph">
                <wp:posOffset>27940</wp:posOffset>
              </wp:positionV>
              <wp:extent cx="1260000" cy="151200"/>
              <wp:effectExtent l="0" t="0" r="0" b="1270"/>
              <wp:wrapNone/>
              <wp:docPr id="32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6000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43DD0B6" id="Rounded Rectangle 9" o:spid="_x0000_s1026" style="position:absolute;margin-left:-.55pt;margin-top:2.2pt;width:99.2pt;height:11.9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" fillcolor="black [3213]" stroked="f" strokeweight="2pt">
              <w10:wrap anchorx="margin"/>
            </v:roundrect>
          </w:pict>
        </mc:Fallback>
      </mc:AlternateContent>
    </w:r>
    <w:r>
      <w:rPr>
        <w:rFonts w:cs="Popular-Regular"/>
        <w:noProof/>
        <w:color w:val="000000" w:themeColor="text1"/>
        <w:sz w:val="16"/>
        <w:szCs w:val="16"/>
        <w:lang w:eastAsia="pt-PT"/>
      </w:rPr>
      <w:t>Teste de A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valiação </w:t>
    </w:r>
    <w:r w:rsidR="0095117F">
      <w:rPr>
        <w:rFonts w:cs="Popular-Regular"/>
        <w:noProof/>
        <w:color w:val="000000" w:themeColor="text1"/>
        <w:sz w:val="16"/>
        <w:szCs w:val="16"/>
        <w:lang w:eastAsia="pt-PT"/>
      </w:rPr>
      <w:t>3</w:t>
    </w:r>
    <w:r>
      <w:rPr>
        <w:rFonts w:cs="Popular-Regular"/>
        <w:noProof/>
        <w:color w:val="000000" w:themeColor="text1"/>
        <w:sz w:val="16"/>
        <w:szCs w:val="16"/>
        <w:lang w:eastAsia="pt-PT"/>
      </w:rPr>
      <w:t xml:space="preserve"> –</w:t>
    </w:r>
    <w:r w:rsidRPr="00E233A3">
      <w:rPr>
        <w:rFonts w:cs="Popular-Regular"/>
        <w:noProof/>
        <w:color w:val="000000" w:themeColor="text1"/>
        <w:sz w:val="16"/>
        <w:szCs w:val="16"/>
        <w:lang w:eastAsia="pt-PT"/>
      </w:rPr>
      <w:t xml:space="preserve"> Matriz</w:t>
    </w:r>
    <w:r>
      <w:rPr>
        <w:rFonts w:cs="Popular-Regular"/>
        <w:noProof/>
        <w:color w:val="000000" w:themeColor="text1"/>
        <w:sz w:val="16"/>
        <w:szCs w:val="16"/>
        <w:lang w:eastAsia="pt-PT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ABB7A" w14:textId="7ACFEAD7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5584" behindDoc="1" locked="0" layoutInCell="1" allowOverlap="1" wp14:anchorId="7EA70445" wp14:editId="4C4E9557">
              <wp:simplePos x="0" y="0"/>
              <wp:positionH relativeFrom="margin">
                <wp:posOffset>4520656</wp:posOffset>
              </wp:positionH>
              <wp:positionV relativeFrom="paragraph">
                <wp:posOffset>24798</wp:posOffset>
              </wp:positionV>
              <wp:extent cx="1255238" cy="151200"/>
              <wp:effectExtent l="0" t="0" r="2540" b="1270"/>
              <wp:wrapNone/>
              <wp:docPr id="300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5523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45736A" id="Rounded Rectangle 4" o:spid="_x0000_s1026" style="position:absolute;margin-left:355.95pt;margin-top:1.95pt;width:98.85pt;height:11.9pt;z-index:-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0929A7">
      <w:rPr>
        <w:rFonts w:cs="Popular-Regular"/>
        <w:noProof/>
        <w:color w:val="000000" w:themeColor="text1"/>
        <w:sz w:val="16"/>
        <w:szCs w:val="16"/>
        <w:lang w:eastAsia="pt-PT"/>
      </w:rPr>
      <w:t>3</w: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Matriz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F310E" w14:textId="77777777" w:rsidR="0095117F" w:rsidRDefault="0095117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CDC4D" w14:textId="41BE737C" w:rsidR="00942AE2" w:rsidRPr="005F309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5F309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583C6F0E" wp14:editId="1132F88D">
              <wp:simplePos x="0" y="0"/>
              <wp:positionH relativeFrom="margin">
                <wp:posOffset>-9780</wp:posOffset>
              </wp:positionH>
              <wp:positionV relativeFrom="paragraph">
                <wp:posOffset>30736</wp:posOffset>
              </wp:positionV>
              <wp:extent cx="878774" cy="151200"/>
              <wp:effectExtent l="0" t="0" r="0" b="1270"/>
              <wp:wrapNone/>
              <wp:docPr id="312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87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26A273B" id="Rounded Rectangle 9" o:spid="_x0000_s1026" style="position:absolute;margin-left:-.75pt;margin-top:2.4pt;width:69.2pt;height:11.9pt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967822">
      <w:rPr>
        <w:rFonts w:cs="Popular-Regular"/>
        <w:noProof/>
        <w:color w:val="000000" w:themeColor="text1"/>
        <w:sz w:val="16"/>
        <w:szCs w:val="16"/>
        <w:lang w:eastAsia="pt-PT"/>
      </w:rPr>
      <w:t>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47B7" w14:textId="69CB0C0A" w:rsidR="00942AE2" w:rsidRPr="00BF0E0D" w:rsidRDefault="00942AE2" w:rsidP="005F309D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719680" behindDoc="1" locked="0" layoutInCell="1" allowOverlap="1" wp14:anchorId="69BA3AAD" wp14:editId="1850ADAC">
              <wp:simplePos x="0" y="0"/>
              <wp:positionH relativeFrom="margin">
                <wp:posOffset>4900666</wp:posOffset>
              </wp:positionH>
              <wp:positionV relativeFrom="paragraph">
                <wp:posOffset>24798</wp:posOffset>
              </wp:positionV>
              <wp:extent cx="875574" cy="151200"/>
              <wp:effectExtent l="0" t="0" r="1270" b="1270"/>
              <wp:wrapNone/>
              <wp:docPr id="323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57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1BE1ED" id="Rounded Rectangle 4" o:spid="_x0000_s1026" style="position:absolute;margin-left:385.9pt;margin-top:1.95pt;width:68.95pt;height:11.9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Pr="005F309D">
      <w:rPr>
        <w:rFonts w:cs="Popular-Regular"/>
        <w:noProof/>
        <w:color w:val="000000" w:themeColor="text1"/>
        <w:sz w:val="16"/>
        <w:szCs w:val="16"/>
        <w:lang w:eastAsia="pt-PT"/>
      </w:rPr>
      <w:t xml:space="preserve">Teste de avaliação </w:t>
    </w:r>
    <w:r w:rsidR="00967822">
      <w:rPr>
        <w:rFonts w:cs="Popular-Regular"/>
        <w:noProof/>
        <w:color w:val="000000" w:themeColor="text1"/>
        <w:sz w:val="16"/>
        <w:szCs w:val="16"/>
        <w:lang w:eastAsia="pt-PT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26A9"/>
    <w:multiLevelType w:val="hybridMultilevel"/>
    <w:tmpl w:val="C3D2D4AC"/>
    <w:lvl w:ilvl="0" w:tplc="FCF25E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534A4"/>
    <w:multiLevelType w:val="hybridMultilevel"/>
    <w:tmpl w:val="380A388A"/>
    <w:lvl w:ilvl="0" w:tplc="750CC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18C984E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D64F9"/>
    <w:multiLevelType w:val="hybridMultilevel"/>
    <w:tmpl w:val="6EC62B4E"/>
    <w:lvl w:ilvl="0" w:tplc="CE2E449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D3BC7"/>
    <w:multiLevelType w:val="hybridMultilevel"/>
    <w:tmpl w:val="EA682C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337C571C"/>
    <w:multiLevelType w:val="hybridMultilevel"/>
    <w:tmpl w:val="31F26E5C"/>
    <w:lvl w:ilvl="0" w:tplc="1514ED54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346A0C3E"/>
    <w:multiLevelType w:val="hybridMultilevel"/>
    <w:tmpl w:val="997A6C6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4EBE"/>
    <w:multiLevelType w:val="hybridMultilevel"/>
    <w:tmpl w:val="2A461BE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3F9E4E92"/>
    <w:multiLevelType w:val="hybridMultilevel"/>
    <w:tmpl w:val="FAECB19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B6267"/>
    <w:multiLevelType w:val="hybridMultilevel"/>
    <w:tmpl w:val="A63A7234"/>
    <w:lvl w:ilvl="0" w:tplc="FA4CC2B4">
      <w:start w:val="1"/>
      <w:numFmt w:val="bullet"/>
      <w:lvlText w:val="‒"/>
      <w:lvlJc w:val="left"/>
      <w:pPr>
        <w:ind w:left="777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46822947"/>
    <w:multiLevelType w:val="hybridMultilevel"/>
    <w:tmpl w:val="97CA947C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0DB37F2"/>
    <w:multiLevelType w:val="hybridMultilevel"/>
    <w:tmpl w:val="016E5BD2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1FC6D94"/>
    <w:multiLevelType w:val="hybridMultilevel"/>
    <w:tmpl w:val="14148290"/>
    <w:lvl w:ilvl="0" w:tplc="0816000F">
      <w:start w:val="1"/>
      <w:numFmt w:val="decimal"/>
      <w:lvlText w:val="%1."/>
      <w:lvlJc w:val="left"/>
      <w:pPr>
        <w:ind w:left="1854" w:hanging="360"/>
      </w:pPr>
    </w:lvl>
    <w:lvl w:ilvl="1" w:tplc="08160019" w:tentative="1">
      <w:start w:val="1"/>
      <w:numFmt w:val="lowerLetter"/>
      <w:lvlText w:val="%2."/>
      <w:lvlJc w:val="left"/>
      <w:pPr>
        <w:ind w:left="2574" w:hanging="360"/>
      </w:pPr>
    </w:lvl>
    <w:lvl w:ilvl="2" w:tplc="0816001B" w:tentative="1">
      <w:start w:val="1"/>
      <w:numFmt w:val="lowerRoman"/>
      <w:lvlText w:val="%3."/>
      <w:lvlJc w:val="right"/>
      <w:pPr>
        <w:ind w:left="3294" w:hanging="180"/>
      </w:pPr>
    </w:lvl>
    <w:lvl w:ilvl="3" w:tplc="0816000F" w:tentative="1">
      <w:start w:val="1"/>
      <w:numFmt w:val="decimal"/>
      <w:lvlText w:val="%4."/>
      <w:lvlJc w:val="left"/>
      <w:pPr>
        <w:ind w:left="4014" w:hanging="360"/>
      </w:pPr>
    </w:lvl>
    <w:lvl w:ilvl="4" w:tplc="08160019" w:tentative="1">
      <w:start w:val="1"/>
      <w:numFmt w:val="lowerLetter"/>
      <w:lvlText w:val="%5."/>
      <w:lvlJc w:val="left"/>
      <w:pPr>
        <w:ind w:left="4734" w:hanging="360"/>
      </w:pPr>
    </w:lvl>
    <w:lvl w:ilvl="5" w:tplc="0816001B" w:tentative="1">
      <w:start w:val="1"/>
      <w:numFmt w:val="lowerRoman"/>
      <w:lvlText w:val="%6."/>
      <w:lvlJc w:val="right"/>
      <w:pPr>
        <w:ind w:left="5454" w:hanging="180"/>
      </w:pPr>
    </w:lvl>
    <w:lvl w:ilvl="6" w:tplc="0816000F" w:tentative="1">
      <w:start w:val="1"/>
      <w:numFmt w:val="decimal"/>
      <w:lvlText w:val="%7."/>
      <w:lvlJc w:val="left"/>
      <w:pPr>
        <w:ind w:left="6174" w:hanging="360"/>
      </w:pPr>
    </w:lvl>
    <w:lvl w:ilvl="7" w:tplc="08160019" w:tentative="1">
      <w:start w:val="1"/>
      <w:numFmt w:val="lowerLetter"/>
      <w:lvlText w:val="%8."/>
      <w:lvlJc w:val="left"/>
      <w:pPr>
        <w:ind w:left="6894" w:hanging="360"/>
      </w:pPr>
    </w:lvl>
    <w:lvl w:ilvl="8" w:tplc="08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8DE086A"/>
    <w:multiLevelType w:val="hybridMultilevel"/>
    <w:tmpl w:val="0B7E35B8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37607"/>
    <w:multiLevelType w:val="hybridMultilevel"/>
    <w:tmpl w:val="641C182C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E75089"/>
    <w:multiLevelType w:val="hybridMultilevel"/>
    <w:tmpl w:val="9E72E56A"/>
    <w:lvl w:ilvl="0" w:tplc="FA4CC2B4">
      <w:start w:val="1"/>
      <w:numFmt w:val="bullet"/>
      <w:lvlText w:val="‒"/>
      <w:lvlJc w:val="left"/>
      <w:pPr>
        <w:ind w:left="108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6A800227"/>
    <w:multiLevelType w:val="hybridMultilevel"/>
    <w:tmpl w:val="78D6339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71365"/>
    <w:multiLevelType w:val="hybridMultilevel"/>
    <w:tmpl w:val="55B67E1C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77427EAE"/>
    <w:multiLevelType w:val="hybridMultilevel"/>
    <w:tmpl w:val="876E2FE6"/>
    <w:lvl w:ilvl="0" w:tplc="1514ED54">
      <w:start w:val="1"/>
      <w:numFmt w:val="bullet"/>
      <w:lvlText w:val=""/>
      <w:lvlJc w:val="left"/>
      <w:pPr>
        <w:ind w:left="947" w:hanging="360"/>
      </w:pPr>
      <w:rPr>
        <w:rFonts w:ascii="Symbol" w:hAnsi="Symbol" w:hint="default"/>
      </w:rPr>
    </w:lvl>
    <w:lvl w:ilvl="1" w:tplc="02F27E28">
      <w:numFmt w:val="bullet"/>
      <w:lvlText w:val="•"/>
      <w:lvlJc w:val="left"/>
      <w:pPr>
        <w:ind w:left="1667" w:hanging="360"/>
      </w:pPr>
      <w:rPr>
        <w:rFonts w:ascii="Calibri" w:eastAsiaTheme="minorHAnsi" w:hAnsi="Calibri" w:cs="Calibri" w:hint="default"/>
      </w:rPr>
    </w:lvl>
    <w:lvl w:ilvl="2" w:tplc="0816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 w16cid:durableId="1568109740">
    <w:abstractNumId w:val="6"/>
  </w:num>
  <w:num w:numId="2" w16cid:durableId="1496797333">
    <w:abstractNumId w:val="9"/>
  </w:num>
  <w:num w:numId="3" w16cid:durableId="816145571">
    <w:abstractNumId w:val="1"/>
  </w:num>
  <w:num w:numId="4" w16cid:durableId="1623611666">
    <w:abstractNumId w:val="20"/>
  </w:num>
  <w:num w:numId="5" w16cid:durableId="1928616860">
    <w:abstractNumId w:val="19"/>
  </w:num>
  <w:num w:numId="6" w16cid:durableId="1630044005">
    <w:abstractNumId w:val="3"/>
  </w:num>
  <w:num w:numId="7" w16cid:durableId="1799300147">
    <w:abstractNumId w:val="8"/>
  </w:num>
  <w:num w:numId="8" w16cid:durableId="371347694">
    <w:abstractNumId w:val="10"/>
  </w:num>
  <w:num w:numId="9" w16cid:durableId="702947372">
    <w:abstractNumId w:val="12"/>
  </w:num>
  <w:num w:numId="10" w16cid:durableId="1167133853">
    <w:abstractNumId w:val="22"/>
  </w:num>
  <w:num w:numId="11" w16cid:durableId="374624308">
    <w:abstractNumId w:val="4"/>
  </w:num>
  <w:num w:numId="12" w16cid:durableId="1731227944">
    <w:abstractNumId w:val="0"/>
  </w:num>
  <w:num w:numId="13" w16cid:durableId="505170932">
    <w:abstractNumId w:val="13"/>
  </w:num>
  <w:num w:numId="14" w16cid:durableId="136605490">
    <w:abstractNumId w:val="15"/>
  </w:num>
  <w:num w:numId="15" w16cid:durableId="34937453">
    <w:abstractNumId w:val="14"/>
  </w:num>
  <w:num w:numId="16" w16cid:durableId="854997760">
    <w:abstractNumId w:val="16"/>
  </w:num>
  <w:num w:numId="17" w16cid:durableId="2005081315">
    <w:abstractNumId w:val="11"/>
  </w:num>
  <w:num w:numId="18" w16cid:durableId="2060467873">
    <w:abstractNumId w:val="18"/>
  </w:num>
  <w:num w:numId="19" w16cid:durableId="897935841">
    <w:abstractNumId w:val="17"/>
  </w:num>
  <w:num w:numId="20" w16cid:durableId="1116028314">
    <w:abstractNumId w:val="21"/>
  </w:num>
  <w:num w:numId="21" w16cid:durableId="2043169684">
    <w:abstractNumId w:val="7"/>
  </w:num>
  <w:num w:numId="22" w16cid:durableId="410468138">
    <w:abstractNumId w:val="23"/>
  </w:num>
  <w:num w:numId="23" w16cid:durableId="647327034">
    <w:abstractNumId w:val="2"/>
  </w:num>
  <w:num w:numId="24" w16cid:durableId="2082171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1598"/>
    <w:rsid w:val="00012168"/>
    <w:rsid w:val="000157CA"/>
    <w:rsid w:val="00025CBE"/>
    <w:rsid w:val="00030CED"/>
    <w:rsid w:val="0003520F"/>
    <w:rsid w:val="0003664F"/>
    <w:rsid w:val="000366D7"/>
    <w:rsid w:val="00045539"/>
    <w:rsid w:val="000476C5"/>
    <w:rsid w:val="0005230F"/>
    <w:rsid w:val="00054793"/>
    <w:rsid w:val="00061C4F"/>
    <w:rsid w:val="00063DA2"/>
    <w:rsid w:val="000677B6"/>
    <w:rsid w:val="00077A90"/>
    <w:rsid w:val="0008543C"/>
    <w:rsid w:val="000929A7"/>
    <w:rsid w:val="000A10B5"/>
    <w:rsid w:val="000A17FE"/>
    <w:rsid w:val="000A6AB7"/>
    <w:rsid w:val="000C2606"/>
    <w:rsid w:val="000C2D9B"/>
    <w:rsid w:val="000C5267"/>
    <w:rsid w:val="000E7332"/>
    <w:rsid w:val="000F03D4"/>
    <w:rsid w:val="000F2E9F"/>
    <w:rsid w:val="000F6F36"/>
    <w:rsid w:val="001000A1"/>
    <w:rsid w:val="001002DF"/>
    <w:rsid w:val="001006E3"/>
    <w:rsid w:val="00103035"/>
    <w:rsid w:val="00105A47"/>
    <w:rsid w:val="00112225"/>
    <w:rsid w:val="00113E88"/>
    <w:rsid w:val="001167F4"/>
    <w:rsid w:val="001227E7"/>
    <w:rsid w:val="00124336"/>
    <w:rsid w:val="00135838"/>
    <w:rsid w:val="0013736D"/>
    <w:rsid w:val="00146297"/>
    <w:rsid w:val="00150DEB"/>
    <w:rsid w:val="00160EB1"/>
    <w:rsid w:val="0016140F"/>
    <w:rsid w:val="00164C5E"/>
    <w:rsid w:val="00165E9E"/>
    <w:rsid w:val="0017277D"/>
    <w:rsid w:val="00172F2F"/>
    <w:rsid w:val="0017331B"/>
    <w:rsid w:val="001741E3"/>
    <w:rsid w:val="00176077"/>
    <w:rsid w:val="00180E60"/>
    <w:rsid w:val="00181049"/>
    <w:rsid w:val="0018155B"/>
    <w:rsid w:val="00182606"/>
    <w:rsid w:val="00194C8F"/>
    <w:rsid w:val="001A4D74"/>
    <w:rsid w:val="001A65A8"/>
    <w:rsid w:val="001B1250"/>
    <w:rsid w:val="001B3240"/>
    <w:rsid w:val="001C572F"/>
    <w:rsid w:val="001C57FE"/>
    <w:rsid w:val="001D7F3C"/>
    <w:rsid w:val="001E0A66"/>
    <w:rsid w:val="001E25FD"/>
    <w:rsid w:val="001F25C7"/>
    <w:rsid w:val="00202120"/>
    <w:rsid w:val="00202B5A"/>
    <w:rsid w:val="00207485"/>
    <w:rsid w:val="002112CB"/>
    <w:rsid w:val="0021265E"/>
    <w:rsid w:val="00213575"/>
    <w:rsid w:val="002160EA"/>
    <w:rsid w:val="00216B74"/>
    <w:rsid w:val="00220BAC"/>
    <w:rsid w:val="00223D86"/>
    <w:rsid w:val="00225717"/>
    <w:rsid w:val="00227C78"/>
    <w:rsid w:val="00250152"/>
    <w:rsid w:val="0025421C"/>
    <w:rsid w:val="002543CA"/>
    <w:rsid w:val="0025674A"/>
    <w:rsid w:val="002608D7"/>
    <w:rsid w:val="00266F3E"/>
    <w:rsid w:val="002702B4"/>
    <w:rsid w:val="00271630"/>
    <w:rsid w:val="00271889"/>
    <w:rsid w:val="00284C3B"/>
    <w:rsid w:val="002922A7"/>
    <w:rsid w:val="00294B44"/>
    <w:rsid w:val="00296C28"/>
    <w:rsid w:val="002A15E8"/>
    <w:rsid w:val="002A5B7E"/>
    <w:rsid w:val="002A5FAF"/>
    <w:rsid w:val="002B5D36"/>
    <w:rsid w:val="002C1AD0"/>
    <w:rsid w:val="002C4F71"/>
    <w:rsid w:val="002D2939"/>
    <w:rsid w:val="002D32F1"/>
    <w:rsid w:val="002E1B2A"/>
    <w:rsid w:val="002F4646"/>
    <w:rsid w:val="0030368D"/>
    <w:rsid w:val="003063C9"/>
    <w:rsid w:val="00311285"/>
    <w:rsid w:val="00311DF7"/>
    <w:rsid w:val="00314909"/>
    <w:rsid w:val="0031710C"/>
    <w:rsid w:val="00317468"/>
    <w:rsid w:val="00320B57"/>
    <w:rsid w:val="00323E70"/>
    <w:rsid w:val="003249EA"/>
    <w:rsid w:val="00333E37"/>
    <w:rsid w:val="00336670"/>
    <w:rsid w:val="00336742"/>
    <w:rsid w:val="003409DB"/>
    <w:rsid w:val="003420F6"/>
    <w:rsid w:val="00350749"/>
    <w:rsid w:val="00351A49"/>
    <w:rsid w:val="003547F1"/>
    <w:rsid w:val="0036190E"/>
    <w:rsid w:val="00362164"/>
    <w:rsid w:val="00375786"/>
    <w:rsid w:val="003807E8"/>
    <w:rsid w:val="00381277"/>
    <w:rsid w:val="00382DC6"/>
    <w:rsid w:val="00391B5A"/>
    <w:rsid w:val="00397862"/>
    <w:rsid w:val="003A1770"/>
    <w:rsid w:val="003A596B"/>
    <w:rsid w:val="003A5C3A"/>
    <w:rsid w:val="003B2661"/>
    <w:rsid w:val="003B7952"/>
    <w:rsid w:val="003C4465"/>
    <w:rsid w:val="003C4B0D"/>
    <w:rsid w:val="003E25C9"/>
    <w:rsid w:val="003E3419"/>
    <w:rsid w:val="003E3887"/>
    <w:rsid w:val="003E50CB"/>
    <w:rsid w:val="003E6CB9"/>
    <w:rsid w:val="003F0E7B"/>
    <w:rsid w:val="003F3AC6"/>
    <w:rsid w:val="004058ED"/>
    <w:rsid w:val="0040606C"/>
    <w:rsid w:val="00410207"/>
    <w:rsid w:val="0041481E"/>
    <w:rsid w:val="0043650E"/>
    <w:rsid w:val="00444161"/>
    <w:rsid w:val="00447B2C"/>
    <w:rsid w:val="00451C17"/>
    <w:rsid w:val="00452BB9"/>
    <w:rsid w:val="0045380E"/>
    <w:rsid w:val="00463165"/>
    <w:rsid w:val="0047165D"/>
    <w:rsid w:val="004716DC"/>
    <w:rsid w:val="00472B7E"/>
    <w:rsid w:val="0049167C"/>
    <w:rsid w:val="004A3BC3"/>
    <w:rsid w:val="004A54EF"/>
    <w:rsid w:val="004B16A2"/>
    <w:rsid w:val="004B183C"/>
    <w:rsid w:val="004B78AC"/>
    <w:rsid w:val="004C1DE1"/>
    <w:rsid w:val="004D165C"/>
    <w:rsid w:val="004E7821"/>
    <w:rsid w:val="004F047F"/>
    <w:rsid w:val="004F3F9E"/>
    <w:rsid w:val="00502858"/>
    <w:rsid w:val="00502DC0"/>
    <w:rsid w:val="00506312"/>
    <w:rsid w:val="00515B87"/>
    <w:rsid w:val="005202A7"/>
    <w:rsid w:val="00520E22"/>
    <w:rsid w:val="00522FE2"/>
    <w:rsid w:val="00534841"/>
    <w:rsid w:val="005355CB"/>
    <w:rsid w:val="00545268"/>
    <w:rsid w:val="005518CE"/>
    <w:rsid w:val="00557B32"/>
    <w:rsid w:val="00563A2D"/>
    <w:rsid w:val="005732F7"/>
    <w:rsid w:val="00573534"/>
    <w:rsid w:val="00576D9B"/>
    <w:rsid w:val="0058339E"/>
    <w:rsid w:val="00587BB7"/>
    <w:rsid w:val="00590E4F"/>
    <w:rsid w:val="00591AAC"/>
    <w:rsid w:val="0059353A"/>
    <w:rsid w:val="005961F2"/>
    <w:rsid w:val="00597E8C"/>
    <w:rsid w:val="005B2C6E"/>
    <w:rsid w:val="005C015A"/>
    <w:rsid w:val="005C1113"/>
    <w:rsid w:val="005C1B0D"/>
    <w:rsid w:val="005C6D2E"/>
    <w:rsid w:val="005C73DF"/>
    <w:rsid w:val="005D1DBA"/>
    <w:rsid w:val="005D1FC5"/>
    <w:rsid w:val="005D2A4A"/>
    <w:rsid w:val="005E4DF7"/>
    <w:rsid w:val="005E52DB"/>
    <w:rsid w:val="005E6B6B"/>
    <w:rsid w:val="005E6C3E"/>
    <w:rsid w:val="005F09E4"/>
    <w:rsid w:val="005F1CC9"/>
    <w:rsid w:val="005F292C"/>
    <w:rsid w:val="005F309D"/>
    <w:rsid w:val="00602313"/>
    <w:rsid w:val="0060240A"/>
    <w:rsid w:val="00610AFD"/>
    <w:rsid w:val="0063501E"/>
    <w:rsid w:val="00635814"/>
    <w:rsid w:val="00635839"/>
    <w:rsid w:val="006463E2"/>
    <w:rsid w:val="00656480"/>
    <w:rsid w:val="006666B9"/>
    <w:rsid w:val="0066756B"/>
    <w:rsid w:val="00677DAC"/>
    <w:rsid w:val="00682642"/>
    <w:rsid w:val="00683CE7"/>
    <w:rsid w:val="006A5284"/>
    <w:rsid w:val="006B0FD1"/>
    <w:rsid w:val="006B30EB"/>
    <w:rsid w:val="006B5BCB"/>
    <w:rsid w:val="006C5541"/>
    <w:rsid w:val="006D374C"/>
    <w:rsid w:val="006D43B8"/>
    <w:rsid w:val="006E0FEE"/>
    <w:rsid w:val="006E1899"/>
    <w:rsid w:val="006E33AF"/>
    <w:rsid w:val="006E3982"/>
    <w:rsid w:val="006F0143"/>
    <w:rsid w:val="006F10A9"/>
    <w:rsid w:val="006F7915"/>
    <w:rsid w:val="007015A8"/>
    <w:rsid w:val="00702B3C"/>
    <w:rsid w:val="00711C7A"/>
    <w:rsid w:val="00713470"/>
    <w:rsid w:val="00713628"/>
    <w:rsid w:val="00713A08"/>
    <w:rsid w:val="00715490"/>
    <w:rsid w:val="00715995"/>
    <w:rsid w:val="007230BB"/>
    <w:rsid w:val="00741EEE"/>
    <w:rsid w:val="00750022"/>
    <w:rsid w:val="007571A4"/>
    <w:rsid w:val="007615D3"/>
    <w:rsid w:val="00763C6D"/>
    <w:rsid w:val="00765514"/>
    <w:rsid w:val="00766680"/>
    <w:rsid w:val="00771724"/>
    <w:rsid w:val="0077268B"/>
    <w:rsid w:val="007775F5"/>
    <w:rsid w:val="00777BC8"/>
    <w:rsid w:val="0079066D"/>
    <w:rsid w:val="007925CB"/>
    <w:rsid w:val="00794E51"/>
    <w:rsid w:val="007969A3"/>
    <w:rsid w:val="007A3D19"/>
    <w:rsid w:val="007A4D89"/>
    <w:rsid w:val="007C52A2"/>
    <w:rsid w:val="007C776F"/>
    <w:rsid w:val="007E620B"/>
    <w:rsid w:val="007F021B"/>
    <w:rsid w:val="007F0287"/>
    <w:rsid w:val="007F2324"/>
    <w:rsid w:val="007F29E7"/>
    <w:rsid w:val="00801C41"/>
    <w:rsid w:val="00802D83"/>
    <w:rsid w:val="00832598"/>
    <w:rsid w:val="00833493"/>
    <w:rsid w:val="00835FEB"/>
    <w:rsid w:val="00837A9A"/>
    <w:rsid w:val="0085144D"/>
    <w:rsid w:val="008517CF"/>
    <w:rsid w:val="008526F5"/>
    <w:rsid w:val="00856830"/>
    <w:rsid w:val="00857E76"/>
    <w:rsid w:val="0086328C"/>
    <w:rsid w:val="0086551C"/>
    <w:rsid w:val="00866934"/>
    <w:rsid w:val="00874058"/>
    <w:rsid w:val="0087672A"/>
    <w:rsid w:val="0087762E"/>
    <w:rsid w:val="008810D8"/>
    <w:rsid w:val="00887BF6"/>
    <w:rsid w:val="00887D98"/>
    <w:rsid w:val="00897A66"/>
    <w:rsid w:val="008A3FFE"/>
    <w:rsid w:val="008B61D2"/>
    <w:rsid w:val="008D03C8"/>
    <w:rsid w:val="008D756E"/>
    <w:rsid w:val="008F48F8"/>
    <w:rsid w:val="00905515"/>
    <w:rsid w:val="00905EF0"/>
    <w:rsid w:val="00914B31"/>
    <w:rsid w:val="0091692B"/>
    <w:rsid w:val="00921869"/>
    <w:rsid w:val="00923501"/>
    <w:rsid w:val="00930F1B"/>
    <w:rsid w:val="00933294"/>
    <w:rsid w:val="00933D21"/>
    <w:rsid w:val="00942AE2"/>
    <w:rsid w:val="0095117F"/>
    <w:rsid w:val="00951D2C"/>
    <w:rsid w:val="00952506"/>
    <w:rsid w:val="009540C3"/>
    <w:rsid w:val="009562C0"/>
    <w:rsid w:val="009571E3"/>
    <w:rsid w:val="00957EB8"/>
    <w:rsid w:val="00967602"/>
    <w:rsid w:val="00967822"/>
    <w:rsid w:val="00967999"/>
    <w:rsid w:val="00967EFC"/>
    <w:rsid w:val="0097066E"/>
    <w:rsid w:val="00977768"/>
    <w:rsid w:val="009800A2"/>
    <w:rsid w:val="00980649"/>
    <w:rsid w:val="00982516"/>
    <w:rsid w:val="00984363"/>
    <w:rsid w:val="009845D4"/>
    <w:rsid w:val="009A1E78"/>
    <w:rsid w:val="009C2AC9"/>
    <w:rsid w:val="009D099A"/>
    <w:rsid w:val="009D2F36"/>
    <w:rsid w:val="009D3ABE"/>
    <w:rsid w:val="009E30D6"/>
    <w:rsid w:val="009E5F6F"/>
    <w:rsid w:val="009E7985"/>
    <w:rsid w:val="009F094E"/>
    <w:rsid w:val="009F1BAF"/>
    <w:rsid w:val="009F61EE"/>
    <w:rsid w:val="009F7EE7"/>
    <w:rsid w:val="00A00E02"/>
    <w:rsid w:val="00A07AF7"/>
    <w:rsid w:val="00A07BF5"/>
    <w:rsid w:val="00A122D5"/>
    <w:rsid w:val="00A15912"/>
    <w:rsid w:val="00A21B1E"/>
    <w:rsid w:val="00A22684"/>
    <w:rsid w:val="00A24165"/>
    <w:rsid w:val="00A26067"/>
    <w:rsid w:val="00A34799"/>
    <w:rsid w:val="00A43831"/>
    <w:rsid w:val="00A45263"/>
    <w:rsid w:val="00A46753"/>
    <w:rsid w:val="00A54207"/>
    <w:rsid w:val="00A647A6"/>
    <w:rsid w:val="00A65E92"/>
    <w:rsid w:val="00A66B1E"/>
    <w:rsid w:val="00A67614"/>
    <w:rsid w:val="00A87A8C"/>
    <w:rsid w:val="00A91CB8"/>
    <w:rsid w:val="00A92872"/>
    <w:rsid w:val="00AA408D"/>
    <w:rsid w:val="00AB2BBF"/>
    <w:rsid w:val="00AB2E0F"/>
    <w:rsid w:val="00AB4648"/>
    <w:rsid w:val="00AB5126"/>
    <w:rsid w:val="00AB6460"/>
    <w:rsid w:val="00AC2ACA"/>
    <w:rsid w:val="00AD0F92"/>
    <w:rsid w:val="00AD229C"/>
    <w:rsid w:val="00AD5FFE"/>
    <w:rsid w:val="00AF04C8"/>
    <w:rsid w:val="00AF0B9B"/>
    <w:rsid w:val="00AF4F0D"/>
    <w:rsid w:val="00B028C3"/>
    <w:rsid w:val="00B231E1"/>
    <w:rsid w:val="00B279EF"/>
    <w:rsid w:val="00B35A3F"/>
    <w:rsid w:val="00B40570"/>
    <w:rsid w:val="00B51911"/>
    <w:rsid w:val="00B53388"/>
    <w:rsid w:val="00B557A2"/>
    <w:rsid w:val="00B5739C"/>
    <w:rsid w:val="00B6247B"/>
    <w:rsid w:val="00B63CD0"/>
    <w:rsid w:val="00B6741C"/>
    <w:rsid w:val="00B74C85"/>
    <w:rsid w:val="00B826FD"/>
    <w:rsid w:val="00B909FA"/>
    <w:rsid w:val="00B96AB1"/>
    <w:rsid w:val="00BA48B8"/>
    <w:rsid w:val="00BB310C"/>
    <w:rsid w:val="00BB365B"/>
    <w:rsid w:val="00BB44D3"/>
    <w:rsid w:val="00BC0376"/>
    <w:rsid w:val="00BC06BB"/>
    <w:rsid w:val="00BC185C"/>
    <w:rsid w:val="00BC3114"/>
    <w:rsid w:val="00BC425B"/>
    <w:rsid w:val="00BC6807"/>
    <w:rsid w:val="00BD0BA0"/>
    <w:rsid w:val="00BD7DBC"/>
    <w:rsid w:val="00BE0C36"/>
    <w:rsid w:val="00BE1BF2"/>
    <w:rsid w:val="00BE4702"/>
    <w:rsid w:val="00BE4AF3"/>
    <w:rsid w:val="00BE5F48"/>
    <w:rsid w:val="00BF4880"/>
    <w:rsid w:val="00C016FD"/>
    <w:rsid w:val="00C05B96"/>
    <w:rsid w:val="00C17532"/>
    <w:rsid w:val="00C2111E"/>
    <w:rsid w:val="00C2445B"/>
    <w:rsid w:val="00C34CB3"/>
    <w:rsid w:val="00C35635"/>
    <w:rsid w:val="00C36C84"/>
    <w:rsid w:val="00C65549"/>
    <w:rsid w:val="00C700A8"/>
    <w:rsid w:val="00C74BAC"/>
    <w:rsid w:val="00C75AA3"/>
    <w:rsid w:val="00C76D1E"/>
    <w:rsid w:val="00C81A70"/>
    <w:rsid w:val="00C840F6"/>
    <w:rsid w:val="00C93BB8"/>
    <w:rsid w:val="00C977F1"/>
    <w:rsid w:val="00C97BE1"/>
    <w:rsid w:val="00CA3C56"/>
    <w:rsid w:val="00CA5E85"/>
    <w:rsid w:val="00CB0586"/>
    <w:rsid w:val="00CC0D35"/>
    <w:rsid w:val="00CC4B63"/>
    <w:rsid w:val="00CC4B95"/>
    <w:rsid w:val="00CE427D"/>
    <w:rsid w:val="00CF4888"/>
    <w:rsid w:val="00CF7FF0"/>
    <w:rsid w:val="00D1079E"/>
    <w:rsid w:val="00D16ACD"/>
    <w:rsid w:val="00D2694C"/>
    <w:rsid w:val="00D37072"/>
    <w:rsid w:val="00D51B91"/>
    <w:rsid w:val="00D5445F"/>
    <w:rsid w:val="00D55BE8"/>
    <w:rsid w:val="00D57B33"/>
    <w:rsid w:val="00D640A0"/>
    <w:rsid w:val="00D72941"/>
    <w:rsid w:val="00D85692"/>
    <w:rsid w:val="00D8719D"/>
    <w:rsid w:val="00D912A7"/>
    <w:rsid w:val="00D91BC4"/>
    <w:rsid w:val="00DA0554"/>
    <w:rsid w:val="00DA0B2A"/>
    <w:rsid w:val="00DA1D4A"/>
    <w:rsid w:val="00DB34C6"/>
    <w:rsid w:val="00DB4B6F"/>
    <w:rsid w:val="00DB5594"/>
    <w:rsid w:val="00DB7874"/>
    <w:rsid w:val="00DC7382"/>
    <w:rsid w:val="00DD7FFB"/>
    <w:rsid w:val="00DE3385"/>
    <w:rsid w:val="00DF476D"/>
    <w:rsid w:val="00DF4F15"/>
    <w:rsid w:val="00DF6A7D"/>
    <w:rsid w:val="00E10B04"/>
    <w:rsid w:val="00E124BC"/>
    <w:rsid w:val="00E20B42"/>
    <w:rsid w:val="00E21C0B"/>
    <w:rsid w:val="00E26A95"/>
    <w:rsid w:val="00E27237"/>
    <w:rsid w:val="00E276C2"/>
    <w:rsid w:val="00E35029"/>
    <w:rsid w:val="00E4726E"/>
    <w:rsid w:val="00E65511"/>
    <w:rsid w:val="00E716FB"/>
    <w:rsid w:val="00E72F3E"/>
    <w:rsid w:val="00E81727"/>
    <w:rsid w:val="00E81CE3"/>
    <w:rsid w:val="00E87651"/>
    <w:rsid w:val="00E906C4"/>
    <w:rsid w:val="00E90CF0"/>
    <w:rsid w:val="00E9524A"/>
    <w:rsid w:val="00E96CC6"/>
    <w:rsid w:val="00EA011B"/>
    <w:rsid w:val="00EB0FF9"/>
    <w:rsid w:val="00EB4AB8"/>
    <w:rsid w:val="00EC2A64"/>
    <w:rsid w:val="00ED1360"/>
    <w:rsid w:val="00ED1CD3"/>
    <w:rsid w:val="00EE1180"/>
    <w:rsid w:val="00EF79B1"/>
    <w:rsid w:val="00F0160B"/>
    <w:rsid w:val="00F058D9"/>
    <w:rsid w:val="00F07908"/>
    <w:rsid w:val="00F13715"/>
    <w:rsid w:val="00F16D97"/>
    <w:rsid w:val="00F206B0"/>
    <w:rsid w:val="00F22F6E"/>
    <w:rsid w:val="00F230D8"/>
    <w:rsid w:val="00F27E1A"/>
    <w:rsid w:val="00F41B2A"/>
    <w:rsid w:val="00F42181"/>
    <w:rsid w:val="00F421B1"/>
    <w:rsid w:val="00F44252"/>
    <w:rsid w:val="00F45933"/>
    <w:rsid w:val="00F50625"/>
    <w:rsid w:val="00F5236E"/>
    <w:rsid w:val="00F5534F"/>
    <w:rsid w:val="00F56A48"/>
    <w:rsid w:val="00F6216E"/>
    <w:rsid w:val="00F67F4A"/>
    <w:rsid w:val="00F736DD"/>
    <w:rsid w:val="00F75AE7"/>
    <w:rsid w:val="00F831A6"/>
    <w:rsid w:val="00F864DC"/>
    <w:rsid w:val="00F9276B"/>
    <w:rsid w:val="00F97469"/>
    <w:rsid w:val="00FB18D0"/>
    <w:rsid w:val="00FC4607"/>
    <w:rsid w:val="00FC7EA5"/>
    <w:rsid w:val="00FD1834"/>
    <w:rsid w:val="00FD491A"/>
    <w:rsid w:val="00FD50C5"/>
    <w:rsid w:val="00FD561D"/>
    <w:rsid w:val="00FE306D"/>
    <w:rsid w:val="00FE50A8"/>
    <w:rsid w:val="00FF21EA"/>
    <w:rsid w:val="00FF2579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table" w:customStyle="1" w:styleId="Tabelacomgrelha1">
    <w:name w:val="Tabela com grelha1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A6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94B4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B4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180E6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180E60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78950-9340-1D44-96C9-B4A085132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8</Pages>
  <Words>1308</Words>
  <Characters>6610</Characters>
  <DocSecurity>0</DocSecurity>
  <Lines>275</Lines>
  <Paragraphs>203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2021-01-29T09:46:00Z</cp:lastPrinted>
  <dcterms:created xsi:type="dcterms:W3CDTF">2023-08-05T00:02:00Z</dcterms:created>
  <dcterms:modified xsi:type="dcterms:W3CDTF">2023-08-24T10:13:00Z</dcterms:modified>
</cp:coreProperties>
</file>