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698CF7F9" w:rsidR="00D76F7F" w:rsidRPr="006E6BFE" w:rsidRDefault="004A0E90" w:rsidP="00492DF3">
      <w:pPr>
        <w:spacing w:after="120" w:line="240" w:lineRule="auto"/>
        <w:ind w:left="284" w:hanging="284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 w:rsidRPr="00492DF3">
        <w:rPr>
          <w:rFonts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2DD7D54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1C40B114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92DF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70595410" name="Picture 5705954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422013895" name="Picture 142201389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348742614" name="Picture 34874261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722652015" name="Picture 172265201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664FBB3D" w:rsidR="004A0E90" w:rsidRPr="00101B10" w:rsidRDefault="00C7363B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C7363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Texto dramático – </w:t>
                              </w:r>
                              <w:r w:rsidRPr="00CE7F7A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color w:val="FFFFFF"/>
                                  <w:sz w:val="28"/>
                                  <w:szCs w:val="28"/>
                                </w:rPr>
                                <w:t>Auto da Barca do Inferno</w:t>
                              </w:r>
                              <w:r w:rsidRPr="00C7363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, Gil Vicente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1C40B114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92DF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10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70595410" name="Picture 5705954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422013895" name="Picture 142201389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348742614" name="Picture 3487426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722652015" name="Picture 1722652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664FBB3D" w:rsidR="004A0E90" w:rsidRPr="00101B10" w:rsidRDefault="00C7363B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C7363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Texto dramático – </w:t>
                        </w:r>
                        <w:r w:rsidRPr="00CE7F7A">
                          <w:rPr>
                            <w:rFonts w:cstheme="minorHAnsi"/>
                            <w:b/>
                            <w:bCs/>
                            <w:i/>
                            <w:iCs/>
                            <w:color w:val="FFFFFF"/>
                            <w:sz w:val="28"/>
                            <w:szCs w:val="28"/>
                          </w:rPr>
                          <w:t>Auto da Barca do Inferno</w:t>
                        </w:r>
                        <w:r w:rsidRPr="00C7363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, Gil Vicente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492DF3" w:rsidRPr="00492DF3">
        <w:rPr>
          <w:rFonts w:cstheme="minorHAnsi"/>
          <w:color w:val="000000"/>
          <w:sz w:val="21"/>
          <w:szCs w:val="21"/>
        </w:rPr>
        <w:t>Lê atentamente os excertos textuais que se seguem.</w:t>
      </w:r>
    </w:p>
    <w:tbl>
      <w:tblPr>
        <w:tblStyle w:val="TableGrid"/>
        <w:tblW w:w="935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283"/>
        <w:gridCol w:w="3684"/>
        <w:gridCol w:w="707"/>
        <w:gridCol w:w="284"/>
        <w:gridCol w:w="3114"/>
        <w:gridCol w:w="6"/>
      </w:tblGrid>
      <w:tr w:rsidR="00CE7F7A" w14:paraId="2FCF4B4E" w14:textId="77777777" w:rsidTr="00887760">
        <w:trPr>
          <w:gridAfter w:val="1"/>
        </w:trPr>
        <w:tc>
          <w:tcPr>
            <w:tcW w:w="9355" w:type="dxa"/>
            <w:gridSpan w:val="6"/>
          </w:tcPr>
          <w:p w14:paraId="292C9EA8" w14:textId="452E97A7" w:rsidR="00CE7F7A" w:rsidRPr="00C7363B" w:rsidRDefault="00492DF3" w:rsidP="00CE7F7A">
            <w:pPr>
              <w:spacing w:line="270" w:lineRule="exact"/>
              <w:ind w:left="145" w:right="-10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492DF3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Onzeneiro</w:t>
            </w:r>
          </w:p>
        </w:tc>
      </w:tr>
      <w:tr w:rsidR="00CE7F7A" w14:paraId="37FED541" w14:textId="77777777" w:rsidTr="00D15DDB">
        <w:trPr>
          <w:gridAfter w:val="1"/>
        </w:trPr>
        <w:tc>
          <w:tcPr>
            <w:tcW w:w="9355" w:type="dxa"/>
            <w:gridSpan w:val="6"/>
          </w:tcPr>
          <w:p w14:paraId="79BBE2F5" w14:textId="1B8352C3" w:rsidR="00CE7F7A" w:rsidRPr="00C7363B" w:rsidRDefault="00492DF3" w:rsidP="00492DF3">
            <w:pPr>
              <w:spacing w:after="240" w:line="270" w:lineRule="exact"/>
              <w:ind w:firstLine="285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492DF3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Vem um Onzeneiro</w:t>
            </w:r>
            <w:r w:rsidRPr="004C37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</w:t>
            </w:r>
            <w:r w:rsidRPr="00492DF3">
              <w:rPr>
                <w:rFonts w:ascii="Times New Roman" w:eastAsia="Times New Roman" w:hAnsi="Times New Roman" w:cs="Times New Roman"/>
                <w:bCs/>
                <w:i/>
                <w:iCs/>
                <w:spacing w:val="2"/>
              </w:rPr>
              <w:t>, e pergunta ao Arrais do Inferno, dizendo:</w:t>
            </w:r>
          </w:p>
        </w:tc>
      </w:tr>
      <w:tr w:rsidR="00B310C2" w14:paraId="650CD544" w14:textId="77777777" w:rsidTr="00F57592">
        <w:trPr>
          <w:gridAfter w:val="1"/>
        </w:trPr>
        <w:tc>
          <w:tcPr>
            <w:tcW w:w="1277" w:type="dxa"/>
          </w:tcPr>
          <w:p w14:paraId="4BD94A26" w14:textId="3E907F1D" w:rsidR="00B310C2" w:rsidRPr="004C379A" w:rsidRDefault="00F5759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Onzeneiro</w:t>
            </w:r>
          </w:p>
          <w:p w14:paraId="5F434155" w14:textId="33D1471B" w:rsidR="00B310C2" w:rsidRPr="004C379A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08F6F864" w14:textId="1A500788" w:rsidR="00B310C2" w:rsidRPr="004C379A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772C5BE5" w14:textId="6ACDB3C1" w:rsidR="00B310C2" w:rsidRPr="004C379A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7C1821A5" w14:textId="147212EC" w:rsidR="00B310C2" w:rsidRPr="004C379A" w:rsidRDefault="00F57592" w:rsidP="004C379A">
            <w:pPr>
              <w:spacing w:before="240"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Onzeneiro</w:t>
            </w:r>
          </w:p>
          <w:p w14:paraId="19D7DAF0" w14:textId="77777777" w:rsidR="00B310C2" w:rsidRPr="004C379A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6F671B8C" w14:textId="77777777" w:rsidR="00B310C2" w:rsidRPr="004C379A" w:rsidRDefault="00B310C2" w:rsidP="00F5759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0BA2051C" w14:textId="24D11D9C" w:rsidR="00B310C2" w:rsidRPr="004C379A" w:rsidRDefault="00F5759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3D55FBF1" w14:textId="77777777" w:rsidR="00B310C2" w:rsidRPr="004C379A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01645079" w14:textId="77777777" w:rsidR="00F57592" w:rsidRPr="004C379A" w:rsidRDefault="00F57592" w:rsidP="00F5759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Onzeneiro</w:t>
            </w:r>
          </w:p>
          <w:p w14:paraId="288BBA10" w14:textId="77777777" w:rsidR="00B310C2" w:rsidRPr="004C379A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702A6D93" w14:textId="77777777" w:rsidR="00B310C2" w:rsidRPr="004C379A" w:rsidRDefault="00B310C2" w:rsidP="004C379A">
            <w:pPr>
              <w:spacing w:before="240"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Diabo</w:t>
            </w:r>
          </w:p>
          <w:p w14:paraId="6FA0D8BB" w14:textId="77777777" w:rsidR="004C379A" w:rsidRPr="004C379A" w:rsidRDefault="004C379A" w:rsidP="004C379A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Onzeneiro</w:t>
            </w:r>
          </w:p>
          <w:p w14:paraId="737BCE98" w14:textId="08A78149" w:rsidR="00B310C2" w:rsidRPr="004C379A" w:rsidRDefault="004C379A" w:rsidP="004C379A">
            <w:pPr>
              <w:spacing w:line="270" w:lineRule="exact"/>
              <w:ind w:firstLine="284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</w:rPr>
              <w:t>[...]</w:t>
            </w:r>
          </w:p>
          <w:p w14:paraId="5D51D2DA" w14:textId="77777777" w:rsidR="00B310C2" w:rsidRPr="004C379A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19E4E3B1" w14:textId="77777777" w:rsidR="00B310C2" w:rsidRPr="004C379A" w:rsidRDefault="00B310C2" w:rsidP="004C379A">
            <w:pPr>
              <w:spacing w:before="240"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4A69D06D" w14:textId="77777777" w:rsidR="004C379A" w:rsidRPr="004C379A" w:rsidRDefault="004C379A" w:rsidP="004C379A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4C46F19D" w14:textId="4A3984BD" w:rsidR="00B310C2" w:rsidRPr="004C379A" w:rsidRDefault="004C379A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Anjo</w:t>
            </w:r>
          </w:p>
          <w:p w14:paraId="52C5D722" w14:textId="77777777" w:rsidR="004C379A" w:rsidRPr="004C379A" w:rsidRDefault="004C379A" w:rsidP="004C379A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Onzeneiro</w:t>
            </w:r>
          </w:p>
          <w:p w14:paraId="10D23FC3" w14:textId="77777777" w:rsidR="004C379A" w:rsidRPr="004C379A" w:rsidRDefault="004C379A" w:rsidP="004C379A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Anjo</w:t>
            </w:r>
          </w:p>
          <w:p w14:paraId="51B88322" w14:textId="77777777" w:rsidR="00B310C2" w:rsidRPr="004C379A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44082A4A" w14:textId="77777777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740FEC83" w14:textId="77777777" w:rsidR="004C379A" w:rsidRPr="004C379A" w:rsidRDefault="004C379A" w:rsidP="004C379A">
            <w:pPr>
              <w:spacing w:before="240"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Onzeneiro</w:t>
            </w:r>
          </w:p>
          <w:p w14:paraId="426A64D2" w14:textId="77777777" w:rsidR="004C379A" w:rsidRPr="004C379A" w:rsidRDefault="004C379A" w:rsidP="004C379A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Anjo</w:t>
            </w:r>
          </w:p>
          <w:p w14:paraId="235E4F2B" w14:textId="77777777" w:rsidR="004C379A" w:rsidRDefault="004C379A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1F783FD5" w14:textId="77777777" w:rsidR="004C379A" w:rsidRPr="004C379A" w:rsidRDefault="004C379A" w:rsidP="004C379A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Onzeneiro</w:t>
            </w:r>
          </w:p>
          <w:p w14:paraId="1989974B" w14:textId="77777777" w:rsidR="004C379A" w:rsidRPr="004C379A" w:rsidRDefault="004C379A" w:rsidP="004C379A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Anjo</w:t>
            </w:r>
          </w:p>
          <w:p w14:paraId="4C3F3B65" w14:textId="77777777" w:rsidR="004C379A" w:rsidRPr="004C379A" w:rsidRDefault="004C379A" w:rsidP="004C379A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379A">
              <w:rPr>
                <w:rFonts w:ascii="Times New Roman" w:hAnsi="Times New Roman" w:cs="Times New Roman"/>
                <w:b/>
                <w:bCs/>
              </w:rPr>
              <w:t>Onzeneiro</w:t>
            </w:r>
          </w:p>
          <w:p w14:paraId="5C74A8FE" w14:textId="77777777" w:rsidR="004C379A" w:rsidRDefault="004C379A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06E8B0CD" w14:textId="77777777" w:rsidR="004C379A" w:rsidRPr="004C379A" w:rsidRDefault="004C379A" w:rsidP="004C379A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Anjo</w:t>
            </w:r>
          </w:p>
          <w:p w14:paraId="63FD490F" w14:textId="77777777" w:rsidR="004C379A" w:rsidRPr="004C379A" w:rsidRDefault="004C379A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Cs/>
              </w:rPr>
            </w:pPr>
          </w:p>
          <w:p w14:paraId="58F2C29B" w14:textId="2DDB5866" w:rsidR="00B310C2" w:rsidRPr="004C379A" w:rsidRDefault="00B310C2" w:rsidP="004C379A">
            <w:pPr>
              <w:spacing w:before="120"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  <w:color w:val="4FC3E9"/>
              </w:rPr>
            </w:pPr>
          </w:p>
        </w:tc>
        <w:tc>
          <w:tcPr>
            <w:tcW w:w="283" w:type="dxa"/>
          </w:tcPr>
          <w:p w14:paraId="2F0B5B1A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1B2CD62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37E19BF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AE7281" w14:textId="77777777" w:rsidR="00B310C2" w:rsidRPr="00B310C2" w:rsidRDefault="00B310C2" w:rsidP="004C379A">
            <w:pPr>
              <w:spacing w:before="24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A6B8898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4A63FEDE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93567B5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0D87B86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C078564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79532A2" w14:textId="77777777" w:rsidR="00B310C2" w:rsidRPr="00B310C2" w:rsidRDefault="00B310C2" w:rsidP="00F5759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21C43A82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00555E9" w14:textId="77777777" w:rsidR="00B310C2" w:rsidRPr="00B310C2" w:rsidRDefault="00B310C2" w:rsidP="004C379A">
            <w:pPr>
              <w:spacing w:before="24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7BD8676" w14:textId="77777777" w:rsidR="00B310C2" w:rsidRPr="00B310C2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DC4D42" w14:textId="77777777" w:rsidR="00B310C2" w:rsidRDefault="00B310C2" w:rsidP="004C379A">
            <w:pPr>
              <w:spacing w:before="24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4A6030" w14:textId="77777777" w:rsidR="004C379A" w:rsidRDefault="004C379A" w:rsidP="004C379A">
            <w:pPr>
              <w:spacing w:before="24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A8CD65C" w14:textId="77777777" w:rsidR="00B310C2" w:rsidRPr="00B310C2" w:rsidRDefault="00B310C2" w:rsidP="004C379A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B310C2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74C4A76B" w14:textId="77777777" w:rsidR="00B310C2" w:rsidRDefault="00B310C2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07BA1F7" w14:textId="77777777" w:rsidR="004C379A" w:rsidRDefault="004C379A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F5D1B55" w14:textId="77777777" w:rsidR="004C379A" w:rsidRDefault="004C379A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CE46D84" w14:textId="77777777" w:rsidR="004C379A" w:rsidRPr="00D243E6" w:rsidRDefault="004C379A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5005069" w14:textId="34EC1AE5" w:rsidR="00B310C2" w:rsidRPr="00D243E6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</w:t>
            </w:r>
            <w:r>
              <w:rPr>
                <w:rStyle w:val="txtperguntas"/>
                <w:b/>
                <w:color w:val="4FC3E9"/>
                <w:spacing w:val="-2"/>
                <w:sz w:val="14"/>
                <w:szCs w:val="14"/>
              </w:rPr>
              <w:t>0</w:t>
            </w:r>
          </w:p>
          <w:p w14:paraId="5819C9E0" w14:textId="29196D9D" w:rsidR="00B310C2" w:rsidRPr="00D243E6" w:rsidRDefault="00B310C2" w:rsidP="004C379A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0626845" w14:textId="5F9A0D3B" w:rsidR="00B310C2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65930CC" w14:textId="77777777" w:rsidR="00B310C2" w:rsidRPr="00D243E6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A470D5D" w14:textId="77777777" w:rsidR="00B310C2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1E15066" w14:textId="77777777" w:rsidR="004C379A" w:rsidRPr="00D243E6" w:rsidRDefault="004C379A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4F087D6" w14:textId="33FF3FCD" w:rsidR="00B310C2" w:rsidRPr="00D243E6" w:rsidRDefault="00B310C2" w:rsidP="004C379A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404C7851" w14:textId="77777777" w:rsidR="00B310C2" w:rsidRPr="00D243E6" w:rsidRDefault="00B310C2" w:rsidP="00CE5CF2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3686" w:type="dxa"/>
          </w:tcPr>
          <w:p w14:paraId="1A985DD4" w14:textId="73838E1A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Pera onde caminhais?</w:t>
            </w:r>
          </w:p>
          <w:p w14:paraId="62544589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Oh! Que má-hora venhais,</w:t>
            </w:r>
          </w:p>
          <w:p w14:paraId="55FC8976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onzeneiro, meu parente!</w:t>
            </w:r>
          </w:p>
          <w:p w14:paraId="543254E6" w14:textId="264C1A5B" w:rsidR="00492DF3" w:rsidRPr="00492DF3" w:rsidRDefault="00811276" w:rsidP="004C379A">
            <w:pPr>
              <w:spacing w:before="240" w:line="270" w:lineRule="exact"/>
              <w:ind w:firstLine="2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21728" behindDoc="0" locked="0" layoutInCell="1" allowOverlap="1" wp14:anchorId="1AED2D01" wp14:editId="63955754">
                  <wp:simplePos x="0" y="0"/>
                  <wp:positionH relativeFrom="column">
                    <wp:posOffset>1789430</wp:posOffset>
                  </wp:positionH>
                  <wp:positionV relativeFrom="paragraph">
                    <wp:posOffset>323850</wp:posOffset>
                  </wp:positionV>
                  <wp:extent cx="3689350" cy="5062220"/>
                  <wp:effectExtent l="0" t="0" r="6350" b="5080"/>
                  <wp:wrapNone/>
                  <wp:docPr id="69422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2073" name="Picture 69422073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41"/>
                          <a:stretch/>
                        </pic:blipFill>
                        <pic:spPr bwMode="auto">
                          <a:xfrm>
                            <a:off x="0" y="0"/>
                            <a:ext cx="3689350" cy="5062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492DF3" w:rsidRPr="00492DF3">
              <w:rPr>
                <w:rFonts w:ascii="Times New Roman" w:hAnsi="Times New Roman" w:cs="Times New Roman"/>
              </w:rPr>
              <w:t>Como tardaste vós tanto?</w:t>
            </w:r>
          </w:p>
          <w:p w14:paraId="29EFDE03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Mais quisera eu lá tardar...</w:t>
            </w:r>
          </w:p>
          <w:p w14:paraId="7224E67D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Na safra</w:t>
            </w:r>
            <w:r w:rsidRPr="004C37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2</w:t>
            </w:r>
            <w:r w:rsidRPr="00492DF3">
              <w:rPr>
                <w:rFonts w:ascii="Times New Roman" w:hAnsi="Times New Roman" w:cs="Times New Roman"/>
              </w:rPr>
              <w:t xml:space="preserve"> do apanhar</w:t>
            </w:r>
          </w:p>
          <w:p w14:paraId="0CAB3B9B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me deu Saturno</w:t>
            </w:r>
            <w:r w:rsidRPr="004C37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3</w:t>
            </w:r>
            <w:r w:rsidRPr="00492DF3">
              <w:rPr>
                <w:rFonts w:ascii="Times New Roman" w:hAnsi="Times New Roman" w:cs="Times New Roman"/>
              </w:rPr>
              <w:t xml:space="preserve"> quebranto</w:t>
            </w:r>
            <w:r w:rsidRPr="004C37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4</w:t>
            </w:r>
            <w:r w:rsidRPr="00492DF3">
              <w:rPr>
                <w:rFonts w:ascii="Times New Roman" w:hAnsi="Times New Roman" w:cs="Times New Roman"/>
              </w:rPr>
              <w:t>.</w:t>
            </w:r>
          </w:p>
          <w:p w14:paraId="201A55E5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Ora mui muito m’espanto</w:t>
            </w:r>
          </w:p>
          <w:p w14:paraId="2D5DE897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nom vos livrar o dinheiro!</w:t>
            </w:r>
          </w:p>
          <w:p w14:paraId="06B0BDC1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Solamente pera o barqueiro</w:t>
            </w:r>
          </w:p>
          <w:p w14:paraId="456C40DF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nom me leixaram nem tanto...</w:t>
            </w:r>
          </w:p>
          <w:p w14:paraId="650187D9" w14:textId="77777777" w:rsidR="00492DF3" w:rsidRPr="00492DF3" w:rsidRDefault="00492DF3" w:rsidP="004C379A">
            <w:pPr>
              <w:spacing w:before="240"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Ora entrai, entrai aqui!</w:t>
            </w:r>
          </w:p>
          <w:p w14:paraId="06C56BB3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Não hei eu i d’embarcar!</w:t>
            </w:r>
          </w:p>
          <w:p w14:paraId="5EC159AA" w14:textId="77777777" w:rsidR="00492DF3" w:rsidRPr="00492DF3" w:rsidRDefault="00492DF3" w:rsidP="004C379A">
            <w:pPr>
              <w:spacing w:before="240"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[Vai-se à barca do Anjo, e diz:]</w:t>
            </w:r>
          </w:p>
          <w:p w14:paraId="3A99ABF8" w14:textId="77777777" w:rsidR="00492DF3" w:rsidRPr="00492DF3" w:rsidRDefault="00492DF3" w:rsidP="004C379A">
            <w:pPr>
              <w:spacing w:before="240" w:line="270" w:lineRule="exact"/>
              <w:ind w:firstLine="280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Hou da barca! Houlá! Hou!</w:t>
            </w:r>
          </w:p>
          <w:p w14:paraId="3467216F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Haveis logo de partir?</w:t>
            </w:r>
          </w:p>
          <w:p w14:paraId="737A7F14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E onde queres tu ir?</w:t>
            </w:r>
          </w:p>
          <w:p w14:paraId="3D6A27B7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Eu pera o paraíso vou.</w:t>
            </w:r>
          </w:p>
          <w:p w14:paraId="2C825E4A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Pois cant’eu</w:t>
            </w:r>
            <w:r w:rsidRPr="004C37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5</w:t>
            </w:r>
            <w:r w:rsidRPr="00492DF3">
              <w:rPr>
                <w:rFonts w:ascii="Times New Roman" w:hAnsi="Times New Roman" w:cs="Times New Roman"/>
              </w:rPr>
              <w:t xml:space="preserve"> mui fora estou</w:t>
            </w:r>
          </w:p>
          <w:p w14:paraId="20680950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de te levar para lá.</w:t>
            </w:r>
          </w:p>
          <w:p w14:paraId="523A0007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Essa barca que lá está</w:t>
            </w:r>
          </w:p>
          <w:p w14:paraId="161FEEB4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vai pera quem te enganou.</w:t>
            </w:r>
          </w:p>
          <w:p w14:paraId="621520EB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Porquê?</w:t>
            </w:r>
          </w:p>
          <w:p w14:paraId="5F9CB3AE" w14:textId="77777777" w:rsidR="00492DF3" w:rsidRPr="00492DF3" w:rsidRDefault="00492DF3" w:rsidP="00F57592">
            <w:pPr>
              <w:spacing w:line="270" w:lineRule="exact"/>
              <w:ind w:firstLine="847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Porque esse bolsão</w:t>
            </w:r>
          </w:p>
          <w:p w14:paraId="19A61206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tomará todo o navio.</w:t>
            </w:r>
          </w:p>
          <w:p w14:paraId="130E34AB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Juro a Deos que vai vazio!</w:t>
            </w:r>
          </w:p>
          <w:p w14:paraId="23073859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Não já no teu coração.</w:t>
            </w:r>
          </w:p>
          <w:p w14:paraId="670978F5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Lá me fica de rodão</w:t>
            </w:r>
            <w:r w:rsidRPr="004C37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6</w:t>
            </w:r>
          </w:p>
          <w:p w14:paraId="71724BE8" w14:textId="7777777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minha fazenda</w:t>
            </w:r>
            <w:r w:rsidRPr="004C379A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7</w:t>
            </w:r>
            <w:r w:rsidRPr="00492DF3">
              <w:rPr>
                <w:rFonts w:ascii="Times New Roman" w:hAnsi="Times New Roman" w:cs="Times New Roman"/>
              </w:rPr>
              <w:t xml:space="preserve"> e alhea.</w:t>
            </w:r>
          </w:p>
          <w:p w14:paraId="48D6FB9E" w14:textId="3C71DEC7" w:rsidR="00492DF3" w:rsidRPr="00492DF3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Ó onzena</w:t>
            </w:r>
            <w:r w:rsidR="006C2DD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8</w:t>
            </w:r>
            <w:r w:rsidRPr="00492DF3">
              <w:rPr>
                <w:rFonts w:ascii="Times New Roman" w:hAnsi="Times New Roman" w:cs="Times New Roman"/>
              </w:rPr>
              <w:t>, como es fea</w:t>
            </w:r>
          </w:p>
          <w:p w14:paraId="128BFE18" w14:textId="77777777" w:rsidR="00B310C2" w:rsidRDefault="00492DF3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  <w:r w:rsidRPr="00492DF3">
              <w:rPr>
                <w:rFonts w:ascii="Times New Roman" w:hAnsi="Times New Roman" w:cs="Times New Roman"/>
              </w:rPr>
              <w:t>e filha de maldição</w:t>
            </w:r>
          </w:p>
          <w:p w14:paraId="46A18661" w14:textId="77777777" w:rsidR="00F57592" w:rsidRDefault="00F57592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</w:rPr>
            </w:pPr>
          </w:p>
          <w:p w14:paraId="68265C09" w14:textId="5733ECF9" w:rsidR="00F57592" w:rsidRPr="00F57592" w:rsidRDefault="00F57592" w:rsidP="00492DF3">
            <w:pPr>
              <w:spacing w:line="270" w:lineRule="exact"/>
              <w:ind w:firstLine="138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57592">
              <w:rPr>
                <w:rFonts w:ascii="Times New Roman" w:hAnsi="Times New Roman" w:cs="Times New Roman"/>
                <w:i/>
                <w:iCs/>
              </w:rPr>
              <w:t>Torna o Onzeneiro à barca do Inferno.</w:t>
            </w:r>
          </w:p>
        </w:tc>
        <w:tc>
          <w:tcPr>
            <w:tcW w:w="708" w:type="dxa"/>
          </w:tcPr>
          <w:p w14:paraId="36A0B467" w14:textId="332D400B" w:rsidR="00B310C2" w:rsidRDefault="00B310C2" w:rsidP="00B310C2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284" w:type="dxa"/>
          </w:tcPr>
          <w:p w14:paraId="026DB0FC" w14:textId="77777777" w:rsidR="00B310C2" w:rsidRPr="00D71FCD" w:rsidRDefault="00B310C2" w:rsidP="00B310C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3117" w:type="dxa"/>
          </w:tcPr>
          <w:p w14:paraId="5F052FEF" w14:textId="15638759" w:rsidR="00B310C2" w:rsidRPr="00B310C2" w:rsidRDefault="00B310C2" w:rsidP="00B310C2">
            <w:pPr>
              <w:spacing w:line="270" w:lineRule="exact"/>
              <w:ind w:firstLine="143"/>
              <w:jc w:val="both"/>
              <w:rPr>
                <w:rFonts w:ascii="Times New Roman" w:hAnsi="Times New Roman" w:cs="Times New Roman"/>
              </w:rPr>
            </w:pPr>
          </w:p>
        </w:tc>
      </w:tr>
      <w:tr w:rsidR="00C7363B" w14:paraId="487B1117" w14:textId="77777777" w:rsidTr="009E1425">
        <w:tc>
          <w:tcPr>
            <w:tcW w:w="1560" w:type="dxa"/>
            <w:gridSpan w:val="2"/>
          </w:tcPr>
          <w:p w14:paraId="385E6BB1" w14:textId="77777777" w:rsidR="00C7363B" w:rsidRPr="00D243E6" w:rsidRDefault="00C7363B" w:rsidP="00CE5CF2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7795" w:type="dxa"/>
            <w:gridSpan w:val="4"/>
          </w:tcPr>
          <w:p w14:paraId="195644E9" w14:textId="244CC399" w:rsidR="00C7363B" w:rsidRPr="003A2B9B" w:rsidRDefault="004C379A" w:rsidP="004C379A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="Times New Roman" w:hAnsi="Times New Roman" w:cs="Times New Roman"/>
              </w:rPr>
            </w:pPr>
            <w:r w:rsidRPr="004C37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Gil Vicente, «Auto da Barca do Inferno», </w:t>
            </w:r>
            <w:r w:rsidRPr="004C379A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 Teatro de Gil Vicente</w:t>
            </w:r>
            <w:r w:rsidRPr="004C37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apresentação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4C37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e leitura de António José Saraiva, Lisboa, Portugália Editora, 6.</w:t>
            </w:r>
            <w:r w:rsidR="0050458C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ª</w:t>
            </w:r>
            <w:r w:rsidRPr="004C379A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ed., s/d, pp. 94-96.</w:t>
            </w:r>
          </w:p>
        </w:tc>
        <w:tc>
          <w:tcPr>
            <w:tcW w:w="0" w:type="auto"/>
          </w:tcPr>
          <w:p w14:paraId="1D9E6FCB" w14:textId="1DDCD2B4" w:rsidR="00C7363B" w:rsidRDefault="00C7363B"/>
        </w:tc>
      </w:tr>
      <w:tr w:rsidR="00D24552" w:rsidRPr="00811276" w14:paraId="344B83E9" w14:textId="77777777" w:rsidTr="009A25B1">
        <w:tc>
          <w:tcPr>
            <w:tcW w:w="9355" w:type="dxa"/>
            <w:gridSpan w:val="6"/>
          </w:tcPr>
          <w:p w14:paraId="0C4DC122" w14:textId="0E01AEDD" w:rsidR="00D24552" w:rsidRPr="00811276" w:rsidRDefault="00811276" w:rsidP="0081127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666666"/>
                <w:sz w:val="18"/>
                <w:szCs w:val="18"/>
              </w:rPr>
            </w:pPr>
            <w:r w:rsidRPr="00811276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811276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Onzeneiro</w:t>
            </w:r>
            <w:r w:rsidRPr="0081127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avarento; agiota; aquele que emprestava dinheiro a juros demasiado altos (onze por cento); </w:t>
            </w:r>
            <w:r w:rsidRPr="00811276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811276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safra</w:t>
            </w:r>
            <w:r w:rsidRPr="0081127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81127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colheita (de dinheiro); </w:t>
            </w:r>
            <w:r w:rsidRPr="00811276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811276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Saturno</w:t>
            </w:r>
            <w:r w:rsidRPr="0081127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Deus do tempo responsável pela duração da vida humana; </w:t>
            </w:r>
            <w:r w:rsidRPr="00811276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811276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quebranto</w:t>
            </w:r>
            <w:r w:rsidRPr="0081127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morte;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811276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811276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Pois cant’eu</w:t>
            </w:r>
            <w:r w:rsidRPr="0081127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quanto a mim; </w:t>
            </w:r>
            <w:r w:rsidRPr="00811276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6. </w:t>
            </w:r>
            <w:r w:rsidRPr="00811276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de rodão</w:t>
            </w:r>
            <w:r w:rsidRPr="0081127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na confusão; </w:t>
            </w:r>
            <w:r w:rsidRPr="00811276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7. </w:t>
            </w:r>
            <w:r w:rsidRPr="00811276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fazenda</w:t>
            </w:r>
            <w:r w:rsidRPr="0081127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dinheiro; </w:t>
            </w:r>
            <w:r w:rsidRPr="00811276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8. </w:t>
            </w:r>
            <w:r w:rsidRPr="00811276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onzena</w:t>
            </w:r>
            <w:r w:rsidRPr="0081127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juro de onze por cento.</w:t>
            </w:r>
          </w:p>
        </w:tc>
        <w:tc>
          <w:tcPr>
            <w:tcW w:w="0" w:type="auto"/>
          </w:tcPr>
          <w:p w14:paraId="1DF6FAAA" w14:textId="3B8C0661" w:rsidR="00D24552" w:rsidRPr="00811276" w:rsidRDefault="00D24552">
            <w:pPr>
              <w:rPr>
                <w:rFonts w:ascii="Times New Roman" w:hAnsi="Times New Roman" w:cs="Times New Roman"/>
              </w:rPr>
            </w:pPr>
          </w:p>
        </w:tc>
      </w:tr>
    </w:tbl>
    <w:p w14:paraId="650A2149" w14:textId="77777777" w:rsidR="00506E27" w:rsidRDefault="00506E27"/>
    <w:p w14:paraId="150BAC05" w14:textId="713F0606" w:rsidR="00CD71E3" w:rsidRPr="000F045B" w:rsidRDefault="002C7BA6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09033076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7D131EA4" w:rsidR="000F045B" w:rsidRDefault="006C2DDE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36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3250CB44" w:rsidR="005B5002" w:rsidRPr="005B5002" w:rsidRDefault="006C2DDE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TZjZG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7D131EA4" w:rsidR="000F045B" w:rsidRDefault="006C2DDE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36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3250CB44" w:rsidR="005B5002" w:rsidRPr="005B5002" w:rsidRDefault="006C2DDE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811276" w:rsidRPr="00811276">
        <w:rPr>
          <w:rFonts w:cstheme="minorHAnsi"/>
          <w:color w:val="000000"/>
          <w:sz w:val="21"/>
          <w:szCs w:val="21"/>
        </w:rPr>
        <w:t>Transcreve o(s) verso(s) que justifica(m) as afirmações que se seguem.</w:t>
      </w:r>
    </w:p>
    <w:p w14:paraId="15978E22" w14:textId="6092B40A" w:rsidR="00811276" w:rsidRPr="00E637E1" w:rsidRDefault="00811276" w:rsidP="00811276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11276">
        <w:rPr>
          <w:rFonts w:cstheme="minorHAnsi"/>
          <w:sz w:val="21"/>
          <w:szCs w:val="21"/>
        </w:rPr>
        <w:t>O Onzeneiro faz-se acompanhar por um objeto que o caracteriza.</w:t>
      </w:r>
    </w:p>
    <w:p w14:paraId="723466D8" w14:textId="77777777" w:rsidR="00811276" w:rsidRPr="00D71FCD" w:rsidRDefault="00811276" w:rsidP="0081127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C9E308" w14:textId="7711BDEB" w:rsidR="00811276" w:rsidRPr="00E637E1" w:rsidRDefault="00811276" w:rsidP="00811276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11276">
        <w:rPr>
          <w:rFonts w:cstheme="minorHAnsi"/>
          <w:sz w:val="21"/>
          <w:szCs w:val="21"/>
        </w:rPr>
        <w:t>O Diabo foi cúmplice do Onzeneiro na prática do mal, enquanto este era vivo.</w:t>
      </w:r>
    </w:p>
    <w:p w14:paraId="4817A0F8" w14:textId="77777777" w:rsidR="00811276" w:rsidRPr="00D71FCD" w:rsidRDefault="00811276" w:rsidP="0081127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67D1E57" w14:textId="7EAFDBD9" w:rsidR="00811276" w:rsidRPr="00E637E1" w:rsidRDefault="00811276" w:rsidP="00811276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11276">
        <w:rPr>
          <w:rFonts w:cstheme="minorHAnsi"/>
          <w:sz w:val="21"/>
          <w:szCs w:val="21"/>
        </w:rPr>
        <w:t>O Onzeneiro considera que morreu cedo e mostra-se contrariado.</w:t>
      </w:r>
    </w:p>
    <w:p w14:paraId="7901D222" w14:textId="77777777" w:rsidR="00811276" w:rsidRPr="00D71FCD" w:rsidRDefault="00811276" w:rsidP="0081127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7CD198C" w14:textId="3B922139" w:rsidR="00811276" w:rsidRPr="00E637E1" w:rsidRDefault="00811276" w:rsidP="00811276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1.4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11276">
        <w:rPr>
          <w:rFonts w:cstheme="minorHAnsi"/>
          <w:sz w:val="21"/>
          <w:szCs w:val="21"/>
        </w:rPr>
        <w:t>Pelo contrário, o Diabo estranha o Onzeneiro ter vivido tanto tempo.</w:t>
      </w:r>
    </w:p>
    <w:p w14:paraId="7259E859" w14:textId="77777777" w:rsidR="00811276" w:rsidRPr="00D71FCD" w:rsidRDefault="00811276" w:rsidP="0081127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3F8794B" w14:textId="64739991" w:rsidR="00811276" w:rsidRPr="00E637E1" w:rsidRDefault="00811276" w:rsidP="00811276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1.5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11276">
        <w:rPr>
          <w:rFonts w:cstheme="minorHAnsi"/>
          <w:sz w:val="21"/>
          <w:szCs w:val="21"/>
        </w:rPr>
        <w:t>O Anjo censura o desejo de riqueza do Onzeneiro.</w:t>
      </w:r>
    </w:p>
    <w:p w14:paraId="4E521826" w14:textId="77777777" w:rsidR="00811276" w:rsidRPr="00D71FCD" w:rsidRDefault="00811276" w:rsidP="0081127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73C0CDB" w14:textId="41D73581" w:rsidR="00811276" w:rsidRPr="00E637E1" w:rsidRDefault="00811276" w:rsidP="00811276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1.6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11276">
        <w:rPr>
          <w:rFonts w:cstheme="minorHAnsi"/>
          <w:sz w:val="21"/>
          <w:szCs w:val="21"/>
        </w:rPr>
        <w:t>O Onzeneiro justifica o seu desejo de embarcar na barca do Paraíso com o facto de não trazer</w:t>
      </w:r>
      <w:r>
        <w:rPr>
          <w:rFonts w:cstheme="minorHAnsi"/>
          <w:sz w:val="21"/>
          <w:szCs w:val="21"/>
        </w:rPr>
        <w:br/>
      </w:r>
      <w:r w:rsidRPr="00811276">
        <w:rPr>
          <w:rFonts w:cstheme="minorHAnsi"/>
          <w:sz w:val="21"/>
          <w:szCs w:val="21"/>
        </w:rPr>
        <w:t>nenhum dinheiro consigo.</w:t>
      </w:r>
    </w:p>
    <w:p w14:paraId="55C63135" w14:textId="1F64B111" w:rsidR="00811276" w:rsidRPr="00D71FCD" w:rsidRDefault="006C2DDE" w:rsidP="00811276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74E99318">
                <wp:simplePos x="0" y="0"/>
                <wp:positionH relativeFrom="page">
                  <wp:posOffset>363855</wp:posOffset>
                </wp:positionH>
                <wp:positionV relativeFrom="paragraph">
                  <wp:posOffset>334645</wp:posOffset>
                </wp:positionV>
                <wp:extent cx="396000" cy="25200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4D4BD997" w:rsidR="00D71FCD" w:rsidRDefault="00B76C85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6C2DD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33" style="position:absolute;left:0;text-align:left;margin-left:28.65pt;margin-top:26.35pt;width:31.2pt;height:19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0CBAC633" w14:textId="4D4BD997" w:rsidR="00D71FCD" w:rsidRDefault="00B76C85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6C2DDE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811276" w:rsidRPr="00D71FCD">
        <w:rPr>
          <w:rFonts w:cstheme="minorHAnsi"/>
          <w:sz w:val="21"/>
          <w:szCs w:val="21"/>
        </w:rPr>
        <w:tab/>
      </w:r>
    </w:p>
    <w:p w14:paraId="12E680B2" w14:textId="2B0A4291" w:rsidR="00C17739" w:rsidRPr="000F045B" w:rsidRDefault="00C17739" w:rsidP="00C17739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811276" w:rsidRPr="00811276">
        <w:rPr>
          <w:rFonts w:cstheme="minorHAnsi"/>
          <w:color w:val="000000"/>
          <w:sz w:val="21"/>
          <w:szCs w:val="21"/>
        </w:rPr>
        <w:t xml:space="preserve">Assinala os </w:t>
      </w:r>
      <w:r w:rsidR="00811276" w:rsidRPr="00811276">
        <w:rPr>
          <w:rFonts w:cstheme="minorHAnsi"/>
          <w:b/>
          <w:bCs/>
          <w:color w:val="007DBA"/>
          <w:sz w:val="21"/>
          <w:szCs w:val="21"/>
        </w:rPr>
        <w:t>adjetivos</w:t>
      </w:r>
      <w:r w:rsidR="00811276" w:rsidRPr="00811276">
        <w:rPr>
          <w:rFonts w:cstheme="minorHAnsi"/>
          <w:color w:val="000000"/>
          <w:sz w:val="21"/>
          <w:szCs w:val="21"/>
        </w:rPr>
        <w:t xml:space="preserve"> que caracterizam a personalidade do Onzeneiro.</w:t>
      </w:r>
    </w:p>
    <w:tbl>
      <w:tblPr>
        <w:tblStyle w:val="TableGrid"/>
        <w:tblW w:w="7932" w:type="dxa"/>
        <w:tblInd w:w="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0"/>
        <w:gridCol w:w="386"/>
        <w:gridCol w:w="2164"/>
        <w:gridCol w:w="305"/>
        <w:gridCol w:w="386"/>
        <w:gridCol w:w="2142"/>
        <w:gridCol w:w="298"/>
        <w:gridCol w:w="386"/>
        <w:gridCol w:w="1545"/>
      </w:tblGrid>
      <w:tr w:rsidR="006C2DDE" w:rsidRPr="00EE4F2F" w14:paraId="5DF0F237" w14:textId="77777777" w:rsidTr="006C2DDE">
        <w:tc>
          <w:tcPr>
            <w:tcW w:w="315" w:type="dxa"/>
          </w:tcPr>
          <w:p w14:paraId="1C783531" w14:textId="68E2308D" w:rsidR="00811276" w:rsidRPr="00EE4F2F" w:rsidRDefault="00811276" w:rsidP="001402FE">
            <w:pPr>
              <w:rPr>
                <w:color w:val="87BD0D"/>
              </w:rPr>
            </w:pP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(A)</w:t>
            </w:r>
          </w:p>
        </w:tc>
        <w:tc>
          <w:tcPr>
            <w:tcW w:w="386" w:type="dxa"/>
            <w:vAlign w:val="bottom"/>
          </w:tcPr>
          <w:p w14:paraId="4A9D5C29" w14:textId="463720CD" w:rsidR="00811276" w:rsidRPr="00EE4F2F" w:rsidRDefault="00811276" w:rsidP="001402FE">
            <w:pPr>
              <w:jc w:val="center"/>
              <w:rPr>
                <w:color w:val="87BD0D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4BF23622" wp14:editId="26139224">
                      <wp:extent cx="198000" cy="198000"/>
                      <wp:effectExtent l="0" t="0" r="12065" b="12065"/>
                      <wp:docPr id="18019487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924DCCA" w14:textId="77777777" w:rsidR="00811276" w:rsidRDefault="00811276" w:rsidP="008112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F23622" id="Rectângulo 237" o:sp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6924DCCA" w14:textId="77777777" w:rsidR="00811276" w:rsidRDefault="00811276" w:rsidP="0081127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166" w:type="dxa"/>
          </w:tcPr>
          <w:p w14:paraId="11E5760D" w14:textId="334DBA35" w:rsidR="00811276" w:rsidRPr="006C2DDE" w:rsidRDefault="00811276" w:rsidP="006C2DDE">
            <w:pPr>
              <w:ind w:left="709" w:hanging="696"/>
              <w:jc w:val="both"/>
            </w:pPr>
            <w:r w:rsidRPr="006C2DDE">
              <w:rPr>
                <w:rFonts w:cstheme="minorHAnsi"/>
                <w:sz w:val="21"/>
                <w:szCs w:val="21"/>
              </w:rPr>
              <w:t>vaidoso</w:t>
            </w:r>
          </w:p>
        </w:tc>
        <w:tc>
          <w:tcPr>
            <w:tcW w:w="305" w:type="dxa"/>
          </w:tcPr>
          <w:p w14:paraId="2AEE8C71" w14:textId="20AC4FC8" w:rsidR="00811276" w:rsidRPr="00EE4F2F" w:rsidRDefault="00811276" w:rsidP="001402FE">
            <w:pPr>
              <w:rPr>
                <w:color w:val="87BD0D"/>
              </w:rPr>
            </w:pP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(B)</w:t>
            </w:r>
          </w:p>
        </w:tc>
        <w:tc>
          <w:tcPr>
            <w:tcW w:w="386" w:type="dxa"/>
            <w:vAlign w:val="bottom"/>
          </w:tcPr>
          <w:p w14:paraId="1C8E9BFA" w14:textId="480D39EF" w:rsidR="00811276" w:rsidRPr="00EE4F2F" w:rsidRDefault="00811276" w:rsidP="001402FE">
            <w:pPr>
              <w:rPr>
                <w:color w:val="87BD0D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3E74710C" wp14:editId="1421B06E">
                      <wp:extent cx="198000" cy="198000"/>
                      <wp:effectExtent l="0" t="0" r="12065" b="12065"/>
                      <wp:docPr id="20670266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469D4B" w14:textId="77777777" w:rsidR="00811276" w:rsidRDefault="00811276" w:rsidP="008112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74710C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78469D4B" w14:textId="77777777" w:rsidR="00811276" w:rsidRDefault="00811276" w:rsidP="0081127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144" w:type="dxa"/>
          </w:tcPr>
          <w:p w14:paraId="26027FE4" w14:textId="4165F376" w:rsidR="00811276" w:rsidRPr="006C2DDE" w:rsidRDefault="006C2DDE" w:rsidP="006C2DDE">
            <w:pPr>
              <w:ind w:left="709" w:hanging="709"/>
              <w:jc w:val="both"/>
              <w:rPr>
                <w:sz w:val="21"/>
                <w:szCs w:val="21"/>
              </w:rPr>
            </w:pPr>
            <w:r w:rsidRPr="006C2DDE">
              <w:rPr>
                <w:rFonts w:cstheme="minorHAnsi"/>
                <w:sz w:val="21"/>
                <w:szCs w:val="21"/>
              </w:rPr>
              <w:t>gananci</w:t>
            </w:r>
            <w:r w:rsidRPr="006C2DDE">
              <w:rPr>
                <w:sz w:val="21"/>
                <w:szCs w:val="21"/>
              </w:rPr>
              <w:t>oso</w:t>
            </w:r>
          </w:p>
        </w:tc>
        <w:tc>
          <w:tcPr>
            <w:tcW w:w="298" w:type="dxa"/>
          </w:tcPr>
          <w:p w14:paraId="48F11EE6" w14:textId="7797E4E7" w:rsidR="00811276" w:rsidRPr="00EE4F2F" w:rsidRDefault="00811276" w:rsidP="001402FE">
            <w:pPr>
              <w:rPr>
                <w:color w:val="87BD0D"/>
              </w:rPr>
            </w:pP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(C)</w:t>
            </w:r>
          </w:p>
        </w:tc>
        <w:tc>
          <w:tcPr>
            <w:tcW w:w="386" w:type="dxa"/>
            <w:vAlign w:val="bottom"/>
          </w:tcPr>
          <w:p w14:paraId="653B4BEC" w14:textId="090AA3AF" w:rsidR="00811276" w:rsidRPr="00EE4F2F" w:rsidRDefault="00811276" w:rsidP="001402FE">
            <w:pPr>
              <w:rPr>
                <w:color w:val="87BD0D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78363295" wp14:editId="523F7F4E">
                      <wp:extent cx="198000" cy="198000"/>
                      <wp:effectExtent l="0" t="0" r="12065" b="12065"/>
                      <wp:docPr id="20533507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91FFAE" w14:textId="77777777" w:rsidR="00811276" w:rsidRDefault="00811276" w:rsidP="008112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8363295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7191FFAE" w14:textId="77777777" w:rsidR="00811276" w:rsidRDefault="00811276" w:rsidP="0081127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46" w:type="dxa"/>
          </w:tcPr>
          <w:p w14:paraId="2EDC8BEE" w14:textId="5E77BB3F" w:rsidR="00811276" w:rsidRPr="00EE4F2F" w:rsidRDefault="006C2DDE" w:rsidP="006C2DDE">
            <w:pPr>
              <w:ind w:left="709" w:hanging="710"/>
              <w:jc w:val="both"/>
              <w:rPr>
                <w:color w:val="87BD0D"/>
              </w:rPr>
            </w:pPr>
            <w:r w:rsidRPr="006C2DDE">
              <w:rPr>
                <w:sz w:val="21"/>
                <w:szCs w:val="21"/>
              </w:rPr>
              <w:t>ambicioso</w:t>
            </w:r>
          </w:p>
        </w:tc>
      </w:tr>
      <w:tr w:rsidR="006C2DDE" w:rsidRPr="00EE4F2F" w14:paraId="13BF4C52" w14:textId="77777777" w:rsidTr="001402FE">
        <w:tc>
          <w:tcPr>
            <w:tcW w:w="315" w:type="dxa"/>
          </w:tcPr>
          <w:p w14:paraId="2667C47A" w14:textId="785904E9" w:rsidR="006C2DDE" w:rsidRPr="00EE4F2F" w:rsidRDefault="006C2DDE" w:rsidP="006C2DDE">
            <w:pPr>
              <w:spacing w:before="120"/>
              <w:rPr>
                <w:color w:val="87BD0D"/>
              </w:rPr>
            </w:pP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(</w:t>
            </w: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>D</w:t>
            </w: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)</w:t>
            </w:r>
          </w:p>
        </w:tc>
        <w:tc>
          <w:tcPr>
            <w:tcW w:w="386" w:type="dxa"/>
            <w:vAlign w:val="bottom"/>
          </w:tcPr>
          <w:p w14:paraId="75E9417A" w14:textId="77777777" w:rsidR="006C2DDE" w:rsidRPr="00EE4F2F" w:rsidRDefault="006C2DDE" w:rsidP="006C2DDE">
            <w:pPr>
              <w:spacing w:before="120"/>
              <w:jc w:val="center"/>
              <w:rPr>
                <w:color w:val="87BD0D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CDFA554" wp14:editId="1AD6628E">
                      <wp:extent cx="198000" cy="198000"/>
                      <wp:effectExtent l="0" t="0" r="12065" b="12065"/>
                      <wp:docPr id="74697107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6AFCD8E" w14:textId="77777777" w:rsidR="006C2DDE" w:rsidRDefault="006C2DDE" w:rsidP="006C2DD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DFA554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06AFCD8E" w14:textId="77777777" w:rsidR="006C2DDE" w:rsidRDefault="006C2DDE" w:rsidP="006C2DD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166" w:type="dxa"/>
          </w:tcPr>
          <w:p w14:paraId="1081D843" w14:textId="0BEE65F7" w:rsidR="006C2DDE" w:rsidRPr="006C2DDE" w:rsidRDefault="006C2DDE" w:rsidP="006C2DDE">
            <w:pPr>
              <w:spacing w:before="120"/>
              <w:ind w:left="709" w:hanging="696"/>
              <w:jc w:val="both"/>
            </w:pPr>
            <w:r w:rsidRPr="006C2DDE">
              <w:rPr>
                <w:rFonts w:cstheme="minorHAnsi"/>
                <w:sz w:val="21"/>
                <w:szCs w:val="21"/>
              </w:rPr>
              <w:t>avarento</w:t>
            </w:r>
          </w:p>
        </w:tc>
        <w:tc>
          <w:tcPr>
            <w:tcW w:w="305" w:type="dxa"/>
          </w:tcPr>
          <w:p w14:paraId="60524E64" w14:textId="4691A5F7" w:rsidR="006C2DDE" w:rsidRPr="00EE4F2F" w:rsidRDefault="006C2DDE" w:rsidP="006C2DDE">
            <w:pPr>
              <w:spacing w:before="120"/>
              <w:rPr>
                <w:color w:val="87BD0D"/>
              </w:rPr>
            </w:pP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(</w:t>
            </w: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>E</w:t>
            </w: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)</w:t>
            </w:r>
          </w:p>
        </w:tc>
        <w:tc>
          <w:tcPr>
            <w:tcW w:w="386" w:type="dxa"/>
            <w:vAlign w:val="bottom"/>
          </w:tcPr>
          <w:p w14:paraId="50963A2E" w14:textId="77777777" w:rsidR="006C2DDE" w:rsidRPr="00EE4F2F" w:rsidRDefault="006C2DDE" w:rsidP="006C2DDE">
            <w:pPr>
              <w:spacing w:before="120"/>
              <w:rPr>
                <w:color w:val="87BD0D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D8FAFAA" wp14:editId="7C52CA92">
                      <wp:extent cx="198000" cy="198000"/>
                      <wp:effectExtent l="0" t="0" r="12065" b="12065"/>
                      <wp:docPr id="133337629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16D62E8" w14:textId="77777777" w:rsidR="006C2DDE" w:rsidRDefault="006C2DDE" w:rsidP="006C2DD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8FAFAA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216D62E8" w14:textId="77777777" w:rsidR="006C2DDE" w:rsidRDefault="006C2DDE" w:rsidP="006C2DD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144" w:type="dxa"/>
          </w:tcPr>
          <w:p w14:paraId="2E42C71C" w14:textId="3438F6FF" w:rsidR="006C2DDE" w:rsidRPr="006C2DDE" w:rsidRDefault="0050458C" w:rsidP="006C2DDE">
            <w:pPr>
              <w:spacing w:before="120"/>
              <w:ind w:left="709" w:hanging="709"/>
              <w:jc w:val="both"/>
              <w:rPr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cauteloso</w:t>
            </w:r>
          </w:p>
        </w:tc>
        <w:tc>
          <w:tcPr>
            <w:tcW w:w="298" w:type="dxa"/>
          </w:tcPr>
          <w:p w14:paraId="52DD5330" w14:textId="206C5536" w:rsidR="006C2DDE" w:rsidRPr="00EE4F2F" w:rsidRDefault="006C2DDE" w:rsidP="006C2DDE">
            <w:pPr>
              <w:spacing w:before="120"/>
              <w:rPr>
                <w:color w:val="87BD0D"/>
              </w:rPr>
            </w:pP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(</w:t>
            </w: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>F</w:t>
            </w: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)</w:t>
            </w:r>
          </w:p>
        </w:tc>
        <w:tc>
          <w:tcPr>
            <w:tcW w:w="386" w:type="dxa"/>
            <w:vAlign w:val="bottom"/>
          </w:tcPr>
          <w:p w14:paraId="0FCD465C" w14:textId="77777777" w:rsidR="006C2DDE" w:rsidRPr="00EE4F2F" w:rsidRDefault="006C2DDE" w:rsidP="006C2DDE">
            <w:pPr>
              <w:spacing w:before="120"/>
              <w:rPr>
                <w:color w:val="87BD0D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0F323DA0" wp14:editId="1572DCE6">
                      <wp:extent cx="198000" cy="198000"/>
                      <wp:effectExtent l="0" t="0" r="12065" b="12065"/>
                      <wp:docPr id="70457820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781919" w14:textId="77777777" w:rsidR="006C2DDE" w:rsidRDefault="006C2DDE" w:rsidP="006C2DD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323DA0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7C781919" w14:textId="77777777" w:rsidR="006C2DDE" w:rsidRDefault="006C2DDE" w:rsidP="006C2DD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46" w:type="dxa"/>
          </w:tcPr>
          <w:p w14:paraId="5110FCCE" w14:textId="39B5E3F3" w:rsidR="006C2DDE" w:rsidRPr="00EE4F2F" w:rsidRDefault="0050458C" w:rsidP="006C2DDE">
            <w:pPr>
              <w:spacing w:before="120"/>
              <w:ind w:left="709" w:hanging="710"/>
              <w:jc w:val="both"/>
              <w:rPr>
                <w:color w:val="87BD0D"/>
              </w:rPr>
            </w:pPr>
            <w:r>
              <w:rPr>
                <w:sz w:val="21"/>
                <w:szCs w:val="21"/>
              </w:rPr>
              <w:t>agiota</w:t>
            </w:r>
          </w:p>
        </w:tc>
      </w:tr>
    </w:tbl>
    <w:p w14:paraId="352A8A31" w14:textId="2331F48F" w:rsidR="00D71FCD" w:rsidRPr="000F045B" w:rsidRDefault="006C2DDE" w:rsidP="002C7BA6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DD0FD24" wp14:editId="4E7FDFA6">
                <wp:simplePos x="0" y="0"/>
                <wp:positionH relativeFrom="page">
                  <wp:posOffset>363855</wp:posOffset>
                </wp:positionH>
                <wp:positionV relativeFrom="paragraph">
                  <wp:posOffset>109220</wp:posOffset>
                </wp:positionV>
                <wp:extent cx="396000" cy="252000"/>
                <wp:effectExtent l="0" t="0" r="4445" b="0"/>
                <wp:wrapNone/>
                <wp:docPr id="853635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61232" w14:textId="4D22C1F4" w:rsidR="006C2DDE" w:rsidRPr="002C7BA6" w:rsidRDefault="006C2DDE" w:rsidP="006C2DD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12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FD24" id="_x0000_s1040" style="position:absolute;left:0;text-align:left;margin-left:28.65pt;margin-top:8.6pt;width:31.2pt;height:19.8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yxDA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1BE61232" w14:textId="4D22C1F4" w:rsidR="006C2DDE" w:rsidRPr="002C7BA6" w:rsidRDefault="006C2DDE" w:rsidP="006C2DD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12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6C2DDE">
        <w:rPr>
          <w:rFonts w:cstheme="minorHAnsi"/>
          <w:color w:val="000000"/>
          <w:sz w:val="21"/>
          <w:szCs w:val="21"/>
        </w:rPr>
        <w:t>Indica qual a atividade ilícita praticada pelo Onzeneiro.</w:t>
      </w:r>
    </w:p>
    <w:p w14:paraId="6454D6EA" w14:textId="6F3F6DD9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bookmarkStart w:id="0" w:name="_Hlk146209593"/>
      <w:bookmarkStart w:id="1" w:name="_Hlk148431674"/>
      <w:r w:rsidRPr="00D71FCD">
        <w:rPr>
          <w:rFonts w:cstheme="minorHAnsi"/>
          <w:sz w:val="21"/>
          <w:szCs w:val="21"/>
        </w:rPr>
        <w:tab/>
      </w:r>
    </w:p>
    <w:p w14:paraId="25C5BC2E" w14:textId="2F9C889E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04DA5C5" w14:textId="7196B6D3" w:rsidR="00C17739" w:rsidRPr="00D71FCD" w:rsidRDefault="00C17739" w:rsidP="002C7BA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C3CF505" w14:textId="3BB1A3A5" w:rsidR="007961D6" w:rsidRPr="00D71FCD" w:rsidRDefault="007961D6" w:rsidP="002C7BA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1BF3338" wp14:editId="530882A9">
                <wp:simplePos x="0" y="0"/>
                <wp:positionH relativeFrom="column">
                  <wp:posOffset>-537210</wp:posOffset>
                </wp:positionH>
                <wp:positionV relativeFrom="paragraph">
                  <wp:posOffset>266238</wp:posOffset>
                </wp:positionV>
                <wp:extent cx="395605" cy="251460"/>
                <wp:effectExtent l="0" t="0" r="4445" b="0"/>
                <wp:wrapNone/>
                <wp:docPr id="1043173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28C8C" w14:textId="017943DF" w:rsidR="007961D6" w:rsidRDefault="006C2DDE" w:rsidP="007961D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36</w:t>
                            </w:r>
                            <w:r w:rsidR="007961D6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2A4F92D2" w14:textId="1AB9E3E8" w:rsidR="002C7BA6" w:rsidRPr="002C7BA6" w:rsidRDefault="006C2DDE" w:rsidP="007961D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2C7BA6" w:rsidRPr="002C7BA6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F3338" id="_x0000_s1041" style="position:absolute;left:0;text-align:left;margin-left:-42.3pt;margin-top:20.95pt;width:31.15pt;height:19.8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zE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" fillcolor="#ffd800" stroked="f">
                <v:stroke joinstyle="miter"/>
                <v:textbox inset="0,0,0,0">
                  <w:txbxContent>
                    <w:p w14:paraId="18228C8C" w14:textId="017943DF" w:rsidR="007961D6" w:rsidRDefault="006C2DDE" w:rsidP="007961D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36</w:t>
                      </w:r>
                      <w:r w:rsidR="007961D6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2A4F92D2" w14:textId="1AB9E3E8" w:rsidR="002C7BA6" w:rsidRPr="002C7BA6" w:rsidRDefault="006C2DDE" w:rsidP="007961D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2C7BA6" w:rsidRPr="002C7BA6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12</w:t>
                      </w:r>
                    </w:p>
                  </w:txbxContent>
                </v:textbox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p w14:paraId="67F5E794" w14:textId="3A353992" w:rsidR="00D71FCD" w:rsidRDefault="00D71FCD" w:rsidP="007961D6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bookmarkStart w:id="2" w:name="_Hlk146100201"/>
      <w:bookmarkEnd w:id="0"/>
      <w:bookmarkEnd w:id="1"/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6C2DDE" w:rsidRPr="006C2DDE">
        <w:rPr>
          <w:rFonts w:cstheme="minorHAnsi"/>
          <w:color w:val="000000"/>
          <w:sz w:val="21"/>
          <w:szCs w:val="21"/>
        </w:rPr>
        <w:t>Sabendo que o dinheiro é um elemento central na cena do Onzeneiro, explica</w:t>
      </w:r>
    </w:p>
    <w:p w14:paraId="57A2EA98" w14:textId="4977871B" w:rsidR="006C2DDE" w:rsidRPr="00E637E1" w:rsidRDefault="006C2DDE" w:rsidP="006C2DDE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C2DDE">
        <w:rPr>
          <w:rFonts w:cstheme="minorHAnsi"/>
          <w:sz w:val="21"/>
          <w:szCs w:val="21"/>
        </w:rPr>
        <w:t>a sua relação com o objeto que o Onzeneiro transporta consigo.</w:t>
      </w:r>
    </w:p>
    <w:p w14:paraId="200EAFDF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7334861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56CB6C4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6AC24B1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518F90B" w14:textId="6868FB0B" w:rsidR="006C2DDE" w:rsidRPr="00E637E1" w:rsidRDefault="006C2DDE" w:rsidP="006C2DDE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C2DDE">
        <w:rPr>
          <w:rFonts w:cstheme="minorHAnsi"/>
          <w:sz w:val="21"/>
          <w:szCs w:val="21"/>
        </w:rPr>
        <w:t>o(s) argumento(s) do Onzeneiro para convencer o Anjo a deixá-lo entrar na barca do Paraíso.</w:t>
      </w:r>
    </w:p>
    <w:p w14:paraId="7A16D7AF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95D59B8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D47DF80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95634C5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4867A08" w14:textId="1E73C4F1" w:rsidR="006C2DDE" w:rsidRPr="00E637E1" w:rsidRDefault="006C2DDE" w:rsidP="006C2DDE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6C2DDE">
        <w:rPr>
          <w:rFonts w:cstheme="minorHAnsi"/>
          <w:sz w:val="21"/>
          <w:szCs w:val="21"/>
        </w:rPr>
        <w:t>o(s) argumento(s) do Anjo para recusar a sua entrada.</w:t>
      </w:r>
    </w:p>
    <w:p w14:paraId="5048496A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0355043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854CB45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806E100" w14:textId="77777777" w:rsidR="006C2DDE" w:rsidRPr="00D71FCD" w:rsidRDefault="006C2DDE" w:rsidP="006C2DDE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  <w:bookmarkEnd w:id="2"/>
    </w:p>
    <w:sectPr w:rsidR="006C2DDE" w:rsidRPr="00D71FCD" w:rsidSect="00811276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84DD3" w14:textId="77777777" w:rsidR="00A90137" w:rsidRDefault="00A90137" w:rsidP="00FF6F8D">
      <w:pPr>
        <w:spacing w:after="0" w:line="240" w:lineRule="auto"/>
      </w:pPr>
      <w:r>
        <w:separator/>
      </w:r>
    </w:p>
  </w:endnote>
  <w:endnote w:type="continuationSeparator" w:id="0">
    <w:p w14:paraId="59E56E7C" w14:textId="77777777" w:rsidR="00A90137" w:rsidRDefault="00A90137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55AAE" w14:textId="77777777" w:rsidR="00A90137" w:rsidRDefault="00A90137" w:rsidP="00FF6F8D">
      <w:pPr>
        <w:spacing w:after="0" w:line="240" w:lineRule="auto"/>
      </w:pPr>
      <w:r>
        <w:separator/>
      </w:r>
    </w:p>
  </w:footnote>
  <w:footnote w:type="continuationSeparator" w:id="0">
    <w:p w14:paraId="044A2506" w14:textId="77777777" w:rsidR="00A90137" w:rsidRDefault="00A90137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5C10"/>
    <w:rsid w:val="00063C64"/>
    <w:rsid w:val="00065D70"/>
    <w:rsid w:val="000847B3"/>
    <w:rsid w:val="00084FA4"/>
    <w:rsid w:val="000D0777"/>
    <w:rsid w:val="000D12E1"/>
    <w:rsid w:val="000E59AF"/>
    <w:rsid w:val="000F045B"/>
    <w:rsid w:val="00101B10"/>
    <w:rsid w:val="0011760F"/>
    <w:rsid w:val="00155A62"/>
    <w:rsid w:val="00162649"/>
    <w:rsid w:val="00164216"/>
    <w:rsid w:val="00165D7C"/>
    <w:rsid w:val="00187407"/>
    <w:rsid w:val="001F63D1"/>
    <w:rsid w:val="0020305D"/>
    <w:rsid w:val="00222D67"/>
    <w:rsid w:val="0026182D"/>
    <w:rsid w:val="002633DF"/>
    <w:rsid w:val="0026705F"/>
    <w:rsid w:val="002702A9"/>
    <w:rsid w:val="002A1C25"/>
    <w:rsid w:val="002A6E90"/>
    <w:rsid w:val="002A6E9D"/>
    <w:rsid w:val="002C7BA6"/>
    <w:rsid w:val="002D26AD"/>
    <w:rsid w:val="002E632D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2FC3"/>
    <w:rsid w:val="00384B40"/>
    <w:rsid w:val="0038708B"/>
    <w:rsid w:val="0039538E"/>
    <w:rsid w:val="003A2B9B"/>
    <w:rsid w:val="003B1CDD"/>
    <w:rsid w:val="003B2AC1"/>
    <w:rsid w:val="003B3643"/>
    <w:rsid w:val="003C06EA"/>
    <w:rsid w:val="003E50E8"/>
    <w:rsid w:val="003F53BE"/>
    <w:rsid w:val="003F7B42"/>
    <w:rsid w:val="00425908"/>
    <w:rsid w:val="00444AD8"/>
    <w:rsid w:val="0048388E"/>
    <w:rsid w:val="00491B57"/>
    <w:rsid w:val="00492DF3"/>
    <w:rsid w:val="004A0E90"/>
    <w:rsid w:val="004A521D"/>
    <w:rsid w:val="004B7E85"/>
    <w:rsid w:val="004C379A"/>
    <w:rsid w:val="004D1B57"/>
    <w:rsid w:val="0050458C"/>
    <w:rsid w:val="00506E27"/>
    <w:rsid w:val="0053407D"/>
    <w:rsid w:val="00554E10"/>
    <w:rsid w:val="005718F9"/>
    <w:rsid w:val="00576388"/>
    <w:rsid w:val="005866F1"/>
    <w:rsid w:val="005A0171"/>
    <w:rsid w:val="005A708E"/>
    <w:rsid w:val="005B5002"/>
    <w:rsid w:val="005E38AC"/>
    <w:rsid w:val="006031FA"/>
    <w:rsid w:val="00630866"/>
    <w:rsid w:val="006427C2"/>
    <w:rsid w:val="006700DC"/>
    <w:rsid w:val="006823AD"/>
    <w:rsid w:val="006A13BE"/>
    <w:rsid w:val="006A2E2D"/>
    <w:rsid w:val="006B6BAA"/>
    <w:rsid w:val="006C2DDE"/>
    <w:rsid w:val="006C4DCB"/>
    <w:rsid w:val="006E6BFE"/>
    <w:rsid w:val="007617BB"/>
    <w:rsid w:val="007961D6"/>
    <w:rsid w:val="007C77F3"/>
    <w:rsid w:val="007F5C72"/>
    <w:rsid w:val="00811276"/>
    <w:rsid w:val="008221C3"/>
    <w:rsid w:val="00827814"/>
    <w:rsid w:val="0084625D"/>
    <w:rsid w:val="008561A2"/>
    <w:rsid w:val="008B3097"/>
    <w:rsid w:val="008B6535"/>
    <w:rsid w:val="00906160"/>
    <w:rsid w:val="00924C59"/>
    <w:rsid w:val="0092692F"/>
    <w:rsid w:val="009316CF"/>
    <w:rsid w:val="00936080"/>
    <w:rsid w:val="009366F0"/>
    <w:rsid w:val="00936E92"/>
    <w:rsid w:val="0094707C"/>
    <w:rsid w:val="00965E55"/>
    <w:rsid w:val="00974269"/>
    <w:rsid w:val="00986CD1"/>
    <w:rsid w:val="009B3900"/>
    <w:rsid w:val="009C241E"/>
    <w:rsid w:val="009E1425"/>
    <w:rsid w:val="00A0115C"/>
    <w:rsid w:val="00A627E7"/>
    <w:rsid w:val="00A62F46"/>
    <w:rsid w:val="00A63416"/>
    <w:rsid w:val="00A64198"/>
    <w:rsid w:val="00A863EE"/>
    <w:rsid w:val="00A90137"/>
    <w:rsid w:val="00A942C0"/>
    <w:rsid w:val="00AA1833"/>
    <w:rsid w:val="00AB7F7F"/>
    <w:rsid w:val="00AC4F57"/>
    <w:rsid w:val="00B02D9F"/>
    <w:rsid w:val="00B21534"/>
    <w:rsid w:val="00B220B2"/>
    <w:rsid w:val="00B310C2"/>
    <w:rsid w:val="00B377B8"/>
    <w:rsid w:val="00B76C85"/>
    <w:rsid w:val="00BB3596"/>
    <w:rsid w:val="00BC3A8A"/>
    <w:rsid w:val="00BC40EE"/>
    <w:rsid w:val="00BD1036"/>
    <w:rsid w:val="00C0237C"/>
    <w:rsid w:val="00C17739"/>
    <w:rsid w:val="00C67B11"/>
    <w:rsid w:val="00C7363B"/>
    <w:rsid w:val="00C83F24"/>
    <w:rsid w:val="00C9375C"/>
    <w:rsid w:val="00CB72EB"/>
    <w:rsid w:val="00CD2C60"/>
    <w:rsid w:val="00CD467D"/>
    <w:rsid w:val="00CD6374"/>
    <w:rsid w:val="00CD642F"/>
    <w:rsid w:val="00CD71E3"/>
    <w:rsid w:val="00CE1812"/>
    <w:rsid w:val="00CE7F7A"/>
    <w:rsid w:val="00CF1131"/>
    <w:rsid w:val="00CF6EAC"/>
    <w:rsid w:val="00D0335B"/>
    <w:rsid w:val="00D243E6"/>
    <w:rsid w:val="00D24552"/>
    <w:rsid w:val="00D456F5"/>
    <w:rsid w:val="00D6044F"/>
    <w:rsid w:val="00D61A6C"/>
    <w:rsid w:val="00D62BEE"/>
    <w:rsid w:val="00D71FCD"/>
    <w:rsid w:val="00D76F7F"/>
    <w:rsid w:val="00DA0FA5"/>
    <w:rsid w:val="00DB034B"/>
    <w:rsid w:val="00DC26E8"/>
    <w:rsid w:val="00DC7A25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13CF1"/>
    <w:rsid w:val="00F16F45"/>
    <w:rsid w:val="00F311EC"/>
    <w:rsid w:val="00F45438"/>
    <w:rsid w:val="00F57592"/>
    <w:rsid w:val="00F82E84"/>
    <w:rsid w:val="00FA7D8C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5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405</Words>
  <Characters>2311</Characters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2023-10-17T16:02:00Z</dcterms:created>
  <dcterms:modified xsi:type="dcterms:W3CDTF">2023-10-24T11:19:00Z</dcterms:modified>
</cp:coreProperties>
</file>