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20749331" w:rsidR="00C70F63" w:rsidRPr="00742400" w:rsidRDefault="00C70F63" w:rsidP="009749E2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742400">
        <w:rPr>
          <w:rFonts w:cstheme="minorHAnsi"/>
          <w:b/>
          <w:color w:val="000000" w:themeColor="text1"/>
        </w:rPr>
        <w:tab/>
      </w:r>
      <w:r w:rsidR="0037726F" w:rsidRPr="00742400">
        <w:rPr>
          <w:rFonts w:eastAsia="MS Mincho" w:cstheme="minorHAnsi"/>
          <w:color w:val="000000" w:themeColor="text1"/>
          <w:lang w:eastAsia="pt-PT"/>
        </w:rPr>
        <w:t xml:space="preserve">Qual é o valor da expressão  </w:t>
      </w: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-4-</m:t>
        </m:r>
        <m:d>
          <m:dPr>
            <m:ctrlPr>
              <w:rPr>
                <w:rFonts w:ascii="Cambria Math" w:eastAsia="MS Mincho" w:hAnsi="Cambria Math" w:cstheme="minorHAnsi"/>
                <w:i/>
                <w:color w:val="000000" w:themeColor="text1"/>
                <w:lang w:eastAsia="pt-PT"/>
              </w:rPr>
            </m:ctrlPr>
          </m:dPr>
          <m:e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+</m:t>
            </m:r>
            <m:f>
              <m:fPr>
                <m:ctrlPr>
                  <w:rPr>
                    <w:rFonts w:ascii="Cambria Math" w:eastAsia="MS Mincho" w:hAnsi="Cambria Math" w:cstheme="minorHAnsi"/>
                    <w:i/>
                    <w:color w:val="000000" w:themeColor="text1"/>
                    <w:lang w:eastAsia="pt-PT"/>
                  </w:rPr>
                </m:ctrlPr>
              </m:fPr>
              <m:num>
                <m:r>
                  <w:rPr>
                    <w:rFonts w:ascii="Cambria Math" w:eastAsia="MS Mincho" w:hAnsi="Cambria Math" w:cstheme="minorHAnsi"/>
                    <w:color w:val="000000" w:themeColor="text1"/>
                    <w:lang w:eastAsia="pt-PT"/>
                  </w:rPr>
                  <m:t xml:space="preserve"> 1 </m:t>
                </m:r>
              </m:num>
              <m:den>
                <m:r>
                  <w:rPr>
                    <w:rFonts w:ascii="Cambria Math" w:eastAsia="MS Mincho" w:hAnsi="Cambria Math" w:cstheme="minorHAnsi"/>
                    <w:color w:val="000000" w:themeColor="text1"/>
                    <w:lang w:eastAsia="pt-PT"/>
                  </w:rPr>
                  <m:t>2</m:t>
                </m:r>
              </m:den>
            </m:f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-2</m:t>
            </m:r>
          </m:e>
        </m:d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-</m:t>
        </m:r>
        <m:d>
          <m:dPr>
            <m:ctrlPr>
              <w:rPr>
                <w:rFonts w:ascii="Cambria Math" w:eastAsia="MS Mincho" w:hAnsi="Cambria Math" w:cstheme="minorHAnsi"/>
                <w:i/>
                <w:color w:val="000000" w:themeColor="text1"/>
                <w:lang w:eastAsia="pt-PT"/>
              </w:rPr>
            </m:ctrlPr>
          </m:dPr>
          <m:e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-</m:t>
            </m:r>
            <m:f>
              <m:fPr>
                <m:ctrlPr>
                  <w:rPr>
                    <w:rFonts w:ascii="Cambria Math" w:eastAsia="MS Mincho" w:hAnsi="Cambria Math" w:cstheme="minorHAnsi"/>
                    <w:i/>
                    <w:color w:val="000000" w:themeColor="text1"/>
                    <w:lang w:eastAsia="pt-PT"/>
                  </w:rPr>
                </m:ctrlPr>
              </m:fPr>
              <m:num>
                <m:r>
                  <w:rPr>
                    <w:rFonts w:ascii="Cambria Math" w:eastAsia="MS Mincho" w:hAnsi="Cambria Math" w:cstheme="minorHAnsi"/>
                    <w:color w:val="000000" w:themeColor="text1"/>
                    <w:lang w:eastAsia="pt-PT"/>
                  </w:rPr>
                  <m:t xml:space="preserve"> 2 </m:t>
                </m:r>
              </m:num>
              <m:den>
                <m:r>
                  <w:rPr>
                    <w:rFonts w:ascii="Cambria Math" w:eastAsia="MS Mincho" w:hAnsi="Cambria Math" w:cstheme="minorHAnsi"/>
                    <w:color w:val="000000" w:themeColor="text1"/>
                    <w:lang w:eastAsia="pt-PT"/>
                  </w:rPr>
                  <m:t>3</m:t>
                </m:r>
              </m:den>
            </m:f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-1</m:t>
            </m:r>
          </m:e>
        </m:d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?</m:t>
        </m:r>
      </m:oMath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37726F" w:rsidRPr="00742400" w14:paraId="17F7B872" w14:textId="77777777" w:rsidTr="002C7B9F">
        <w:tc>
          <w:tcPr>
            <w:tcW w:w="2196" w:type="dxa"/>
            <w:vAlign w:val="center"/>
          </w:tcPr>
          <w:p w14:paraId="26BBBE98" w14:textId="0253EC65" w:rsidR="0037726F" w:rsidRPr="00742400" w:rsidRDefault="0037726F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MS Mincho" w:hAnsi="Cambria Math" w:cstheme="minorHAnsi"/>
                      <w:i/>
                      <w:color w:val="000000" w:themeColor="text1"/>
                      <w:lang w:eastAsia="pt-PT"/>
                    </w:rPr>
                  </m:ctrlPr>
                </m:fPr>
                <m:num>
                  <m:r>
                    <w:rPr>
                      <w:rFonts w:ascii="Cambria Math" w:eastAsia="MS Mincho" w:hAnsi="Cambria Math" w:cstheme="minorHAnsi"/>
                      <w:color w:val="000000" w:themeColor="text1"/>
                      <w:lang w:eastAsia="pt-PT"/>
                    </w:rPr>
                    <m:t>13</m:t>
                  </m:r>
                </m:num>
                <m:den>
                  <m:r>
                    <w:rPr>
                      <w:rFonts w:ascii="Cambria Math" w:eastAsia="MS Mincho" w:hAnsi="Cambria Math" w:cstheme="minorHAnsi"/>
                      <w:color w:val="000000" w:themeColor="text1"/>
                      <w:lang w:eastAsia="pt-PT"/>
                    </w:rPr>
                    <m:t>6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0B8B8FFC" w14:textId="327AF9F2" w:rsidR="0037726F" w:rsidRPr="00742400" w:rsidRDefault="0037726F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MS Mincho" w:hAnsi="Cambria Math" w:cstheme="minorHAnsi"/>
                      <w:i/>
                      <w:color w:val="000000" w:themeColor="text1"/>
                      <w:lang w:eastAsia="pt-PT"/>
                    </w:rPr>
                  </m:ctrlPr>
                </m:fPr>
                <m:num>
                  <m:r>
                    <w:rPr>
                      <w:rFonts w:ascii="Cambria Math" w:eastAsia="MS Mincho" w:hAnsi="Cambria Math" w:cstheme="minorHAnsi"/>
                      <w:color w:val="000000" w:themeColor="text1"/>
                      <w:lang w:eastAsia="pt-PT"/>
                    </w:rPr>
                    <m:t xml:space="preserve"> 5 </m:t>
                  </m:r>
                </m:num>
                <m:den>
                  <m:r>
                    <w:rPr>
                      <w:rFonts w:ascii="Cambria Math" w:eastAsia="MS Mincho" w:hAnsi="Cambria Math" w:cstheme="minorHAnsi"/>
                      <w:color w:val="000000" w:themeColor="text1"/>
                      <w:lang w:eastAsia="pt-PT"/>
                    </w:rPr>
                    <m:t>6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041F63F5" w14:textId="178CE9C4" w:rsidR="0037726F" w:rsidRPr="00742400" w:rsidRDefault="0037726F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MS Mincho" w:hAnsi="Cambria Math" w:cstheme="minorHAnsi"/>
                  <w:color w:val="000000" w:themeColor="text1"/>
                  <w:lang w:eastAsia="pt-PT"/>
                </w:rPr>
                <m:t>-</m:t>
              </m:r>
              <m:f>
                <m:fPr>
                  <m:ctrlPr>
                    <w:rPr>
                      <w:rFonts w:ascii="Cambria Math" w:eastAsia="MS Mincho" w:hAnsi="Cambria Math" w:cstheme="minorHAnsi"/>
                      <w:i/>
                      <w:color w:val="000000" w:themeColor="text1"/>
                      <w:lang w:eastAsia="pt-PT"/>
                    </w:rPr>
                  </m:ctrlPr>
                </m:fPr>
                <m:num>
                  <m:r>
                    <w:rPr>
                      <w:rFonts w:ascii="Cambria Math" w:eastAsia="MS Mincho" w:hAnsi="Cambria Math" w:cstheme="minorHAnsi"/>
                      <w:color w:val="000000" w:themeColor="text1"/>
                      <w:lang w:eastAsia="pt-PT"/>
                    </w:rPr>
                    <m:t xml:space="preserve"> 5 </m:t>
                  </m:r>
                </m:num>
                <m:den>
                  <m:r>
                    <w:rPr>
                      <w:rFonts w:ascii="Cambria Math" w:eastAsia="MS Mincho" w:hAnsi="Cambria Math" w:cstheme="minorHAnsi"/>
                      <w:color w:val="000000" w:themeColor="text1"/>
                      <w:lang w:eastAsia="pt-PT"/>
                    </w:rPr>
                    <m:t>6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434A6454" w14:textId="75089044" w:rsidR="0037726F" w:rsidRPr="00742400" w:rsidRDefault="0037726F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MS Mincho" w:hAnsi="Cambria Math" w:cstheme="minorHAnsi"/>
                  <w:color w:val="000000" w:themeColor="text1"/>
                  <w:lang w:eastAsia="pt-PT"/>
                </w:rPr>
                <m:t>-</m:t>
              </m:r>
              <m:f>
                <m:fPr>
                  <m:ctrlPr>
                    <w:rPr>
                      <w:rFonts w:ascii="Cambria Math" w:eastAsia="MS Mincho" w:hAnsi="Cambria Math" w:cstheme="minorHAnsi"/>
                      <w:i/>
                      <w:color w:val="000000" w:themeColor="text1"/>
                      <w:lang w:eastAsia="pt-PT"/>
                    </w:rPr>
                  </m:ctrlPr>
                </m:fPr>
                <m:num>
                  <m:r>
                    <w:rPr>
                      <w:rFonts w:ascii="Cambria Math" w:eastAsia="MS Mincho" w:hAnsi="Cambria Math" w:cstheme="minorHAnsi"/>
                      <w:color w:val="000000" w:themeColor="text1"/>
                      <w:lang w:eastAsia="pt-PT"/>
                    </w:rPr>
                    <m:t>13</m:t>
                  </m:r>
                </m:num>
                <m:den>
                  <m:r>
                    <w:rPr>
                      <w:rFonts w:ascii="Cambria Math" w:eastAsia="MS Mincho" w:hAnsi="Cambria Math" w:cstheme="minorHAnsi"/>
                      <w:color w:val="000000" w:themeColor="text1"/>
                      <w:lang w:eastAsia="pt-PT"/>
                    </w:rPr>
                    <m:t>6</m:t>
                  </m:r>
                </m:den>
              </m:f>
            </m:oMath>
          </w:p>
        </w:tc>
      </w:tr>
    </w:tbl>
    <w:p w14:paraId="7D66E012" w14:textId="77777777" w:rsidR="008246F8" w:rsidRDefault="008246F8" w:rsidP="008246F8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b/>
          <w:bCs/>
          <w:iCs/>
          <w:color w:val="70B7E7"/>
        </w:rPr>
      </w:pPr>
    </w:p>
    <w:p w14:paraId="77FFE89C" w14:textId="6A5AFFB5" w:rsidR="0037726F" w:rsidRPr="00742400" w:rsidRDefault="0037726F" w:rsidP="008246F8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742400">
        <w:rPr>
          <w:rFonts w:cstheme="minorHAnsi"/>
          <w:b/>
          <w:color w:val="000000" w:themeColor="text1"/>
        </w:rPr>
        <w:tab/>
      </w:r>
      <w:r w:rsidRPr="0093383C">
        <w:rPr>
          <w:rFonts w:cstheme="minorHAnsi"/>
          <w:iCs/>
          <w:color w:val="000000" w:themeColor="text1"/>
        </w:rPr>
        <w:t>Um colecionador de livros tem atualmente 224 livros. Quantos livros tinha no ano passado, sabendo que, de um ano para o outro, a sua coleção cresceu 12%?</w:t>
      </w:r>
    </w:p>
    <w:p w14:paraId="77E8BD9B" w14:textId="77777777" w:rsidR="0037726F" w:rsidRDefault="0037726F" w:rsidP="001B7C64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b/>
          <w:bCs/>
          <w:iCs/>
          <w:color w:val="70B7E7"/>
        </w:rPr>
      </w:pPr>
    </w:p>
    <w:p w14:paraId="36E6DD9F" w14:textId="7ED86AF2" w:rsidR="0037726F" w:rsidRPr="00742400" w:rsidRDefault="0037726F" w:rsidP="0037726F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742400">
        <w:rPr>
          <w:rFonts w:cstheme="minorHAnsi"/>
          <w:b/>
          <w:color w:val="000000" w:themeColor="text1"/>
        </w:rPr>
        <w:tab/>
      </w:r>
      <w:r w:rsidRPr="00742400">
        <w:rPr>
          <w:rFonts w:eastAsia="Times New Roman" w:cstheme="minorHAnsi"/>
          <w:color w:val="000000" w:themeColor="text1"/>
          <w:lang w:eastAsia="pt-PT"/>
        </w:rPr>
        <w:t xml:space="preserve">Em 2010, a população do planeta Terra era, aproximadamente, 6 820 000 000 pessoas. Segundo a ONU, a população mundial deverá chegar às 9,7 </w:t>
      </w:r>
      <w:r w:rsidRPr="00742400">
        <w:rPr>
          <w:rFonts w:eastAsia="Times New Roman" w:cstheme="minorHAnsi"/>
          <w:color w:val="000000" w:themeColor="text1"/>
          <w:lang w:eastAsia="pt-PT"/>
        </w:rPr>
        <w:sym w:font="Symbol" w:char="F0B4"/>
      </w:r>
      <w:r w:rsidRPr="00742400">
        <w:rPr>
          <w:rFonts w:eastAsia="Times New Roman" w:cstheme="minorHAnsi"/>
          <w:color w:val="000000" w:themeColor="text1"/>
          <w:lang w:eastAsia="pt-PT"/>
        </w:rPr>
        <w:t xml:space="preserve"> 10</w:t>
      </w:r>
      <w:r w:rsidRPr="00742400">
        <w:rPr>
          <w:rFonts w:eastAsia="Times New Roman" w:cstheme="minorHAnsi"/>
          <w:color w:val="000000" w:themeColor="text1"/>
          <w:vertAlign w:val="superscript"/>
          <w:lang w:eastAsia="pt-PT"/>
        </w:rPr>
        <w:t>9</w:t>
      </w:r>
      <w:r w:rsidRPr="00742400">
        <w:rPr>
          <w:rFonts w:eastAsia="Times New Roman" w:cstheme="minorHAnsi"/>
          <w:color w:val="000000" w:themeColor="text1"/>
        </w:rPr>
        <w:t xml:space="preserve"> pessoas</w:t>
      </w:r>
      <w:r w:rsidRPr="00742400">
        <w:rPr>
          <w:rFonts w:eastAsia="Times New Roman" w:cstheme="minorHAnsi"/>
          <w:color w:val="000000" w:themeColor="text1"/>
          <w:lang w:eastAsia="pt-PT"/>
        </w:rPr>
        <w:t xml:space="preserve"> em 2050.</w:t>
      </w:r>
    </w:p>
    <w:p w14:paraId="56144B86" w14:textId="2C3BE769" w:rsidR="0037726F" w:rsidRPr="00742400" w:rsidRDefault="0037726F" w:rsidP="0037726F">
      <w:pPr>
        <w:tabs>
          <w:tab w:val="left" w:pos="284"/>
        </w:tabs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742400">
        <w:rPr>
          <w:rFonts w:eastAsia="Times New Roman" w:cstheme="minorHAnsi"/>
          <w:color w:val="000000" w:themeColor="text1"/>
          <w:lang w:eastAsia="pt-PT"/>
        </w:rPr>
        <w:t>Determina a diferença entre a população prevista para 2050 e a população em 2010.</w:t>
      </w:r>
    </w:p>
    <w:p w14:paraId="07BD58D4" w14:textId="158AEF46" w:rsidR="0037726F" w:rsidRPr="00742400" w:rsidRDefault="0037726F" w:rsidP="0037726F">
      <w:pPr>
        <w:tabs>
          <w:tab w:val="left" w:pos="284"/>
        </w:tabs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742400">
        <w:rPr>
          <w:rFonts w:eastAsia="Times New Roman" w:cstheme="minorHAnsi"/>
          <w:color w:val="000000" w:themeColor="text1"/>
          <w:lang w:eastAsia="pt-PT"/>
        </w:rPr>
        <w:t>Apresenta o resultado em notação científica. Mostra como chegaste à tua resposta.</w:t>
      </w:r>
    </w:p>
    <w:p w14:paraId="53B7EF82" w14:textId="732B122D" w:rsidR="0037726F" w:rsidRDefault="0037726F" w:rsidP="0037726F">
      <w:pPr>
        <w:tabs>
          <w:tab w:val="left" w:pos="709"/>
        </w:tabs>
        <w:spacing w:before="240" w:after="120" w:line="276" w:lineRule="auto"/>
        <w:ind w:left="1418" w:hanging="1134"/>
        <w:jc w:val="both"/>
        <w:rPr>
          <w:rFonts w:cstheme="minorHAnsi"/>
          <w:b/>
          <w:bCs/>
          <w:iCs/>
          <w:color w:val="70B7E7"/>
        </w:rPr>
      </w:pPr>
    </w:p>
    <w:p w14:paraId="512858B8" w14:textId="56654A46" w:rsidR="0037726F" w:rsidRPr="00742400" w:rsidRDefault="008246F8" w:rsidP="0037726F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eastAsia="MS Mincho" w:cstheme="minorHAnsi"/>
          <w:noProof/>
          <w:lang w:eastAsia="pt-PT"/>
        </w:rPr>
        <w:drawing>
          <wp:anchor distT="0" distB="0" distL="114300" distR="114300" simplePos="0" relativeHeight="251666432" behindDoc="0" locked="0" layoutInCell="1" allowOverlap="1" wp14:anchorId="4983D23A" wp14:editId="726750F0">
            <wp:simplePos x="0" y="0"/>
            <wp:positionH relativeFrom="page">
              <wp:posOffset>4793615</wp:posOffset>
            </wp:positionH>
            <wp:positionV relativeFrom="page">
              <wp:posOffset>5245735</wp:posOffset>
            </wp:positionV>
            <wp:extent cx="1962916" cy="926594"/>
            <wp:effectExtent l="0" t="0" r="0" b="698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916" cy="92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726F">
        <w:rPr>
          <w:rFonts w:cstheme="minorHAnsi"/>
          <w:b/>
          <w:color w:val="70B7E7"/>
        </w:rPr>
        <w:t>4</w:t>
      </w:r>
      <w:r w:rsidR="0037726F" w:rsidRPr="00CA0962">
        <w:rPr>
          <w:rFonts w:cstheme="minorHAnsi"/>
          <w:b/>
          <w:color w:val="70B7E7"/>
        </w:rPr>
        <w:t>.</w:t>
      </w:r>
      <w:r w:rsidR="0037726F" w:rsidRPr="00742400">
        <w:rPr>
          <w:rFonts w:cstheme="minorHAnsi"/>
          <w:b/>
          <w:color w:val="000000" w:themeColor="text1"/>
        </w:rPr>
        <w:tab/>
      </w:r>
      <w:r w:rsidR="0037726F" w:rsidRPr="00742400">
        <w:rPr>
          <w:rFonts w:eastAsia="Times New Roman" w:cstheme="minorHAnsi"/>
          <w:color w:val="000000" w:themeColor="text1"/>
          <w:lang w:eastAsia="pt-PT"/>
        </w:rPr>
        <w:t>Considera o quadrilátero da figura.</w:t>
      </w:r>
    </w:p>
    <w:p w14:paraId="76F3A634" w14:textId="00057E3C" w:rsidR="0037726F" w:rsidRPr="00742400" w:rsidRDefault="0037726F" w:rsidP="0037726F">
      <w:pPr>
        <w:tabs>
          <w:tab w:val="left" w:pos="284"/>
        </w:tabs>
        <w:spacing w:before="120" w:after="120" w:line="276" w:lineRule="auto"/>
        <w:ind w:left="284" w:right="2974"/>
        <w:jc w:val="both"/>
        <w:rPr>
          <w:rFonts w:eastAsia="Cambria" w:cstheme="minorHAnsi"/>
          <w:color w:val="000000" w:themeColor="text1"/>
        </w:rPr>
      </w:pPr>
      <w:r w:rsidRPr="00742400">
        <w:rPr>
          <w:rFonts w:eastAsia="MS Mincho" w:cstheme="minorHAnsi"/>
          <w:color w:val="000000" w:themeColor="text1"/>
          <w:lang w:eastAsia="pt-PT"/>
        </w:rPr>
        <w:t xml:space="preserve">Determina a amplitude do ângulo </w:t>
      </w:r>
      <m:oMath>
        <m:r>
          <m:rPr>
            <m:sty m:val="p"/>
          </m:rPr>
          <w:rPr>
            <w:rFonts w:ascii="Cambria Math" w:eastAsia="MS Mincho" w:hAnsi="Cambria Math" w:cstheme="minorHAnsi"/>
            <w:color w:val="000000" w:themeColor="text1"/>
            <w:lang w:eastAsia="pt-PT"/>
          </w:rPr>
          <m:t>α</m:t>
        </m:r>
      </m:oMath>
      <w:r w:rsidRPr="00742400">
        <w:rPr>
          <w:rFonts w:eastAsia="MS Mincho" w:cstheme="minorHAnsi"/>
          <w:color w:val="000000" w:themeColor="text1"/>
          <w:lang w:eastAsia="pt-PT"/>
        </w:rPr>
        <w:t xml:space="preserve"> e justifica que o quadrilátero [</w:t>
      </w:r>
      <w:r w:rsidRPr="00742400">
        <w:rPr>
          <w:rFonts w:eastAsia="MS Mincho" w:cstheme="minorHAnsi"/>
          <w:i/>
          <w:iCs/>
          <w:color w:val="000000" w:themeColor="text1"/>
          <w:lang w:eastAsia="pt-PT"/>
        </w:rPr>
        <w:t>ABCD</w:t>
      </w:r>
      <w:r w:rsidRPr="00742400">
        <w:rPr>
          <w:rFonts w:eastAsia="MS Mincho" w:cstheme="minorHAnsi"/>
          <w:color w:val="000000" w:themeColor="text1"/>
          <w:lang w:eastAsia="pt-PT"/>
        </w:rPr>
        <w:t>] não é um paralelogramo. Apresenta todos os cálculos que efetuares.</w:t>
      </w:r>
    </w:p>
    <w:p w14:paraId="13A2D2EA" w14:textId="5E779AA8" w:rsidR="0037726F" w:rsidRDefault="0037726F" w:rsidP="0037726F">
      <w:pPr>
        <w:tabs>
          <w:tab w:val="left" w:pos="709"/>
        </w:tabs>
        <w:spacing w:before="240" w:after="120" w:line="276" w:lineRule="auto"/>
        <w:ind w:left="1418" w:hanging="1134"/>
        <w:jc w:val="both"/>
        <w:rPr>
          <w:rFonts w:cstheme="minorHAnsi"/>
          <w:b/>
          <w:bCs/>
          <w:iCs/>
          <w:color w:val="70B7E7"/>
        </w:rPr>
      </w:pPr>
    </w:p>
    <w:p w14:paraId="28865B50" w14:textId="0914A902" w:rsidR="0037726F" w:rsidRPr="00742400" w:rsidRDefault="0037726F" w:rsidP="0037726F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742400">
        <w:rPr>
          <w:rFonts w:cstheme="minorHAnsi"/>
          <w:b/>
          <w:color w:val="000000" w:themeColor="text1"/>
        </w:rPr>
        <w:tab/>
      </w:r>
      <w:r w:rsidRPr="00742400">
        <w:rPr>
          <w:rFonts w:eastAsia="MS Mincho" w:cstheme="minorHAnsi"/>
          <w:color w:val="000000" w:themeColor="text1"/>
          <w:lang w:eastAsia="pt-PT"/>
        </w:rPr>
        <w:t>Determina o número de lados de um polígono regular</w:t>
      </w:r>
      <w:r w:rsidR="00E83431">
        <w:rPr>
          <w:rFonts w:eastAsia="MS Mincho" w:cstheme="minorHAnsi"/>
          <w:color w:val="000000" w:themeColor="text1"/>
          <w:lang w:eastAsia="pt-PT"/>
        </w:rPr>
        <w:t>,</w:t>
      </w:r>
      <w:r w:rsidRPr="00742400">
        <w:rPr>
          <w:rFonts w:eastAsia="MS Mincho" w:cstheme="minorHAnsi"/>
          <w:color w:val="000000" w:themeColor="text1"/>
          <w:lang w:eastAsia="pt-PT"/>
        </w:rPr>
        <w:t xml:space="preserve"> sabendo que a amplitude de cada ângulo externo é 40</w:t>
      </w: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°</m:t>
        </m:r>
      </m:oMath>
      <w:r w:rsidRPr="00742400">
        <w:rPr>
          <w:rFonts w:eastAsia="MS Mincho" w:cstheme="minorHAnsi"/>
          <w:color w:val="000000" w:themeColor="text1"/>
          <w:lang w:eastAsia="pt-PT"/>
        </w:rPr>
        <w:t>.</w:t>
      </w:r>
    </w:p>
    <w:p w14:paraId="63861948" w14:textId="417F9A51" w:rsidR="0037726F" w:rsidRDefault="0037726F" w:rsidP="0037726F">
      <w:pPr>
        <w:tabs>
          <w:tab w:val="left" w:pos="709"/>
        </w:tabs>
        <w:spacing w:before="240" w:after="120" w:line="276" w:lineRule="auto"/>
        <w:ind w:left="1418" w:hanging="1134"/>
        <w:jc w:val="both"/>
        <w:rPr>
          <w:rFonts w:cstheme="minorHAnsi"/>
          <w:b/>
          <w:bCs/>
          <w:iCs/>
          <w:color w:val="70B7E7"/>
        </w:rPr>
      </w:pPr>
    </w:p>
    <w:p w14:paraId="48859921" w14:textId="574FDCE8" w:rsidR="0037726F" w:rsidRPr="00742400" w:rsidRDefault="008246F8" w:rsidP="0037726F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eastAsia="Times New Roman" w:cstheme="minorHAnsi"/>
          <w:noProof/>
          <w:lang w:eastAsia="pt-PT"/>
        </w:rPr>
        <w:drawing>
          <wp:anchor distT="0" distB="0" distL="114300" distR="114300" simplePos="0" relativeHeight="251667456" behindDoc="0" locked="0" layoutInCell="1" allowOverlap="1" wp14:anchorId="05810186" wp14:editId="06995451">
            <wp:simplePos x="0" y="0"/>
            <wp:positionH relativeFrom="page">
              <wp:posOffset>4848225</wp:posOffset>
            </wp:positionH>
            <wp:positionV relativeFrom="page">
              <wp:posOffset>7553325</wp:posOffset>
            </wp:positionV>
            <wp:extent cx="1834900" cy="1472187"/>
            <wp:effectExtent l="0" t="0" r="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900" cy="1472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726F">
        <w:rPr>
          <w:rFonts w:cstheme="minorHAnsi"/>
          <w:b/>
          <w:color w:val="70B7E7"/>
        </w:rPr>
        <w:t>6</w:t>
      </w:r>
      <w:r w:rsidR="0037726F" w:rsidRPr="00CA0962">
        <w:rPr>
          <w:rFonts w:cstheme="minorHAnsi"/>
          <w:b/>
          <w:color w:val="70B7E7"/>
        </w:rPr>
        <w:t>.</w:t>
      </w:r>
      <w:r w:rsidR="0037726F" w:rsidRPr="00742400">
        <w:rPr>
          <w:rFonts w:cstheme="minorHAnsi"/>
          <w:b/>
          <w:color w:val="000000" w:themeColor="text1"/>
        </w:rPr>
        <w:tab/>
      </w:r>
      <w:r w:rsidR="0037726F" w:rsidRPr="00742400">
        <w:rPr>
          <w:rFonts w:eastAsia="Times New Roman" w:cstheme="minorHAnsi"/>
          <w:color w:val="000000" w:themeColor="text1"/>
          <w:lang w:eastAsia="pt-PT"/>
        </w:rPr>
        <w:t>Na figura está representado o quadrilátero [</w:t>
      </w:r>
      <w:r w:rsidR="0037726F" w:rsidRPr="00742400">
        <w:rPr>
          <w:rFonts w:eastAsia="Times New Roman" w:cstheme="minorHAnsi"/>
          <w:i/>
          <w:color w:val="000000" w:themeColor="text1"/>
          <w:lang w:eastAsia="pt-PT"/>
        </w:rPr>
        <w:t>ABCD</w:t>
      </w:r>
      <w:r w:rsidR="0037726F" w:rsidRPr="00742400">
        <w:rPr>
          <w:rFonts w:eastAsia="Times New Roman" w:cstheme="minorHAnsi"/>
          <w:color w:val="000000" w:themeColor="text1"/>
          <w:lang w:eastAsia="pt-PT"/>
        </w:rPr>
        <w:t>].</w:t>
      </w:r>
    </w:p>
    <w:p w14:paraId="2E7DCE4E" w14:textId="668FE7BE" w:rsidR="0037726F" w:rsidRPr="00742400" w:rsidRDefault="0037726F" w:rsidP="0037726F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742400">
        <w:rPr>
          <w:rFonts w:eastAsia="Times New Roman" w:cstheme="minorHAnsi"/>
          <w:color w:val="000000" w:themeColor="text1"/>
          <w:lang w:eastAsia="pt-PT"/>
        </w:rPr>
        <w:t xml:space="preserve">Determina a amplitude dos ângulos </w:t>
      </w:r>
      <w:r w:rsidRPr="00742400">
        <w:rPr>
          <w:rFonts w:ascii="Times New Roman" w:eastAsia="Times New Roman" w:hAnsi="Times New Roman" w:cs="Times New Roman"/>
          <w:i/>
          <w:iCs/>
          <w:color w:val="000000" w:themeColor="text1"/>
          <w:lang w:eastAsia="pt-PT"/>
        </w:rPr>
        <w:t>x</w:t>
      </w:r>
      <w:r w:rsidRPr="00742400">
        <w:rPr>
          <w:rFonts w:eastAsia="Times New Roman" w:cstheme="minorHAnsi"/>
          <w:color w:val="000000" w:themeColor="text1"/>
          <w:lang w:eastAsia="pt-PT"/>
        </w:rPr>
        <w:t xml:space="preserve">, </w:t>
      </w:r>
      <w:r w:rsidRPr="00742400">
        <w:rPr>
          <w:rFonts w:ascii="Times New Roman" w:eastAsia="Times New Roman" w:hAnsi="Times New Roman" w:cs="Times New Roman"/>
          <w:i/>
          <w:iCs/>
          <w:color w:val="000000" w:themeColor="text1"/>
          <w:lang w:eastAsia="pt-PT"/>
        </w:rPr>
        <w:t>y</w:t>
      </w:r>
      <w:r w:rsidRPr="00742400">
        <w:rPr>
          <w:rFonts w:eastAsia="Times New Roman" w:cstheme="minorHAnsi"/>
          <w:color w:val="000000" w:themeColor="text1"/>
          <w:lang w:eastAsia="pt-PT"/>
        </w:rPr>
        <w:t xml:space="preserve"> e </w:t>
      </w:r>
      <w:r w:rsidRPr="00742400">
        <w:rPr>
          <w:rFonts w:ascii="Times New Roman" w:eastAsia="Times New Roman" w:hAnsi="Times New Roman" w:cs="Times New Roman"/>
          <w:i/>
          <w:iCs/>
          <w:color w:val="000000" w:themeColor="text1"/>
          <w:lang w:eastAsia="pt-PT"/>
        </w:rPr>
        <w:t>z</w:t>
      </w:r>
      <w:r w:rsidRPr="00742400">
        <w:rPr>
          <w:rFonts w:eastAsia="Times New Roman" w:cstheme="minorHAnsi"/>
          <w:color w:val="000000" w:themeColor="text1"/>
          <w:lang w:eastAsia="pt-PT"/>
        </w:rPr>
        <w:t>.</w:t>
      </w:r>
    </w:p>
    <w:p w14:paraId="289ECF51" w14:textId="54672C38" w:rsidR="0037726F" w:rsidRPr="00742400" w:rsidRDefault="0037726F" w:rsidP="0037726F">
      <w:pPr>
        <w:tabs>
          <w:tab w:val="left" w:pos="284"/>
        </w:tabs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93383C">
        <w:rPr>
          <w:rFonts w:eastAsia="Cambria" w:cstheme="minorHAnsi"/>
          <w:color w:val="000000"/>
          <w:lang w:eastAsia="pt-PT"/>
        </w:rPr>
        <w:t>Mostra como chegaste à tua resposta.</w:t>
      </w:r>
    </w:p>
    <w:p w14:paraId="43EA3B95" w14:textId="0CB12B0C" w:rsidR="0037726F" w:rsidRDefault="0037726F">
      <w:pPr>
        <w:rPr>
          <w:rFonts w:cstheme="minorHAnsi"/>
          <w:b/>
          <w:bCs/>
          <w:iCs/>
          <w:color w:val="70B7E7"/>
        </w:rPr>
      </w:pPr>
      <w:r>
        <w:rPr>
          <w:rFonts w:cstheme="minorHAnsi"/>
          <w:b/>
          <w:bCs/>
          <w:iCs/>
          <w:color w:val="70B7E7"/>
        </w:rPr>
        <w:br w:type="page"/>
      </w:r>
    </w:p>
    <w:p w14:paraId="1D5D6568" w14:textId="3FC197CE" w:rsidR="00165455" w:rsidRPr="00742400" w:rsidRDefault="001E473F" w:rsidP="00165455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bCs/>
          <w:iCs/>
          <w:noProof/>
          <w:color w:val="70B7E7"/>
        </w:rPr>
        <w:lastRenderedPageBreak/>
        <w:drawing>
          <wp:anchor distT="0" distB="0" distL="114300" distR="114300" simplePos="0" relativeHeight="251668480" behindDoc="0" locked="0" layoutInCell="1" allowOverlap="1" wp14:anchorId="680D38C8" wp14:editId="00BB855A">
            <wp:simplePos x="0" y="0"/>
            <wp:positionH relativeFrom="page">
              <wp:posOffset>5201920</wp:posOffset>
            </wp:positionH>
            <wp:positionV relativeFrom="page">
              <wp:posOffset>965200</wp:posOffset>
            </wp:positionV>
            <wp:extent cx="1627635" cy="1402083"/>
            <wp:effectExtent l="0" t="0" r="0" b="762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635" cy="1402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455">
        <w:rPr>
          <w:rFonts w:cstheme="minorHAnsi"/>
          <w:b/>
          <w:color w:val="70B7E7"/>
        </w:rPr>
        <w:t>7</w:t>
      </w:r>
      <w:r w:rsidR="00165455" w:rsidRPr="00CA0962">
        <w:rPr>
          <w:rFonts w:cstheme="minorHAnsi"/>
          <w:b/>
          <w:color w:val="70B7E7"/>
        </w:rPr>
        <w:t>.</w:t>
      </w:r>
      <w:r w:rsidR="00165455" w:rsidRPr="00742400">
        <w:rPr>
          <w:rFonts w:cstheme="minorHAnsi"/>
          <w:b/>
          <w:color w:val="000000" w:themeColor="text1"/>
        </w:rPr>
        <w:tab/>
      </w:r>
      <w:r w:rsidRPr="00742400">
        <w:rPr>
          <w:rFonts w:eastAsia="MS Mincho" w:cstheme="minorHAnsi"/>
          <w:color w:val="000000" w:themeColor="text1"/>
          <w:lang w:eastAsia="pt-PT"/>
        </w:rPr>
        <w:t xml:space="preserve">Na figura está representado um trapézio </w:t>
      </w:r>
      <w:r w:rsidRPr="00742400">
        <w:rPr>
          <w:rFonts w:eastAsia="Times New Roman" w:cstheme="minorHAnsi"/>
          <w:color w:val="000000" w:themeColor="text1"/>
          <w:lang w:eastAsia="pt-PT"/>
        </w:rPr>
        <w:t>[</w:t>
      </w:r>
      <w:r w:rsidRPr="00742400">
        <w:rPr>
          <w:rFonts w:eastAsia="Times New Roman" w:cstheme="minorHAnsi"/>
          <w:i/>
          <w:color w:val="000000" w:themeColor="text1"/>
          <w:lang w:eastAsia="pt-PT"/>
        </w:rPr>
        <w:t>ABCD</w:t>
      </w:r>
      <w:r w:rsidRPr="00742400">
        <w:rPr>
          <w:rFonts w:eastAsia="Times New Roman" w:cstheme="minorHAnsi"/>
          <w:color w:val="000000" w:themeColor="text1"/>
          <w:lang w:eastAsia="pt-PT"/>
        </w:rPr>
        <w:t>] e um triângulo [</w:t>
      </w:r>
      <w:r w:rsidRPr="00742400">
        <w:rPr>
          <w:rFonts w:eastAsia="Times New Roman" w:cstheme="minorHAnsi"/>
          <w:i/>
          <w:color w:val="000000" w:themeColor="text1"/>
          <w:lang w:eastAsia="pt-PT"/>
        </w:rPr>
        <w:t>EFG</w:t>
      </w:r>
      <w:r w:rsidRPr="00742400">
        <w:rPr>
          <w:rFonts w:eastAsia="Times New Roman" w:cstheme="minorHAnsi"/>
          <w:color w:val="000000" w:themeColor="text1"/>
          <w:lang w:eastAsia="pt-PT"/>
        </w:rPr>
        <w:t>].</w:t>
      </w:r>
    </w:p>
    <w:p w14:paraId="23081588" w14:textId="0DA0E87F" w:rsidR="00165455" w:rsidRPr="00742400" w:rsidRDefault="001E473F" w:rsidP="001E473F">
      <w:pPr>
        <w:tabs>
          <w:tab w:val="left" w:pos="284"/>
        </w:tabs>
        <w:spacing w:before="120" w:after="120" w:line="276" w:lineRule="auto"/>
        <w:ind w:left="284" w:right="2549"/>
        <w:jc w:val="both"/>
        <w:rPr>
          <w:rFonts w:cstheme="minorHAnsi"/>
          <w:b/>
          <w:color w:val="000000" w:themeColor="text1"/>
        </w:rPr>
      </w:pPr>
      <w:r w:rsidRPr="00742400">
        <w:rPr>
          <w:rFonts w:eastAsia="Times New Roman" w:cstheme="minorHAnsi"/>
          <w:color w:val="000000" w:themeColor="text1"/>
          <w:lang w:eastAsia="pt-PT"/>
        </w:rPr>
        <w:t>De acordo com os dados da figura, determina, em cm</w:t>
      </w:r>
      <w:r w:rsidRPr="00742400">
        <w:rPr>
          <w:rFonts w:eastAsia="Times New Roman" w:cstheme="minorHAnsi"/>
          <w:color w:val="000000" w:themeColor="text1"/>
          <w:vertAlign w:val="superscript"/>
          <w:lang w:eastAsia="pt-PT"/>
        </w:rPr>
        <w:t>2</w:t>
      </w:r>
      <w:r w:rsidRPr="00742400">
        <w:rPr>
          <w:rFonts w:eastAsia="Times New Roman" w:cstheme="minorHAnsi"/>
          <w:color w:val="000000" w:themeColor="text1"/>
          <w:lang w:eastAsia="pt-PT"/>
        </w:rPr>
        <w:t>, a área da região pintada de laranja.</w:t>
      </w:r>
    </w:p>
    <w:p w14:paraId="082ED894" w14:textId="02135D96" w:rsidR="00165455" w:rsidRPr="00742400" w:rsidRDefault="001E473F" w:rsidP="00165455">
      <w:pPr>
        <w:tabs>
          <w:tab w:val="left" w:pos="284"/>
        </w:tabs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742400">
        <w:rPr>
          <w:rFonts w:eastAsia="MS Mincho" w:cstheme="minorHAnsi"/>
          <w:color w:val="000000" w:themeColor="text1"/>
          <w:lang w:eastAsia="pt-PT"/>
        </w:rPr>
        <w:t>Apresenta todos os cálculos que efetuares.</w:t>
      </w:r>
    </w:p>
    <w:p w14:paraId="03CD1D1E" w14:textId="21CC901E" w:rsidR="0037726F" w:rsidRDefault="0037726F" w:rsidP="00E83431">
      <w:pPr>
        <w:tabs>
          <w:tab w:val="left" w:pos="709"/>
        </w:tabs>
        <w:spacing w:before="120" w:after="120" w:line="276" w:lineRule="auto"/>
        <w:ind w:left="1418" w:hanging="1134"/>
        <w:jc w:val="both"/>
        <w:rPr>
          <w:rFonts w:cstheme="minorHAnsi"/>
          <w:b/>
          <w:bCs/>
          <w:iCs/>
          <w:color w:val="70B7E7"/>
        </w:rPr>
      </w:pPr>
    </w:p>
    <w:p w14:paraId="30CF49FF" w14:textId="412B8F17" w:rsidR="00165455" w:rsidRPr="00742400" w:rsidRDefault="00165455" w:rsidP="00165455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742400">
        <w:rPr>
          <w:rFonts w:cstheme="minorHAnsi"/>
          <w:b/>
          <w:color w:val="000000" w:themeColor="text1"/>
        </w:rPr>
        <w:tab/>
      </w:r>
      <w:r w:rsidR="001E473F" w:rsidRPr="00742400">
        <w:rPr>
          <w:rFonts w:eastAsia="MS Mincho" w:cstheme="minorHAnsi"/>
          <w:color w:val="000000" w:themeColor="text1"/>
          <w:lang w:eastAsia="pt-PT"/>
        </w:rPr>
        <w:t>Sabe-se que um poliedro tem 30 arestas e 12 vértices. Quantas faces tem o poliedro?</w:t>
      </w:r>
    </w:p>
    <w:p w14:paraId="72220A2A" w14:textId="36D9B1EB" w:rsidR="0037726F" w:rsidRDefault="0037726F" w:rsidP="00E83431">
      <w:pPr>
        <w:tabs>
          <w:tab w:val="left" w:pos="709"/>
        </w:tabs>
        <w:spacing w:before="120" w:after="120" w:line="276" w:lineRule="auto"/>
        <w:ind w:left="1418" w:hanging="1134"/>
        <w:jc w:val="both"/>
        <w:rPr>
          <w:rFonts w:cstheme="minorHAnsi"/>
          <w:b/>
          <w:bCs/>
          <w:iCs/>
          <w:color w:val="70B7E7"/>
        </w:rPr>
      </w:pPr>
    </w:p>
    <w:p w14:paraId="17ECC18F" w14:textId="588B60FB" w:rsidR="00165455" w:rsidRPr="00742400" w:rsidRDefault="00E83431" w:rsidP="00165455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bCs/>
          <w:iCs/>
          <w:noProof/>
          <w:color w:val="70B7E7"/>
        </w:rPr>
        <w:drawing>
          <wp:anchor distT="0" distB="0" distL="114300" distR="114300" simplePos="0" relativeHeight="251669504" behindDoc="0" locked="0" layoutInCell="1" allowOverlap="1" wp14:anchorId="5DD48754" wp14:editId="0121BB65">
            <wp:simplePos x="0" y="0"/>
            <wp:positionH relativeFrom="page">
              <wp:posOffset>5200650</wp:posOffset>
            </wp:positionH>
            <wp:positionV relativeFrom="page">
              <wp:posOffset>3097530</wp:posOffset>
            </wp:positionV>
            <wp:extent cx="1472846" cy="1558696"/>
            <wp:effectExtent l="0" t="0" r="0" b="381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846" cy="1558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455">
        <w:rPr>
          <w:rFonts w:cstheme="minorHAnsi"/>
          <w:b/>
          <w:color w:val="70B7E7"/>
        </w:rPr>
        <w:t>9</w:t>
      </w:r>
      <w:r w:rsidR="00165455" w:rsidRPr="00CA0962">
        <w:rPr>
          <w:rFonts w:cstheme="minorHAnsi"/>
          <w:b/>
          <w:color w:val="70B7E7"/>
        </w:rPr>
        <w:t>.</w:t>
      </w:r>
      <w:r w:rsidR="00165455" w:rsidRPr="00742400">
        <w:rPr>
          <w:rFonts w:cstheme="minorHAnsi"/>
          <w:b/>
          <w:color w:val="000000" w:themeColor="text1"/>
        </w:rPr>
        <w:tab/>
      </w:r>
      <w:r w:rsidR="001E473F" w:rsidRPr="00742400">
        <w:rPr>
          <w:rFonts w:eastAsia="MS Mincho" w:cstheme="minorHAnsi"/>
          <w:color w:val="000000" w:themeColor="text1"/>
          <w:lang w:eastAsia="pt-PT"/>
        </w:rPr>
        <w:t>Na figura está representada uma planificação de um poliedro.</w:t>
      </w:r>
    </w:p>
    <w:p w14:paraId="734DF15F" w14:textId="382E4451" w:rsidR="00165455" w:rsidRPr="00742400" w:rsidRDefault="00165455" w:rsidP="00E83431">
      <w:pPr>
        <w:tabs>
          <w:tab w:val="left" w:pos="709"/>
        </w:tabs>
        <w:spacing w:before="240" w:after="120" w:line="276" w:lineRule="auto"/>
        <w:ind w:left="709" w:right="2691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742400">
        <w:rPr>
          <w:rFonts w:cstheme="minorHAnsi"/>
          <w:iCs/>
          <w:color w:val="000000" w:themeColor="text1"/>
        </w:rPr>
        <w:tab/>
      </w:r>
      <w:r w:rsidR="001E473F" w:rsidRPr="00742400">
        <w:rPr>
          <w:rFonts w:cstheme="minorHAnsi"/>
          <w:color w:val="000000" w:themeColor="text1"/>
        </w:rPr>
        <w:t>Verifica se o poliedro que corresponde à planificação satisfaz a relação de Euler.</w:t>
      </w:r>
    </w:p>
    <w:p w14:paraId="1031CA51" w14:textId="0D93D777" w:rsidR="00165455" w:rsidRPr="00742400" w:rsidRDefault="00165455" w:rsidP="0016545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742400">
        <w:rPr>
          <w:rFonts w:cstheme="minorHAnsi"/>
          <w:iCs/>
          <w:color w:val="000000" w:themeColor="text1"/>
        </w:rPr>
        <w:tab/>
      </w:r>
      <w:r w:rsidR="001E473F" w:rsidRPr="00742400">
        <w:rPr>
          <w:rFonts w:cstheme="minorHAnsi"/>
          <w:color w:val="000000" w:themeColor="text1"/>
        </w:rPr>
        <w:t>Qual é o nome desse poliedro?</w:t>
      </w:r>
    </w:p>
    <w:p w14:paraId="108DA482" w14:textId="246A266C" w:rsidR="00165455" w:rsidRPr="00742400" w:rsidRDefault="00165455" w:rsidP="00165455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CA0962">
        <w:rPr>
          <w:rFonts w:cstheme="minorHAnsi"/>
          <w:b/>
          <w:color w:val="70B7E7"/>
        </w:rPr>
        <w:t>.</w:t>
      </w:r>
      <w:r w:rsidRPr="00742400">
        <w:rPr>
          <w:rFonts w:cstheme="minorHAnsi"/>
          <w:b/>
          <w:color w:val="000000" w:themeColor="text1"/>
        </w:rPr>
        <w:tab/>
      </w:r>
      <w:r w:rsidR="001E473F" w:rsidRPr="00742400">
        <w:rPr>
          <w:rFonts w:eastAsia="Times New Roman" w:cstheme="minorHAnsi"/>
          <w:color w:val="000000" w:themeColor="text1"/>
          <w:lang w:eastAsia="pt-PT"/>
        </w:rPr>
        <w:t xml:space="preserve">Considera a equação 6 </w:t>
      </w:r>
      <w:r w:rsidR="001E473F" w:rsidRPr="00742400">
        <w:rPr>
          <w:rFonts w:eastAsia="Times New Roman" w:cstheme="minorHAnsi"/>
          <w:color w:val="000000" w:themeColor="text1"/>
          <w:lang w:eastAsia="pt-PT"/>
        </w:rPr>
        <w:sym w:font="Symbol" w:char="F02D"/>
      </w:r>
      <w:r w:rsidR="001E473F" w:rsidRPr="00742400">
        <w:rPr>
          <w:rFonts w:eastAsia="Times New Roman" w:cstheme="minorHAnsi"/>
          <w:color w:val="000000" w:themeColor="text1"/>
          <w:lang w:eastAsia="pt-PT"/>
        </w:rPr>
        <w:t xml:space="preserve"> 3</w:t>
      </w:r>
      <w:bookmarkStart w:id="1" w:name="_Hlk95955315"/>
      <w:r w:rsidR="001E473F" w:rsidRPr="00742400">
        <w:rPr>
          <w:rFonts w:ascii="Times New Roman" w:eastAsia="Times New Roman" w:hAnsi="Times New Roman" w:cs="Times New Roman"/>
          <w:i/>
          <w:iCs/>
          <w:color w:val="000000" w:themeColor="text1"/>
          <w:lang w:eastAsia="pt-PT"/>
        </w:rPr>
        <w:t>x</w:t>
      </w:r>
      <w:bookmarkEnd w:id="1"/>
      <w:r w:rsidR="001E473F" w:rsidRPr="00742400">
        <w:rPr>
          <w:rFonts w:eastAsia="Times New Roman" w:cstheme="minorHAnsi"/>
          <w:color w:val="000000" w:themeColor="text1"/>
          <w:lang w:eastAsia="pt-PT"/>
        </w:rPr>
        <w:t xml:space="preserve"> + 2 = 4 </w:t>
      </w:r>
      <w:r w:rsidR="001E473F" w:rsidRPr="00742400">
        <w:rPr>
          <w:rFonts w:eastAsia="Times New Roman" w:cstheme="minorHAnsi"/>
          <w:color w:val="000000" w:themeColor="text1"/>
          <w:lang w:eastAsia="pt-PT"/>
        </w:rPr>
        <w:sym w:font="Symbol" w:char="F02D"/>
      </w:r>
      <w:r w:rsidR="001E473F" w:rsidRPr="00742400">
        <w:rPr>
          <w:rFonts w:eastAsia="Times New Roman" w:cstheme="minorHAnsi"/>
          <w:color w:val="000000" w:themeColor="text1"/>
          <w:lang w:eastAsia="pt-PT"/>
        </w:rPr>
        <w:t xml:space="preserve"> 5</w:t>
      </w:r>
      <w:r w:rsidR="001E473F" w:rsidRPr="00742400">
        <w:rPr>
          <w:rFonts w:ascii="Times New Roman" w:eastAsia="Times New Roman" w:hAnsi="Times New Roman" w:cs="Times New Roman"/>
          <w:i/>
          <w:iCs/>
          <w:color w:val="000000" w:themeColor="text1"/>
          <w:lang w:eastAsia="pt-PT"/>
        </w:rPr>
        <w:t>x</w:t>
      </w:r>
      <w:r w:rsidR="001E473F" w:rsidRPr="00742400">
        <w:rPr>
          <w:rFonts w:eastAsia="Times New Roman" w:cstheme="minorHAnsi"/>
          <w:color w:val="000000" w:themeColor="text1"/>
          <w:lang w:eastAsia="pt-PT"/>
        </w:rPr>
        <w:t>.</w:t>
      </w:r>
    </w:p>
    <w:p w14:paraId="24ECBA50" w14:textId="1FB0F2EA" w:rsidR="00165455" w:rsidRPr="00742400" w:rsidRDefault="00165455" w:rsidP="0016545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742400">
        <w:rPr>
          <w:rFonts w:cstheme="minorHAnsi"/>
          <w:iCs/>
          <w:color w:val="000000" w:themeColor="text1"/>
        </w:rPr>
        <w:tab/>
      </w:r>
      <w:r w:rsidR="001E473F" w:rsidRPr="00742400">
        <w:rPr>
          <w:rFonts w:eastAsia="Times New Roman" w:cstheme="minorHAnsi"/>
          <w:color w:val="000000" w:themeColor="text1"/>
          <w:lang w:eastAsia="pt-PT"/>
        </w:rPr>
        <w:t>Indica: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7"/>
        <w:gridCol w:w="4310"/>
      </w:tblGrid>
      <w:tr w:rsidR="00165455" w:rsidRPr="00742400" w14:paraId="30EB0C7F" w14:textId="77777777" w:rsidTr="00165455">
        <w:tc>
          <w:tcPr>
            <w:tcW w:w="3767" w:type="dxa"/>
            <w:vAlign w:val="center"/>
          </w:tcPr>
          <w:p w14:paraId="2AA76B6D" w14:textId="78352D45" w:rsidR="00165455" w:rsidRPr="00742400" w:rsidRDefault="00165455" w:rsidP="00165455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79" w:hanging="27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1E473F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a)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val="pt-PT" w:eastAsia="pt-PT"/>
              </w:rPr>
              <w:t>o primeiro membro da equação;</w:t>
            </w:r>
          </w:p>
        </w:tc>
        <w:tc>
          <w:tcPr>
            <w:tcW w:w="4310" w:type="dxa"/>
            <w:vAlign w:val="center"/>
          </w:tcPr>
          <w:p w14:paraId="73D0EB98" w14:textId="37A122DA" w:rsidR="00165455" w:rsidRPr="001E473F" w:rsidRDefault="00165455" w:rsidP="00165455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79" w:hanging="279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1E473F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b)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val="pt-PT" w:eastAsia="pt-PT"/>
              </w:rPr>
              <w:t>o segundo membro da equação;</w:t>
            </w:r>
          </w:p>
        </w:tc>
      </w:tr>
      <w:tr w:rsidR="00165455" w:rsidRPr="00742400" w14:paraId="34EF5F72" w14:textId="77777777" w:rsidTr="00165455">
        <w:tc>
          <w:tcPr>
            <w:tcW w:w="3767" w:type="dxa"/>
            <w:vAlign w:val="center"/>
          </w:tcPr>
          <w:p w14:paraId="444B3BBA" w14:textId="6BC02667" w:rsidR="00165455" w:rsidRPr="001E473F" w:rsidRDefault="00165455" w:rsidP="00165455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79" w:hanging="279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1E473F">
              <w:rPr>
                <w:rFonts w:cstheme="minorHAnsi"/>
                <w:b/>
                <w:color w:val="70B7E7"/>
                <w:sz w:val="22"/>
                <w:szCs w:val="22"/>
              </w:rPr>
              <w:t>c)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proofErr w:type="gramStart"/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a</w:t>
            </w:r>
            <w:proofErr w:type="gramEnd"/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proofErr w:type="spellStart"/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incógnita</w:t>
            </w:r>
            <w:proofErr w:type="spellEnd"/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;</w:t>
            </w:r>
          </w:p>
        </w:tc>
        <w:tc>
          <w:tcPr>
            <w:tcW w:w="4310" w:type="dxa"/>
            <w:vAlign w:val="center"/>
          </w:tcPr>
          <w:p w14:paraId="153F3560" w14:textId="6454BB67" w:rsidR="00165455" w:rsidRPr="001E473F" w:rsidRDefault="00165455" w:rsidP="00165455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79" w:hanging="279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1E473F">
              <w:rPr>
                <w:rFonts w:cstheme="minorHAnsi"/>
                <w:b/>
                <w:color w:val="70B7E7"/>
                <w:sz w:val="22"/>
                <w:szCs w:val="22"/>
              </w:rPr>
              <w:t>d)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proofErr w:type="spellStart"/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os</w:t>
            </w:r>
            <w:proofErr w:type="spellEnd"/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proofErr w:type="spellStart"/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termos</w:t>
            </w:r>
            <w:proofErr w:type="spellEnd"/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proofErr w:type="spellStart"/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independentes</w:t>
            </w:r>
            <w:proofErr w:type="spellEnd"/>
            <w:r w:rsidR="001E473F"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.</w:t>
            </w:r>
          </w:p>
        </w:tc>
      </w:tr>
    </w:tbl>
    <w:p w14:paraId="012D1AFF" w14:textId="19E7FCAC" w:rsidR="00165455" w:rsidRPr="00742400" w:rsidRDefault="00165455" w:rsidP="0016545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742400">
        <w:rPr>
          <w:rFonts w:cstheme="minorHAnsi"/>
          <w:iCs/>
          <w:color w:val="000000" w:themeColor="text1"/>
        </w:rPr>
        <w:tab/>
      </w:r>
      <w:r w:rsidR="001E473F" w:rsidRPr="00742400">
        <w:rPr>
          <w:rFonts w:eastAsia="MS Mincho" w:cstheme="minorHAnsi"/>
          <w:color w:val="000000" w:themeColor="text1"/>
          <w:lang w:eastAsia="pt-PT"/>
        </w:rPr>
        <w:t>Verifica se 5 é solução da equação.</w:t>
      </w:r>
    </w:p>
    <w:p w14:paraId="11246224" w14:textId="1814C212" w:rsidR="00165455" w:rsidRPr="00742400" w:rsidRDefault="00165455" w:rsidP="00165455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CA0962">
        <w:rPr>
          <w:rFonts w:cstheme="minorHAnsi"/>
          <w:b/>
          <w:color w:val="70B7E7"/>
        </w:rPr>
        <w:t>.</w:t>
      </w:r>
      <w:r w:rsidRPr="00742400">
        <w:rPr>
          <w:rFonts w:cstheme="minorHAnsi"/>
          <w:b/>
          <w:color w:val="000000" w:themeColor="text1"/>
        </w:rPr>
        <w:tab/>
      </w:r>
      <w:r w:rsidR="001E473F" w:rsidRPr="00742400">
        <w:rPr>
          <w:rFonts w:eastAsia="Times New Roman" w:cstheme="minorHAnsi"/>
          <w:color w:val="000000" w:themeColor="text1"/>
          <w:lang w:eastAsia="pt-PT"/>
        </w:rPr>
        <w:t>Qual das seguintes equações tem como solução o número 2?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165455" w:rsidRPr="00742400" w14:paraId="02E26116" w14:textId="77777777" w:rsidTr="00165455">
        <w:tc>
          <w:tcPr>
            <w:tcW w:w="2161" w:type="dxa"/>
            <w:vAlign w:val="center"/>
          </w:tcPr>
          <w:p w14:paraId="459B4C88" w14:textId="67277FBC" w:rsidR="00165455" w:rsidRPr="00742400" w:rsidRDefault="00165455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E473F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3</w:t>
            </w:r>
            <w:r w:rsidR="001E473F" w:rsidRPr="0074240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eastAsia="pt-PT"/>
              </w:rPr>
              <w:t>x</w:t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 xml:space="preserve"> + 1 = 5</w:t>
            </w:r>
          </w:p>
        </w:tc>
        <w:tc>
          <w:tcPr>
            <w:tcW w:w="2161" w:type="dxa"/>
            <w:vAlign w:val="center"/>
          </w:tcPr>
          <w:p w14:paraId="71D3D4D8" w14:textId="486060EE" w:rsidR="00165455" w:rsidRPr="00742400" w:rsidRDefault="00165455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E473F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 xml:space="preserve">3 + </w:t>
            </w:r>
            <w:r w:rsidR="001E473F" w:rsidRPr="0074240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eastAsia="pt-PT"/>
              </w:rPr>
              <w:t>x</w:t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 xml:space="preserve"> = </w:t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2</w:t>
            </w:r>
          </w:p>
        </w:tc>
        <w:tc>
          <w:tcPr>
            <w:tcW w:w="2161" w:type="dxa"/>
            <w:vAlign w:val="center"/>
          </w:tcPr>
          <w:p w14:paraId="669961B2" w14:textId="67F9F438" w:rsidR="00165455" w:rsidRPr="00742400" w:rsidRDefault="00165455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E473F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4</w:t>
            </w:r>
            <w:r w:rsidR="001E473F" w:rsidRPr="0074240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eastAsia="pt-PT"/>
              </w:rPr>
              <w:t>x</w:t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 xml:space="preserve"> + 5 = 3</w:t>
            </w:r>
          </w:p>
        </w:tc>
        <w:tc>
          <w:tcPr>
            <w:tcW w:w="2161" w:type="dxa"/>
            <w:vAlign w:val="center"/>
          </w:tcPr>
          <w:p w14:paraId="2545D3FD" w14:textId="068D42BA" w:rsidR="00165455" w:rsidRPr="00742400" w:rsidRDefault="00165455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E473F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2</w:t>
            </w:r>
            <w:r w:rsidR="001E473F" w:rsidRPr="0074240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eastAsia="pt-PT"/>
              </w:rPr>
              <w:t>x</w:t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 xml:space="preserve"> 6 = </w:t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="001E473F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2</w:t>
            </w:r>
          </w:p>
        </w:tc>
      </w:tr>
    </w:tbl>
    <w:p w14:paraId="0AFA52B6" w14:textId="7A998417" w:rsidR="001E473F" w:rsidRPr="00742400" w:rsidRDefault="001E473F" w:rsidP="001E473F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CA0962">
        <w:rPr>
          <w:rFonts w:cstheme="minorHAnsi"/>
          <w:b/>
          <w:color w:val="70B7E7"/>
        </w:rPr>
        <w:t>.</w:t>
      </w:r>
      <w:r w:rsidRPr="00742400">
        <w:rPr>
          <w:rFonts w:cstheme="minorHAnsi"/>
          <w:b/>
          <w:color w:val="000000" w:themeColor="text1"/>
        </w:rPr>
        <w:tab/>
      </w:r>
      <w:r w:rsidR="003F2BA7" w:rsidRPr="00742400">
        <w:rPr>
          <w:rFonts w:eastAsia="Times New Roman" w:cstheme="minorHAnsi"/>
          <w:color w:val="000000" w:themeColor="text1"/>
          <w:lang w:eastAsia="pt-PT"/>
        </w:rPr>
        <w:t>Considera as seguintes equações.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2"/>
        <w:gridCol w:w="3473"/>
      </w:tblGrid>
      <w:tr w:rsidR="001E473F" w:rsidRPr="00742400" w14:paraId="70E3D07C" w14:textId="77777777" w:rsidTr="003F2BA7">
        <w:trPr>
          <w:jc w:val="center"/>
        </w:trPr>
        <w:tc>
          <w:tcPr>
            <w:tcW w:w="3472" w:type="dxa"/>
            <w:vAlign w:val="center"/>
          </w:tcPr>
          <w:p w14:paraId="65747BF5" w14:textId="010877FE" w:rsidR="001E473F" w:rsidRPr="00742400" w:rsidRDefault="001E473F" w:rsidP="00E8343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284" w:hanging="284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E473F">
              <w:rPr>
                <w:rFonts w:cstheme="minorHAnsi"/>
                <w:b/>
                <w:color w:val="70B7E7"/>
                <w:sz w:val="22"/>
                <w:szCs w:val="22"/>
              </w:rPr>
              <w:t>A</w:t>
            </w:r>
            <w:r w:rsidR="00E83431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4</w:t>
            </w:r>
            <w:r w:rsidRPr="0074240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eastAsia="pt-PT"/>
              </w:rPr>
              <w:t>x</w:t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+ 5 </w:t>
            </w:r>
            <w:r w:rsidRPr="00742400">
              <w:rPr>
                <w:rFonts w:eastAsia="Times New Roman" w:cstheme="minorHAnsi"/>
                <w:bCs/>
                <w:color w:val="000000" w:themeColor="text1"/>
                <w:sz w:val="22"/>
                <w:szCs w:val="22"/>
                <w:lang w:eastAsia="pt-PT"/>
              </w:rPr>
              <w:t>=</w:t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8</w:t>
            </w:r>
            <w:r w:rsidRPr="0074240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eastAsia="pt-PT"/>
              </w:rPr>
              <w:t>x</w:t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+ 7</w:t>
            </w:r>
          </w:p>
        </w:tc>
        <w:tc>
          <w:tcPr>
            <w:tcW w:w="3473" w:type="dxa"/>
            <w:vAlign w:val="center"/>
          </w:tcPr>
          <w:p w14:paraId="455BE16C" w14:textId="40CD67A0" w:rsidR="001E473F" w:rsidRPr="00742400" w:rsidRDefault="001E473F" w:rsidP="00E8343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284" w:hanging="284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E473F"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="00E83431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7 + 5</w:t>
            </w:r>
            <w:r w:rsidRPr="0074240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eastAsia="pt-PT"/>
              </w:rPr>
              <w:t>x</w:t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= 5</w:t>
            </w:r>
            <w:r w:rsidRPr="0074240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eastAsia="pt-PT"/>
              </w:rPr>
              <w:t>x</w:t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Pr="00742400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10</w:t>
            </w:r>
          </w:p>
        </w:tc>
      </w:tr>
    </w:tbl>
    <w:p w14:paraId="3111CF69" w14:textId="0CD0A22A" w:rsidR="001E473F" w:rsidRPr="00742400" w:rsidRDefault="001E473F" w:rsidP="001E473F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742400">
        <w:rPr>
          <w:rFonts w:cstheme="minorHAnsi"/>
          <w:iCs/>
          <w:color w:val="000000" w:themeColor="text1"/>
        </w:rPr>
        <w:tab/>
      </w:r>
      <w:r w:rsidRPr="00742400">
        <w:rPr>
          <w:rFonts w:eastAsia="Times New Roman" w:cstheme="minorHAnsi"/>
          <w:color w:val="000000" w:themeColor="text1"/>
          <w:lang w:eastAsia="pt-PT"/>
        </w:rPr>
        <w:t>Resolve cada uma das equações.</w:t>
      </w:r>
    </w:p>
    <w:p w14:paraId="134EB7D4" w14:textId="0907B3D3" w:rsidR="001E473F" w:rsidRPr="00742400" w:rsidRDefault="001E473F" w:rsidP="001E473F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742400">
        <w:rPr>
          <w:rFonts w:cstheme="minorHAnsi"/>
          <w:iCs/>
          <w:color w:val="000000" w:themeColor="text1"/>
        </w:rPr>
        <w:tab/>
      </w:r>
      <w:r w:rsidRPr="00742400">
        <w:rPr>
          <w:rFonts w:eastAsia="Times New Roman" w:cstheme="minorHAnsi"/>
          <w:color w:val="000000" w:themeColor="text1"/>
          <w:lang w:eastAsia="pt-PT"/>
        </w:rPr>
        <w:t>As equações A e B são equivalentes? Justifica a tua resposta.</w:t>
      </w:r>
    </w:p>
    <w:p w14:paraId="4DEEFAD5" w14:textId="54451855" w:rsidR="001E473F" w:rsidRPr="00742400" w:rsidRDefault="001E473F" w:rsidP="001E473F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742400">
        <w:rPr>
          <w:rFonts w:cstheme="minorHAnsi"/>
          <w:iCs/>
          <w:color w:val="000000" w:themeColor="text1"/>
        </w:rPr>
        <w:tab/>
      </w:r>
      <w:r w:rsidRPr="00742400">
        <w:rPr>
          <w:rFonts w:eastAsia="Times New Roman" w:cstheme="minorHAnsi"/>
          <w:color w:val="000000" w:themeColor="text1"/>
          <w:lang w:eastAsia="pt-PT"/>
        </w:rPr>
        <w:t>Qual das seguintes afirmações é verdadeira?</w:t>
      </w:r>
    </w:p>
    <w:p w14:paraId="05FEF127" w14:textId="187FC081" w:rsidR="00165455" w:rsidRDefault="001E473F" w:rsidP="001E473F">
      <w:pPr>
        <w:spacing w:before="60" w:after="60" w:line="276" w:lineRule="auto"/>
        <w:ind w:left="1418" w:hanging="425"/>
        <w:jc w:val="both"/>
        <w:rPr>
          <w:rFonts w:cstheme="minorHAnsi"/>
          <w:b/>
          <w:bCs/>
          <w:iCs/>
          <w:color w:val="70B7E7"/>
        </w:rPr>
      </w:pPr>
      <w:r w:rsidRPr="00BC3560">
        <w:rPr>
          <w:rFonts w:cstheme="minorHAnsi"/>
          <w:b/>
          <w:color w:val="70B7E7"/>
        </w:rPr>
        <w:t>[A]</w:t>
      </w:r>
      <w:r w:rsidRPr="00742400">
        <w:rPr>
          <w:rFonts w:cstheme="minorHAnsi"/>
          <w:color w:val="000000" w:themeColor="text1"/>
        </w:rPr>
        <w:tab/>
      </w:r>
      <w:r w:rsidRPr="00742400">
        <w:rPr>
          <w:rFonts w:eastAsia="MS Mincho" w:cstheme="minorHAnsi"/>
          <w:color w:val="000000" w:themeColor="text1"/>
          <w:lang w:eastAsia="pt-PT"/>
        </w:rPr>
        <w:t>A equação A é possível determinada e a equação B é possível indeterminada.</w:t>
      </w:r>
    </w:p>
    <w:p w14:paraId="1488848E" w14:textId="4E9B8C11" w:rsidR="001E473F" w:rsidRDefault="001E473F" w:rsidP="001E473F">
      <w:pPr>
        <w:spacing w:before="60" w:after="60" w:line="276" w:lineRule="auto"/>
        <w:ind w:left="1418" w:hanging="425"/>
        <w:jc w:val="both"/>
        <w:rPr>
          <w:rFonts w:cstheme="minorHAnsi"/>
          <w:b/>
          <w:bCs/>
          <w:iCs/>
          <w:color w:val="70B7E7"/>
        </w:rPr>
      </w:pPr>
      <w:r w:rsidRPr="00BC3560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B</w:t>
      </w:r>
      <w:r w:rsidRPr="00BC3560">
        <w:rPr>
          <w:rFonts w:cstheme="minorHAnsi"/>
          <w:b/>
          <w:color w:val="70B7E7"/>
        </w:rPr>
        <w:t>]</w:t>
      </w:r>
      <w:r w:rsidRPr="00742400">
        <w:rPr>
          <w:rFonts w:cstheme="minorHAnsi"/>
          <w:color w:val="000000" w:themeColor="text1"/>
        </w:rPr>
        <w:tab/>
      </w:r>
      <w:r w:rsidRPr="00742400">
        <w:rPr>
          <w:rFonts w:eastAsia="MS Mincho" w:cstheme="minorHAnsi"/>
          <w:color w:val="000000" w:themeColor="text1"/>
          <w:lang w:eastAsia="pt-PT"/>
        </w:rPr>
        <w:t>A equação A é impossível e a equação B é possível determinada.</w:t>
      </w:r>
    </w:p>
    <w:p w14:paraId="5451ED30" w14:textId="032DAFE2" w:rsidR="001E473F" w:rsidRDefault="001E473F" w:rsidP="001E473F">
      <w:pPr>
        <w:spacing w:before="60" w:after="60" w:line="276" w:lineRule="auto"/>
        <w:ind w:left="1418" w:hanging="425"/>
        <w:jc w:val="both"/>
        <w:rPr>
          <w:rFonts w:cstheme="minorHAnsi"/>
          <w:b/>
          <w:bCs/>
          <w:iCs/>
          <w:color w:val="70B7E7"/>
        </w:rPr>
      </w:pPr>
      <w:r w:rsidRPr="00BC3560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C</w:t>
      </w:r>
      <w:r w:rsidRPr="00BC3560">
        <w:rPr>
          <w:rFonts w:cstheme="minorHAnsi"/>
          <w:b/>
          <w:color w:val="70B7E7"/>
        </w:rPr>
        <w:t>]</w:t>
      </w:r>
      <w:r w:rsidRPr="00742400">
        <w:rPr>
          <w:rFonts w:cstheme="minorHAnsi"/>
          <w:color w:val="000000" w:themeColor="text1"/>
        </w:rPr>
        <w:tab/>
      </w:r>
      <w:r w:rsidRPr="00742400">
        <w:rPr>
          <w:rFonts w:eastAsia="MS Mincho" w:cstheme="minorHAnsi"/>
          <w:color w:val="000000" w:themeColor="text1"/>
          <w:lang w:eastAsia="pt-PT"/>
        </w:rPr>
        <w:t>A equação A é possível determinada e a equação B é impossível.</w:t>
      </w:r>
    </w:p>
    <w:p w14:paraId="66052DB7" w14:textId="468AD524" w:rsidR="001E473F" w:rsidRDefault="001E473F" w:rsidP="001E473F">
      <w:pPr>
        <w:spacing w:before="60" w:after="60" w:line="276" w:lineRule="auto"/>
        <w:ind w:left="1418" w:hanging="425"/>
        <w:jc w:val="both"/>
        <w:rPr>
          <w:rFonts w:cstheme="minorHAnsi"/>
          <w:b/>
          <w:bCs/>
          <w:iCs/>
          <w:color w:val="70B7E7"/>
        </w:rPr>
      </w:pPr>
      <w:r w:rsidRPr="00BC3560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D</w:t>
      </w:r>
      <w:r w:rsidRPr="00BC3560">
        <w:rPr>
          <w:rFonts w:cstheme="minorHAnsi"/>
          <w:b/>
          <w:color w:val="70B7E7"/>
        </w:rPr>
        <w:t>]</w:t>
      </w:r>
      <w:r w:rsidRPr="00742400">
        <w:rPr>
          <w:rFonts w:cstheme="minorHAnsi"/>
          <w:color w:val="000000" w:themeColor="text1"/>
        </w:rPr>
        <w:tab/>
      </w:r>
      <w:r w:rsidRPr="00742400">
        <w:rPr>
          <w:rFonts w:eastAsia="MS Mincho" w:cstheme="minorHAnsi"/>
          <w:color w:val="000000" w:themeColor="text1"/>
          <w:lang w:eastAsia="pt-PT"/>
        </w:rPr>
        <w:t>A equação A é impossível e a equação B é possível indeterminada.</w:t>
      </w:r>
    </w:p>
    <w:p w14:paraId="6DD5C106" w14:textId="6FB7B92B" w:rsidR="001E473F" w:rsidRDefault="001E473F">
      <w:pPr>
        <w:rPr>
          <w:rFonts w:cstheme="minorHAnsi"/>
          <w:b/>
          <w:bCs/>
          <w:iCs/>
          <w:color w:val="70B7E7"/>
        </w:rPr>
      </w:pPr>
      <w:r>
        <w:rPr>
          <w:rFonts w:cstheme="minorHAnsi"/>
          <w:b/>
          <w:bCs/>
          <w:iCs/>
          <w:color w:val="70B7E7"/>
        </w:rPr>
        <w:br w:type="page"/>
      </w:r>
    </w:p>
    <w:p w14:paraId="4E7CB584" w14:textId="153636A1" w:rsidR="003F2BA7" w:rsidRPr="00742400" w:rsidRDefault="003F2BA7" w:rsidP="00960F94">
      <w:pPr>
        <w:spacing w:before="360" w:after="120" w:line="240" w:lineRule="auto"/>
        <w:ind w:left="425" w:hanging="425"/>
        <w:jc w:val="both"/>
        <w:rPr>
          <w:rFonts w:cstheme="minorHAnsi"/>
          <w:b/>
          <w:color w:val="000000" w:themeColor="text1"/>
          <w:spacing w:val="-2"/>
        </w:rPr>
      </w:pPr>
      <w:r>
        <w:rPr>
          <w:rFonts w:cstheme="minorHAnsi"/>
          <w:b/>
          <w:color w:val="70B7E7"/>
        </w:rPr>
        <w:lastRenderedPageBreak/>
        <w:t>13</w:t>
      </w:r>
      <w:r w:rsidRPr="00CA0962">
        <w:rPr>
          <w:rFonts w:cstheme="minorHAnsi"/>
          <w:b/>
          <w:color w:val="70B7E7"/>
        </w:rPr>
        <w:t>.</w:t>
      </w:r>
      <w:r w:rsidRPr="00742400">
        <w:rPr>
          <w:rFonts w:cstheme="minorHAnsi"/>
          <w:b/>
          <w:color w:val="000000" w:themeColor="text1"/>
        </w:rPr>
        <w:tab/>
      </w:r>
      <w:r w:rsidR="00960F94" w:rsidRPr="00742400">
        <w:rPr>
          <w:rFonts w:eastAsia="MS Mincho" w:cstheme="minorHAnsi"/>
          <w:color w:val="000000" w:themeColor="text1"/>
          <w:spacing w:val="-2"/>
          <w:lang w:eastAsia="pt-PT"/>
        </w:rPr>
        <w:t>Observa as seguintes sequências de figuras. A primeira sequência é constituída por quadrados iguais e a segunda sequência é constituída por hexágonos iguais. Admite que os padrões se mantêm.</w:t>
      </w:r>
    </w:p>
    <w:tbl>
      <w:tblPr>
        <w:tblStyle w:val="TabelacomGrelha"/>
        <w:tblW w:w="8641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7229"/>
      </w:tblGrid>
      <w:tr w:rsidR="006313AA" w:rsidRPr="0093383C" w14:paraId="57A14F2F" w14:textId="77777777" w:rsidTr="006313AA">
        <w:tc>
          <w:tcPr>
            <w:tcW w:w="1412" w:type="dxa"/>
            <w:vAlign w:val="center"/>
          </w:tcPr>
          <w:p w14:paraId="3F09E9EE" w14:textId="03CBAE33" w:rsidR="006313AA" w:rsidRPr="00E4296C" w:rsidRDefault="006313AA" w:rsidP="00960F94">
            <w:pPr>
              <w:tabs>
                <w:tab w:val="left" w:pos="567"/>
                <w:tab w:val="left" w:pos="851"/>
                <w:tab w:val="left" w:pos="993"/>
              </w:tabs>
              <w:spacing w:before="60" w:after="60"/>
              <w:rPr>
                <w:rFonts w:eastAsia="Times New Roman" w:cstheme="minorHAnsi"/>
                <w:b/>
                <w:sz w:val="20"/>
                <w:szCs w:val="20"/>
                <w:lang w:val="pt-PT"/>
              </w:rPr>
            </w:pPr>
            <w:proofErr w:type="spellStart"/>
            <w:r w:rsidRPr="00742400">
              <w:rPr>
                <w:rFonts w:eastAsia="Times New Roman" w:cstheme="minorHAnsi"/>
                <w:b/>
                <w:color w:val="000000" w:themeColor="text1"/>
                <w:sz w:val="20"/>
                <w:szCs w:val="20"/>
              </w:rPr>
              <w:t>Sequência</w:t>
            </w:r>
            <w:proofErr w:type="spellEnd"/>
            <w:r w:rsidRPr="00742400">
              <w:rPr>
                <w:rFonts w:eastAsia="Times New Roman" w:cstheme="minorHAnsi"/>
                <w:b/>
                <w:color w:val="000000" w:themeColor="text1"/>
                <w:sz w:val="20"/>
                <w:szCs w:val="20"/>
              </w:rPr>
              <w:t xml:space="preserve"> 1</w:t>
            </w:r>
          </w:p>
        </w:tc>
        <w:tc>
          <w:tcPr>
            <w:tcW w:w="7229" w:type="dxa"/>
            <w:vAlign w:val="center"/>
          </w:tcPr>
          <w:p w14:paraId="7A603369" w14:textId="67E8ED4E" w:rsidR="006313AA" w:rsidRPr="00734BAE" w:rsidRDefault="00960F94" w:rsidP="00960F94">
            <w:pPr>
              <w:tabs>
                <w:tab w:val="left" w:pos="567"/>
                <w:tab w:val="left" w:pos="851"/>
                <w:tab w:val="left" w:pos="993"/>
              </w:tabs>
              <w:spacing w:before="60" w:after="60"/>
              <w:rPr>
                <w:rFonts w:eastAsia="Times New Roman" w:cstheme="minorHAnsi"/>
                <w:sz w:val="22"/>
                <w:szCs w:val="22"/>
                <w:lang w:val="pt-PT"/>
              </w:rPr>
            </w:pPr>
            <w:r w:rsidRPr="00742400"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6DE4B574" wp14:editId="7A122776">
                  <wp:extent cx="3319279" cy="457201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279" cy="457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3AA" w:rsidRPr="00742400" w14:paraId="2EABFE44" w14:textId="77777777" w:rsidTr="006313AA">
        <w:tc>
          <w:tcPr>
            <w:tcW w:w="1412" w:type="dxa"/>
            <w:vAlign w:val="center"/>
          </w:tcPr>
          <w:p w14:paraId="6267AAA5" w14:textId="2B8C39DF" w:rsidR="006313AA" w:rsidRPr="00E4296C" w:rsidRDefault="006313AA" w:rsidP="00E83431">
            <w:pPr>
              <w:tabs>
                <w:tab w:val="left" w:pos="567"/>
                <w:tab w:val="left" w:pos="851"/>
                <w:tab w:val="left" w:pos="993"/>
              </w:tabs>
              <w:spacing w:before="240" w:after="60"/>
              <w:rPr>
                <w:rFonts w:eastAsia="Times New Roman" w:cstheme="minorHAnsi"/>
                <w:b/>
                <w:sz w:val="20"/>
                <w:szCs w:val="20"/>
                <w:lang w:val="pt-PT"/>
              </w:rPr>
            </w:pPr>
            <w:proofErr w:type="spellStart"/>
            <w:r w:rsidRPr="00742400">
              <w:rPr>
                <w:rFonts w:eastAsia="Times New Roman" w:cstheme="minorHAnsi"/>
                <w:b/>
                <w:color w:val="000000" w:themeColor="text1"/>
                <w:sz w:val="20"/>
                <w:szCs w:val="20"/>
              </w:rPr>
              <w:t>Sequência</w:t>
            </w:r>
            <w:proofErr w:type="spellEnd"/>
            <w:r w:rsidRPr="00742400">
              <w:rPr>
                <w:rFonts w:eastAsia="Times New Roman" w:cstheme="minorHAnsi"/>
                <w:b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7229" w:type="dxa"/>
            <w:vAlign w:val="center"/>
          </w:tcPr>
          <w:p w14:paraId="3E0A5D59" w14:textId="3D94FCD9" w:rsidR="006313AA" w:rsidRPr="00742400" w:rsidRDefault="00960F94" w:rsidP="00E83431">
            <w:pPr>
              <w:tabs>
                <w:tab w:val="left" w:pos="567"/>
                <w:tab w:val="left" w:pos="851"/>
                <w:tab w:val="left" w:pos="993"/>
              </w:tabs>
              <w:spacing w:before="240" w:after="60"/>
              <w:rPr>
                <w:rFonts w:eastAsia="Times New Roman" w:cstheme="minorHAnsi"/>
                <w:color w:val="000000" w:themeColor="text1"/>
                <w:sz w:val="22"/>
                <w:szCs w:val="22"/>
                <w:lang w:val="pt-PT"/>
              </w:rPr>
            </w:pPr>
            <w:r w:rsidRPr="00742400"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37A19B20" wp14:editId="78DCA66E">
                  <wp:extent cx="3903980" cy="588010"/>
                  <wp:effectExtent l="0" t="0" r="127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980" cy="58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BBC46" w14:textId="412EFDE3" w:rsidR="006313AA" w:rsidRPr="00742400" w:rsidRDefault="006313AA" w:rsidP="00960F94">
      <w:pPr>
        <w:spacing w:before="240" w:after="120" w:line="240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742400">
        <w:rPr>
          <w:rFonts w:cstheme="minorHAnsi"/>
          <w:iCs/>
          <w:color w:val="000000" w:themeColor="text1"/>
        </w:rPr>
        <w:tab/>
      </w:r>
      <w:r w:rsidR="00960F94" w:rsidRPr="00742400">
        <w:rPr>
          <w:rFonts w:eastAsia="MS Mincho" w:cstheme="minorHAnsi"/>
          <w:color w:val="000000" w:themeColor="text1"/>
          <w:lang w:eastAsia="pt-PT"/>
        </w:rPr>
        <w:t>Na sequência 1 existe alguma figura com 102 quadrados? Justifica a tua resposta.</w:t>
      </w:r>
    </w:p>
    <w:p w14:paraId="7DE2BD44" w14:textId="3062ED3D" w:rsidR="006313AA" w:rsidRPr="00742400" w:rsidRDefault="006313AA" w:rsidP="00960F94">
      <w:pPr>
        <w:spacing w:before="240" w:after="120" w:line="240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742400">
        <w:rPr>
          <w:rFonts w:cstheme="minorHAnsi"/>
          <w:iCs/>
          <w:color w:val="000000" w:themeColor="text1"/>
        </w:rPr>
        <w:tab/>
      </w:r>
      <w:r w:rsidR="00960F94" w:rsidRPr="00742400">
        <w:rPr>
          <w:rFonts w:eastAsia="MS Mincho" w:cstheme="minorHAnsi"/>
          <w:color w:val="000000" w:themeColor="text1"/>
          <w:lang w:eastAsia="pt-PT"/>
        </w:rPr>
        <w:t>Uma das figuras da sequência 2 é composta por 225 hexágonos. Qual é a sua ordem?</w:t>
      </w:r>
    </w:p>
    <w:p w14:paraId="7E83D2DC" w14:textId="14C2093D" w:rsidR="006313AA" w:rsidRPr="00742400" w:rsidRDefault="006313AA" w:rsidP="00960F94">
      <w:pPr>
        <w:spacing w:before="240" w:after="120" w:line="240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742400">
        <w:rPr>
          <w:rFonts w:cstheme="minorHAnsi"/>
          <w:iCs/>
          <w:color w:val="000000" w:themeColor="text1"/>
        </w:rPr>
        <w:tab/>
      </w:r>
      <w:r w:rsidR="00960F94" w:rsidRPr="00742400">
        <w:rPr>
          <w:rFonts w:eastAsia="MS Mincho" w:cstheme="minorHAnsi"/>
          <w:color w:val="000000" w:themeColor="text1"/>
          <w:lang w:eastAsia="pt-PT"/>
        </w:rPr>
        <w:t>Considera uma nova sequência que a cada termo faz corresponder a soma do número de quadrados com o número de hexágonos das figuras da mesma ordem das sequências apresentadas.</w:t>
      </w:r>
    </w:p>
    <w:p w14:paraId="79209347" w14:textId="17C8D544" w:rsidR="006313AA" w:rsidRPr="00742400" w:rsidRDefault="00960F94" w:rsidP="00960F94">
      <w:pPr>
        <w:spacing w:before="120" w:after="120" w:line="240" w:lineRule="auto"/>
        <w:ind w:left="993"/>
        <w:jc w:val="both"/>
        <w:rPr>
          <w:rFonts w:cstheme="minorHAnsi"/>
          <w:iCs/>
          <w:color w:val="000000" w:themeColor="text1"/>
        </w:rPr>
      </w:pPr>
      <w:r w:rsidRPr="00742400">
        <w:rPr>
          <w:rFonts w:eastAsia="MS Mincho" w:cstheme="minorHAnsi"/>
          <w:color w:val="000000" w:themeColor="text1"/>
          <w:lang w:eastAsia="pt-PT"/>
        </w:rPr>
        <w:t>Qual das seguintes expressões algébricas representa o termo geral desta nova sequência?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2019"/>
        <w:gridCol w:w="2019"/>
        <w:gridCol w:w="2020"/>
      </w:tblGrid>
      <w:tr w:rsidR="006313AA" w:rsidRPr="00742400" w14:paraId="43D51C5F" w14:textId="77777777" w:rsidTr="00960F94">
        <w:tc>
          <w:tcPr>
            <w:tcW w:w="2019" w:type="dxa"/>
            <w:vAlign w:val="center"/>
          </w:tcPr>
          <w:p w14:paraId="5C14CA75" w14:textId="0EFAFAAF" w:rsidR="006313AA" w:rsidRPr="00742400" w:rsidRDefault="006313AA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E83431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7</w:t>
            </w:r>
            <w:r w:rsidR="00E83431" w:rsidRPr="00742400">
              <w:rPr>
                <w:rFonts w:eastAsia="MS Mincho" w:cstheme="minorHAns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E83431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r w:rsidR="00E83431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="00E83431"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 xml:space="preserve"> 1</w:t>
            </w:r>
          </w:p>
        </w:tc>
        <w:tc>
          <w:tcPr>
            <w:tcW w:w="2019" w:type="dxa"/>
            <w:vAlign w:val="center"/>
          </w:tcPr>
          <w:p w14:paraId="24A7CFA9" w14:textId="1169C92F" w:rsidR="006313AA" w:rsidRPr="00742400" w:rsidRDefault="006313AA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E83431"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>7</w:t>
            </w:r>
            <w:r w:rsidR="00E83431" w:rsidRPr="00742400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E83431"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 xml:space="preserve"> + 1</w:t>
            </w:r>
          </w:p>
        </w:tc>
        <w:tc>
          <w:tcPr>
            <w:tcW w:w="2019" w:type="dxa"/>
            <w:vAlign w:val="center"/>
          </w:tcPr>
          <w:p w14:paraId="54D6591D" w14:textId="635489C4" w:rsidR="006313AA" w:rsidRPr="00742400" w:rsidRDefault="006313AA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E83431"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>8</w:t>
            </w:r>
            <w:r w:rsidR="00E83431" w:rsidRPr="00742400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</w:p>
        </w:tc>
        <w:tc>
          <w:tcPr>
            <w:tcW w:w="2020" w:type="dxa"/>
            <w:vAlign w:val="center"/>
          </w:tcPr>
          <w:p w14:paraId="3E259BC1" w14:textId="1440731C" w:rsidR="006313AA" w:rsidRPr="00742400" w:rsidRDefault="006313AA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E83431"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>8</w:t>
            </w:r>
            <w:r w:rsidR="00E83431" w:rsidRPr="00742400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E83431"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 xml:space="preserve"> + 2</w:t>
            </w:r>
          </w:p>
        </w:tc>
      </w:tr>
    </w:tbl>
    <w:p w14:paraId="4868DB14" w14:textId="2192CC90" w:rsidR="006313AA" w:rsidRPr="00742400" w:rsidRDefault="00A2080A" w:rsidP="00960F94">
      <w:pPr>
        <w:spacing w:before="360" w:after="120" w:line="240" w:lineRule="auto"/>
        <w:ind w:left="426" w:right="2833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bCs/>
          <w:iCs/>
          <w:noProof/>
          <w:color w:val="70B7E7"/>
        </w:rPr>
        <w:drawing>
          <wp:anchor distT="0" distB="0" distL="114300" distR="114300" simplePos="0" relativeHeight="251671552" behindDoc="0" locked="0" layoutInCell="1" allowOverlap="1" wp14:anchorId="5DD661C5" wp14:editId="0AF28934">
            <wp:simplePos x="0" y="0"/>
            <wp:positionH relativeFrom="page">
              <wp:posOffset>5330825</wp:posOffset>
            </wp:positionH>
            <wp:positionV relativeFrom="page">
              <wp:posOffset>4756785</wp:posOffset>
            </wp:positionV>
            <wp:extent cx="1149098" cy="1591059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098" cy="1591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13AA">
        <w:rPr>
          <w:rFonts w:cstheme="minorHAnsi"/>
          <w:b/>
          <w:color w:val="70B7E7"/>
        </w:rPr>
        <w:t>14</w:t>
      </w:r>
      <w:r w:rsidR="006313AA" w:rsidRPr="00CA0962">
        <w:rPr>
          <w:rFonts w:cstheme="minorHAnsi"/>
          <w:b/>
          <w:color w:val="70B7E7"/>
        </w:rPr>
        <w:t>.</w:t>
      </w:r>
      <w:r w:rsidR="006313AA" w:rsidRPr="00742400">
        <w:rPr>
          <w:rFonts w:cstheme="minorHAnsi"/>
          <w:b/>
          <w:color w:val="000000" w:themeColor="text1"/>
        </w:rPr>
        <w:tab/>
      </w:r>
      <w:r w:rsidR="00960F94" w:rsidRPr="00742400">
        <w:rPr>
          <w:rFonts w:eastAsia="MS Mincho" w:cstheme="minorHAnsi"/>
          <w:color w:val="000000" w:themeColor="text1"/>
          <w:lang w:eastAsia="pt-PT"/>
        </w:rPr>
        <w:t xml:space="preserve">Escreve a </w:t>
      </w:r>
      <w:r w:rsidR="00960F94" w:rsidRPr="00742400">
        <w:rPr>
          <w:rFonts w:eastAsia="Calibri" w:cstheme="minorHAnsi"/>
          <w:noProof/>
          <w:color w:val="000000" w:themeColor="text1"/>
          <w:lang w:eastAsia="pt-PT"/>
        </w:rPr>
        <w:t>expressão algébrica associada ao gráfico cartesiano da figura.</w:t>
      </w:r>
    </w:p>
    <w:p w14:paraId="764791D7" w14:textId="2D578F8F" w:rsidR="00165455" w:rsidRDefault="00165455" w:rsidP="00960F94">
      <w:pPr>
        <w:tabs>
          <w:tab w:val="left" w:pos="709"/>
        </w:tabs>
        <w:spacing w:before="240" w:after="120" w:line="240" w:lineRule="auto"/>
        <w:ind w:left="1418" w:hanging="1134"/>
        <w:jc w:val="both"/>
        <w:rPr>
          <w:rFonts w:cstheme="minorHAnsi"/>
          <w:b/>
          <w:bCs/>
          <w:iCs/>
          <w:color w:val="70B7E7"/>
        </w:rPr>
      </w:pPr>
    </w:p>
    <w:p w14:paraId="09B1E2F5" w14:textId="27AAB789" w:rsidR="00165455" w:rsidRDefault="00165455" w:rsidP="00960F94">
      <w:pPr>
        <w:tabs>
          <w:tab w:val="left" w:pos="709"/>
        </w:tabs>
        <w:spacing w:before="240" w:after="120" w:line="240" w:lineRule="auto"/>
        <w:ind w:left="1418" w:hanging="1134"/>
        <w:jc w:val="both"/>
        <w:rPr>
          <w:rFonts w:cstheme="minorHAnsi"/>
          <w:b/>
          <w:bCs/>
          <w:iCs/>
          <w:color w:val="70B7E7"/>
        </w:rPr>
      </w:pPr>
    </w:p>
    <w:p w14:paraId="603395C7" w14:textId="3605D3A7" w:rsidR="00165455" w:rsidRDefault="00165455" w:rsidP="00960F94">
      <w:pPr>
        <w:tabs>
          <w:tab w:val="left" w:pos="709"/>
        </w:tabs>
        <w:spacing w:before="240" w:after="120" w:line="240" w:lineRule="auto"/>
        <w:ind w:left="1418" w:hanging="1134"/>
        <w:jc w:val="both"/>
        <w:rPr>
          <w:rFonts w:cstheme="minorHAnsi"/>
          <w:b/>
          <w:bCs/>
          <w:iCs/>
          <w:color w:val="70B7E7"/>
        </w:rPr>
      </w:pPr>
    </w:p>
    <w:p w14:paraId="7BF001FD" w14:textId="06527091" w:rsidR="006313AA" w:rsidRPr="00742400" w:rsidRDefault="006313AA" w:rsidP="00960F94">
      <w:pPr>
        <w:spacing w:before="600" w:after="120" w:line="240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15</w:t>
      </w:r>
      <w:r w:rsidRPr="00CA0962">
        <w:rPr>
          <w:rFonts w:cstheme="minorHAnsi"/>
          <w:b/>
          <w:color w:val="70B7E7"/>
        </w:rPr>
        <w:t>.</w:t>
      </w:r>
      <w:r w:rsidRPr="00742400">
        <w:rPr>
          <w:rFonts w:cstheme="minorHAnsi"/>
          <w:b/>
          <w:color w:val="000000" w:themeColor="text1"/>
        </w:rPr>
        <w:tab/>
      </w:r>
      <w:r w:rsidR="00960F94" w:rsidRPr="00742400">
        <w:rPr>
          <w:rFonts w:eastAsia="MS Mincho" w:cstheme="minorHAnsi"/>
          <w:color w:val="000000" w:themeColor="text1"/>
          <w:lang w:eastAsia="pt-PT"/>
        </w:rPr>
        <w:t xml:space="preserve">Considera as funções de proporcionalidade direta </w:t>
      </w:r>
      <w:r w:rsidR="00960F94" w:rsidRPr="00742400">
        <w:rPr>
          <w:rFonts w:eastAsia="MS Mincho" w:cstheme="minorHAnsi"/>
          <w:i/>
          <w:iCs/>
          <w:color w:val="000000" w:themeColor="text1"/>
          <w:lang w:eastAsia="pt-PT"/>
        </w:rPr>
        <w:t>f</w:t>
      </w:r>
      <w:r w:rsidR="00960F94" w:rsidRPr="00742400">
        <w:rPr>
          <w:rFonts w:eastAsia="MS Mincho" w:cstheme="minorHAnsi"/>
          <w:color w:val="000000" w:themeColor="text1"/>
          <w:lang w:eastAsia="pt-PT"/>
        </w:rPr>
        <w:t xml:space="preserve"> e </w:t>
      </w:r>
      <w:r w:rsidR="00960F94" w:rsidRPr="00742400">
        <w:rPr>
          <w:rFonts w:eastAsia="MS Mincho" w:cstheme="minorHAnsi"/>
          <w:i/>
          <w:iCs/>
          <w:color w:val="000000" w:themeColor="text1"/>
          <w:lang w:eastAsia="pt-PT"/>
        </w:rPr>
        <w:t>g</w:t>
      </w:r>
      <w:r w:rsidR="00960F94" w:rsidRPr="00742400">
        <w:rPr>
          <w:rFonts w:eastAsia="MS Mincho" w:cstheme="minorHAnsi"/>
          <w:color w:val="000000" w:themeColor="text1"/>
          <w:lang w:eastAsia="pt-PT"/>
        </w:rPr>
        <w:t xml:space="preserve">, definidas pelas seguintes expressões algébricas </w:t>
      </w:r>
      <w:r w:rsidR="00960F94" w:rsidRPr="00742400">
        <w:rPr>
          <w:rFonts w:eastAsia="MS Mincho" w:cstheme="minorHAnsi"/>
          <w:i/>
          <w:iCs/>
          <w:color w:val="000000" w:themeColor="text1"/>
          <w:lang w:eastAsia="pt-PT"/>
        </w:rPr>
        <w:t>f</w:t>
      </w:r>
      <w:r w:rsidR="00960F94" w:rsidRPr="00742400">
        <w:rPr>
          <w:rFonts w:eastAsia="MS Mincho" w:cstheme="minorHAnsi"/>
          <w:color w:val="000000" w:themeColor="text1"/>
          <w:lang w:eastAsia="pt-PT"/>
        </w:rPr>
        <w:t>(</w:t>
      </w:r>
      <w:r w:rsidR="00960F94" w:rsidRPr="00742400">
        <w:rPr>
          <w:rFonts w:ascii="Times New Roman" w:eastAsia="MS Mincho" w:hAnsi="Times New Roman" w:cs="Times New Roman"/>
          <w:i/>
          <w:iCs/>
          <w:color w:val="000000" w:themeColor="text1"/>
          <w:lang w:eastAsia="pt-PT"/>
        </w:rPr>
        <w:t>x</w:t>
      </w:r>
      <w:r w:rsidR="00960F94" w:rsidRPr="00742400">
        <w:rPr>
          <w:rFonts w:eastAsia="MS Mincho" w:cstheme="minorHAnsi"/>
          <w:color w:val="000000" w:themeColor="text1"/>
          <w:lang w:eastAsia="pt-PT"/>
        </w:rPr>
        <w:t>) = 2</w:t>
      </w:r>
      <w:r w:rsidR="00960F94" w:rsidRPr="00742400">
        <w:rPr>
          <w:rFonts w:ascii="Times New Roman" w:eastAsia="MS Mincho" w:hAnsi="Times New Roman" w:cs="Times New Roman"/>
          <w:i/>
          <w:iCs/>
          <w:color w:val="000000" w:themeColor="text1"/>
          <w:lang w:eastAsia="pt-PT"/>
        </w:rPr>
        <w:t>x</w:t>
      </w:r>
      <w:r w:rsidR="00960F94" w:rsidRPr="00742400">
        <w:rPr>
          <w:rFonts w:eastAsia="MS Mincho" w:cstheme="minorHAnsi"/>
          <w:color w:val="000000" w:themeColor="text1"/>
          <w:lang w:eastAsia="pt-PT"/>
        </w:rPr>
        <w:t xml:space="preserve"> e </w:t>
      </w:r>
      <w:r w:rsidR="00960F94" w:rsidRPr="00742400">
        <w:rPr>
          <w:rFonts w:eastAsia="MS Mincho" w:cstheme="minorHAnsi"/>
          <w:i/>
          <w:iCs/>
          <w:color w:val="000000" w:themeColor="text1"/>
          <w:lang w:eastAsia="pt-PT"/>
        </w:rPr>
        <w:t>g</w:t>
      </w:r>
      <w:r w:rsidR="00960F94" w:rsidRPr="00742400">
        <w:rPr>
          <w:rFonts w:eastAsia="MS Mincho" w:cstheme="minorHAnsi"/>
          <w:color w:val="000000" w:themeColor="text1"/>
          <w:lang w:eastAsia="pt-PT"/>
        </w:rPr>
        <w:t>(</w:t>
      </w:r>
      <w:r w:rsidR="00960F94" w:rsidRPr="00742400">
        <w:rPr>
          <w:rFonts w:ascii="Times New Roman" w:eastAsia="MS Mincho" w:hAnsi="Times New Roman" w:cs="Times New Roman"/>
          <w:i/>
          <w:iCs/>
          <w:color w:val="000000" w:themeColor="text1"/>
          <w:lang w:eastAsia="pt-PT"/>
        </w:rPr>
        <w:t>x</w:t>
      </w:r>
      <w:r w:rsidR="00960F94" w:rsidRPr="00742400">
        <w:rPr>
          <w:rFonts w:eastAsia="MS Mincho" w:cstheme="minorHAnsi"/>
          <w:color w:val="000000" w:themeColor="text1"/>
          <w:lang w:eastAsia="pt-PT"/>
        </w:rPr>
        <w:t xml:space="preserve">) = </w:t>
      </w:r>
      <m:oMath>
        <m:f>
          <m:fPr>
            <m:ctrlPr>
              <w:rPr>
                <w:rFonts w:ascii="Cambria Math" w:eastAsia="MS Mincho" w:hAnsi="Cambria Math" w:cstheme="minorHAnsi"/>
                <w:i/>
                <w:color w:val="000000" w:themeColor="text1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 xml:space="preserve"> 3 </m:t>
            </m:r>
          </m:num>
          <m:den>
            <m:r>
              <w:rPr>
                <w:rFonts w:ascii="Cambria Math" w:eastAsia="MS Mincho" w:hAnsi="Cambria Math" w:cstheme="minorHAnsi"/>
                <w:color w:val="000000" w:themeColor="text1"/>
                <w:lang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x</m:t>
        </m:r>
      </m:oMath>
    </w:p>
    <w:p w14:paraId="23FA4E14" w14:textId="0A0A21C9" w:rsidR="006313AA" w:rsidRPr="00742400" w:rsidRDefault="006313AA" w:rsidP="00960F94">
      <w:pPr>
        <w:spacing w:before="240" w:after="60" w:line="240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15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742400">
        <w:rPr>
          <w:rFonts w:cstheme="minorHAnsi"/>
          <w:iCs/>
          <w:color w:val="000000" w:themeColor="text1"/>
        </w:rPr>
        <w:tab/>
      </w:r>
      <w:r w:rsidR="00960F94" w:rsidRPr="00742400">
        <w:rPr>
          <w:rFonts w:eastAsia="MS Mincho" w:cstheme="minorHAnsi"/>
          <w:color w:val="000000" w:themeColor="text1"/>
          <w:lang w:eastAsia="pt-PT"/>
        </w:rPr>
        <w:t>Completa: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039"/>
      </w:tblGrid>
      <w:tr w:rsidR="006313AA" w:rsidRPr="00742400" w14:paraId="5A2F0BF3" w14:textId="77777777" w:rsidTr="00960F94">
        <w:tc>
          <w:tcPr>
            <w:tcW w:w="4038" w:type="dxa"/>
            <w:vAlign w:val="center"/>
          </w:tcPr>
          <w:p w14:paraId="54921268" w14:textId="0C120AB7" w:rsidR="006313AA" w:rsidRPr="00742400" w:rsidRDefault="006313AA" w:rsidP="00960F94">
            <w:pPr>
              <w:tabs>
                <w:tab w:val="left" w:pos="3119"/>
                <w:tab w:val="left" w:pos="5670"/>
                <w:tab w:val="left" w:pos="8505"/>
              </w:tabs>
              <w:spacing w:before="60" w:after="60"/>
              <w:ind w:left="279" w:hanging="27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a)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proofErr w:type="gramStart"/>
            <w:r w:rsidR="00960F94" w:rsidRPr="00742400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eastAsia="pt-PT"/>
              </w:rPr>
              <w:t>f</w:t>
            </w:r>
            <w:r w:rsidR="00960F94"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>(</w:t>
            </w:r>
            <w:proofErr w:type="gramEnd"/>
            <w:r w:rsidR="00960F94"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>3) = ______</w:t>
            </w:r>
          </w:p>
        </w:tc>
        <w:tc>
          <w:tcPr>
            <w:tcW w:w="4039" w:type="dxa"/>
            <w:vAlign w:val="center"/>
          </w:tcPr>
          <w:p w14:paraId="02D90204" w14:textId="1EAE0E1A" w:rsidR="006313AA" w:rsidRPr="00742400" w:rsidRDefault="006313AA" w:rsidP="00960F94">
            <w:pPr>
              <w:tabs>
                <w:tab w:val="left" w:pos="3119"/>
                <w:tab w:val="left" w:pos="5670"/>
                <w:tab w:val="left" w:pos="8505"/>
              </w:tabs>
              <w:spacing w:before="60" w:after="60"/>
              <w:ind w:left="279" w:hanging="279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b)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proofErr w:type="gramStart"/>
            <w:r w:rsidR="00960F94" w:rsidRPr="00742400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eastAsia="pt-PT"/>
              </w:rPr>
              <w:t>g</w:t>
            </w:r>
            <w:r w:rsidR="00960F94"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>(</w:t>
            </w:r>
            <w:proofErr w:type="gramEnd"/>
            <w:r w:rsidR="00960F94"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>1) = _____</w:t>
            </w:r>
          </w:p>
        </w:tc>
      </w:tr>
    </w:tbl>
    <w:p w14:paraId="540B5064" w14:textId="78067ACF" w:rsidR="00960F94" w:rsidRPr="00742400" w:rsidRDefault="00960F94" w:rsidP="00960F94">
      <w:pPr>
        <w:spacing w:before="240" w:after="60" w:line="240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15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742400">
        <w:rPr>
          <w:rFonts w:cstheme="minorHAnsi"/>
          <w:iCs/>
          <w:color w:val="000000" w:themeColor="text1"/>
        </w:rPr>
        <w:tab/>
      </w:r>
      <w:r w:rsidRPr="00742400">
        <w:rPr>
          <w:rFonts w:eastAsia="MS Mincho" w:cstheme="minorHAnsi"/>
          <w:color w:val="000000" w:themeColor="text1"/>
          <w:lang w:eastAsia="pt-PT"/>
        </w:rPr>
        <w:t xml:space="preserve">Qual dos seguintes pontos pertence ao gráfico da função </w:t>
      </w:r>
      <w:r w:rsidRPr="00742400">
        <w:rPr>
          <w:rFonts w:eastAsia="MS Mincho" w:cstheme="minorHAnsi"/>
          <w:i/>
          <w:iCs/>
          <w:color w:val="000000" w:themeColor="text1"/>
          <w:lang w:eastAsia="pt-PT"/>
        </w:rPr>
        <w:t>f</w:t>
      </w:r>
      <w:r w:rsidRPr="00742400">
        <w:rPr>
          <w:rFonts w:eastAsia="MS Mincho" w:cstheme="minorHAnsi"/>
          <w:color w:val="000000" w:themeColor="text1"/>
          <w:lang w:eastAsia="pt-PT"/>
        </w:rPr>
        <w:t>?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2019"/>
        <w:gridCol w:w="2019"/>
        <w:gridCol w:w="2020"/>
      </w:tblGrid>
      <w:tr w:rsidR="00960F94" w:rsidRPr="00742400" w14:paraId="36CB1246" w14:textId="77777777" w:rsidTr="002C7B9F">
        <w:tc>
          <w:tcPr>
            <w:tcW w:w="2019" w:type="dxa"/>
            <w:vAlign w:val="center"/>
          </w:tcPr>
          <w:p w14:paraId="20300B67" w14:textId="42A1D8FE" w:rsidR="00960F94" w:rsidRPr="00742400" w:rsidRDefault="00960F94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>(2, 1)</w:t>
            </w:r>
          </w:p>
        </w:tc>
        <w:tc>
          <w:tcPr>
            <w:tcW w:w="2019" w:type="dxa"/>
            <w:vAlign w:val="center"/>
          </w:tcPr>
          <w:p w14:paraId="6E323599" w14:textId="039C8278" w:rsidR="00960F94" w:rsidRPr="00742400" w:rsidRDefault="00960F94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>(0, 2)</w:t>
            </w:r>
          </w:p>
        </w:tc>
        <w:tc>
          <w:tcPr>
            <w:tcW w:w="2019" w:type="dxa"/>
            <w:vAlign w:val="center"/>
          </w:tcPr>
          <w:p w14:paraId="173F1DDA" w14:textId="71D129E3" w:rsidR="00960F94" w:rsidRPr="00742400" w:rsidRDefault="00960F94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(4, 2)</w:t>
            </w:r>
          </w:p>
        </w:tc>
        <w:tc>
          <w:tcPr>
            <w:tcW w:w="2020" w:type="dxa"/>
            <w:vAlign w:val="center"/>
          </w:tcPr>
          <w:p w14:paraId="6B6903FE" w14:textId="1821459B" w:rsidR="00960F94" w:rsidRPr="00742400" w:rsidRDefault="00960F94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  <w:lang w:eastAsia="pt-PT"/>
              </w:rPr>
              <w:t>(5, 10)</w:t>
            </w:r>
          </w:p>
        </w:tc>
      </w:tr>
    </w:tbl>
    <w:p w14:paraId="4F61D124" w14:textId="43EAD252" w:rsidR="00960F94" w:rsidRPr="00742400" w:rsidRDefault="00960F94" w:rsidP="00960F94">
      <w:pPr>
        <w:spacing w:before="240" w:after="60" w:line="240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15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742400">
        <w:rPr>
          <w:rFonts w:cstheme="minorHAnsi"/>
          <w:iCs/>
          <w:color w:val="000000" w:themeColor="text1"/>
        </w:rPr>
        <w:tab/>
      </w:r>
      <w:r w:rsidRPr="00742400">
        <w:rPr>
          <w:rFonts w:eastAsia="Calibri" w:cstheme="minorHAnsi"/>
          <w:color w:val="000000" w:themeColor="text1"/>
          <w:lang w:eastAsia="pt-PT"/>
        </w:rPr>
        <w:t xml:space="preserve">O objeto cuja imagem, através da função </w:t>
      </w:r>
      <w:r w:rsidRPr="00742400">
        <w:rPr>
          <w:rFonts w:eastAsia="Calibri" w:cstheme="minorHAnsi"/>
          <w:i/>
          <w:color w:val="000000" w:themeColor="text1"/>
          <w:lang w:eastAsia="pt-PT"/>
        </w:rPr>
        <w:t>g</w:t>
      </w:r>
      <w:r w:rsidRPr="00742400">
        <w:rPr>
          <w:rFonts w:eastAsia="Calibri" w:cstheme="minorHAnsi"/>
          <w:color w:val="000000" w:themeColor="text1"/>
          <w:lang w:eastAsia="pt-PT"/>
        </w:rPr>
        <w:t xml:space="preserve">, é </w:t>
      </w:r>
      <m:oMath>
        <m:r>
          <w:rPr>
            <w:rFonts w:ascii="Cambria Math" w:eastAsia="Calibri" w:hAnsi="Cambria Math" w:cstheme="minorHAnsi"/>
            <w:color w:val="000000" w:themeColor="text1"/>
            <w:lang w:eastAsia="pt-PT"/>
          </w:rPr>
          <m:t>12</m:t>
        </m:r>
      </m:oMath>
      <w:r w:rsidRPr="00742400">
        <w:rPr>
          <w:rFonts w:eastAsia="Calibri" w:cstheme="minorHAnsi"/>
          <w:color w:val="000000" w:themeColor="text1"/>
          <w:lang w:eastAsia="pt-PT"/>
        </w:rPr>
        <w:t xml:space="preserve"> é: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2019"/>
        <w:gridCol w:w="2019"/>
        <w:gridCol w:w="2020"/>
      </w:tblGrid>
      <w:tr w:rsidR="00960F94" w:rsidRPr="00742400" w14:paraId="0E36D3AB" w14:textId="77777777" w:rsidTr="002C7B9F">
        <w:tc>
          <w:tcPr>
            <w:tcW w:w="2019" w:type="dxa"/>
            <w:vAlign w:val="center"/>
          </w:tcPr>
          <w:p w14:paraId="76A13415" w14:textId="6E8CD1F0" w:rsidR="00960F94" w:rsidRPr="00742400" w:rsidRDefault="00960F94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8</w:t>
            </w:r>
          </w:p>
        </w:tc>
        <w:tc>
          <w:tcPr>
            <w:tcW w:w="2019" w:type="dxa"/>
            <w:vAlign w:val="center"/>
          </w:tcPr>
          <w:p w14:paraId="2157F9F3" w14:textId="326B1BAF" w:rsidR="00960F94" w:rsidRPr="00742400" w:rsidRDefault="00960F94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4</w:t>
            </w:r>
          </w:p>
        </w:tc>
        <w:tc>
          <w:tcPr>
            <w:tcW w:w="2019" w:type="dxa"/>
            <w:vAlign w:val="center"/>
          </w:tcPr>
          <w:p w14:paraId="471C9D8B" w14:textId="2B343B2A" w:rsidR="00960F94" w:rsidRPr="00742400" w:rsidRDefault="00960F94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12</w:t>
            </w:r>
          </w:p>
        </w:tc>
        <w:tc>
          <w:tcPr>
            <w:tcW w:w="2020" w:type="dxa"/>
            <w:vAlign w:val="center"/>
          </w:tcPr>
          <w:p w14:paraId="2FD4B52A" w14:textId="13B3F41C" w:rsidR="00960F94" w:rsidRPr="00960F94" w:rsidRDefault="00960F94" w:rsidP="00960F94">
            <w:pPr>
              <w:tabs>
                <w:tab w:val="left" w:pos="3119"/>
                <w:tab w:val="left" w:pos="5670"/>
                <w:tab w:val="left" w:pos="8505"/>
              </w:tabs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960F9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74240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742400">
              <w:rPr>
                <w:rFonts w:eastAsia="MS Mincho" w:cstheme="minorHAnsi"/>
                <w:color w:val="000000" w:themeColor="text1"/>
                <w:sz w:val="22"/>
                <w:szCs w:val="22"/>
                <w:lang w:eastAsia="pt-PT"/>
              </w:rPr>
              <w:t>3</w:t>
            </w:r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697"/>
        <w:gridCol w:w="698"/>
        <w:gridCol w:w="698"/>
        <w:gridCol w:w="698"/>
        <w:gridCol w:w="697"/>
        <w:gridCol w:w="698"/>
        <w:gridCol w:w="698"/>
        <w:gridCol w:w="698"/>
        <w:gridCol w:w="697"/>
        <w:gridCol w:w="698"/>
        <w:gridCol w:w="698"/>
        <w:gridCol w:w="698"/>
      </w:tblGrid>
      <w:tr w:rsidR="00960F94" w:rsidRPr="00742400" w14:paraId="647E065C" w14:textId="77777777" w:rsidTr="00111E2A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960F94" w:rsidRPr="00EB152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712E350F" w14:textId="095A6A94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4B67304" w14:textId="6CB771ED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2.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6672FF4" w14:textId="549A79D9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3.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FA772C4" w14:textId="45415146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4.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45EA9BD9" w14:textId="75D7C34B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5.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469BB15" w14:textId="716BFE6B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6.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73AFA01" w14:textId="570C378B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7.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C95EF5A" w14:textId="0ABBC643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8.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0F0C1442" w14:textId="60B1A7FE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9.1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D71E32B" w14:textId="1A86A932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9.2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524D57D" w14:textId="3B15A88C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10.1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9783B0D" w14:textId="48EFE457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10.2</w:t>
            </w:r>
          </w:p>
        </w:tc>
      </w:tr>
      <w:tr w:rsidR="00960F94" w:rsidRPr="00742400" w14:paraId="3A5E7CFE" w14:textId="77777777" w:rsidTr="00111E2A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960F94" w:rsidRPr="00EB152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7765282B" w14:textId="3617C382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EC2FC98" w14:textId="48B42D44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961408B" w14:textId="433957C7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2F5C892" w14:textId="09E9517A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6A1C6C18" w14:textId="56E7632D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F6BB380" w14:textId="05D4957C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1D22D16" w14:textId="47776B3F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7187AF0" w14:textId="4B5A2860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413109C7" w14:textId="5CCBD892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150E0CD" w14:textId="13402FE2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66CCD337" w14:textId="2079B896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C58EBE5" w14:textId="78AB10E8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6</w:t>
            </w:r>
          </w:p>
        </w:tc>
      </w:tr>
      <w:tr w:rsidR="00960F94" w:rsidRPr="00742400" w14:paraId="35F6606B" w14:textId="77777777" w:rsidTr="00111E2A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960F94" w:rsidRPr="00EB152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5DD61C64" w14:textId="55B479E2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11.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A0C16EB" w14:textId="07B4B8A2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12.1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CD83978" w14:textId="3B1BD70C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12.2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4E21936C" w14:textId="3615CA0A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12.3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79218679" w14:textId="7CF4C3EF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13.1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630D3E9" w14:textId="550DB404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13.2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6A3E402C" w14:textId="09BFD19A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13.3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7130D077" w14:textId="1ED8B3C0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14.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78BA686D" w14:textId="4E3B44BA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15.1</w:t>
            </w: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br/>
              <w:t>a)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2451FE6" w14:textId="70D78742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15.1</w:t>
            </w: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br/>
              <w:t>b)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0E58F99" w14:textId="1249F2D6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15.2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6F8E859" w14:textId="39F5A567" w:rsidR="00960F94" w:rsidRPr="00960F9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42400">
              <w:rPr>
                <w:rFonts w:eastAsiaTheme="minorHAnsi"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15.3</w:t>
            </w:r>
          </w:p>
        </w:tc>
      </w:tr>
      <w:tr w:rsidR="00960F94" w:rsidRPr="00742400" w14:paraId="1E0F0574" w14:textId="77777777" w:rsidTr="00111E2A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960F94" w:rsidRPr="00EB1524" w:rsidRDefault="00960F94" w:rsidP="001E6B6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69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B260C27" w14:textId="1FD739F6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DACF9DA" w14:textId="1ED7482B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FF9F730" w14:textId="43F85D22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238CC1DC" w14:textId="2A19AE14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69F5CB18" w14:textId="36380F1B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157D3E13" w14:textId="1FA8507C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0C31707" w14:textId="17245813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57571CE4" w14:textId="68539F20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7" w:type="dxa"/>
            <w:shd w:val="clear" w:color="auto" w:fill="EEF2F6"/>
            <w:vAlign w:val="center"/>
          </w:tcPr>
          <w:p w14:paraId="43FC3D42" w14:textId="6B0C80BD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3EC6D788" w14:textId="59B3C500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6D474BFA" w14:textId="60997208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8" w:type="dxa"/>
            <w:shd w:val="clear" w:color="auto" w:fill="EEF2F6"/>
            <w:vAlign w:val="center"/>
          </w:tcPr>
          <w:p w14:paraId="057CC144" w14:textId="79B87F5C" w:rsidR="00960F94" w:rsidRPr="00742400" w:rsidRDefault="00960F94" w:rsidP="001E6B6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60F94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</w:tr>
    </w:tbl>
    <w:p w14:paraId="7842F96D" w14:textId="59160099" w:rsidR="00AA453C" w:rsidRPr="00742400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742400" w:rsidSect="008246F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701" w:right="1418" w:bottom="1134" w:left="1418" w:header="340" w:footer="709" w:gutter="0"/>
      <w:pgNumType w:start="15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E1079" w14:textId="77777777" w:rsidR="006C5880" w:rsidRDefault="006C5880" w:rsidP="00C70F63">
      <w:pPr>
        <w:spacing w:after="0" w:line="240" w:lineRule="auto"/>
      </w:pPr>
      <w:r>
        <w:separator/>
      </w:r>
    </w:p>
  </w:endnote>
  <w:endnote w:type="continuationSeparator" w:id="0">
    <w:p w14:paraId="3A2F398B" w14:textId="77777777" w:rsidR="006C5880" w:rsidRDefault="006C5880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1C13AD4C" w:rsidR="00C70F63" w:rsidRPr="00742400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742400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742400">
      <w:rPr>
        <w:noProof/>
        <w:color w:val="000000" w:themeColor="text1"/>
      </w:rPr>
      <w:t xml:space="preserve"> </w:t>
    </w:r>
    <w:r w:rsidR="00E83431">
      <w:rPr>
        <w:noProof/>
        <w:color w:val="000000" w:themeColor="text1"/>
      </w:rPr>
      <w:tab/>
    </w:r>
    <w:r w:rsidR="00E83431" w:rsidRPr="00C03261">
      <w:rPr>
        <w:noProof/>
        <w:position w:val="-12"/>
      </w:rPr>
      <w:drawing>
        <wp:inline distT="0" distB="0" distL="0" distR="0" wp14:anchorId="39EBF209" wp14:editId="2BB10A4E">
          <wp:extent cx="420370" cy="249555"/>
          <wp:effectExtent l="0" t="0" r="0" b="0"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64E0D1C5" w:rsidR="00C70F63" w:rsidRPr="00742400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E83431" w:rsidRPr="00C03261">
      <w:rPr>
        <w:noProof/>
        <w:position w:val="-12"/>
      </w:rPr>
      <w:drawing>
        <wp:inline distT="0" distB="0" distL="0" distR="0" wp14:anchorId="1FDC5300" wp14:editId="6268F812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742400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6D21A" w14:textId="11077FBF" w:rsidR="000646C5" w:rsidRPr="00742400" w:rsidRDefault="009C2310" w:rsidP="009C2310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="008246F8" w:rsidRPr="00C03261">
      <w:rPr>
        <w:noProof/>
        <w:position w:val="-12"/>
      </w:rPr>
      <w:drawing>
        <wp:inline distT="0" distB="0" distL="0" distR="0" wp14:anchorId="13EF52E1" wp14:editId="5F4B37C3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246F8"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742400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E83431">
      <w:rPr>
        <w:rFonts w:ascii="Calibri" w:hAnsi="Calibri" w:cs="Times New Roman"/>
        <w:color w:val="585858"/>
        <w:sz w:val="16"/>
        <w:szCs w:val="16"/>
      </w:rPr>
      <w:tab/>
    </w:r>
    <w:r w:rsidR="008246F8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8246F8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8246F8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8246F8">
      <w:rPr>
        <w:rFonts w:ascii="Calibri" w:hAnsi="Calibri" w:cs="Times New Roman"/>
        <w:b/>
        <w:bCs/>
        <w:color w:val="000000" w:themeColor="text1"/>
        <w:sz w:val="16"/>
        <w:szCs w:val="16"/>
      </w:rPr>
      <w:t>159</w:t>
    </w:r>
    <w:r w:rsidR="008246F8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44BD3" w14:textId="77777777" w:rsidR="006C5880" w:rsidRDefault="006C5880" w:rsidP="00C70F63">
      <w:pPr>
        <w:spacing w:after="0" w:line="240" w:lineRule="auto"/>
      </w:pPr>
      <w:r>
        <w:separator/>
      </w:r>
    </w:p>
  </w:footnote>
  <w:footnote w:type="continuationSeparator" w:id="0">
    <w:p w14:paraId="557FA49E" w14:textId="77777777" w:rsidR="006C5880" w:rsidRDefault="006C5880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742400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742400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742400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6F826A9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7FF23550" w:rsidR="002A4A97" w:rsidRPr="00742400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37726F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4</w:t>
                          </w:r>
                          <w:r w:rsidR="003E0EE9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7FF23550" w:rsidR="002A4A97" w:rsidRPr="00742400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37726F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4</w:t>
                    </w:r>
                    <w:r w:rsidR="003E0EE9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742400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F527E73" w:rsidR="000646C5" w:rsidRPr="00742400" w:rsidRDefault="0037726F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371AB7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Pr="00734BAE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Figuras geométricas; Equações; </w:t>
    </w:r>
    <w:r w:rsidRPr="00734BAE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Termo geral de uma sequência; </w:t>
    </w:r>
    <w:r w:rsidRPr="00734BAE">
      <w:rPr>
        <w:rFonts w:cstheme="minorHAnsi"/>
        <w:bCs/>
        <w:color w:val="808080" w:themeColor="background1" w:themeShade="80"/>
        <w:sz w:val="16"/>
        <w:szCs w:val="16"/>
      </w:rPr>
      <w:t>Sequências de números racionais</w:t>
    </w:r>
    <w:r w:rsidRPr="00734BAE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Referencial cartesiano; Correspondência e noção de função; </w:t>
    </w:r>
    <w:r w:rsidRPr="00734BAE">
      <w:rPr>
        <w:rFonts w:cstheme="minorHAnsi"/>
        <w:bCs/>
        <w:color w:val="808080" w:themeColor="background1" w:themeShade="80"/>
        <w:sz w:val="16"/>
        <w:szCs w:val="16"/>
      </w:rPr>
      <w:t>Formas de representar funções</w:t>
    </w:r>
    <w:r w:rsidRPr="00734BAE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</w:t>
    </w:r>
    <w:r w:rsidRPr="00734BAE">
      <w:rPr>
        <w:rFonts w:cstheme="minorHAnsi"/>
        <w:bCs/>
        <w:color w:val="808080" w:themeColor="background1" w:themeShade="80"/>
        <w:sz w:val="16"/>
        <w:szCs w:val="16"/>
      </w:rPr>
      <w:t>Domínio e contradomínio de uma função</w:t>
    </w:r>
    <w:r w:rsidRPr="00734BAE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</w:t>
    </w:r>
    <w:r w:rsidRPr="00734BAE">
      <w:rPr>
        <w:rFonts w:cstheme="minorHAnsi"/>
        <w:bCs/>
        <w:color w:val="808080" w:themeColor="background1" w:themeShade="80"/>
        <w:sz w:val="16"/>
        <w:szCs w:val="16"/>
      </w:rPr>
      <w:t>Função como relação entre duas variáveis</w:t>
    </w:r>
    <w:r w:rsidRPr="00734BAE">
      <w:rPr>
        <w:rFonts w:eastAsiaTheme="minorEastAsia" w:cstheme="minorHAnsi"/>
        <w:bCs/>
        <w:color w:val="808080" w:themeColor="background1" w:themeShade="80"/>
        <w:sz w:val="16"/>
        <w:szCs w:val="16"/>
      </w:rPr>
      <w:t xml:space="preserve">; </w:t>
    </w:r>
    <w:r w:rsidRPr="00734BAE">
      <w:rPr>
        <w:rFonts w:cstheme="minorHAnsi"/>
        <w:bCs/>
        <w:color w:val="808080" w:themeColor="background1" w:themeShade="80"/>
        <w:sz w:val="16"/>
        <w:szCs w:val="16"/>
      </w:rPr>
      <w:t xml:space="preserve">Proporcionalidade direta como função; </w:t>
    </w:r>
    <w:r w:rsidRPr="00734BAE">
      <w:rPr>
        <w:rFonts w:eastAsiaTheme="minorEastAsia" w:cstheme="minorHAnsi"/>
        <w:bCs/>
        <w:color w:val="808080" w:themeColor="background1" w:themeShade="80"/>
        <w:sz w:val="16"/>
        <w:szCs w:val="16"/>
      </w:rPr>
      <w:t>Interpretação de gráficos cartesianos</w:t>
    </w:r>
    <w:r w:rsidR="008A4565" w:rsidRPr="00B833BD">
      <w:rPr>
        <w:rFonts w:cstheme="minorHAnsi"/>
        <w:color w:val="808080" w:themeColor="background1" w:themeShade="80"/>
        <w:sz w:val="16"/>
        <w:szCs w:val="16"/>
      </w:rPr>
      <w:t>.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646C5"/>
    <w:rsid w:val="00090B1A"/>
    <w:rsid w:val="00094B87"/>
    <w:rsid w:val="00100840"/>
    <w:rsid w:val="00111E2A"/>
    <w:rsid w:val="00165455"/>
    <w:rsid w:val="001B1E43"/>
    <w:rsid w:val="001B7C64"/>
    <w:rsid w:val="001E473F"/>
    <w:rsid w:val="001E6B6E"/>
    <w:rsid w:val="00241693"/>
    <w:rsid w:val="0025545E"/>
    <w:rsid w:val="002A4A97"/>
    <w:rsid w:val="0037726F"/>
    <w:rsid w:val="00392BF6"/>
    <w:rsid w:val="003D6AF1"/>
    <w:rsid w:val="003E0EE9"/>
    <w:rsid w:val="003F2BA7"/>
    <w:rsid w:val="00405A62"/>
    <w:rsid w:val="00433353"/>
    <w:rsid w:val="004414EA"/>
    <w:rsid w:val="00462E4F"/>
    <w:rsid w:val="00481FB9"/>
    <w:rsid w:val="004E6575"/>
    <w:rsid w:val="004F3BCC"/>
    <w:rsid w:val="00511897"/>
    <w:rsid w:val="00523111"/>
    <w:rsid w:val="00523146"/>
    <w:rsid w:val="0058244C"/>
    <w:rsid w:val="005A3443"/>
    <w:rsid w:val="005F3ACD"/>
    <w:rsid w:val="006313AA"/>
    <w:rsid w:val="0067421F"/>
    <w:rsid w:val="00695258"/>
    <w:rsid w:val="006A6A0E"/>
    <w:rsid w:val="006C5880"/>
    <w:rsid w:val="006F7946"/>
    <w:rsid w:val="00713027"/>
    <w:rsid w:val="00734EA8"/>
    <w:rsid w:val="00742400"/>
    <w:rsid w:val="00767024"/>
    <w:rsid w:val="008246F8"/>
    <w:rsid w:val="00834C7B"/>
    <w:rsid w:val="00883866"/>
    <w:rsid w:val="00887E71"/>
    <w:rsid w:val="008A4565"/>
    <w:rsid w:val="008B3485"/>
    <w:rsid w:val="008C7870"/>
    <w:rsid w:val="0093502F"/>
    <w:rsid w:val="009446B8"/>
    <w:rsid w:val="00960F94"/>
    <w:rsid w:val="009749E2"/>
    <w:rsid w:val="009C2310"/>
    <w:rsid w:val="00A2080A"/>
    <w:rsid w:val="00A726C0"/>
    <w:rsid w:val="00A76114"/>
    <w:rsid w:val="00A841BE"/>
    <w:rsid w:val="00AA1238"/>
    <w:rsid w:val="00AA2C6A"/>
    <w:rsid w:val="00AA453C"/>
    <w:rsid w:val="00AD07A2"/>
    <w:rsid w:val="00B4394D"/>
    <w:rsid w:val="00B53759"/>
    <w:rsid w:val="00B55765"/>
    <w:rsid w:val="00B9513F"/>
    <w:rsid w:val="00BC3560"/>
    <w:rsid w:val="00BE7E08"/>
    <w:rsid w:val="00C64EDD"/>
    <w:rsid w:val="00C70F63"/>
    <w:rsid w:val="00C8060C"/>
    <w:rsid w:val="00C97FB6"/>
    <w:rsid w:val="00CA0962"/>
    <w:rsid w:val="00CB2320"/>
    <w:rsid w:val="00CC2084"/>
    <w:rsid w:val="00D47F6C"/>
    <w:rsid w:val="00DA6C58"/>
    <w:rsid w:val="00DF0D7D"/>
    <w:rsid w:val="00E10C6B"/>
    <w:rsid w:val="00E456AA"/>
    <w:rsid w:val="00E83431"/>
    <w:rsid w:val="00E868D5"/>
    <w:rsid w:val="00EB1524"/>
    <w:rsid w:val="00F63ED7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580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14</cp:revision>
  <dcterms:created xsi:type="dcterms:W3CDTF">2022-02-26T19:30:00Z</dcterms:created>
  <dcterms:modified xsi:type="dcterms:W3CDTF">2022-03-31T13:39:00Z</dcterms:modified>
</cp:coreProperties>
</file>