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4F14FE7C" w:rsidR="0064171D" w:rsidRPr="00B5739C" w:rsidRDefault="00084310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5985E5CF" w:rsidR="0064171D" w:rsidRPr="002A43EC" w:rsidRDefault="00321297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321297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EDUCAÇÃO LITERÁRIA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4F14FE7C" w:rsidR="0064171D" w:rsidRPr="00B5739C" w:rsidRDefault="00084310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2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5985E5CF" w:rsidR="0064171D" w:rsidRPr="002A43EC" w:rsidRDefault="00321297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321297">
                          <w:rPr>
                            <w:b/>
                            <w:bCs/>
                            <w:color w:val="5CA2B5"/>
                          </w:rPr>
                          <w:t>FICHA/QUESTÃO DE AULA – EDUCAÇÃO LITERÁRIA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E1422BC" w14:textId="77777777" w:rsidR="00230208" w:rsidRPr="009C506F" w:rsidRDefault="00230208" w:rsidP="00230208">
      <w:pPr>
        <w:tabs>
          <w:tab w:val="left" w:pos="0"/>
          <w:tab w:val="left" w:pos="2906"/>
        </w:tabs>
        <w:spacing w:before="60" w:after="60"/>
        <w:ind w:hanging="709"/>
        <w:jc w:val="right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D2FD0CE" w14:textId="75314080" w:rsidR="007230BB" w:rsidRDefault="00230208" w:rsidP="00230208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230208">
        <w:rPr>
          <w:rFonts w:ascii="Calibri" w:hAnsi="Calibri" w:cs="Calibri"/>
        </w:rPr>
        <w:t xml:space="preserve">Lê o excerto de </w:t>
      </w:r>
      <w:r w:rsidRPr="00272E01">
        <w:rPr>
          <w:rFonts w:ascii="Calibri" w:hAnsi="Calibri" w:cs="Calibri"/>
          <w:i/>
        </w:rPr>
        <w:t>Saga</w:t>
      </w:r>
      <w:r w:rsidRPr="00230208">
        <w:rPr>
          <w:rFonts w:ascii="Calibri" w:hAnsi="Calibri" w:cs="Calibri"/>
        </w:rPr>
        <w:t>, de Sophia de Mello Breyner Andresen. Se necessário, consulta as notas de</w:t>
      </w:r>
      <w:r>
        <w:rPr>
          <w:rFonts w:ascii="Calibri" w:hAnsi="Calibri" w:cs="Calibri"/>
        </w:rPr>
        <w:t xml:space="preserve"> </w:t>
      </w:r>
      <w:r w:rsidRPr="00230208">
        <w:rPr>
          <w:rFonts w:ascii="Calibri" w:hAnsi="Calibri" w:cs="Calibri"/>
        </w:rPr>
        <w:t>vocabulário.</w:t>
      </w:r>
    </w:p>
    <w:p w14:paraId="5F421012" w14:textId="7D845BE4" w:rsidR="00C63CCB" w:rsidRPr="00230208" w:rsidRDefault="00AE4461" w:rsidP="00230208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BCE3DA8" wp14:editId="08B41BE1">
            <wp:simplePos x="0" y="0"/>
            <wp:positionH relativeFrom="column">
              <wp:posOffset>3519170</wp:posOffset>
            </wp:positionH>
            <wp:positionV relativeFrom="paragraph">
              <wp:posOffset>113030</wp:posOffset>
            </wp:positionV>
            <wp:extent cx="2484120" cy="2484120"/>
            <wp:effectExtent l="0" t="0" r="0" b="0"/>
            <wp:wrapNone/>
            <wp:docPr id="2060584520" name="Imagem 1" descr="Uma imagem com vestuário, quadro, Cara humana, ar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84520" name="Imagem 1" descr="Uma imagem com vestuário, quadro, Cara humana, arte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208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F48B0C0" wp14:editId="23A0067C">
                <wp:extent cx="5759450" cy="7178040"/>
                <wp:effectExtent l="0" t="0" r="0" b="381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17804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39A2B5">
                            <a:alpha val="10196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"/>
                              <w:gridCol w:w="8516"/>
                            </w:tblGrid>
                            <w:tr w:rsidR="00230208" w:rsidRPr="005B2B32" w14:paraId="50984CFB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58F8E8C1" w14:textId="038EC9B3" w:rsidR="00B94942" w:rsidRDefault="00230208" w:rsidP="00187D7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48B584" w14:textId="1615AF75" w:rsidR="00230208" w:rsidRPr="005B2B32" w:rsidRDefault="00230208" w:rsidP="00187D7E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B6865F1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1B91F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FBC5CAB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2F0D524D" w14:textId="5C86F05E" w:rsidR="00A067E9" w:rsidRDefault="00230208" w:rsidP="000F5CA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D8FF8E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228248E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90F4BE8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ADFC18C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6510EF86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5C1D57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8267A97" w14:textId="77777777" w:rsidR="00230208" w:rsidRPr="005B2B32" w:rsidRDefault="00230208" w:rsidP="00DF3920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39B63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104123" w14:textId="77777777" w:rsidR="00230208" w:rsidRPr="005B2B32" w:rsidRDefault="00230208" w:rsidP="00DF3920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669F976E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3814E40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2A3A751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56C5DD" w14:textId="77777777" w:rsidR="00230208" w:rsidRPr="005B2B32" w:rsidRDefault="00230208" w:rsidP="00DF3920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AF1774B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6C7A411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1F6506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473590B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2BC7DF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29F9DC9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507517D0" w14:textId="77777777" w:rsidR="00230208" w:rsidRDefault="00230208" w:rsidP="00DF3920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724FC1B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08943C9" w14:textId="77777777" w:rsidR="00F1020D" w:rsidRDefault="00F1020D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03AA0E7" w14:textId="77777777" w:rsidR="000F5CA8" w:rsidRDefault="000F5CA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963A86F" w14:textId="623D7151" w:rsidR="000F5CA8" w:rsidRDefault="000F5CA8" w:rsidP="00DF3920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023D9BF5" w14:textId="77777777" w:rsidR="000F5CA8" w:rsidRDefault="000F5CA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151CFDE" w14:textId="77777777" w:rsidR="000F5CA8" w:rsidRDefault="000F5CA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CEBE04C" w14:textId="77777777" w:rsidR="000F5CA8" w:rsidRDefault="000F5CA8" w:rsidP="00DF3920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C9C0F2" w14:textId="200871FE" w:rsidR="000F5CA8" w:rsidRPr="005B2B32" w:rsidRDefault="000F5CA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3F114F22" w14:textId="071F8CF2" w:rsidR="00B94942" w:rsidRDefault="00B94942" w:rsidP="00187D7E">
                                  <w:pPr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Domingo, 26 de abril</w:t>
                                  </w:r>
                                </w:p>
                                <w:p w14:paraId="7A940016" w14:textId="47E69463" w:rsidR="00B94942" w:rsidRPr="00B94942" w:rsidRDefault="00B94942" w:rsidP="00187D7E">
                                  <w:pPr>
                                    <w:spacing w:before="120" w:line="300" w:lineRule="exact"/>
                                    <w:ind w:firstLine="284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Ao domingo de Pascoela pela manhã, determinou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EA6BC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 Capitão de ir ouvir missa e pregação naquele ilhéu.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EA6BC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Mandou a todos os capitães que se aprestassem nos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EA6BC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batéis e fossem com ele. E assim foi feito. Mandou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EA6BC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naquele ilhéu armar um esperavel</w:t>
                                  </w:r>
                                  <w:r w:rsidRPr="00396D0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 e dentro dele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6A038F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um altar mui bem corregido. E ali com todos nós ou</w:t>
                                  </w:r>
                                  <w:r w:rsidR="006A038F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="006A038F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tros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fez dizer missa, a qual foi dita pelo padre Frei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6A038F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Henrique, em voz entoada, e oficiada com aquela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6A038F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mesma voz pelos outros padres e sacerdotes, que to</w:t>
                                  </w:r>
                                  <w:r w:rsidR="006A038F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="006A038F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dos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eram ali. A qual missa, segundo meu parecer, foi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6A038F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ouvida por todos com muito prazer e devoção.</w:t>
                                  </w:r>
                                </w:p>
                                <w:p w14:paraId="5DC0E8CE" w14:textId="73D7633E" w:rsidR="00B94942" w:rsidRPr="00B94942" w:rsidRDefault="00B94942" w:rsidP="00187D7E">
                                  <w:pPr>
                                    <w:spacing w:before="120" w:line="300" w:lineRule="exact"/>
                                    <w:ind w:firstLine="284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Ali era com o capitão a bandeira de Cristo, com que saiu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="006A038F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br/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 Belém, a qual esteve sempre levantada, da parte do Evangelho.</w:t>
                                  </w:r>
                                </w:p>
                                <w:p w14:paraId="680E546A" w14:textId="497670F7" w:rsidR="00B94942" w:rsidRPr="00B94942" w:rsidRDefault="00B94942" w:rsidP="00187D7E">
                                  <w:pPr>
                                    <w:spacing w:before="120" w:line="300" w:lineRule="exact"/>
                                    <w:ind w:firstLine="284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Acabada a missa, desvestiu-se o padre e subiu a uma cadeira alta; e nós todos lançados por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essa areia. E pregou uma solene e proveitosa pregação da história do Evangelho, ao fim da qual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tratou da nossa vinda e do achamento desta terra, conformando-se com o sinal da Cruz, sob cuja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obediência viemos, o que foi muito a propósito e fez muita devoção.</w:t>
                                  </w:r>
                                </w:p>
                                <w:p w14:paraId="58F621A7" w14:textId="49353EFC" w:rsidR="00B94942" w:rsidRPr="00B94942" w:rsidRDefault="00B94942" w:rsidP="00187D7E">
                                  <w:pPr>
                                    <w:spacing w:before="120" w:line="300" w:lineRule="exact"/>
                                    <w:ind w:firstLine="284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Enquanto estivemos à missa e à pregação, seria na praia outra tanta gente</w:t>
                                  </w:r>
                                  <w:r w:rsidRPr="00396D0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 pouco mais ou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menos como a de ontem, com seus arcos e setas, a qual andava folgando. E olhando-nos, </w:t>
                                  </w:r>
                                  <w:proofErr w:type="spellStart"/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senta</w:t>
                                  </w:r>
                                  <w:r w:rsidR="00763F67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ram-se</w:t>
                                  </w:r>
                                  <w:proofErr w:type="spellEnd"/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 E, depois de acabada a missa, assentados nós à pregação, levantaram-se muitos deles,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tangeram</w:t>
                                  </w:r>
                                  <w:r w:rsidRPr="00396D0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3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corno ou buzina e começaram a saltar e a dançar um pedaço. E alguns deles se </w:t>
                                  </w:r>
                                  <w:proofErr w:type="spellStart"/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me</w:t>
                                  </w:r>
                                  <w:r w:rsidR="00763F67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tiam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em almadias</w:t>
                                  </w:r>
                                  <w:r w:rsidRPr="00396D0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4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– duas ou três que aí tinham –, as quais não são feitas como as que eu já vi;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somente são três traves, atadas entre si. E ali se metiam quatro ou cinco, ou esses que queriam,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não se afastando quase nada da terra, senão enquanto podiam tomar pé.</w:t>
                                  </w:r>
                                </w:p>
                                <w:p w14:paraId="7C2B97A7" w14:textId="1ABE1F6B" w:rsidR="00B94942" w:rsidRPr="00B94942" w:rsidRDefault="00B94942" w:rsidP="00187D7E">
                                  <w:pPr>
                                    <w:spacing w:before="120"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Acabada a pregação, voltou o capitão, com todos nós, para os batéis, com nossa bandeira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alta. Embarcámos e tomos todos em direção à terra para passarmos ao longo por onde eles </w:t>
                                  </w:r>
                                  <w:proofErr w:type="spellStart"/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esta</w:t>
                                  </w:r>
                                  <w:r w:rsidR="00763F67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vam</w:t>
                                  </w:r>
                                  <w:proofErr w:type="spellEnd"/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indo, na dianteira, por ordem do capitão, Bartolomeu Dias em seu esquife, com um pau de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uma almadia que lhe o mar levara, para lho dar; e nós todos, obra de tiro de pedra</w:t>
                                  </w:r>
                                  <w:r w:rsidRPr="00396D0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5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 atrás dele.</w:t>
                                  </w:r>
                                </w:p>
                                <w:p w14:paraId="1D5CD795" w14:textId="39B6093A" w:rsidR="00B94942" w:rsidRPr="00B94942" w:rsidRDefault="00B94942" w:rsidP="00187D7E">
                                  <w:pPr>
                                    <w:spacing w:before="120"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Como viram o esquife de Bartolomeu Dias, chegaram-se logo todos à água, metendo-se nela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até onde mais podiam. Acenaram-lhes que pousassem os arcos; e muitos deles os iam logo pôr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em terra; e outros não.</w:t>
                                  </w:r>
                                </w:p>
                                <w:p w14:paraId="782C251A" w14:textId="6342CE68" w:rsidR="00230208" w:rsidRPr="00B94942" w:rsidRDefault="00B94942" w:rsidP="00187D7E">
                                  <w:pPr>
                                    <w:spacing w:before="120"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Andava aí um que falava muito aos outros que se afastassem, mas não que a mim me </w:t>
                                  </w:r>
                                  <w:proofErr w:type="spellStart"/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pare</w:t>
                                  </w:r>
                                  <w:r w:rsidR="0029027F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-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cesse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B94942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 lhe tinham acatamento ou medo. Este que assim os andava afastando trazia seu arco</w:t>
                                  </w:r>
                                </w:p>
                              </w:tc>
                            </w:tr>
                          </w:tbl>
                          <w:p w14:paraId="1EE1AFC5" w14:textId="77777777" w:rsidR="00230208" w:rsidRPr="005B2B32" w:rsidRDefault="00230208" w:rsidP="0023020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48B0C0" id="Caixa de Texto 2" o:spid="_x0000_s1033" style="width:453.5pt;height:56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kdUNgIAAD8EAAAOAAAAZHJzL2Uyb0RvYy54bWysU9tu2zAMfR+wfxD0vtpOmyYx4hS9rMOA&#10;7oJ1+wBFkmNtkqhJSuz260fJcTZ0b8P0IFAXHpLnkOurwWhykD4osA2tzkpKpOUglN019NvX+zdL&#10;SkJkVjANVjb0SQZ6tXn9at27Ws6gAy2kJwhiQ927hnYxurooAu+kYeEMnLT42II3LOLR7wrhWY/o&#10;RhezsrwsevDCeeAyBLy9Gx/pJuO3reTxU9sGGYluKOYW8+7zvk17sVmzeueZ6xQ/psH+IQvDlMWg&#10;J6g7FhnZe/UXlFHcQ4A2nnEwBbSt4jLXgNVU5YtqHjvmZK4FyQnuRFP4f7D84+HRffYkDjcwoIC5&#10;iOAegP8IxMJtx+xOXnsPfSeZwMBVoqzoXaiPronqUIcEsu0/gECR2T5CBhpabxIrWCdBdBTg6US6&#10;HCLheDlfzFcXc3zi+LaoFsvyIstSsHpydz7EdxIMSUZDPeyt+ILS5hjs8BBipl4Qy0wKL75T0hqN&#10;Qh6YJtXifEya1ce/CD1BJscAWol7pXU++N32VnuCng09X13PbuZjGO06Nt5WZbW6zDSg7/gdKXmB&#10;oy3pG7qaz0Z3CylA7jajIra8VqahyzKtsQkTv2+tyF8iU3q0EVbbI+GJ45HtOGwHogSSl3wT/1sQ&#10;T6iAh7HDcSLR6MA/U9Jjdzc0/NwzLynR7y2qmEZhMvxkbCeDWY6uDY2UjOZtzCOT+LFwjeq2Kk5t&#10;MEY+pohdmqk4TlQagz/P+dfvud/8AgAA//8DAFBLAwQUAAYACAAAACEACRZWetsAAAAGAQAADwAA&#10;AGRycy9kb3ducmV2LnhtbEyPwU7DMBBE70j8g7VI3KhdQLSEOFVAQuICUguX3tzYjQPxOthOYv6e&#10;hQtcVhrNaPZNucmuZ5MJsfMoYbkQwAw2XnfYSnh7fbxYA4tJoVa9RyPhy0TYVKcnpSq0n3Frpl1q&#10;GZVgLJQEm9JQcB4ba5yKCz8YJO/og1OJZGi5DmqmctfzSyFuuFMd0gerBvNgTfOxG50E3dppnGuM&#10;n+8vq6fwXOf7/TFLeX6W6ztgyeT0F4YffEKHipgOfkQdWS+BhqTfS96tWJE8UGh5Ja6BVyX/j199&#10;AwAA//8DAFBLAQItABQABgAIAAAAIQC2gziS/gAAAOEBAAATAAAAAAAAAAAAAAAAAAAAAABbQ29u&#10;dGVudF9UeXBlc10ueG1sUEsBAi0AFAAGAAgAAAAhADj9If/WAAAAlAEAAAsAAAAAAAAAAAAAAAAA&#10;LwEAAF9yZWxzLy5yZWxzUEsBAi0AFAAGAAgAAAAhABjyR1Q2AgAAPwQAAA4AAAAAAAAAAAAAAAAA&#10;LgIAAGRycy9lMm9Eb2MueG1sUEsBAi0AFAAGAAgAAAAhAAkWVnrbAAAABgEAAA8AAAAAAAAAAAAA&#10;AAAAkAQAAGRycy9kb3ducmV2LnhtbFBLBQYAAAAABAAEAPMAAACYBQAAAAA=&#10;" fillcolor="#39a2b5" stroked="f">
                <v:fill opacity="6682f"/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"/>
                        <w:gridCol w:w="8516"/>
                      </w:tblGrid>
                      <w:tr w:rsidR="00230208" w:rsidRPr="005B2B32" w14:paraId="50984CFB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58F8E8C1" w14:textId="038EC9B3" w:rsidR="00B94942" w:rsidRDefault="00230208" w:rsidP="00187D7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48B584" w14:textId="1615AF75" w:rsidR="00230208" w:rsidRPr="005B2B32" w:rsidRDefault="00230208" w:rsidP="00187D7E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B6865F1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1B91F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FBC5CAB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2F0D524D" w14:textId="5C86F05E" w:rsidR="00A067E9" w:rsidRDefault="00230208" w:rsidP="000F5CA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D8FF8E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228248E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90F4BE8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ADFC18C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6510EF86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5C1D57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8267A97" w14:textId="77777777" w:rsidR="00230208" w:rsidRPr="005B2B32" w:rsidRDefault="00230208" w:rsidP="00DF3920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39B63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104123" w14:textId="77777777" w:rsidR="00230208" w:rsidRPr="005B2B32" w:rsidRDefault="00230208" w:rsidP="00DF3920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669F976E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3814E40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2A3A751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56C5DD" w14:textId="77777777" w:rsidR="00230208" w:rsidRPr="005B2B32" w:rsidRDefault="00230208" w:rsidP="00DF3920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AF1774B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6C7A411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1F6506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473590B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2BC7DF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29F9DC9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507517D0" w14:textId="77777777" w:rsidR="00230208" w:rsidRDefault="00230208" w:rsidP="00DF3920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724FC1B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08943C9" w14:textId="77777777" w:rsidR="00F1020D" w:rsidRDefault="00F1020D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03AA0E7" w14:textId="77777777" w:rsidR="000F5CA8" w:rsidRDefault="000F5CA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963A86F" w14:textId="623D7151" w:rsidR="000F5CA8" w:rsidRDefault="000F5CA8" w:rsidP="00DF3920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023D9BF5" w14:textId="77777777" w:rsidR="000F5CA8" w:rsidRDefault="000F5CA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151CFDE" w14:textId="77777777" w:rsidR="000F5CA8" w:rsidRDefault="000F5CA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CEBE04C" w14:textId="77777777" w:rsidR="000F5CA8" w:rsidRDefault="000F5CA8" w:rsidP="00DF3920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C9C0F2" w14:textId="200871FE" w:rsidR="000F5CA8" w:rsidRPr="005B2B32" w:rsidRDefault="000F5CA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3F114F22" w14:textId="071F8CF2" w:rsidR="00B94942" w:rsidRDefault="00B94942" w:rsidP="00187D7E">
                            <w:pPr>
                              <w:spacing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Domingo, 26 de abril</w:t>
                            </w:r>
                          </w:p>
                          <w:p w14:paraId="7A940016" w14:textId="47E69463" w:rsidR="00B94942" w:rsidRPr="00B94942" w:rsidRDefault="00B94942" w:rsidP="00187D7E">
                            <w:pPr>
                              <w:spacing w:before="120" w:line="300" w:lineRule="exact"/>
                              <w:ind w:firstLine="284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Ao domingo de Pascoela pela manhã, determinou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EA6BCC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o Capitão de ir ouvir missa e pregação naquele ilhéu.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EA6BCC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Mandou a todos os capitães que se aprestassem nos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EA6BCC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batéis e fossem com ele. E assim foi feito. Mandou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EA6BCC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naquele ilhéu armar um esperavel</w:t>
                            </w:r>
                            <w:r w:rsidRPr="00396D0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, e dentro dele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6A038F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um altar mui bem corregido. E ali com todos nós ou</w:t>
                            </w:r>
                            <w:r w:rsidR="006A038F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="006A038F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tros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fez dizer missa, a qual foi dita pelo padre Frei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6A038F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Henrique, em voz entoada, e oficiada com aquela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6A038F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mesma voz pelos outros padres e sacerdotes, que to</w:t>
                            </w:r>
                            <w:r w:rsidR="006A038F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="006A038F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dos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eram ali. A qual missa, segundo meu parecer, foi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6A038F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ouvida por todos com muito prazer e devoção.</w:t>
                            </w:r>
                          </w:p>
                          <w:p w14:paraId="5DC0E8CE" w14:textId="73D7633E" w:rsidR="00B94942" w:rsidRPr="00B94942" w:rsidRDefault="00B94942" w:rsidP="00187D7E">
                            <w:pPr>
                              <w:spacing w:before="120" w:line="300" w:lineRule="exact"/>
                              <w:ind w:firstLine="284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Ali era com o capitão a bandeira de Cristo, com que saiu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6A038F">
                              <w:rPr>
                                <w:rFonts w:ascii="Calibri" w:hAnsi="Calibri" w:cs="Calibri"/>
                                <w:color w:val="000000"/>
                              </w:rPr>
                              <w:br/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de Belém, a qual esteve sempre levantada, da parte do Evangelho.</w:t>
                            </w:r>
                          </w:p>
                          <w:p w14:paraId="680E546A" w14:textId="497670F7" w:rsidR="00B94942" w:rsidRPr="00B94942" w:rsidRDefault="00B94942" w:rsidP="00187D7E">
                            <w:pPr>
                              <w:spacing w:before="120" w:line="300" w:lineRule="exact"/>
                              <w:ind w:firstLine="284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Acabada a missa, desvestiu-se o padre e subiu a uma cadeira alta; e nós todos lançados por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essa areia. E pregou uma solene e proveitosa pregação da história do Evangelho, ao fim da qual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tratou da nossa vinda e do achamento desta terra, conformando-se com o sinal da Cruz, sob cuja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obediência viemos, o que foi muito a propósito e fez muita devoção.</w:t>
                            </w:r>
                          </w:p>
                          <w:p w14:paraId="58F621A7" w14:textId="49353EFC" w:rsidR="00B94942" w:rsidRPr="00B94942" w:rsidRDefault="00B94942" w:rsidP="00187D7E">
                            <w:pPr>
                              <w:spacing w:before="120" w:line="300" w:lineRule="exact"/>
                              <w:ind w:firstLine="284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Enquanto estivemos à missa e à pregação, seria na praia outra tanta gente</w:t>
                            </w:r>
                            <w:r w:rsidRPr="00396D0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, pouco mais ou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menos como a de ontem, com seus arcos e setas, a qual andava folgando. E olhando-nos, </w:t>
                            </w:r>
                            <w:proofErr w:type="spellStart"/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senta</w:t>
                            </w:r>
                            <w:r w:rsidR="00763F67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ram-se</w:t>
                            </w:r>
                            <w:proofErr w:type="spellEnd"/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. E, depois de acabada a missa, assentados nós à pregação, levantaram-se muitos deles,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tangeram</w:t>
                            </w:r>
                            <w:r w:rsidRPr="00396D0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3</w:t>
                            </w:r>
                            <w:r w:rsidRPr="00B94942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corno ou buzina e começaram a saltar e a dançar um pedaço. E alguns deles se </w:t>
                            </w:r>
                            <w:proofErr w:type="spellStart"/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me</w:t>
                            </w:r>
                            <w:r w:rsidR="00763F67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tiam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em almadias</w:t>
                            </w:r>
                            <w:r w:rsidRPr="00396D0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4</w:t>
                            </w:r>
                            <w:r w:rsidRPr="00B94942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– duas ou três que aí tinham –, as quais não são feitas como as que eu já vi;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somente são três traves, atadas entre si. E ali se metiam quatro ou cinco, ou esses que queriam,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não se afastando quase nada da terra, senão enquanto podiam tomar pé.</w:t>
                            </w:r>
                          </w:p>
                          <w:p w14:paraId="7C2B97A7" w14:textId="1ABE1F6B" w:rsidR="00B94942" w:rsidRPr="00B94942" w:rsidRDefault="00B94942" w:rsidP="00187D7E">
                            <w:pPr>
                              <w:spacing w:before="120"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Acabada a pregação, voltou o capitão, com todos nós, para os batéis, com nossa bandeira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alta. Embarcámos e tomos todos em direção à terra para passarmos ao longo por onde eles </w:t>
                            </w:r>
                            <w:proofErr w:type="spellStart"/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esta</w:t>
                            </w:r>
                            <w:r w:rsidR="00763F67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vam</w:t>
                            </w:r>
                            <w:proofErr w:type="spellEnd"/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indo, na dianteira, por ordem do capitão, Bartolomeu Dias em seu esquife, com um pau de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uma almadia que lhe o mar levara, para lho dar; e nós todos, obra de tiro de pedra</w:t>
                            </w:r>
                            <w:r w:rsidRPr="00396D0E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5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, atrás dele.</w:t>
                            </w:r>
                          </w:p>
                          <w:p w14:paraId="1D5CD795" w14:textId="39B6093A" w:rsidR="00B94942" w:rsidRPr="00B94942" w:rsidRDefault="00B94942" w:rsidP="00187D7E">
                            <w:pPr>
                              <w:spacing w:before="120"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Como viram o esquife de Bartolomeu Dias, chegaram-se logo todos à água, metendo-se nela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até onde mais podiam. Acenaram-lhes que pousassem os arcos; e muitos deles os iam logo pôr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em terra; e outros não.</w:t>
                            </w:r>
                          </w:p>
                          <w:p w14:paraId="782C251A" w14:textId="6342CE68" w:rsidR="00230208" w:rsidRPr="00B94942" w:rsidRDefault="00B94942" w:rsidP="00187D7E">
                            <w:pPr>
                              <w:spacing w:before="120"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Andava aí um que falava muito aos outros que se afastassem, mas não que a mim me </w:t>
                            </w:r>
                            <w:proofErr w:type="spellStart"/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pare</w:t>
                            </w:r>
                            <w:r w:rsidR="0029027F">
                              <w:rPr>
                                <w:rFonts w:ascii="Calibri" w:hAnsi="Calibri" w:cs="Calibri"/>
                                <w:color w:val="000000"/>
                              </w:rPr>
                              <w:t>-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cesse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B94942">
                              <w:rPr>
                                <w:rFonts w:ascii="Calibri" w:hAnsi="Calibri" w:cs="Calibri"/>
                                <w:color w:val="000000"/>
                              </w:rPr>
                              <w:t>que lhe tinham acatamento ou medo. Este que assim os andava afastando trazia seu arco</w:t>
                            </w:r>
                          </w:p>
                        </w:tc>
                      </w:tr>
                    </w:tbl>
                    <w:p w14:paraId="1EE1AFC5" w14:textId="77777777" w:rsidR="00230208" w:rsidRPr="005B2B32" w:rsidRDefault="00230208" w:rsidP="00230208"/>
                  </w:txbxContent>
                </v:textbox>
                <w10:anchorlock/>
              </v:roundrect>
            </w:pict>
          </mc:Fallback>
        </mc:AlternateContent>
      </w:r>
    </w:p>
    <w:p w14:paraId="394A655C" w14:textId="18262A95" w:rsidR="0029027F" w:rsidRDefault="0029027F" w:rsidP="00625693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  <w:b/>
          <w:color w:val="CA6266"/>
        </w:rPr>
      </w:pPr>
      <w:r>
        <w:rPr>
          <w:rFonts w:ascii="Calibri" w:hAnsi="Calibri" w:cs="Calibri"/>
          <w:b/>
          <w:color w:val="CA6266"/>
        </w:rPr>
        <w:br w:type="page"/>
      </w:r>
    </w:p>
    <w:p w14:paraId="5B3410B6" w14:textId="5EAA37B9" w:rsidR="0096545B" w:rsidRDefault="009D4D21" w:rsidP="00625693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  <w:b/>
          <w:color w:val="CA6266"/>
        </w:rPr>
      </w:pPr>
      <w:r w:rsidRPr="005B3AB1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432897A3" wp14:editId="4323BD8A">
                <wp:extent cx="5759450" cy="4107180"/>
                <wp:effectExtent l="0" t="0" r="0" b="7620"/>
                <wp:docPr id="77791947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410718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39A2B5">
                            <a:alpha val="10196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"/>
                              <w:gridCol w:w="8516"/>
                            </w:tblGrid>
                            <w:tr w:rsidR="009D4D21" w:rsidRPr="005B2B32" w14:paraId="75A38585" w14:textId="77777777" w:rsidTr="00AB417F">
                              <w:trPr>
                                <w:trHeight w:val="4682"/>
                              </w:trPr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6D2E6C2E" w14:textId="77777777" w:rsidR="008C3E46" w:rsidRDefault="008C3E46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</w:p>
                                <w:p w14:paraId="187E950E" w14:textId="66D7503F" w:rsidR="009D4D21" w:rsidRPr="005B2B32" w:rsidRDefault="009D4D21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B290B4F" w14:textId="77777777" w:rsidR="009D4D21" w:rsidRPr="005B2B32" w:rsidRDefault="009D4D21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0A3ABA5" w14:textId="77777777" w:rsidR="009D4D21" w:rsidRPr="005B2B32" w:rsidRDefault="009D4D21" w:rsidP="00D003A3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FC9988" w14:textId="77777777" w:rsidR="009D4D21" w:rsidRPr="005B2B32" w:rsidRDefault="009D4D21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29ABFE9" w14:textId="2EBC3059" w:rsidR="009D4D21" w:rsidRPr="005B2B32" w:rsidRDefault="008C3E46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  <w:p w14:paraId="50E4A15C" w14:textId="42C3938C" w:rsidR="009D4D21" w:rsidRDefault="009D4D21" w:rsidP="00D003A3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E0F26C7" w14:textId="77777777" w:rsidR="009D4D21" w:rsidRPr="005B2B32" w:rsidRDefault="009D4D21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4F90C2" w14:textId="77777777" w:rsidR="009D4D21" w:rsidRPr="005B2B32" w:rsidRDefault="009D4D21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571550B" w14:textId="77777777" w:rsidR="009D4D21" w:rsidRPr="005B2B32" w:rsidRDefault="009D4D21" w:rsidP="00D003A3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7D8566C" w14:textId="357777D0" w:rsidR="009D4D21" w:rsidRPr="005B2B32" w:rsidRDefault="008C3E46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45</w:t>
                                  </w:r>
                                </w:p>
                                <w:p w14:paraId="31783564" w14:textId="77777777" w:rsidR="009D4D21" w:rsidRPr="005B2B32" w:rsidRDefault="009D4D21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BA51418" w14:textId="77777777" w:rsidR="009D4D21" w:rsidRPr="005B2B32" w:rsidRDefault="009D4D21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F6D2C59" w14:textId="3A4DF2EA" w:rsidR="009D4D21" w:rsidRPr="005B2B32" w:rsidRDefault="009D4D21" w:rsidP="00D003A3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039BEF62" w14:textId="54905810" w:rsidR="00262E0C" w:rsidRPr="00262E0C" w:rsidRDefault="00262E0C" w:rsidP="008C3E46">
                                  <w:pPr>
                                    <w:spacing w:line="300" w:lineRule="exact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</w:pP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e setas, e andava tinto de tintura vermelha pelos peitos, espáduas, quadris, coxas e pernas até</w:t>
                                  </w:r>
                                  <w:r w:rsidR="007E25D9" w:rsidRPr="005F36E0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 xml:space="preserve"> </w:t>
                                  </w: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baixo, mas os vazios com a barriga e o estômago eram de sua própria cor. E a tintura era assim ver</w:t>
                                  </w:r>
                                  <w:r w:rsidR="005F36E0" w:rsidRPr="005F36E0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-</w:t>
                                  </w:r>
                                  <w:r w:rsidR="00AB417F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br/>
                                  </w:r>
                                  <w:proofErr w:type="spellStart"/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melha</w:t>
                                  </w:r>
                                  <w:proofErr w:type="spellEnd"/>
                                  <w:r w:rsidR="007E25D9" w:rsidRPr="005F36E0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 xml:space="preserve"> </w:t>
                                  </w: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  <w:spacing w:val="-4"/>
                                    </w:rPr>
                                    <w:t>que a água a não comia nem desfazia, antes, quando saía da água, parecia mais vermelha.</w:t>
                                  </w:r>
                                </w:p>
                                <w:p w14:paraId="1023AE28" w14:textId="48573EB3" w:rsidR="00262E0C" w:rsidRPr="00262E0C" w:rsidRDefault="00262E0C" w:rsidP="00AB417F">
                                  <w:pPr>
                                    <w:spacing w:before="120"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Saiu um homem do esquife de Bartolomeu Dias e andava entre eles, sem implicarem nada</w:t>
                                  </w:r>
                                  <w:r w:rsidR="007E25D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com ele para fazer-lhe mal. Antes lhe davam cabaças de água, e acenavam aos do esquife que</w:t>
                                  </w:r>
                                  <w:r w:rsidR="007E25D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saíssem em terra.</w:t>
                                  </w:r>
                                </w:p>
                                <w:p w14:paraId="491C614B" w14:textId="395F96B4" w:rsidR="00262E0C" w:rsidRPr="00262E0C" w:rsidRDefault="00262E0C" w:rsidP="00AB417F">
                                  <w:pPr>
                                    <w:spacing w:before="120"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Com isto se volveu Bartolomeu Dias ao capitão; e viemo-nos às naus, a comer, tangendo</w:t>
                                  </w:r>
                                  <w:r w:rsidR="007E25D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gaitas e trombetas, sem lhes dar mais opressão. E eles tornaram-se a assentar na praia e assim</w:t>
                                  </w:r>
                                  <w:r w:rsidR="007E25D9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por então ficaram.</w:t>
                                  </w:r>
                                </w:p>
                                <w:p w14:paraId="7E434463" w14:textId="3281F074" w:rsidR="009D4D21" w:rsidRPr="008C3E46" w:rsidRDefault="00262E0C" w:rsidP="00AB417F">
                                  <w:pPr>
                                    <w:spacing w:before="120" w:line="300" w:lineRule="exact"/>
                                    <w:ind w:firstLine="284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Neste ilhéu onde fomos ouvir missa e pregação, a água espraia muito, deixando muita areia</w:t>
                                  </w:r>
                                  <w:r w:rsidR="008C3E4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muito cascalho a descoberto. Enquanto aí estávamos, foram alguns buscar marisco e apenas</w:t>
                                  </w:r>
                                  <w:r w:rsidR="008C3E4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acharam alguns camarões grossos e curtos, entre os quais vinha um tão grande e tão grosso</w:t>
                                  </w:r>
                                  <w:r w:rsidR="008C3E4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como em nenhum tempo vi tamanho. Também acharam cascas de berbigões e amêijoas, mas</w:t>
                                  </w:r>
                                  <w:r w:rsidR="008C3E46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r w:rsidRPr="00262E0C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não toparam com nenhuma peça inteira.</w:t>
                                  </w:r>
                                </w:p>
                              </w:tc>
                            </w:tr>
                            <w:tr w:rsidR="009D4D21" w:rsidRPr="00126657" w14:paraId="6D8F63A1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1D462D63" w14:textId="77777777" w:rsidR="009D4D21" w:rsidRPr="005B2B32" w:rsidRDefault="009D4D21" w:rsidP="005F6F8C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2848025D" w14:textId="7445B94F" w:rsidR="009D4D21" w:rsidRPr="00BA618D" w:rsidRDefault="00BA618D" w:rsidP="00BA618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BA618D">
                                    <w:rPr>
                                      <w:rFonts w:cstheme="minorHAns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Carta de Pêro Vaz de Caminha a El-Rei D. Manuel sobre o achamento do Brasil </w:t>
                                  </w:r>
                                  <w:r w:rsidRPr="00BA618D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(estudo introdutório e notas de</w:t>
                                  </w:r>
                                  <w:r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BA618D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Maria Paula Caetano e Neve Água), Mem-Martins, Publicações Europa-América, s/d, pp. 63-98</w:t>
                                  </w:r>
                                  <w:r w:rsidR="009D4D21" w:rsidRPr="00F1020D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9D4D21" w:rsidRPr="00126657" w14:paraId="25952E46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30EDFA05" w14:textId="77777777" w:rsidR="009D4D21" w:rsidRPr="005B2B32" w:rsidRDefault="009D4D21" w:rsidP="005F6F8C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349D6643" w14:textId="77777777" w:rsidR="009D4D21" w:rsidRPr="00625693" w:rsidRDefault="009D4D21" w:rsidP="009D4D21">
                                  <w:pPr>
                                    <w:spacing w:line="200" w:lineRule="exact"/>
                                    <w:jc w:val="both"/>
                                    <w:textAlignment w:val="baseline"/>
                                    <w:rPr>
                                      <w:rFonts w:ascii="Calibri" w:hAnsi="Calibri" w:cs="Calibri"/>
                                      <w:sz w:val="16"/>
                                      <w:szCs w:val="20"/>
                                    </w:rPr>
                                  </w:pPr>
                                  <w:r w:rsidRPr="00625693">
                                    <w:rPr>
                                      <w:rFonts w:ascii="Calibri" w:hAnsi="Calibri" w:cs="Calibr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25693">
                                    <w:rPr>
                                      <w:rFonts w:ascii="Calibri" w:hAnsi="Calibri" w:cs="Calibr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4905857E" w14:textId="73B314E9" w:rsidR="00BA618D" w:rsidRPr="00BA618D" w:rsidRDefault="009D4D21" w:rsidP="00BA618D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00" w:lineRule="exact"/>
                                    <w:ind w:left="170"/>
                                    <w:textAlignment w:val="baseline"/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</w:pPr>
                                  <w:r w:rsidRPr="0086149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 w:rsidR="00BA618D" w:rsidRPr="00BA618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esperavel</w:t>
                                  </w:r>
                                  <w:r w:rsidR="00BA618D" w:rsidRPr="00BA618D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>: espécie de dossel ou pálio fixo;</w:t>
                                  </w:r>
                                  <w:r w:rsidR="00BA618D" w:rsidRPr="00861494">
                                    <w:rPr>
                                      <w:rFonts w:ascii="Calibri" w:hAnsi="Calibri" w:cs="Calibri"/>
                                      <w:color w:val="CA6266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BA618D" w:rsidRPr="0086149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2</w:t>
                                  </w:r>
                                  <w:r w:rsidR="00BA618D" w:rsidRPr="0086149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BA618D" w:rsidRPr="00BA618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outra tanta gente</w:t>
                                  </w:r>
                                  <w:r w:rsidR="00BA618D" w:rsidRPr="00BA618D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indígenas, índios americanos; </w:t>
                                  </w:r>
                                  <w:r w:rsidR="00BA618D" w:rsidRPr="0086149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3</w:t>
                                  </w:r>
                                  <w:r w:rsidR="00BA618D" w:rsidRPr="00BA618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="00BA618D" w:rsidRPr="00BA618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tangeram</w:t>
                                  </w:r>
                                  <w:r w:rsidR="00BA618D" w:rsidRPr="00BA618D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>: tocaram;</w:t>
                                  </w:r>
                                </w:p>
                                <w:p w14:paraId="73DEFE39" w14:textId="77777777" w:rsidR="00BA618D" w:rsidRPr="00BA618D" w:rsidRDefault="00BA618D" w:rsidP="00BA618D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200" w:lineRule="exact"/>
                                    <w:ind w:left="170"/>
                                    <w:textAlignment w:val="baseline"/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</w:pPr>
                                  <w:r w:rsidRPr="0086149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4</w:t>
                                  </w:r>
                                  <w:r w:rsidRPr="00BA618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Pr="00BA618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almadias</w:t>
                                  </w:r>
                                  <w:r w:rsidRPr="00BA618D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: embarcação comprida e estreita usada pelos indígenas; </w:t>
                                  </w:r>
                                  <w:r w:rsidRPr="0086149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z w:val="16"/>
                                      <w:szCs w:val="16"/>
                                      <w:vertAlign w:val="superscript"/>
                                      <w:lang w:val="pt-PT"/>
                                    </w:rPr>
                                    <w:t>5</w:t>
                                  </w:r>
                                  <w:r w:rsidRPr="00BA618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6"/>
                                      <w:szCs w:val="16"/>
                                      <w:lang w:val="pt-PT"/>
                                    </w:rPr>
                                    <w:t xml:space="preserve"> </w:t>
                                  </w:r>
                                  <w:r w:rsidRPr="00BA618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pt-PT"/>
                                    </w:rPr>
                                    <w:t>obra de tiro de pedra</w:t>
                                  </w:r>
                                  <w:r w:rsidRPr="00BA618D">
                                    <w:rPr>
                                      <w:rFonts w:ascii="Calibri" w:hAnsi="Calibri" w:cs="Calibri"/>
                                      <w:sz w:val="16"/>
                                      <w:szCs w:val="16"/>
                                      <w:lang w:val="pt-PT"/>
                                    </w:rPr>
                                    <w:t>: alcance de um projétil</w:t>
                                  </w:r>
                                </w:p>
                                <w:p w14:paraId="16ED384A" w14:textId="4CCBCD8A" w:rsidR="009D4D21" w:rsidRPr="00F1020D" w:rsidRDefault="00BA618D" w:rsidP="00BA618D">
                                  <w:pPr>
                                    <w:spacing w:line="200" w:lineRule="exact"/>
                                    <w:ind w:left="170"/>
                                    <w:textAlignment w:val="baseline"/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BA618D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</w:rPr>
                                    <w:t>lançado pela peça de artilharia chamada “pedreiro”, que se pode calcular em cerca de 450 m.</w:t>
                                  </w:r>
                                </w:p>
                              </w:tc>
                            </w:tr>
                          </w:tbl>
                          <w:p w14:paraId="671D0087" w14:textId="77777777" w:rsidR="009D4D21" w:rsidRPr="005B2B32" w:rsidRDefault="009D4D21" w:rsidP="009D4D21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2897A3" id="_x0000_s1034" style="width:453.5pt;height:3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9nkNgIAAD8EAAAOAAAAZHJzL2Uyb0RvYy54bWysU9tu2zAMfR+wfxD0vthOm6Yx4hRpug4D&#10;ugvW7QMUSY61SaImKbHTrx8lJ93QvQ3Tg0BdeEieQy5vBqPJQfqgwDa0mpSUSMtBKLtr6Lev92+u&#10;KQmRWcE0WNnQowz0ZvX61bJ3tZxCB1pITxDEhrp3De1idHVRBN5Jw8IEnLT42II3LOLR7wrhWY/o&#10;RhfTsrwqevDCeeAyBLy9Gx/pKuO3reTxU9sGGYluKOYW8+7zvk17sVqyeueZ6xQ/pcH+IQvDlMWg&#10;z1B3LDKy9+ovKKO4hwBtnHAwBbSt4jLXgNVU5YtqHjvmZK4FyQnumabw/2D5x8Oj++xJHG5hQAFz&#10;EcE9AP8RiIVNx+xOrr2HvpNMYOAqUVb0LtQn10R1qEMC2fYfQKDIbB8hAw2tN4kVrJMgOgpwfCZd&#10;DpFwvJzNZ4vLGT5xfLusynl1nWUpWH12dz7EdxIMSUZDPeyt+ILS5hjs8BBipl4Qy0wKL75T0hqN&#10;Qh6YJtX8Ykya1ae/CH2GTI4BtBL3Sut88LvtRnuCng29WKynt7MxjHYdG2+rslpcZRrQd/yOlLzA&#10;0Zb0DV3MpqO7hRQgd5tREVteK9PQ6zKtsQkTv2+tyF8iU3q0EVbbE+GJ45HtOGwHokRDcxqJ/y2I&#10;IyrgYexwnEg0OvBPlPTY3Q0NP/fMS0r0e4sqplE4G/5sbM8GsxxdGxopGc1NzCOT+LGwRnVbFc9t&#10;MEY+pYhdmqk4TVQagz/P+dfvuV/9AgAA//8DAFBLAwQUAAYACAAAACEApfeAFdsAAAAFAQAADwAA&#10;AGRycy9kb3ducmV2LnhtbEyPT0vEMBDF74LfIYzgzU0V6a616VIFwYuCqxdv2Wa2qTaTmqR//PaO&#10;XtbLg8cb3vtNuV1cLyYMsfOk4HKVgUBqvOmoVfD2+nCxARGTJqN7T6jgGyNsq9OTUhfGz/SC0y61&#10;gksoFlqBTWkopIyNRafjyg9InB18cDqxDa00Qc9c7np5lWW5dLojXrB6wHuLzedudApMa6dxril+&#10;fTyvH8NTvdy9Hxalzs+W+hZEwiUdj+EXn9GhYqa9H8lE0SvgR9KfcnaTrdnuFeTX+QZkVcr/9NUP&#10;AAAA//8DAFBLAQItABQABgAIAAAAIQC2gziS/gAAAOEBAAATAAAAAAAAAAAAAAAAAAAAAABbQ29u&#10;dGVudF9UeXBlc10ueG1sUEsBAi0AFAAGAAgAAAAhADj9If/WAAAAlAEAAAsAAAAAAAAAAAAAAAAA&#10;LwEAAF9yZWxzLy5yZWxzUEsBAi0AFAAGAAgAAAAhAAen2eQ2AgAAPwQAAA4AAAAAAAAAAAAAAAAA&#10;LgIAAGRycy9lMm9Eb2MueG1sUEsBAi0AFAAGAAgAAAAhAKX3gBXbAAAABQEAAA8AAAAAAAAAAAAA&#10;AAAAkAQAAGRycy9kb3ducmV2LnhtbFBLBQYAAAAABAAEAPMAAACYBQAAAAA=&#10;" fillcolor="#39a2b5" stroked="f">
                <v:fill opacity="6682f"/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"/>
                        <w:gridCol w:w="8516"/>
                      </w:tblGrid>
                      <w:tr w:rsidR="009D4D21" w:rsidRPr="005B2B32" w14:paraId="75A38585" w14:textId="77777777" w:rsidTr="00AB417F">
                        <w:trPr>
                          <w:trHeight w:val="4682"/>
                        </w:trPr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6D2E6C2E" w14:textId="77777777" w:rsidR="008C3E46" w:rsidRDefault="008C3E46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35</w:t>
                            </w:r>
                          </w:p>
                          <w:p w14:paraId="187E950E" w14:textId="66D7503F" w:rsidR="009D4D21" w:rsidRPr="005B2B32" w:rsidRDefault="009D4D21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B290B4F" w14:textId="77777777" w:rsidR="009D4D21" w:rsidRPr="005B2B32" w:rsidRDefault="009D4D21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0A3ABA5" w14:textId="77777777" w:rsidR="009D4D21" w:rsidRPr="005B2B32" w:rsidRDefault="009D4D21" w:rsidP="00D003A3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FC9988" w14:textId="77777777" w:rsidR="009D4D21" w:rsidRPr="005B2B32" w:rsidRDefault="009D4D21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29ABFE9" w14:textId="2EBC3059" w:rsidR="009D4D21" w:rsidRPr="005B2B32" w:rsidRDefault="008C3E46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  <w:p w14:paraId="50E4A15C" w14:textId="42C3938C" w:rsidR="009D4D21" w:rsidRDefault="009D4D21" w:rsidP="00D003A3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E0F26C7" w14:textId="77777777" w:rsidR="009D4D21" w:rsidRPr="005B2B32" w:rsidRDefault="009D4D21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4F90C2" w14:textId="77777777" w:rsidR="009D4D21" w:rsidRPr="005B2B32" w:rsidRDefault="009D4D21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571550B" w14:textId="77777777" w:rsidR="009D4D21" w:rsidRPr="005B2B32" w:rsidRDefault="009D4D21" w:rsidP="00D003A3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7D8566C" w14:textId="357777D0" w:rsidR="009D4D21" w:rsidRPr="005B2B32" w:rsidRDefault="008C3E46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45</w:t>
                            </w:r>
                          </w:p>
                          <w:p w14:paraId="31783564" w14:textId="77777777" w:rsidR="009D4D21" w:rsidRPr="005B2B32" w:rsidRDefault="009D4D21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BA51418" w14:textId="77777777" w:rsidR="009D4D21" w:rsidRPr="005B2B32" w:rsidRDefault="009D4D21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F6D2C59" w14:textId="3A4DF2EA" w:rsidR="009D4D21" w:rsidRPr="005B2B32" w:rsidRDefault="009D4D21" w:rsidP="00D003A3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039BEF62" w14:textId="54905810" w:rsidR="00262E0C" w:rsidRPr="00262E0C" w:rsidRDefault="00262E0C" w:rsidP="008C3E46">
                            <w:pPr>
                              <w:spacing w:line="300" w:lineRule="exact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</w:pPr>
                            <w:r w:rsidRPr="00262E0C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e setas, e andava tinto de tintura vermelha pelos peitos, espáduas, quadris, coxas e pernas até</w:t>
                            </w:r>
                            <w:r w:rsidR="007E25D9" w:rsidRPr="005F36E0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Pr="00262E0C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baixo, mas os vazios com a barriga e o estômago eram de sua própria cor. E a tintura era assim ver</w:t>
                            </w:r>
                            <w:r w:rsidR="005F36E0" w:rsidRPr="005F36E0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-</w:t>
                            </w:r>
                            <w:r w:rsidR="00AB417F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br/>
                            </w:r>
                            <w:proofErr w:type="spellStart"/>
                            <w:r w:rsidRPr="00262E0C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melha</w:t>
                            </w:r>
                            <w:proofErr w:type="spellEnd"/>
                            <w:r w:rsidR="007E25D9" w:rsidRPr="005F36E0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Pr="00262E0C">
                              <w:rPr>
                                <w:rFonts w:ascii="Calibri" w:hAnsi="Calibri" w:cs="Calibri"/>
                                <w:color w:val="000000"/>
                                <w:spacing w:val="-4"/>
                              </w:rPr>
                              <w:t>que a água a não comia nem desfazia, antes, quando saía da água, parecia mais vermelha.</w:t>
                            </w:r>
                          </w:p>
                          <w:p w14:paraId="1023AE28" w14:textId="48573EB3" w:rsidR="00262E0C" w:rsidRPr="00262E0C" w:rsidRDefault="00262E0C" w:rsidP="00AB417F">
                            <w:pPr>
                              <w:spacing w:before="120"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262E0C">
                              <w:rPr>
                                <w:rFonts w:ascii="Calibri" w:hAnsi="Calibri" w:cs="Calibri"/>
                                <w:color w:val="000000"/>
                              </w:rPr>
                              <w:t>Saiu um homem do esquife de Bartolomeu Dias e andava entre eles, sem implicarem nada</w:t>
                            </w:r>
                            <w:r w:rsidR="007E25D9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262E0C">
                              <w:rPr>
                                <w:rFonts w:ascii="Calibri" w:hAnsi="Calibri" w:cs="Calibri"/>
                                <w:color w:val="000000"/>
                              </w:rPr>
                              <w:t>com ele para fazer-lhe mal. Antes lhe davam cabaças de água, e acenavam aos do esquife que</w:t>
                            </w:r>
                            <w:r w:rsidR="007E25D9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262E0C">
                              <w:rPr>
                                <w:rFonts w:ascii="Calibri" w:hAnsi="Calibri" w:cs="Calibri"/>
                                <w:color w:val="000000"/>
                              </w:rPr>
                              <w:t>saíssem em terra.</w:t>
                            </w:r>
                          </w:p>
                          <w:p w14:paraId="491C614B" w14:textId="395F96B4" w:rsidR="00262E0C" w:rsidRPr="00262E0C" w:rsidRDefault="00262E0C" w:rsidP="00AB417F">
                            <w:pPr>
                              <w:spacing w:before="120"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262E0C">
                              <w:rPr>
                                <w:rFonts w:ascii="Calibri" w:hAnsi="Calibri" w:cs="Calibri"/>
                                <w:color w:val="000000"/>
                              </w:rPr>
                              <w:t>Com isto se volveu Bartolomeu Dias ao capitão; e viemo-nos às naus, a comer, tangendo</w:t>
                            </w:r>
                            <w:r w:rsidR="007E25D9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262E0C">
                              <w:rPr>
                                <w:rFonts w:ascii="Calibri" w:hAnsi="Calibri" w:cs="Calibri"/>
                                <w:color w:val="000000"/>
                              </w:rPr>
                              <w:t>gaitas e trombetas, sem lhes dar mais opressão. E eles tornaram-se a assentar na praia e assim</w:t>
                            </w:r>
                            <w:r w:rsidR="007E25D9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262E0C">
                              <w:rPr>
                                <w:rFonts w:ascii="Calibri" w:hAnsi="Calibri" w:cs="Calibri"/>
                                <w:color w:val="000000"/>
                              </w:rPr>
                              <w:t>por então ficaram.</w:t>
                            </w:r>
                          </w:p>
                          <w:p w14:paraId="7E434463" w14:textId="3281F074" w:rsidR="009D4D21" w:rsidRPr="008C3E46" w:rsidRDefault="00262E0C" w:rsidP="00AB417F">
                            <w:pPr>
                              <w:spacing w:before="120" w:line="300" w:lineRule="exact"/>
                              <w:ind w:firstLine="284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262E0C">
                              <w:rPr>
                                <w:rFonts w:ascii="Calibri" w:hAnsi="Calibri" w:cs="Calibri"/>
                                <w:color w:val="000000"/>
                              </w:rPr>
                              <w:t>Neste ilhéu onde fomos ouvir missa e pregação, a água espraia muito, deixando muita areia</w:t>
                            </w:r>
                            <w:r w:rsidR="008C3E4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262E0C">
                              <w:rPr>
                                <w:rFonts w:ascii="Calibri" w:hAnsi="Calibri" w:cs="Calibri"/>
                                <w:color w:val="000000"/>
                              </w:rPr>
                              <w:t>e muito cascalho a descoberto. Enquanto aí estávamos, foram alguns buscar marisco e apenas</w:t>
                            </w:r>
                            <w:r w:rsidR="008C3E4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262E0C">
                              <w:rPr>
                                <w:rFonts w:ascii="Calibri" w:hAnsi="Calibri" w:cs="Calibri"/>
                                <w:color w:val="000000"/>
                              </w:rPr>
                              <w:t>acharam alguns camarões grossos e curtos, entre os quais vinha um tão grande e tão grosso</w:t>
                            </w:r>
                            <w:r w:rsidR="008C3E4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262E0C">
                              <w:rPr>
                                <w:rFonts w:ascii="Calibri" w:hAnsi="Calibri" w:cs="Calibri"/>
                                <w:color w:val="000000"/>
                              </w:rPr>
                              <w:t>como em nenhum tempo vi tamanho. Também acharam cascas de berbigões e amêijoas, mas</w:t>
                            </w:r>
                            <w:r w:rsidR="008C3E46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Pr="00262E0C">
                              <w:rPr>
                                <w:rFonts w:ascii="Calibri" w:hAnsi="Calibri" w:cs="Calibri"/>
                                <w:color w:val="000000"/>
                              </w:rPr>
                              <w:t>não toparam com nenhuma peça inteira.</w:t>
                            </w:r>
                          </w:p>
                        </w:tc>
                      </w:tr>
                      <w:tr w:rsidR="009D4D21" w:rsidRPr="00126657" w14:paraId="6D8F63A1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1D462D63" w14:textId="77777777" w:rsidR="009D4D21" w:rsidRPr="005B2B32" w:rsidRDefault="009D4D21" w:rsidP="005F6F8C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2848025D" w14:textId="7445B94F" w:rsidR="009D4D21" w:rsidRPr="00BA618D" w:rsidRDefault="00BA618D" w:rsidP="00BA618D">
                            <w:pPr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BA618D">
                              <w:rPr>
                                <w:rFonts w:cstheme="minorHAns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 xml:space="preserve">Carta de Pêro Vaz de Caminha a El-Rei D. Manuel sobre o achamento do Brasil </w:t>
                            </w:r>
                            <w:r w:rsidRPr="00BA618D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(estudo introdutório e notas de</w:t>
                            </w:r>
                            <w:r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br/>
                            </w:r>
                            <w:r w:rsidRPr="00BA618D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Maria Paula Caetano e Neve Água), Mem-Martins, Publicações Europa-América, s/d, pp. 63-98</w:t>
                            </w:r>
                            <w:r w:rsidR="009D4D21" w:rsidRPr="00F1020D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9D4D21" w:rsidRPr="00126657" w14:paraId="25952E46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30EDFA05" w14:textId="77777777" w:rsidR="009D4D21" w:rsidRPr="005B2B32" w:rsidRDefault="009D4D21" w:rsidP="005F6F8C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349D6643" w14:textId="77777777" w:rsidR="009D4D21" w:rsidRPr="00625693" w:rsidRDefault="009D4D21" w:rsidP="009D4D21">
                            <w:pPr>
                              <w:spacing w:line="200" w:lineRule="exact"/>
                              <w:jc w:val="both"/>
                              <w:textAlignment w:val="baseline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 w:rsidRPr="00625693">
                              <w:rPr>
                                <w:rFonts w:ascii="Calibri" w:hAnsi="Calibri" w:cs="Calibr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25693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4905857E" w14:textId="73B314E9" w:rsidR="00BA618D" w:rsidRPr="00BA618D" w:rsidRDefault="009D4D21" w:rsidP="00BA618D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00" w:lineRule="exact"/>
                              <w:ind w:left="170"/>
                              <w:textAlignment w:val="baseline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861494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 w:rsidR="00BA618D" w:rsidRPr="00BA61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esperavel</w:t>
                            </w:r>
                            <w:r w:rsidR="00BA618D" w:rsidRPr="00BA618D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>: espécie de dossel ou pálio fixo;</w:t>
                            </w:r>
                            <w:r w:rsidR="00BA618D" w:rsidRPr="00861494">
                              <w:rPr>
                                <w:rFonts w:ascii="Calibri" w:hAnsi="Calibri" w:cs="Calibri"/>
                                <w:color w:val="CA6266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BA618D" w:rsidRPr="00861494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2</w:t>
                            </w:r>
                            <w:r w:rsidR="00BA618D" w:rsidRPr="00861494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BA618D" w:rsidRPr="00BA61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outra tanta gente</w:t>
                            </w:r>
                            <w:r w:rsidR="00BA618D" w:rsidRPr="00BA618D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: indígenas, índios americanos; </w:t>
                            </w:r>
                            <w:r w:rsidR="00BA618D" w:rsidRPr="00861494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3</w:t>
                            </w:r>
                            <w:r w:rsidR="00BA618D" w:rsidRPr="00BA618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BA618D" w:rsidRPr="00BA61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tangeram</w:t>
                            </w:r>
                            <w:r w:rsidR="00BA618D" w:rsidRPr="00BA618D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>: tocaram;</w:t>
                            </w:r>
                          </w:p>
                          <w:p w14:paraId="73DEFE39" w14:textId="77777777" w:rsidR="00BA618D" w:rsidRPr="00BA618D" w:rsidRDefault="00BA618D" w:rsidP="00BA618D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200" w:lineRule="exact"/>
                              <w:ind w:left="170"/>
                              <w:textAlignment w:val="baseline"/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861494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4</w:t>
                            </w:r>
                            <w:r w:rsidRPr="00BA618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Pr="00BA61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almadias</w:t>
                            </w:r>
                            <w:r w:rsidRPr="00BA618D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 xml:space="preserve">: embarcação comprida e estreita usada pelos indígenas; </w:t>
                            </w:r>
                            <w:r w:rsidRPr="00861494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z w:val="16"/>
                                <w:szCs w:val="16"/>
                                <w:vertAlign w:val="superscript"/>
                                <w:lang w:val="pt-PT"/>
                              </w:rPr>
                              <w:t>5</w:t>
                            </w:r>
                            <w:r w:rsidRPr="00BA618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Pr="00BA618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obra de tiro de pedra</w:t>
                            </w:r>
                            <w:r w:rsidRPr="00BA618D">
                              <w:rPr>
                                <w:rFonts w:ascii="Calibri" w:hAnsi="Calibri" w:cs="Calibri"/>
                                <w:sz w:val="16"/>
                                <w:szCs w:val="16"/>
                                <w:lang w:val="pt-PT"/>
                              </w:rPr>
                              <w:t>: alcance de um projétil</w:t>
                            </w:r>
                          </w:p>
                          <w:p w14:paraId="16ED384A" w14:textId="4CCBCD8A" w:rsidR="009D4D21" w:rsidRPr="00F1020D" w:rsidRDefault="00BA618D" w:rsidP="00BA618D">
                            <w:pPr>
                              <w:spacing w:line="200" w:lineRule="exact"/>
                              <w:ind w:left="170"/>
                              <w:textAlignment w:val="baseline"/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BA618D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</w:rPr>
                              <w:t>lançado pela peça de artilharia chamada “pedreiro”, que se pode calcular em cerca de 450 m.</w:t>
                            </w:r>
                          </w:p>
                        </w:tc>
                      </w:tr>
                    </w:tbl>
                    <w:p w14:paraId="671D0087" w14:textId="77777777" w:rsidR="009D4D21" w:rsidRPr="005B2B32" w:rsidRDefault="009D4D21" w:rsidP="009D4D21"/>
                  </w:txbxContent>
                </v:textbox>
                <w10:anchorlock/>
              </v:roundrect>
            </w:pict>
          </mc:Fallback>
        </mc:AlternateContent>
      </w:r>
    </w:p>
    <w:p w14:paraId="1829DD3A" w14:textId="3E619148" w:rsidR="002379A2" w:rsidRDefault="002379A2" w:rsidP="00625693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825C81" w:rsidRPr="00825C81">
        <w:rPr>
          <w:rFonts w:ascii="Calibri" w:hAnsi="Calibri" w:cs="Calibri"/>
        </w:rPr>
        <w:t>O autor da Carta, ao escrevê-la, tem uma intenção</w:t>
      </w:r>
      <w:r w:rsidR="00625693" w:rsidRPr="00625693">
        <w:rPr>
          <w:rFonts w:ascii="Calibri" w:hAnsi="Calibri" w:cs="Calibri"/>
        </w:rPr>
        <w:t>.</w:t>
      </w:r>
    </w:p>
    <w:p w14:paraId="56B5DF8E" w14:textId="7D9B940D" w:rsidR="00130586" w:rsidRDefault="008D2758" w:rsidP="00252A47">
      <w:pPr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396D0E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252A47" w:rsidRPr="00252A47">
        <w:rPr>
          <w:rFonts w:ascii="Calibri" w:hAnsi="Calibri" w:cs="Calibri"/>
        </w:rPr>
        <w:t xml:space="preserve">Tendo em conta o excerto que </w:t>
      </w:r>
      <w:proofErr w:type="gramStart"/>
      <w:r w:rsidR="00252A47" w:rsidRPr="00252A47">
        <w:rPr>
          <w:rFonts w:ascii="Calibri" w:hAnsi="Calibri" w:cs="Calibri"/>
        </w:rPr>
        <w:t>leste</w:t>
      </w:r>
      <w:proofErr w:type="gramEnd"/>
      <w:r w:rsidR="00252A47" w:rsidRPr="00252A47">
        <w:rPr>
          <w:rFonts w:ascii="Calibri" w:hAnsi="Calibri" w:cs="Calibri"/>
        </w:rPr>
        <w:t>, indica essa intenção, comprovando-a com duas marcas</w:t>
      </w:r>
      <w:r w:rsidR="00252A47">
        <w:rPr>
          <w:rFonts w:ascii="Calibri" w:hAnsi="Calibri" w:cs="Calibri"/>
        </w:rPr>
        <w:t xml:space="preserve"> </w:t>
      </w:r>
      <w:r w:rsidR="00252A47" w:rsidRPr="00252A47">
        <w:rPr>
          <w:rFonts w:ascii="Calibri" w:hAnsi="Calibri" w:cs="Calibri"/>
        </w:rPr>
        <w:t>textuais.</w:t>
      </w:r>
    </w:p>
    <w:p w14:paraId="3E021FA0" w14:textId="77777777" w:rsidR="00252A47" w:rsidRPr="006901A5" w:rsidRDefault="00252A47" w:rsidP="00252A47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284079A" w14:textId="77777777" w:rsidR="00252A47" w:rsidRPr="006901A5" w:rsidRDefault="00252A47" w:rsidP="00252A47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64F8CDE" w14:textId="64653036" w:rsidR="00C150A9" w:rsidRPr="007629A1" w:rsidRDefault="00C150A9" w:rsidP="007629A1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7629A1" w:rsidRPr="007629A1">
        <w:rPr>
          <w:rFonts w:ascii="Calibri" w:hAnsi="Calibri" w:cs="Calibri"/>
        </w:rPr>
        <w:t>Explicita o contraste existente entre os marinheiros portugueses e os indígenas durante a missa e</w:t>
      </w:r>
      <w:r w:rsidR="007629A1">
        <w:rPr>
          <w:rFonts w:ascii="Calibri" w:hAnsi="Calibri" w:cs="Calibri"/>
        </w:rPr>
        <w:t xml:space="preserve"> </w:t>
      </w:r>
      <w:r w:rsidR="007629A1" w:rsidRPr="007629A1">
        <w:rPr>
          <w:rFonts w:ascii="Calibri" w:hAnsi="Calibri" w:cs="Calibri"/>
        </w:rPr>
        <w:t>pregação.</w:t>
      </w:r>
    </w:p>
    <w:p w14:paraId="345E0F51" w14:textId="77777777" w:rsidR="00747945" w:rsidRPr="006901A5" w:rsidRDefault="00747945" w:rsidP="001E1A55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A81073B" w14:textId="76890475" w:rsidR="00747945" w:rsidRPr="006901A5" w:rsidRDefault="00747945" w:rsidP="00130586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BD2203E" w14:textId="64260234" w:rsidR="00747945" w:rsidRPr="0019657C" w:rsidRDefault="00747945" w:rsidP="0019657C">
      <w:pPr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19657C" w:rsidRPr="0019657C">
        <w:rPr>
          <w:rFonts w:ascii="Calibri" w:hAnsi="Calibri" w:cs="Calibri"/>
        </w:rPr>
        <w:t>O autor da Carta detém a sua atenção em determinados aspetos físicos e objetos dos indígenas,</w:t>
      </w:r>
      <w:r w:rsidR="0019657C">
        <w:rPr>
          <w:rFonts w:ascii="Calibri" w:hAnsi="Calibri" w:cs="Calibri"/>
        </w:rPr>
        <w:t xml:space="preserve"> </w:t>
      </w:r>
      <w:r w:rsidR="0019657C" w:rsidRPr="0019657C">
        <w:rPr>
          <w:rFonts w:ascii="Calibri" w:hAnsi="Calibri" w:cs="Calibri"/>
        </w:rPr>
        <w:t>dando conta deles com pormenor</w:t>
      </w:r>
      <w:r>
        <w:rPr>
          <w:rFonts w:ascii="Calibri" w:hAnsi="Calibri" w:cs="Calibri"/>
        </w:rPr>
        <w:t>.</w:t>
      </w:r>
    </w:p>
    <w:p w14:paraId="5B829393" w14:textId="1D541E49" w:rsidR="007629A1" w:rsidRDefault="0019657C" w:rsidP="007629A1">
      <w:pPr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zCs w:val="20"/>
        </w:rPr>
        <w:t>3</w:t>
      </w:r>
      <w:r w:rsidR="007629A1" w:rsidRPr="009C506F">
        <w:rPr>
          <w:rFonts w:ascii="Calibri" w:hAnsi="Calibri" w:cs="Calibri"/>
          <w:b/>
          <w:bCs/>
          <w:color w:val="CA6266"/>
          <w:szCs w:val="20"/>
        </w:rPr>
        <w:t>.</w:t>
      </w:r>
      <w:r w:rsidR="007629A1">
        <w:rPr>
          <w:rFonts w:ascii="Calibri" w:hAnsi="Calibri" w:cs="Calibri"/>
          <w:b/>
          <w:bCs/>
          <w:color w:val="CA6266"/>
          <w:szCs w:val="20"/>
        </w:rPr>
        <w:t>1</w:t>
      </w:r>
      <w:r w:rsidR="007629A1"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Pr="0019657C">
        <w:rPr>
          <w:rFonts w:ascii="Calibri" w:hAnsi="Calibri" w:cs="Calibri"/>
        </w:rPr>
        <w:t>Indica e caracteriza um exemplo de um aspeto físico e de um objeto dos indígenas</w:t>
      </w:r>
      <w:r w:rsidR="007629A1" w:rsidRPr="00252A47">
        <w:rPr>
          <w:rFonts w:ascii="Calibri" w:hAnsi="Calibri" w:cs="Calibri"/>
        </w:rPr>
        <w:t>.</w:t>
      </w:r>
    </w:p>
    <w:p w14:paraId="3B644CE4" w14:textId="77777777" w:rsidR="007629A1" w:rsidRPr="006901A5" w:rsidRDefault="007629A1" w:rsidP="007629A1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1E687A5" w14:textId="77777777" w:rsidR="007629A1" w:rsidRPr="006901A5" w:rsidRDefault="007629A1" w:rsidP="007629A1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53EE7CFD" w14:textId="72969982" w:rsidR="007629A1" w:rsidRDefault="0019657C" w:rsidP="007629A1">
      <w:pPr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CA6266"/>
          <w:szCs w:val="20"/>
        </w:rPr>
        <w:t>3</w:t>
      </w:r>
      <w:r w:rsidR="007629A1" w:rsidRPr="009C506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2</w:t>
      </w:r>
      <w:r w:rsidR="007629A1"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3A183E" w:rsidRPr="003A183E">
        <w:rPr>
          <w:rFonts w:ascii="Calibri" w:hAnsi="Calibri" w:cs="Calibri"/>
        </w:rPr>
        <w:t>Justifica o recurso ao pormenor</w:t>
      </w:r>
      <w:r w:rsidR="007629A1" w:rsidRPr="00252A47">
        <w:rPr>
          <w:rFonts w:ascii="Calibri" w:hAnsi="Calibri" w:cs="Calibri"/>
        </w:rPr>
        <w:t>.</w:t>
      </w:r>
    </w:p>
    <w:p w14:paraId="7F3DCAA7" w14:textId="77777777" w:rsidR="007629A1" w:rsidRPr="006901A5" w:rsidRDefault="007629A1" w:rsidP="007629A1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00945338" w14:textId="77777777" w:rsidR="007629A1" w:rsidRPr="006901A5" w:rsidRDefault="007629A1" w:rsidP="007629A1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76CDDE6" w14:textId="3DFA6030" w:rsidR="00B52579" w:rsidRPr="00130586" w:rsidRDefault="00B52579" w:rsidP="00130586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</w:p>
    <w:sectPr w:rsidR="00B52579" w:rsidRPr="00130586" w:rsidSect="0021305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E0586" w14:textId="77777777" w:rsidR="00CA4EE5" w:rsidRDefault="00CA4EE5" w:rsidP="006A5284">
      <w:pPr>
        <w:spacing w:after="0" w:line="240" w:lineRule="auto"/>
      </w:pPr>
      <w:r>
        <w:separator/>
      </w:r>
    </w:p>
  </w:endnote>
  <w:endnote w:type="continuationSeparator" w:id="0">
    <w:p w14:paraId="4DAE52C0" w14:textId="77777777" w:rsidR="00CA4EE5" w:rsidRDefault="00CA4EE5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505121F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951CCB">
      <w:rPr>
        <w:rFonts w:cs="Depot-Bold"/>
        <w:b/>
        <w:bCs/>
        <w:noProof/>
        <w:sz w:val="16"/>
        <w:szCs w:val="16"/>
      </w:rPr>
      <w:t>138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321297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321297" w:rsidRPr="00321297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21D75588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321297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321297" w:rsidRPr="00321297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951CCB">
      <w:rPr>
        <w:rFonts w:ascii="Calibri" w:hAnsi="Calibri" w:cs="Calibri"/>
        <w:b/>
        <w:bCs/>
        <w:noProof/>
        <w:sz w:val="16"/>
        <w:szCs w:val="16"/>
      </w:rPr>
      <w:t>137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D8832" w14:textId="77777777" w:rsidR="0021305A" w:rsidRDefault="002130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85EDF" w14:textId="77777777" w:rsidR="00CA4EE5" w:rsidRDefault="00CA4EE5" w:rsidP="006A5284">
      <w:pPr>
        <w:spacing w:after="0" w:line="240" w:lineRule="auto"/>
      </w:pPr>
      <w:r>
        <w:separator/>
      </w:r>
    </w:p>
  </w:footnote>
  <w:footnote w:type="continuationSeparator" w:id="0">
    <w:p w14:paraId="4AF2D252" w14:textId="77777777" w:rsidR="00CA4EE5" w:rsidRDefault="00CA4EE5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1E707EE3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B28621F" wp14:editId="151BFAB1">
              <wp:simplePos x="0" y="0"/>
              <wp:positionH relativeFrom="margin">
                <wp:posOffset>-7698</wp:posOffset>
              </wp:positionH>
              <wp:positionV relativeFrom="paragraph">
                <wp:posOffset>26486</wp:posOffset>
              </wp:positionV>
              <wp:extent cx="1889471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9471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5A8FF95" id="Rounded Rectangle 9" o:spid="_x0000_s1026" style="position:absolute;margin-left:-.6pt;margin-top:2.1pt;width:148.8pt;height:1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Af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k5O58cVJRx11aLCr5HYLA7ezof4WYAh6VJTDxvb3OMXyUSx&#10;7XWImbGGWGawNVjzjRJpNPK/ZZp8LBeLxYA4GCP2iJk8A2jVXCmts5A6RlxoT9C5pnFXDb6/WGmb&#10;bC0krz7Z9FIcas+3uNci2Wl7LyRRDVY7y0nntjwEYZwLG6te1bJG9LEXJf7G6GNamZkMmJAlxp+w&#10;B4DRsgcZsfssB/vkKnJXT87l3xLrnSePHBlsnJyNsuDfAtBY1RC5tx9J6qlJLD1Ds7/zxEM/U8Hx&#10;K4Xf+ZqFeMc8fkQcN1wM8RYPqaGrKQw3SlrwP956T/bY26ilpMOhrGn4vmFeUKK/WOz602o+T1Oc&#10;hfnieIaCf615fq2xG3MB2AvYo5hdvib7qMer9GCecH+sU1RUMcsxdk159KNwEftlgRuIi/U6m+Hk&#10;Ohav7YPjCTyxmtrycffEvBuaPeKY3MA4wGyZO7hn9GCbPC2sNxGkikl54HUQcOpz4wwbKq2V13K2&#10;OuzR1U8AAAD//wMAUEsDBBQABgAIAAAAIQA6tIgp3AAAAAcBAAAPAAAAZHJzL2Rvd25yZXYueG1s&#10;TI7BbsIwEETvlfgHayv1BjYRiiCNgxCooodeCBzgZuJtEjVeR7GB9O+7PbWn2dGMZl++Hl0n7jiE&#10;1pOG+UyBQKq8banWcDq+TZcgQjRkTecJNXxjgHUxecpNZv2DDngvYy14hEJmNDQx9pmUoWrQmTDz&#10;PRJnn35wJrIdamkH8+Bx18lEqVQ60xJ/aEyP2warr/LmNCRne+rxYxcOl61apRuicv++1/rledy8&#10;gog4xr8y/OIzOhTMdPU3skF0GqbzhJsaFiwcJ6t0AeLKx1KBLHL5n7/4AQAA//8DAFBLAQItABQA&#10;BgAIAAAAIQC2gziS/gAAAOEBAAATAAAAAAAAAAAAAAAAAAAAAABbQ29udGVudF9UeXBlc10ueG1s&#10;UEsBAi0AFAAGAAgAAAAhADj9If/WAAAAlAEAAAsAAAAAAAAAAAAAAAAALwEAAF9yZWxzLy5yZWxz&#10;UEsBAi0AFAAGAAgAAAAhANKckB+YAgAAjwUAAA4AAAAAAAAAAAAAAAAALgIAAGRycy9lMm9Eb2Mu&#10;eG1sUEsBAi0AFAAGAAgAAAAhADq0iCncAAAABwEAAA8AAAAAAAAAAAAAAAAA8g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805663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3189C5D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D324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2D6A30C" wp14:editId="2B393D42">
              <wp:simplePos x="0" y="0"/>
              <wp:positionH relativeFrom="margin">
                <wp:posOffset>3888253</wp:posOffset>
              </wp:positionH>
              <wp:positionV relativeFrom="paragraph">
                <wp:posOffset>26486</wp:posOffset>
              </wp:positionV>
              <wp:extent cx="1870124" cy="151200"/>
              <wp:effectExtent l="0" t="0" r="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012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14FD37F" id="Rounded Rectangle 4" o:spid="_x0000_s1026" style="position:absolute;margin-left:306.15pt;margin-top:2.1pt;width:147.25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apE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o7LajanhKOuWlT4NRKbxcHb+RA/CzAkXWrqYWObe/wimSi2&#10;vQ4xM9YQywy2Bmu+USKNRv63TJOP5WKxGBAHY8QeMZNnAK2aK6V1FlLHiAvtCTrXNO6qwfcXK22T&#10;rYXk1SebXopD7fkW91okO23vhSSqwWpnOenclocgjHNhY9WrWtaIPvaixN8YfUwrM5MBE7LE+BP2&#10;ADBa9iAjdp/lYJ9cRe7qybn8W2K98+SRI4ONk7NRFvxbABqrGiL39iNJPTWJpWdo9neeeOhnKjh+&#10;pfA7X7MQ75jHj4jjhosh3uIhNXQ1heFGSQv+x1vvyR57G7WUdDiUNQ3fN8wLSvQXi11/Ws3naYqz&#10;MF8cz1DwrzXPrzV2Yy4Ae6HCFeR4vib7qMer9GCecH+sU1RUMcsxdk159KNwEftlgRuIi/U6m+Hk&#10;Ohav7YPjCTyxmtrycffEvBuaPeKY3MA4wGyZO7hn9GCbPC2sNxGkikl54HUQcOpz4wwbKq2V13K2&#10;OuzR1U8AAAD//wMAUEsDBBQABgAIAAAAIQCmz3Ai3QAAAAgBAAAPAAAAZHJzL2Rvd25yZXYueG1s&#10;TI8xb8IwEIX3SvwH6yp1KzahiiCNgxAI0aELKQNsJr4mUeNzFBtI/32vUzue3tN338tXo+vEDYfQ&#10;etIwmyoQSJW3LdUajh+75wWIEA1Z03lCDd8YYFVMHnKTWX+nA97KWAuGUMiMhibGPpMyVA06E6a+&#10;R+Ls0w/ORD6HWtrB3BnuOpkolUpnWuIPjelx02D1VV6dhuRkjz2+b8PhvFHLdE1U7t/2Wj89jutX&#10;EBHH+FeGX31Wh4KdLv5KNohOQzpL5lzV8JKA4HypUp5yYfhCgSxy+X9A8QMAAP//AwBQSwECLQAU&#10;AAYACAAAACEAtoM4kv4AAADhAQAAEwAAAAAAAAAAAAAAAAAAAAAAW0NvbnRlbnRfVHlwZXNdLnht&#10;bFBLAQItABQABgAIAAAAIQA4/SH/1gAAAJQBAAALAAAAAAAAAAAAAAAAAC8BAABfcmVscy8ucmVs&#10;c1BLAQItABQABgAIAAAAIQAdEapEmAIAAI8FAAAOAAAAAAAAAAAAAAAAAC4CAABkcnMvZTJvRG9j&#10;LnhtbFBLAQItABQABgAIAAAAIQCmz3Ai3QAAAAg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000000" w:themeColor="text1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46927" w14:textId="77777777" w:rsidR="0021305A" w:rsidRDefault="002130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97710">
    <w:abstractNumId w:val="2"/>
  </w:num>
  <w:num w:numId="2" w16cid:durableId="1846624209">
    <w:abstractNumId w:val="3"/>
  </w:num>
  <w:num w:numId="3" w16cid:durableId="1857233750">
    <w:abstractNumId w:val="0"/>
  </w:num>
  <w:num w:numId="4" w16cid:durableId="2134707480">
    <w:abstractNumId w:val="6"/>
  </w:num>
  <w:num w:numId="5" w16cid:durableId="1699619251">
    <w:abstractNumId w:val="5"/>
  </w:num>
  <w:num w:numId="6" w16cid:durableId="1844006948">
    <w:abstractNumId w:val="1"/>
  </w:num>
  <w:num w:numId="7" w16cid:durableId="1804082460">
    <w:abstractNumId w:val="8"/>
  </w:num>
  <w:num w:numId="8" w16cid:durableId="1447428700">
    <w:abstractNumId w:val="4"/>
  </w:num>
  <w:num w:numId="9" w16cid:durableId="230585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60F2D"/>
    <w:rsid w:val="00063E21"/>
    <w:rsid w:val="000677B6"/>
    <w:rsid w:val="00084310"/>
    <w:rsid w:val="00091D0A"/>
    <w:rsid w:val="000B4F59"/>
    <w:rsid w:val="000C2D9B"/>
    <w:rsid w:val="000D54F8"/>
    <w:rsid w:val="000F2E9F"/>
    <w:rsid w:val="000F5CA8"/>
    <w:rsid w:val="000F6F36"/>
    <w:rsid w:val="001002DF"/>
    <w:rsid w:val="00113E88"/>
    <w:rsid w:val="00126657"/>
    <w:rsid w:val="00130586"/>
    <w:rsid w:val="00135838"/>
    <w:rsid w:val="0013736D"/>
    <w:rsid w:val="001408A8"/>
    <w:rsid w:val="00164C5E"/>
    <w:rsid w:val="0018155B"/>
    <w:rsid w:val="00187D7E"/>
    <w:rsid w:val="0019657C"/>
    <w:rsid w:val="001C479F"/>
    <w:rsid w:val="001C5577"/>
    <w:rsid w:val="001C57FE"/>
    <w:rsid w:val="001D7F3C"/>
    <w:rsid w:val="001E1A55"/>
    <w:rsid w:val="001E6CD5"/>
    <w:rsid w:val="00201D01"/>
    <w:rsid w:val="00202120"/>
    <w:rsid w:val="00212F36"/>
    <w:rsid w:val="0021305A"/>
    <w:rsid w:val="002160EA"/>
    <w:rsid w:val="00230208"/>
    <w:rsid w:val="002379A2"/>
    <w:rsid w:val="0024100E"/>
    <w:rsid w:val="00252A47"/>
    <w:rsid w:val="00252CBE"/>
    <w:rsid w:val="00262E0C"/>
    <w:rsid w:val="00272E01"/>
    <w:rsid w:val="0029027F"/>
    <w:rsid w:val="00292130"/>
    <w:rsid w:val="00292F0F"/>
    <w:rsid w:val="0029703B"/>
    <w:rsid w:val="002A43EC"/>
    <w:rsid w:val="002B0DFE"/>
    <w:rsid w:val="002D6900"/>
    <w:rsid w:val="002E1B2A"/>
    <w:rsid w:val="00311DF7"/>
    <w:rsid w:val="00320B57"/>
    <w:rsid w:val="00321297"/>
    <w:rsid w:val="00327B7F"/>
    <w:rsid w:val="003420F6"/>
    <w:rsid w:val="00347CB3"/>
    <w:rsid w:val="0036190E"/>
    <w:rsid w:val="00362164"/>
    <w:rsid w:val="00374233"/>
    <w:rsid w:val="00394D5D"/>
    <w:rsid w:val="00396D0E"/>
    <w:rsid w:val="003976D3"/>
    <w:rsid w:val="003A183E"/>
    <w:rsid w:val="003C4F60"/>
    <w:rsid w:val="003E3887"/>
    <w:rsid w:val="003E5E13"/>
    <w:rsid w:val="003E6CB9"/>
    <w:rsid w:val="003E6DB6"/>
    <w:rsid w:val="003F0E7B"/>
    <w:rsid w:val="003F3AC6"/>
    <w:rsid w:val="004058ED"/>
    <w:rsid w:val="0041481E"/>
    <w:rsid w:val="004301BA"/>
    <w:rsid w:val="0043650E"/>
    <w:rsid w:val="00451C17"/>
    <w:rsid w:val="00452BB9"/>
    <w:rsid w:val="00463165"/>
    <w:rsid w:val="0047165D"/>
    <w:rsid w:val="00474037"/>
    <w:rsid w:val="004A014C"/>
    <w:rsid w:val="004A0FEB"/>
    <w:rsid w:val="004A7A50"/>
    <w:rsid w:val="004C1DE1"/>
    <w:rsid w:val="004F14E2"/>
    <w:rsid w:val="00502858"/>
    <w:rsid w:val="00506312"/>
    <w:rsid w:val="005079A9"/>
    <w:rsid w:val="00517EEC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C403B"/>
    <w:rsid w:val="005E52DB"/>
    <w:rsid w:val="005F09E4"/>
    <w:rsid w:val="005F292C"/>
    <w:rsid w:val="005F36E0"/>
    <w:rsid w:val="005F6F8C"/>
    <w:rsid w:val="006103A5"/>
    <w:rsid w:val="00612EE7"/>
    <w:rsid w:val="00617B7B"/>
    <w:rsid w:val="00625693"/>
    <w:rsid w:val="0064171D"/>
    <w:rsid w:val="00682642"/>
    <w:rsid w:val="006978C1"/>
    <w:rsid w:val="00697F20"/>
    <w:rsid w:val="006A038F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47945"/>
    <w:rsid w:val="00751F87"/>
    <w:rsid w:val="007615D3"/>
    <w:rsid w:val="007629A1"/>
    <w:rsid w:val="00763F67"/>
    <w:rsid w:val="00766B3D"/>
    <w:rsid w:val="00771724"/>
    <w:rsid w:val="00771CE0"/>
    <w:rsid w:val="007925CB"/>
    <w:rsid w:val="007B6FEC"/>
    <w:rsid w:val="007C5183"/>
    <w:rsid w:val="007D0281"/>
    <w:rsid w:val="007E1087"/>
    <w:rsid w:val="007E25D9"/>
    <w:rsid w:val="007F021B"/>
    <w:rsid w:val="007F1E7D"/>
    <w:rsid w:val="007F2324"/>
    <w:rsid w:val="00810DDF"/>
    <w:rsid w:val="00825C81"/>
    <w:rsid w:val="00833493"/>
    <w:rsid w:val="008422A7"/>
    <w:rsid w:val="00851AF0"/>
    <w:rsid w:val="008526F5"/>
    <w:rsid w:val="00852864"/>
    <w:rsid w:val="00856830"/>
    <w:rsid w:val="00861494"/>
    <w:rsid w:val="008618FE"/>
    <w:rsid w:val="00866934"/>
    <w:rsid w:val="00897A66"/>
    <w:rsid w:val="008B32B1"/>
    <w:rsid w:val="008B4743"/>
    <w:rsid w:val="008C2323"/>
    <w:rsid w:val="008C3A48"/>
    <w:rsid w:val="008C3E46"/>
    <w:rsid w:val="008D2758"/>
    <w:rsid w:val="008F38FB"/>
    <w:rsid w:val="00921869"/>
    <w:rsid w:val="00951CCB"/>
    <w:rsid w:val="009562C0"/>
    <w:rsid w:val="009571E3"/>
    <w:rsid w:val="0096545B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D4D21"/>
    <w:rsid w:val="009E5F6F"/>
    <w:rsid w:val="009F48E2"/>
    <w:rsid w:val="009F7EE7"/>
    <w:rsid w:val="00A067E9"/>
    <w:rsid w:val="00A16D45"/>
    <w:rsid w:val="00A17B87"/>
    <w:rsid w:val="00A3067D"/>
    <w:rsid w:val="00A46753"/>
    <w:rsid w:val="00A71516"/>
    <w:rsid w:val="00A743A7"/>
    <w:rsid w:val="00A765A1"/>
    <w:rsid w:val="00A92872"/>
    <w:rsid w:val="00AB417F"/>
    <w:rsid w:val="00AB6460"/>
    <w:rsid w:val="00AC0937"/>
    <w:rsid w:val="00AC2ACA"/>
    <w:rsid w:val="00AD5FFE"/>
    <w:rsid w:val="00AE080D"/>
    <w:rsid w:val="00AE4461"/>
    <w:rsid w:val="00AF0B9B"/>
    <w:rsid w:val="00AF716D"/>
    <w:rsid w:val="00B04A2B"/>
    <w:rsid w:val="00B21664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4942"/>
    <w:rsid w:val="00B96AB1"/>
    <w:rsid w:val="00BA618D"/>
    <w:rsid w:val="00C05B96"/>
    <w:rsid w:val="00C150A9"/>
    <w:rsid w:val="00C17532"/>
    <w:rsid w:val="00C23AF5"/>
    <w:rsid w:val="00C33548"/>
    <w:rsid w:val="00C33CD7"/>
    <w:rsid w:val="00C35635"/>
    <w:rsid w:val="00C63CCB"/>
    <w:rsid w:val="00C64575"/>
    <w:rsid w:val="00C65549"/>
    <w:rsid w:val="00C75AA3"/>
    <w:rsid w:val="00C977F1"/>
    <w:rsid w:val="00CA1F85"/>
    <w:rsid w:val="00CA4EE5"/>
    <w:rsid w:val="00CB0586"/>
    <w:rsid w:val="00CC03D4"/>
    <w:rsid w:val="00CC4B63"/>
    <w:rsid w:val="00CC56D3"/>
    <w:rsid w:val="00CF5310"/>
    <w:rsid w:val="00D003A3"/>
    <w:rsid w:val="00D007C1"/>
    <w:rsid w:val="00D0374A"/>
    <w:rsid w:val="00D17A92"/>
    <w:rsid w:val="00D2694C"/>
    <w:rsid w:val="00D36F11"/>
    <w:rsid w:val="00D4685A"/>
    <w:rsid w:val="00D50F30"/>
    <w:rsid w:val="00D5445F"/>
    <w:rsid w:val="00D55BE8"/>
    <w:rsid w:val="00D72EBA"/>
    <w:rsid w:val="00D85692"/>
    <w:rsid w:val="00DA1D4A"/>
    <w:rsid w:val="00DF3920"/>
    <w:rsid w:val="00E276C2"/>
    <w:rsid w:val="00E33924"/>
    <w:rsid w:val="00E43396"/>
    <w:rsid w:val="00E57386"/>
    <w:rsid w:val="00E631F7"/>
    <w:rsid w:val="00E72F3E"/>
    <w:rsid w:val="00E84623"/>
    <w:rsid w:val="00EA695D"/>
    <w:rsid w:val="00EA6BCC"/>
    <w:rsid w:val="00EB11E9"/>
    <w:rsid w:val="00EB2441"/>
    <w:rsid w:val="00EB7FBE"/>
    <w:rsid w:val="00EC15A4"/>
    <w:rsid w:val="00ED0B74"/>
    <w:rsid w:val="00ED7204"/>
    <w:rsid w:val="00EE3A75"/>
    <w:rsid w:val="00F1020D"/>
    <w:rsid w:val="00F15E16"/>
    <w:rsid w:val="00F334AE"/>
    <w:rsid w:val="00F421B1"/>
    <w:rsid w:val="00F45933"/>
    <w:rsid w:val="00F463B6"/>
    <w:rsid w:val="00F736DD"/>
    <w:rsid w:val="00F85D3C"/>
    <w:rsid w:val="00F97C90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9B207-1609-AA4E-AF6E-65B67442C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121</Words>
  <Characters>545</Characters>
  <DocSecurity>0</DocSecurity>
  <Lines>32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2023-08-04T14:03:00Z</dcterms:created>
  <dcterms:modified xsi:type="dcterms:W3CDTF">2023-08-24T09:28:00Z</dcterms:modified>
</cp:coreProperties>
</file>