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5FB5" w14:textId="525083FF" w:rsidR="00B409A4" w:rsidRPr="0005742B" w:rsidRDefault="00B409A4" w:rsidP="00B409A4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409A4" w:rsidRPr="0005742B" w14:paraId="5D1CD8CA" w14:textId="77777777" w:rsidTr="0026788D">
        <w:tc>
          <w:tcPr>
            <w:tcW w:w="9072" w:type="dxa"/>
            <w:gridSpan w:val="3"/>
            <w:vAlign w:val="center"/>
          </w:tcPr>
          <w:p w14:paraId="00D09626" w14:textId="77777777" w:rsidR="00B409A4" w:rsidRPr="0091263B" w:rsidRDefault="00B409A4" w:rsidP="0026788D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260D0E" wp14:editId="28BFCB05">
                      <wp:extent cx="1692000" cy="288000"/>
                      <wp:effectExtent l="0" t="0" r="3810" b="0"/>
                      <wp:docPr id="86945334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317C2" w14:textId="38D4DC23" w:rsidR="00B409A4" w:rsidRPr="006F0BF0" w:rsidRDefault="004E070C" w:rsidP="00B409A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QUESTÃO DE AULA 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260D0E" id="Caixa de Texto 2" o:spid="_x0000_s1026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" fillcolor="#15bdce" stroked="f">
                      <v:stroke joinstyle="miter"/>
                      <v:textbox inset="0,0,0,0">
                        <w:txbxContent>
                          <w:p w14:paraId="441317C2" w14:textId="38D4DC23" w:rsidR="00B409A4" w:rsidRPr="006F0BF0" w:rsidRDefault="004E070C" w:rsidP="00B409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QUESTÃO DE AULA 1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409A4" w:rsidRPr="0005742B" w14:paraId="71854B2C" w14:textId="77777777" w:rsidTr="0026788D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6B5A4F0" w14:textId="2C282D5A" w:rsidR="00B409A4" w:rsidRPr="0091263B" w:rsidRDefault="00B35D65" w:rsidP="00B74736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="00B74736"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="00316541"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DD4ABC" w:rsidRPr="0005742B" w14:paraId="4F3E9379" w14:textId="77777777" w:rsidTr="007524A0">
        <w:tc>
          <w:tcPr>
            <w:tcW w:w="6663" w:type="dxa"/>
            <w:vAlign w:val="center"/>
          </w:tcPr>
          <w:p w14:paraId="52D06897" w14:textId="77777777" w:rsidR="00DD4ABC" w:rsidRPr="0091263B" w:rsidRDefault="00DD4ABC" w:rsidP="0026788D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204940C0" w14:textId="772BF5F8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="00597448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  <w:tc>
          <w:tcPr>
            <w:tcW w:w="1429" w:type="dxa"/>
            <w:vAlign w:val="center"/>
          </w:tcPr>
          <w:p w14:paraId="3545BBB3" w14:textId="216BBC69" w:rsidR="00DD4ABC" w:rsidRPr="0091263B" w:rsidRDefault="00DD4ABC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</w:t>
            </w:r>
            <w:r w:rsidR="00820695"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</w:t>
            </w:r>
          </w:p>
        </w:tc>
      </w:tr>
      <w:tr w:rsidR="00597448" w:rsidRPr="0005742B" w14:paraId="5FA6A81D" w14:textId="77777777" w:rsidTr="007524A0">
        <w:tc>
          <w:tcPr>
            <w:tcW w:w="7643" w:type="dxa"/>
            <w:gridSpan w:val="2"/>
            <w:vAlign w:val="center"/>
          </w:tcPr>
          <w:p w14:paraId="378E11D8" w14:textId="7E031DD5" w:rsidR="00597448" w:rsidRPr="0091263B" w:rsidRDefault="00597448" w:rsidP="007524A0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604F5CC4" w14:textId="2588095F" w:rsidR="00597448" w:rsidRPr="0091263B" w:rsidRDefault="007524A0" w:rsidP="0026788D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5CE519B" w14:textId="75E49D48" w:rsidR="00CE74C5" w:rsidRPr="00DA1057" w:rsidRDefault="00045B12" w:rsidP="006E5F6D">
      <w:pPr>
        <w:tabs>
          <w:tab w:val="left" w:pos="284"/>
        </w:tabs>
        <w:spacing w:before="240" w:after="120" w:line="240" w:lineRule="auto"/>
        <w:ind w:left="284" w:right="2833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1ED4F851" wp14:editId="2B0285C3">
            <wp:simplePos x="0" y="0"/>
            <wp:positionH relativeFrom="margin">
              <wp:align>right</wp:align>
            </wp:positionH>
            <wp:positionV relativeFrom="paragraph">
              <wp:posOffset>155575</wp:posOffset>
            </wp:positionV>
            <wp:extent cx="1469390" cy="1483360"/>
            <wp:effectExtent l="0" t="0" r="0" b="2540"/>
            <wp:wrapNone/>
            <wp:docPr id="156974435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45"/>
                    <a:stretch/>
                  </pic:blipFill>
                  <pic:spPr bwMode="auto">
                    <a:xfrm>
                      <a:off x="0" y="0"/>
                      <a:ext cx="14693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4C5" w:rsidRPr="00DA1057">
        <w:rPr>
          <w:rFonts w:ascii="Calibri" w:hAnsi="Calibri" w:cs="Calibri"/>
          <w:b/>
          <w:bCs/>
          <w:color w:val="15BDCE"/>
        </w:rPr>
        <w:t>1.</w:t>
      </w:r>
      <w:r w:rsidR="00CE74C5" w:rsidRPr="00DA1057">
        <w:rPr>
          <w:rFonts w:ascii="Calibri" w:hAnsi="Calibri" w:cs="Calibri"/>
          <w:color w:val="000000" w:themeColor="text1"/>
        </w:rPr>
        <w:tab/>
      </w:r>
      <w:r w:rsidR="00BB34CE" w:rsidRPr="00E76908">
        <w:rPr>
          <w:rFonts w:cstheme="minorHAnsi"/>
          <w:color w:val="000000" w:themeColor="text1"/>
        </w:rPr>
        <w:t xml:space="preserve">Considere o decágono regular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ABCDEFGHIJ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="00BB34CE" w:rsidRPr="00E76908">
        <w:rPr>
          <w:rFonts w:cstheme="minorHAnsi"/>
          <w:color w:val="000000" w:themeColor="text1"/>
        </w:rPr>
        <w:t xml:space="preserve">, inscrito numa circunferência de centro </w:t>
      </w:r>
      <m:oMath>
        <m:r>
          <w:rPr>
            <w:rFonts w:ascii="Cambria Math" w:hAnsi="Cambria Math" w:cstheme="minorHAnsi"/>
            <w:color w:val="000000" w:themeColor="text1"/>
          </w:rPr>
          <m:t>O</m:t>
        </m:r>
      </m:oMath>
      <w:r w:rsidR="00BB34CE" w:rsidRPr="00E76908">
        <w:rPr>
          <w:rFonts w:cstheme="minorHAnsi"/>
          <w:color w:val="000000" w:themeColor="text1"/>
        </w:rPr>
        <w:t>.</w:t>
      </w:r>
    </w:p>
    <w:p w14:paraId="571D5BD5" w14:textId="36370D4D" w:rsidR="00CE74C5" w:rsidRDefault="00AF2B9B" w:rsidP="006E5F6D">
      <w:pPr>
        <w:spacing w:before="120" w:after="120" w:line="240" w:lineRule="auto"/>
        <w:ind w:left="284" w:right="2833"/>
        <w:jc w:val="both"/>
        <w:rPr>
          <w:rFonts w:cstheme="minorHAnsi"/>
          <w:color w:val="000000" w:themeColor="text1"/>
        </w:rPr>
      </w:pPr>
      <w:r w:rsidRPr="00E76908">
        <w:rPr>
          <w:rFonts w:cstheme="minorHAnsi"/>
          <w:color w:val="000000" w:themeColor="text1"/>
        </w:rPr>
        <w:t xml:space="preserve">Em qual das seguintes opções se encontra a imagem do ponto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Pr="00E76908">
        <w:rPr>
          <w:rFonts w:cstheme="minorHAnsi"/>
          <w:color w:val="000000" w:themeColor="text1"/>
        </w:rPr>
        <w:t xml:space="preserve"> por meio de uma rotação de centro </w:t>
      </w:r>
      <m:oMath>
        <m:r>
          <w:rPr>
            <w:rFonts w:ascii="Cambria Math" w:hAnsi="Cambria Math" w:cstheme="minorHAnsi"/>
            <w:color w:val="000000" w:themeColor="text1"/>
          </w:rPr>
          <m:t>O</m:t>
        </m:r>
      </m:oMath>
      <w:r w:rsidRPr="00E76908">
        <w:rPr>
          <w:rFonts w:cstheme="minorHAnsi"/>
          <w:color w:val="000000" w:themeColor="text1"/>
        </w:rPr>
        <w:t xml:space="preserve"> e ângulo de amplitude </w:t>
      </w:r>
      <m:oMath>
        <m:r>
          <w:rPr>
            <w:rFonts w:ascii="Cambria Math" w:hAnsi="Cambria Math" w:cstheme="minorHAnsi"/>
            <w:color w:val="000000" w:themeColor="text1"/>
          </w:rPr>
          <m:t>252°</m:t>
        </m:r>
      </m:oMath>
      <w:r w:rsidR="00A53584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</w:tblGrid>
      <w:tr w:rsidR="00CE426C" w:rsidRPr="0005742B" w14:paraId="62FF0108" w14:textId="77777777" w:rsidTr="00AB36F3">
        <w:tc>
          <w:tcPr>
            <w:tcW w:w="2184" w:type="dxa"/>
          </w:tcPr>
          <w:p w14:paraId="3508F922" w14:textId="71694AAD" w:rsidR="00CE426C" w:rsidRPr="00AB36F3" w:rsidRDefault="00CE426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AB36F3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AB36F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Pr="00CE426C">
              <w:rPr>
                <w:rFonts w:ascii="Calibri" w:hAnsi="Calibri" w:cs="Calibri"/>
                <w:i/>
                <w:iCs/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2184" w:type="dxa"/>
          </w:tcPr>
          <w:p w14:paraId="344A58F5" w14:textId="3A01D640" w:rsidR="00CE426C" w:rsidRPr="00AB36F3" w:rsidRDefault="00CE426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AB36F3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AB36F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Pr="00CE426C">
              <w:rPr>
                <w:rFonts w:ascii="Calibri" w:hAnsi="Calibri" w:cs="Calibri"/>
                <w:i/>
                <w:iCs/>
                <w:color w:val="000000" w:themeColor="text1"/>
                <w:sz w:val="22"/>
                <w:szCs w:val="22"/>
              </w:rPr>
              <w:t>E</w:t>
            </w:r>
          </w:p>
        </w:tc>
      </w:tr>
      <w:tr w:rsidR="00CE426C" w:rsidRPr="0005742B" w14:paraId="3E2D3DDC" w14:textId="77777777" w:rsidTr="00AB36F3">
        <w:tc>
          <w:tcPr>
            <w:tcW w:w="2184" w:type="dxa"/>
          </w:tcPr>
          <w:p w14:paraId="40EAADD0" w14:textId="2F4C9CB5" w:rsidR="00CE426C" w:rsidRPr="00AB36F3" w:rsidRDefault="00CE426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</w:rPr>
            </w:pPr>
            <w:r w:rsidRPr="00AB36F3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AB36F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Pr="00CE426C">
              <w:rPr>
                <w:rFonts w:ascii="Calibri" w:hAnsi="Calibri" w:cs="Calibri"/>
                <w:i/>
                <w:iCs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2184" w:type="dxa"/>
          </w:tcPr>
          <w:p w14:paraId="061AE526" w14:textId="7F2A1C8D" w:rsidR="00CE426C" w:rsidRPr="00AB36F3" w:rsidRDefault="00CE426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</w:rPr>
            </w:pPr>
            <w:r w:rsidRPr="00AB36F3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AB36F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r w:rsidRPr="00CE426C">
              <w:rPr>
                <w:rFonts w:ascii="Calibri" w:hAnsi="Calibri" w:cs="Calibri"/>
                <w:i/>
                <w:iCs/>
                <w:color w:val="000000" w:themeColor="text1"/>
                <w:sz w:val="22"/>
                <w:szCs w:val="22"/>
              </w:rPr>
              <w:t>I</w:t>
            </w:r>
          </w:p>
        </w:tc>
      </w:tr>
    </w:tbl>
    <w:p w14:paraId="5C602856" w14:textId="77777777" w:rsidR="00EE0E52" w:rsidRDefault="00EE0E52" w:rsidP="00EE0E52">
      <w:pPr>
        <w:tabs>
          <w:tab w:val="left" w:pos="284"/>
        </w:tabs>
        <w:spacing w:before="240" w:after="120" w:line="240" w:lineRule="auto"/>
        <w:ind w:left="284" w:right="4250" w:hanging="284"/>
        <w:jc w:val="both"/>
        <w:rPr>
          <w:rFonts w:ascii="Calibri" w:hAnsi="Calibri" w:cs="Calibri"/>
          <w:b/>
          <w:bCs/>
          <w:color w:val="15BDCE"/>
        </w:rPr>
      </w:pPr>
    </w:p>
    <w:p w14:paraId="43FA0577" w14:textId="3DB8E8FB" w:rsidR="00AB36F3" w:rsidRPr="00DA1057" w:rsidRDefault="00045B12" w:rsidP="00EE0E52">
      <w:pPr>
        <w:tabs>
          <w:tab w:val="left" w:pos="284"/>
        </w:tabs>
        <w:spacing w:before="240" w:after="120" w:line="240" w:lineRule="auto"/>
        <w:ind w:left="284" w:right="3116" w:hanging="284"/>
        <w:jc w:val="both"/>
        <w:rPr>
          <w:rFonts w:ascii="Calibri" w:hAnsi="Calibri" w:cs="Calibri"/>
          <w:color w:val="000000" w:themeColor="text1"/>
        </w:rPr>
      </w:pPr>
      <w:r>
        <w:rPr>
          <w:rFonts w:cstheme="minorHAnsi"/>
          <w:b/>
          <w:bCs/>
          <w:noProof/>
          <w:color w:val="15BDCE"/>
        </w:rPr>
        <w:drawing>
          <wp:anchor distT="0" distB="0" distL="114300" distR="114300" simplePos="0" relativeHeight="251673600" behindDoc="0" locked="0" layoutInCell="1" allowOverlap="1" wp14:anchorId="6A16E698" wp14:editId="7AFC34FA">
            <wp:simplePos x="0" y="0"/>
            <wp:positionH relativeFrom="margin">
              <wp:align>right</wp:align>
            </wp:positionH>
            <wp:positionV relativeFrom="paragraph">
              <wp:posOffset>78740</wp:posOffset>
            </wp:positionV>
            <wp:extent cx="1579245" cy="2001520"/>
            <wp:effectExtent l="0" t="0" r="1905" b="0"/>
            <wp:wrapNone/>
            <wp:docPr id="202295787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14"/>
                    <a:stretch/>
                  </pic:blipFill>
                  <pic:spPr bwMode="auto">
                    <a:xfrm>
                      <a:off x="0" y="0"/>
                      <a:ext cx="157924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E52">
        <w:rPr>
          <w:rFonts w:ascii="Calibri" w:hAnsi="Calibri" w:cs="Calibri"/>
          <w:b/>
          <w:bCs/>
          <w:color w:val="15BDCE"/>
        </w:rPr>
        <w:t>2</w:t>
      </w:r>
      <w:r w:rsidR="00AB36F3" w:rsidRPr="00DA1057">
        <w:rPr>
          <w:rFonts w:ascii="Calibri" w:hAnsi="Calibri" w:cs="Calibri"/>
          <w:b/>
          <w:bCs/>
          <w:color w:val="15BDCE"/>
        </w:rPr>
        <w:t>.</w:t>
      </w:r>
      <w:r w:rsidR="00AB36F3" w:rsidRPr="00DA1057">
        <w:rPr>
          <w:rFonts w:ascii="Calibri" w:hAnsi="Calibri" w:cs="Calibri"/>
          <w:color w:val="000000" w:themeColor="text1"/>
        </w:rPr>
        <w:tab/>
      </w:r>
      <w:r w:rsidR="00C31E30" w:rsidRPr="00E76908">
        <w:rPr>
          <w:rFonts w:cstheme="minorHAnsi"/>
          <w:color w:val="000000" w:themeColor="text1"/>
        </w:rPr>
        <w:t xml:space="preserve">Considere </w:t>
      </w:r>
      <w:r w:rsidR="00F43195">
        <w:rPr>
          <w:rFonts w:cstheme="minorHAnsi"/>
          <w:color w:val="000000" w:themeColor="text1"/>
        </w:rPr>
        <w:t>o</w:t>
      </w:r>
      <w:r w:rsidR="00C31E30" w:rsidRPr="00E76908">
        <w:rPr>
          <w:rFonts w:cstheme="minorHAnsi"/>
          <w:color w:val="000000" w:themeColor="text1"/>
        </w:rPr>
        <w:t xml:space="preserve"> </w:t>
      </w:r>
      <w:r w:rsidR="00F43195">
        <w:rPr>
          <w:rFonts w:cstheme="minorHAnsi"/>
          <w:color w:val="000000" w:themeColor="text1"/>
        </w:rPr>
        <w:t>farol</w:t>
      </w:r>
      <w:r w:rsidR="00C31E30" w:rsidRPr="00E76908">
        <w:rPr>
          <w:rFonts w:cstheme="minorHAnsi"/>
          <w:color w:val="000000" w:themeColor="text1"/>
        </w:rPr>
        <w:t xml:space="preserve"> representad</w:t>
      </w:r>
      <w:r w:rsidR="00F43195">
        <w:rPr>
          <w:rFonts w:cstheme="minorHAnsi"/>
          <w:color w:val="000000" w:themeColor="text1"/>
        </w:rPr>
        <w:t>o</w:t>
      </w:r>
      <w:r w:rsidR="00C31E30" w:rsidRPr="00E76908">
        <w:rPr>
          <w:rFonts w:cstheme="minorHAnsi"/>
          <w:color w:val="000000" w:themeColor="text1"/>
        </w:rPr>
        <w:t xml:space="preserve"> na </w:t>
      </w:r>
      <w:r w:rsidR="00F43195">
        <w:rPr>
          <w:rFonts w:cstheme="minorHAnsi"/>
          <w:color w:val="000000" w:themeColor="text1"/>
        </w:rPr>
        <w:t>figura</w:t>
      </w:r>
      <w:r w:rsidR="00C31E30" w:rsidRPr="00E76908">
        <w:rPr>
          <w:rFonts w:cstheme="minorHAnsi"/>
          <w:color w:val="000000" w:themeColor="text1"/>
        </w:rPr>
        <w:t xml:space="preserve"> ao lado. Para determinar a altura dest</w:t>
      </w:r>
      <w:r w:rsidR="00A53584">
        <w:rPr>
          <w:rFonts w:cstheme="minorHAnsi"/>
          <w:color w:val="000000" w:themeColor="text1"/>
        </w:rPr>
        <w:t>e</w:t>
      </w:r>
      <w:r w:rsidR="00C31E30" w:rsidRPr="00E76908">
        <w:rPr>
          <w:rFonts w:cstheme="minorHAnsi"/>
          <w:color w:val="000000" w:themeColor="text1"/>
        </w:rPr>
        <w:t xml:space="preserve"> </w:t>
      </w:r>
      <w:r w:rsidR="00A53584">
        <w:rPr>
          <w:rFonts w:cstheme="minorHAnsi"/>
          <w:color w:val="000000" w:themeColor="text1"/>
        </w:rPr>
        <w:t>farol</w:t>
      </w:r>
      <w:r w:rsidR="00C31E30" w:rsidRPr="00E76908">
        <w:rPr>
          <w:rFonts w:cstheme="minorHAnsi"/>
          <w:color w:val="000000" w:themeColor="text1"/>
        </w:rPr>
        <w:t xml:space="preserve">, fizeram-se medições de ângulos nos pontos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C31E30" w:rsidRPr="00E76908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C31E30" w:rsidRPr="00E76908">
        <w:rPr>
          <w:rFonts w:cstheme="minorHAnsi"/>
          <w:color w:val="000000" w:themeColor="text1"/>
        </w:rPr>
        <w:t xml:space="preserve">, que distam </w:t>
      </w:r>
      <w:r w:rsidR="00F23D8D">
        <w:rPr>
          <w:rFonts w:cstheme="minorHAnsi"/>
          <w:color w:val="000000" w:themeColor="text1"/>
        </w:rPr>
        <w:t>seis</w:t>
      </w:r>
      <w:r w:rsidR="00C31E30" w:rsidRPr="00E76908">
        <w:rPr>
          <w:rFonts w:cstheme="minorHAnsi"/>
          <w:color w:val="000000" w:themeColor="text1"/>
        </w:rPr>
        <w:t xml:space="preserve"> metros um do outro, focando o ponto mais alto d</w:t>
      </w:r>
      <w:r w:rsidR="00F43195">
        <w:rPr>
          <w:rFonts w:cstheme="minorHAnsi"/>
          <w:color w:val="000000" w:themeColor="text1"/>
        </w:rPr>
        <w:t>o</w:t>
      </w:r>
      <w:r w:rsidR="00F43195" w:rsidRPr="00E76908">
        <w:rPr>
          <w:rFonts w:cstheme="minorHAnsi"/>
          <w:color w:val="000000" w:themeColor="text1"/>
        </w:rPr>
        <w:t xml:space="preserve"> </w:t>
      </w:r>
      <w:r w:rsidR="00F43195">
        <w:rPr>
          <w:rFonts w:cstheme="minorHAnsi"/>
          <w:color w:val="000000" w:themeColor="text1"/>
        </w:rPr>
        <w:t>farol</w:t>
      </w:r>
      <w:r w:rsidR="00C31E30" w:rsidRPr="00E76908">
        <w:rPr>
          <w:rFonts w:cstheme="minorHAnsi"/>
          <w:color w:val="000000" w:themeColor="text1"/>
        </w:rPr>
        <w:t>.</w:t>
      </w:r>
    </w:p>
    <w:p w14:paraId="3127CEF4" w14:textId="6EEBE462" w:rsidR="00AB36F3" w:rsidRDefault="00544DAD" w:rsidP="00EE0E52">
      <w:pPr>
        <w:spacing w:before="120" w:after="120" w:line="240" w:lineRule="auto"/>
        <w:ind w:left="284" w:right="3116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 xml:space="preserve">Obtiveram-se os valores indicados na figura: o ângulo de vértice em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E76908">
        <w:rPr>
          <w:rFonts w:cstheme="minorHAnsi"/>
          <w:color w:val="000000" w:themeColor="text1"/>
        </w:rPr>
        <w:t xml:space="preserve"> tem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76°</m:t>
        </m:r>
      </m:oMath>
      <w:r w:rsidRPr="00E76908">
        <w:rPr>
          <w:rFonts w:cstheme="minorHAnsi"/>
          <w:color w:val="000000" w:themeColor="text1"/>
        </w:rPr>
        <w:t xml:space="preserve"> de amplitude e o ângulo de vértice em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Pr="00E76908">
        <w:rPr>
          <w:rFonts w:cstheme="minorHAnsi"/>
          <w:color w:val="000000" w:themeColor="text1"/>
        </w:rPr>
        <w:t xml:space="preserve"> tem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56°</m:t>
        </m:r>
      </m:oMath>
      <w:r w:rsidRPr="00E76908">
        <w:rPr>
          <w:rFonts w:cstheme="minorHAnsi"/>
          <w:color w:val="000000" w:themeColor="text1"/>
        </w:rPr>
        <w:t xml:space="preserve"> de amplitude.</w:t>
      </w:r>
    </w:p>
    <w:p w14:paraId="7C9BDD94" w14:textId="05B8AAFE" w:rsidR="00AB36F3" w:rsidRDefault="00484121" w:rsidP="00EE0E52">
      <w:pPr>
        <w:spacing w:before="120" w:after="120" w:line="240" w:lineRule="auto"/>
        <w:ind w:left="284" w:right="3116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Determine a altura d</w:t>
      </w:r>
      <w:r w:rsidR="00F43195">
        <w:rPr>
          <w:rFonts w:cstheme="minorHAnsi"/>
          <w:color w:val="000000" w:themeColor="text1"/>
        </w:rPr>
        <w:t>o</w:t>
      </w:r>
      <w:r w:rsidR="00F43195" w:rsidRPr="00E76908">
        <w:rPr>
          <w:rFonts w:cstheme="minorHAnsi"/>
          <w:color w:val="000000" w:themeColor="text1"/>
        </w:rPr>
        <w:t xml:space="preserve"> </w:t>
      </w:r>
      <w:r w:rsidR="00F43195">
        <w:rPr>
          <w:rFonts w:cstheme="minorHAnsi"/>
          <w:color w:val="000000" w:themeColor="text1"/>
        </w:rPr>
        <w:t>farol</w:t>
      </w:r>
      <w:r w:rsidRPr="00E76908">
        <w:rPr>
          <w:rFonts w:cstheme="minorHAnsi"/>
          <w:color w:val="000000" w:themeColor="text1"/>
        </w:rPr>
        <w:t xml:space="preserve">, com </w:t>
      </w:r>
      <w:r w:rsidR="00A53584">
        <w:rPr>
          <w:rFonts w:cstheme="minorHAnsi"/>
          <w:color w:val="000000" w:themeColor="text1"/>
        </w:rPr>
        <w:t>arredondamento</w:t>
      </w:r>
      <w:r w:rsidRPr="00E76908">
        <w:rPr>
          <w:rFonts w:cstheme="minorHAnsi"/>
          <w:color w:val="000000" w:themeColor="text1"/>
        </w:rPr>
        <w:t xml:space="preserve"> às unidades. Apresente todos os cálculos efetuados.</w:t>
      </w:r>
    </w:p>
    <w:p w14:paraId="7CB7C840" w14:textId="0BF615AF" w:rsidR="00AB36F3" w:rsidRDefault="00F90268" w:rsidP="00EE0E52">
      <w:pPr>
        <w:spacing w:before="120" w:after="120" w:line="240" w:lineRule="auto"/>
        <w:ind w:left="284" w:right="3116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Sempre que</w:t>
      </w:r>
      <w:r w:rsidR="00F23D8D">
        <w:rPr>
          <w:rFonts w:cstheme="minorHAnsi"/>
          <w:color w:val="000000" w:themeColor="text1"/>
        </w:rPr>
        <w:t>,</w:t>
      </w:r>
      <w:r w:rsidRPr="00E76908">
        <w:rPr>
          <w:rFonts w:cstheme="minorHAnsi"/>
          <w:color w:val="000000" w:themeColor="text1"/>
        </w:rPr>
        <w:t xml:space="preserve"> em cálculos intermédios</w:t>
      </w:r>
      <w:r w:rsidR="00F23D8D">
        <w:rPr>
          <w:rFonts w:cstheme="minorHAnsi"/>
          <w:color w:val="000000" w:themeColor="text1"/>
        </w:rPr>
        <w:t>,</w:t>
      </w:r>
      <w:r w:rsidRPr="00E76908">
        <w:rPr>
          <w:rFonts w:cstheme="minorHAnsi"/>
          <w:color w:val="000000" w:themeColor="text1"/>
        </w:rPr>
        <w:t xml:space="preserve"> fizer arredondamentos, conserve, no mínimo, duas casas decimais.</w:t>
      </w:r>
    </w:p>
    <w:p w14:paraId="074B856E" w14:textId="75A1D586" w:rsidR="00AB36F3" w:rsidRDefault="00AB36F3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1016DC65" w14:textId="77777777" w:rsidR="0017239B" w:rsidRPr="0005742B" w:rsidRDefault="0017239B" w:rsidP="0017239B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17239B" w:rsidRPr="0005742B" w14:paraId="3CBFF861" w14:textId="77777777" w:rsidTr="00A26B9E">
        <w:tc>
          <w:tcPr>
            <w:tcW w:w="9072" w:type="dxa"/>
            <w:gridSpan w:val="3"/>
            <w:vAlign w:val="center"/>
          </w:tcPr>
          <w:p w14:paraId="5811C503" w14:textId="77777777" w:rsidR="0017239B" w:rsidRPr="0091263B" w:rsidRDefault="0017239B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730B6C6" wp14:editId="02E0BEBF">
                      <wp:extent cx="1692000" cy="288000"/>
                      <wp:effectExtent l="0" t="0" r="3810" b="0"/>
                      <wp:docPr id="60131957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AEB88" w14:textId="0D1D7C32" w:rsidR="0017239B" w:rsidRPr="006F0BF0" w:rsidRDefault="0017239B" w:rsidP="0017239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30B6C6" id="_x0000_s1027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" fillcolor="#15bdce" stroked="f">
                      <v:stroke joinstyle="miter"/>
                      <v:textbox inset="0,0,0,0">
                        <w:txbxContent>
                          <w:p w14:paraId="3D1AEB88" w14:textId="0D1D7C32" w:rsidR="0017239B" w:rsidRPr="006F0BF0" w:rsidRDefault="0017239B" w:rsidP="0017239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7239B" w:rsidRPr="0005742B" w14:paraId="78FC8624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2BA8777B" w14:textId="2E6EDC36" w:rsidR="0017239B" w:rsidRPr="0091263B" w:rsidRDefault="0017239B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17239B" w:rsidRPr="0005742B" w14:paraId="196A74E8" w14:textId="77777777" w:rsidTr="00A26B9E">
        <w:tc>
          <w:tcPr>
            <w:tcW w:w="6663" w:type="dxa"/>
            <w:vAlign w:val="center"/>
          </w:tcPr>
          <w:p w14:paraId="0AB318D4" w14:textId="77777777" w:rsidR="0017239B" w:rsidRPr="0091263B" w:rsidRDefault="0017239B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13CC3956" w14:textId="77777777" w:rsidR="0017239B" w:rsidRPr="0091263B" w:rsidRDefault="0017239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1CC05430" w14:textId="77777777" w:rsidR="0017239B" w:rsidRPr="0091263B" w:rsidRDefault="0017239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17239B" w:rsidRPr="0005742B" w14:paraId="77C8389C" w14:textId="77777777" w:rsidTr="00A26B9E">
        <w:tc>
          <w:tcPr>
            <w:tcW w:w="7643" w:type="dxa"/>
            <w:gridSpan w:val="2"/>
            <w:vAlign w:val="center"/>
          </w:tcPr>
          <w:p w14:paraId="241395FD" w14:textId="77777777" w:rsidR="0017239B" w:rsidRPr="0091263B" w:rsidRDefault="0017239B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1E6DDD1C" w14:textId="77777777" w:rsidR="0017239B" w:rsidRPr="0091263B" w:rsidRDefault="0017239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8B8E680" w14:textId="0688E0C0" w:rsidR="00016554" w:rsidRPr="00DA1057" w:rsidRDefault="00016554" w:rsidP="00016554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487918">
        <w:rPr>
          <w:rFonts w:cstheme="minorHAnsi"/>
          <w:color w:val="000000" w:themeColor="text1"/>
        </w:rPr>
        <w:t>Indique a</w:t>
      </w:r>
      <w:r w:rsidR="00CF5CF9">
        <w:rPr>
          <w:rFonts w:cstheme="minorHAnsi"/>
          <w:color w:val="000000" w:themeColor="text1"/>
        </w:rPr>
        <w:t xml:space="preserve"> que quadrante pertence </w:t>
      </w:r>
      <w:r w:rsidR="00B176CD">
        <w:rPr>
          <w:rFonts w:cstheme="minorHAnsi"/>
          <w:color w:val="000000" w:themeColor="text1"/>
        </w:rPr>
        <w:t>o lado extremidade</w:t>
      </w:r>
      <w:r w:rsidR="00487918">
        <w:rPr>
          <w:rFonts w:cstheme="minorHAnsi"/>
          <w:color w:val="000000" w:themeColor="text1"/>
        </w:rPr>
        <w:t xml:space="preserve"> de um</w:t>
      </w:r>
      <w:r w:rsidR="00CD7BEB" w:rsidRPr="00E76908">
        <w:rPr>
          <w:rFonts w:cstheme="minorHAnsi"/>
          <w:color w:val="000000" w:themeColor="text1"/>
        </w:rPr>
        <w:t xml:space="preserve"> ângulo de amplitude </w:t>
      </w:r>
      <w:r w:rsidR="0061457A">
        <w:rPr>
          <w:rFonts w:eastAsiaTheme="minorEastAsia" w:cstheme="minorHAnsi"/>
          <w:color w:val="000000" w:themeColor="text1"/>
        </w:rPr>
        <w:sym w:font="Symbol" w:char="F02D"/>
      </w:r>
      <w:r w:rsidR="0061457A" w:rsidRPr="0061457A">
        <w:rPr>
          <w:rFonts w:eastAsiaTheme="minorEastAsia" w:cstheme="minorHAnsi"/>
          <w:color w:val="000000" w:themeColor="text1"/>
        </w:rPr>
        <w:t>1380°</w:t>
      </w:r>
      <w:r w:rsidR="00487918">
        <w:rPr>
          <w:rFonts w:cstheme="minorHAnsi"/>
          <w:color w:val="000000" w:themeColor="text1"/>
        </w:rPr>
        <w:t>.</w:t>
      </w:r>
    </w:p>
    <w:p w14:paraId="5C1B699F" w14:textId="3A3F3CA1" w:rsidR="00016554" w:rsidRPr="0005742B" w:rsidRDefault="00016554" w:rsidP="00016554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016554">
        <w:rPr>
          <w:rFonts w:ascii="Calibri" w:hAnsi="Calibri" w:cs="Calibri"/>
          <w:b/>
          <w:bCs/>
          <w:color w:val="15BDCE"/>
        </w:rPr>
        <w:t>(A)</w:t>
      </w:r>
      <w:r w:rsidRPr="00016554">
        <w:rPr>
          <w:rFonts w:ascii="Calibri" w:hAnsi="Calibri" w:cs="Calibri"/>
          <w:color w:val="000000" w:themeColor="text1"/>
        </w:rPr>
        <w:tab/>
      </w:r>
      <w:r w:rsidR="008377F6" w:rsidRPr="00E76908">
        <w:rPr>
          <w:rFonts w:eastAsiaTheme="minorEastAsia" w:cstheme="minorHAnsi"/>
          <w:color w:val="000000" w:themeColor="text1"/>
        </w:rPr>
        <w:t>1.</w:t>
      </w:r>
      <w:r w:rsidR="003A7F1B" w:rsidRPr="003A7F1B">
        <w:rPr>
          <w:rFonts w:eastAsiaTheme="minorEastAsia" w:cstheme="minorHAnsi"/>
          <w:color w:val="000000" w:themeColor="text1"/>
          <w:vertAlign w:val="superscript"/>
        </w:rPr>
        <w:t>o</w:t>
      </w:r>
      <w:r w:rsidR="008377F6" w:rsidRPr="00E76908">
        <w:rPr>
          <w:rFonts w:eastAsiaTheme="minorEastAsia" w:cstheme="minorHAnsi"/>
          <w:color w:val="000000" w:themeColor="text1"/>
        </w:rPr>
        <w:t xml:space="preserve"> quadrante</w:t>
      </w:r>
      <w:r w:rsidR="00CE426C">
        <w:rPr>
          <w:rFonts w:eastAsiaTheme="minorEastAsia" w:cstheme="minorHAnsi"/>
          <w:color w:val="000000" w:themeColor="text1"/>
        </w:rPr>
        <w:t>.</w:t>
      </w:r>
    </w:p>
    <w:p w14:paraId="22AFD12E" w14:textId="2705C129" w:rsidR="00016554" w:rsidRPr="0005742B" w:rsidRDefault="00016554" w:rsidP="00016554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016554">
        <w:rPr>
          <w:rFonts w:ascii="Calibri" w:hAnsi="Calibri" w:cs="Calibri"/>
          <w:b/>
          <w:bCs/>
          <w:color w:val="15BDCE"/>
        </w:rPr>
        <w:t>(B)</w:t>
      </w:r>
      <w:r w:rsidRPr="00016554">
        <w:rPr>
          <w:rFonts w:ascii="Calibri" w:hAnsi="Calibri" w:cs="Calibri"/>
          <w:color w:val="000000" w:themeColor="text1"/>
        </w:rPr>
        <w:tab/>
      </w:r>
      <w:r w:rsidR="002E5465" w:rsidRPr="00E76908">
        <w:rPr>
          <w:rFonts w:eastAsiaTheme="minorEastAsia" w:cstheme="minorHAnsi"/>
          <w:color w:val="000000" w:themeColor="text1"/>
        </w:rPr>
        <w:t>2</w:t>
      </w:r>
      <w:r w:rsidR="003A7F1B" w:rsidRPr="00E76908">
        <w:rPr>
          <w:rFonts w:eastAsiaTheme="minorEastAsia" w:cstheme="minorHAnsi"/>
          <w:color w:val="000000" w:themeColor="text1"/>
        </w:rPr>
        <w:t>.</w:t>
      </w:r>
      <w:r w:rsidR="003A7F1B" w:rsidRPr="003A7F1B">
        <w:rPr>
          <w:rFonts w:eastAsiaTheme="minorEastAsia" w:cstheme="minorHAnsi"/>
          <w:color w:val="000000" w:themeColor="text1"/>
          <w:vertAlign w:val="superscript"/>
        </w:rPr>
        <w:t>o</w:t>
      </w:r>
      <w:r w:rsidR="002E5465" w:rsidRPr="00E76908">
        <w:rPr>
          <w:rFonts w:eastAsiaTheme="minorEastAsia" w:cstheme="minorHAnsi"/>
          <w:color w:val="000000" w:themeColor="text1"/>
        </w:rPr>
        <w:t xml:space="preserve"> quadrante</w:t>
      </w:r>
      <w:r w:rsidR="00CE426C">
        <w:rPr>
          <w:rFonts w:eastAsiaTheme="minorEastAsia" w:cstheme="minorHAnsi"/>
          <w:color w:val="000000" w:themeColor="text1"/>
        </w:rPr>
        <w:t>.</w:t>
      </w:r>
    </w:p>
    <w:p w14:paraId="4DF89213" w14:textId="22CFFF1D" w:rsidR="00016554" w:rsidRPr="0005742B" w:rsidRDefault="00016554" w:rsidP="00016554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016554">
        <w:rPr>
          <w:rFonts w:ascii="Calibri" w:hAnsi="Calibri" w:cs="Calibri"/>
          <w:b/>
          <w:bCs/>
          <w:color w:val="15BDCE"/>
        </w:rPr>
        <w:t>(C)</w:t>
      </w:r>
      <w:r w:rsidRPr="00016554">
        <w:rPr>
          <w:rFonts w:ascii="Calibri" w:hAnsi="Calibri" w:cs="Calibri"/>
          <w:color w:val="000000" w:themeColor="text1"/>
        </w:rPr>
        <w:tab/>
      </w:r>
      <w:r w:rsidR="00F274A6" w:rsidRPr="00E76908">
        <w:rPr>
          <w:rFonts w:eastAsiaTheme="minorEastAsia" w:cstheme="minorHAnsi"/>
          <w:color w:val="000000" w:themeColor="text1"/>
        </w:rPr>
        <w:t>3</w:t>
      </w:r>
      <w:r w:rsidR="003A7F1B" w:rsidRPr="00E76908">
        <w:rPr>
          <w:rFonts w:eastAsiaTheme="minorEastAsia" w:cstheme="minorHAnsi"/>
          <w:color w:val="000000" w:themeColor="text1"/>
        </w:rPr>
        <w:t>.</w:t>
      </w:r>
      <w:r w:rsidR="003A7F1B" w:rsidRPr="003A7F1B">
        <w:rPr>
          <w:rFonts w:eastAsiaTheme="minorEastAsia" w:cstheme="minorHAnsi"/>
          <w:color w:val="000000" w:themeColor="text1"/>
          <w:vertAlign w:val="superscript"/>
        </w:rPr>
        <w:t>o</w:t>
      </w:r>
      <w:r w:rsidR="00F274A6" w:rsidRPr="00E76908">
        <w:rPr>
          <w:rFonts w:eastAsiaTheme="minorEastAsia" w:cstheme="minorHAnsi"/>
          <w:color w:val="000000" w:themeColor="text1"/>
        </w:rPr>
        <w:t xml:space="preserve"> quadrante</w:t>
      </w:r>
      <w:r w:rsidR="00CE426C">
        <w:rPr>
          <w:rFonts w:eastAsiaTheme="minorEastAsia" w:cstheme="minorHAnsi"/>
          <w:color w:val="000000" w:themeColor="text1"/>
        </w:rPr>
        <w:t>.</w:t>
      </w:r>
    </w:p>
    <w:p w14:paraId="5408BDDD" w14:textId="207ABE60" w:rsidR="00016554" w:rsidRPr="0005742B" w:rsidRDefault="00016554" w:rsidP="00016554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016554">
        <w:rPr>
          <w:rFonts w:ascii="Calibri" w:hAnsi="Calibri" w:cs="Calibri"/>
          <w:b/>
          <w:bCs/>
          <w:color w:val="15BDCE"/>
        </w:rPr>
        <w:t>(D)</w:t>
      </w:r>
      <w:r w:rsidRPr="00016554">
        <w:rPr>
          <w:rFonts w:ascii="Calibri" w:hAnsi="Calibri" w:cs="Calibri"/>
          <w:color w:val="000000" w:themeColor="text1"/>
        </w:rPr>
        <w:tab/>
      </w:r>
      <w:r w:rsidR="003A7F1B" w:rsidRPr="00E76908">
        <w:rPr>
          <w:rFonts w:eastAsiaTheme="minorEastAsia" w:cstheme="minorHAnsi"/>
          <w:color w:val="000000" w:themeColor="text1"/>
        </w:rPr>
        <w:t>4.</w:t>
      </w:r>
      <w:r w:rsidR="003A7F1B" w:rsidRPr="003A7F1B">
        <w:rPr>
          <w:rFonts w:eastAsiaTheme="minorEastAsia" w:cstheme="minorHAnsi"/>
          <w:color w:val="000000" w:themeColor="text1"/>
          <w:vertAlign w:val="superscript"/>
        </w:rPr>
        <w:t>o</w:t>
      </w:r>
      <w:r w:rsidR="003A7F1B" w:rsidRPr="00E76908">
        <w:rPr>
          <w:rFonts w:eastAsiaTheme="minorEastAsia" w:cstheme="minorHAnsi"/>
          <w:color w:val="000000" w:themeColor="text1"/>
        </w:rPr>
        <w:t xml:space="preserve"> quadrante</w:t>
      </w:r>
      <w:r w:rsidR="00CE426C">
        <w:rPr>
          <w:rFonts w:eastAsiaTheme="minorEastAsia" w:cstheme="minorHAnsi"/>
          <w:color w:val="000000" w:themeColor="text1"/>
        </w:rPr>
        <w:t>.</w:t>
      </w:r>
    </w:p>
    <w:p w14:paraId="7F01824B" w14:textId="51BBB1FC" w:rsidR="00EE0E52" w:rsidRDefault="00EE0E52" w:rsidP="00EE0E5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06D97A70" w14:textId="3CDF3EA8" w:rsidR="00016554" w:rsidRDefault="00131FC4" w:rsidP="00EE0E5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7C3C343" wp14:editId="5A1E4373">
            <wp:simplePos x="0" y="0"/>
            <wp:positionH relativeFrom="margin">
              <wp:align>right</wp:align>
            </wp:positionH>
            <wp:positionV relativeFrom="paragraph">
              <wp:posOffset>81461</wp:posOffset>
            </wp:positionV>
            <wp:extent cx="1796415" cy="963295"/>
            <wp:effectExtent l="0" t="0" r="0" b="8255"/>
            <wp:wrapSquare wrapText="bothSides"/>
            <wp:docPr id="217624703" name="Imagem 20" descr="Uma imagem com captura de ecrã, file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24703" name="Imagem 20" descr="Uma imagem com captura de ecrã, file, design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554">
        <w:rPr>
          <w:rFonts w:ascii="Calibri" w:hAnsi="Calibri" w:cs="Calibri"/>
          <w:b/>
          <w:bCs/>
          <w:color w:val="15BDCE"/>
        </w:rPr>
        <w:t>2</w:t>
      </w:r>
      <w:r w:rsidR="00016554" w:rsidRPr="00DA1057">
        <w:rPr>
          <w:rFonts w:ascii="Calibri" w:hAnsi="Calibri" w:cs="Calibri"/>
          <w:b/>
          <w:bCs/>
          <w:color w:val="15BDCE"/>
        </w:rPr>
        <w:t>.</w:t>
      </w:r>
      <w:r w:rsidR="00016554" w:rsidRPr="00DA1057">
        <w:rPr>
          <w:rFonts w:ascii="Calibri" w:hAnsi="Calibri" w:cs="Calibri"/>
          <w:color w:val="000000" w:themeColor="text1"/>
        </w:rPr>
        <w:tab/>
      </w:r>
      <w:r w:rsidR="008C52BA" w:rsidRPr="00E76908">
        <w:rPr>
          <w:rFonts w:cstheme="minorHAnsi"/>
          <w:color w:val="000000" w:themeColor="text1"/>
        </w:rPr>
        <w:t xml:space="preserve">Na figura está representado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</m:t>
            </m:r>
          </m:e>
        </m:d>
      </m:oMath>
      <w:r w:rsidR="008C52BA" w:rsidRPr="00E76908">
        <w:rPr>
          <w:rFonts w:cstheme="minorHAnsi"/>
          <w:color w:val="000000" w:themeColor="text1"/>
        </w:rPr>
        <w:t>.</w:t>
      </w:r>
    </w:p>
    <w:p w14:paraId="1B06D02C" w14:textId="4BE8CBCC" w:rsidR="0001029C" w:rsidRDefault="00FF3E31" w:rsidP="0001029C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Sabe-se que:</w:t>
      </w:r>
      <w:r w:rsidR="00796AD2" w:rsidRPr="00796AD2">
        <w:rPr>
          <w:rFonts w:cstheme="minorHAnsi"/>
          <w:noProof/>
          <w:color w:val="000000" w:themeColor="text1"/>
        </w:rPr>
        <w:t xml:space="preserve"> </w:t>
      </w:r>
    </w:p>
    <w:p w14:paraId="5CAE5B9D" w14:textId="5B0FF5EA" w:rsidR="00225FAA" w:rsidRPr="00016554" w:rsidRDefault="00000000" w:rsidP="00225FAA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HAnsi"/>
                <w:color w:val="000000" w:themeColor="text1"/>
                <w:sz w:val="22"/>
                <w:szCs w:val="22"/>
              </w:rPr>
              <m:t>DC</m:t>
            </m:r>
          </m:e>
        </m:acc>
        <m:r>
          <w:rPr>
            <w:rFonts w:ascii="Cambria Math" w:hAnsi="Cambria Math" w:cstheme="majorHAnsi"/>
            <w:color w:val="000000" w:themeColor="text1"/>
            <w:sz w:val="22"/>
            <w:szCs w:val="22"/>
          </w:rPr>
          <m:t>=8</m:t>
        </m:r>
      </m:oMath>
      <w:r w:rsidR="00BE5EEC" w:rsidRPr="0005742B">
        <w:rPr>
          <w:rFonts w:cstheme="minorHAnsi"/>
          <w:color w:val="000000" w:themeColor="text1"/>
          <w:sz w:val="22"/>
          <w:szCs w:val="22"/>
        </w:rPr>
        <w:t>;</w:t>
      </w:r>
    </w:p>
    <w:p w14:paraId="27FD6EAD" w14:textId="5A054883" w:rsidR="00225FAA" w:rsidRPr="00016554" w:rsidRDefault="00000000" w:rsidP="00225FAA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ajorHAnsi"/>
                <w:i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ajorHAnsi"/>
                <w:color w:val="000000" w:themeColor="text1"/>
                <w:sz w:val="22"/>
                <w:szCs w:val="22"/>
              </w:rPr>
              <m:t>AC</m:t>
            </m:r>
          </m:e>
        </m:acc>
        <m:r>
          <w:rPr>
            <w:rFonts w:ascii="Cambria Math" w:hAnsi="Cambria Math" w:cstheme="majorHAnsi"/>
            <w:color w:val="000000" w:themeColor="text1"/>
            <w:sz w:val="22"/>
            <w:szCs w:val="22"/>
          </w:rPr>
          <m:t>=6</m:t>
        </m:r>
      </m:oMath>
      <w:r w:rsidR="00934A52" w:rsidRPr="0005742B">
        <w:rPr>
          <w:rFonts w:cstheme="minorHAnsi"/>
          <w:color w:val="000000" w:themeColor="text1"/>
          <w:sz w:val="22"/>
          <w:szCs w:val="22"/>
        </w:rPr>
        <w:t>;</w:t>
      </w:r>
    </w:p>
    <w:p w14:paraId="6500D8E0" w14:textId="7993DBCA" w:rsidR="00225FAA" w:rsidRPr="000050A9" w:rsidRDefault="00CE426C" w:rsidP="00225FAA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="000050A9"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amplitude, em graus,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BAC</m:t>
        </m:r>
      </m:oMath>
      <w:r w:rsidR="000050A9"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</m:t>
            </m:r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∈ 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0°,90°</m:t>
                </m:r>
              </m:e>
            </m:d>
          </m:e>
        </m:d>
      </m:oMath>
      <w:r w:rsidR="00BE5EEC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7CEC628E" w14:textId="758BC335" w:rsidR="004D7B04" w:rsidRPr="00DA1057" w:rsidRDefault="004D7B04" w:rsidP="004D7B04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.1</w:t>
      </w:r>
      <w:r w:rsidRPr="00DA1057">
        <w:rPr>
          <w:rFonts w:ascii="Calibri" w:hAnsi="Calibri" w:cs="Calibri"/>
          <w:color w:val="000000" w:themeColor="text1"/>
        </w:rPr>
        <w:tab/>
      </w:r>
      <w:r w:rsidR="00D9182D" w:rsidRPr="00E76908">
        <w:rPr>
          <w:rFonts w:cstheme="minorHAnsi"/>
          <w:color w:val="000000" w:themeColor="text1"/>
        </w:rPr>
        <w:t xml:space="preserve">Mostre que a área do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</m:t>
            </m:r>
          </m:e>
        </m:d>
      </m:oMath>
      <w:r w:rsidR="00D9182D" w:rsidRPr="00E76908">
        <w:rPr>
          <w:rFonts w:cstheme="minorHAnsi"/>
          <w:color w:val="000000" w:themeColor="text1"/>
        </w:rPr>
        <w:t xml:space="preserve"> é dada, em função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D9182D" w:rsidRPr="00E76908">
        <w:rPr>
          <w:rFonts w:cstheme="minorHAnsi"/>
          <w:color w:val="000000" w:themeColor="text1"/>
        </w:rPr>
        <w:t>, por:</w:t>
      </w:r>
    </w:p>
    <w:p w14:paraId="7DD55563" w14:textId="6E44D188" w:rsidR="00CE74C5" w:rsidRDefault="00D1182A" w:rsidP="004D7B04">
      <w:pPr>
        <w:spacing w:before="240" w:after="240" w:line="240" w:lineRule="auto"/>
        <w:ind w:left="709"/>
        <w:jc w:val="center"/>
        <w:rPr>
          <w:rFonts w:cstheme="minorHAnsi"/>
          <w:b/>
          <w:bCs/>
          <w:color w:val="15BDCE"/>
        </w:rPr>
      </w:pPr>
      <m:oMathPara>
        <m:oMath>
          <m:r>
            <w:rPr>
              <w:rFonts w:ascii="Cambria Math" w:hAnsi="Cambria Math" w:cstheme="majorHAnsi"/>
              <w:color w:val="000000" w:themeColor="text1"/>
            </w:rPr>
            <m:t>A</m:t>
          </m:r>
          <m:d>
            <m:dPr>
              <m:ctrlPr>
                <w:rPr>
                  <w:rFonts w:ascii="Cambria Math" w:hAnsi="Cambria Math" w:cstheme="majorHAnsi"/>
                  <w:i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</w:rPr>
                <m:t>α</m:t>
              </m:r>
            </m:e>
          </m:d>
          <m:r>
            <w:rPr>
              <w:rFonts w:ascii="Cambria Math" w:hAnsi="Cambria Math" w:cstheme="majorHAnsi"/>
              <w:color w:val="000000" w:themeColor="text1"/>
            </w:rPr>
            <m:t xml:space="preserve">=6 </m:t>
          </m:r>
          <m:r>
            <m:rPr>
              <m:sty m:val="p"/>
            </m:rPr>
            <w:rPr>
              <w:rFonts w:ascii="Cambria Math" w:hAnsi="Cambria Math" w:cstheme="majorHAnsi"/>
              <w:color w:val="000000" w:themeColor="text1"/>
            </w:rPr>
            <m:t xml:space="preserve">sen α </m:t>
          </m:r>
          <m:d>
            <m:dPr>
              <m:ctrlPr>
                <w:rPr>
                  <w:rFonts w:ascii="Cambria Math" w:hAnsi="Cambria Math" w:cstheme="majorHAns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theme="majorHAnsi"/>
                  <w:color w:val="000000" w:themeColor="text1"/>
                </w:rPr>
                <m:t xml:space="preserve">4+3 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</w:rPr>
                <m:t>cos α</m:t>
              </m:r>
            </m:e>
          </m:d>
        </m:oMath>
      </m:oMathPara>
    </w:p>
    <w:p w14:paraId="13F2E8BA" w14:textId="3715B26D" w:rsidR="00095DAD" w:rsidRDefault="004D7B04" w:rsidP="004D7B04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color w:val="000000" w:themeColor="text1"/>
        </w:rPr>
        <w:tab/>
      </w:r>
      <w:r w:rsidR="00095DAD" w:rsidRPr="00E76908">
        <w:rPr>
          <w:rFonts w:cstheme="minorHAnsi"/>
          <w:color w:val="000000" w:themeColor="text1"/>
        </w:rPr>
        <w:t xml:space="preserve">Determine o valor exato da área do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</m:t>
            </m:r>
          </m:e>
        </m:d>
      </m:oMath>
      <w:r w:rsidR="00095DAD" w:rsidRPr="00E76908">
        <w:rPr>
          <w:rFonts w:cstheme="minorHAnsi"/>
          <w:color w:val="000000" w:themeColor="text1"/>
        </w:rPr>
        <w:t xml:space="preserve"> quando </w:t>
      </w:r>
      <m:oMath>
        <m:r>
          <m:rPr>
            <m:sty m:val="p"/>
          </m:rPr>
          <w:rPr>
            <w:rFonts w:ascii="Cambria Math" w:hAnsi="Cambria Math" w:cstheme="majorHAnsi"/>
            <w:color w:val="000000" w:themeColor="text1"/>
          </w:rPr>
          <m:t>α</m:t>
        </m:r>
        <m:r>
          <w:rPr>
            <w:rFonts w:ascii="Cambria Math" w:hAnsi="Cambria Math" w:cstheme="majorHAnsi"/>
            <w:color w:val="000000" w:themeColor="text1"/>
          </w:rPr>
          <m:t>=60°</m:t>
        </m:r>
      </m:oMath>
      <w:r w:rsidR="00095DAD" w:rsidRPr="00E76908">
        <w:rPr>
          <w:rFonts w:cstheme="minorHAnsi"/>
          <w:color w:val="000000" w:themeColor="text1"/>
        </w:rPr>
        <w:t>.</w:t>
      </w:r>
    </w:p>
    <w:p w14:paraId="1329A3C6" w14:textId="77777777" w:rsidR="00095DAD" w:rsidRDefault="00095DA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2359109" w14:textId="77777777" w:rsidR="00796AD2" w:rsidRPr="0005742B" w:rsidRDefault="00796AD2" w:rsidP="00796AD2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796AD2" w:rsidRPr="0005742B" w14:paraId="4379D1BD" w14:textId="77777777" w:rsidTr="00A26B9E">
        <w:tc>
          <w:tcPr>
            <w:tcW w:w="9072" w:type="dxa"/>
            <w:gridSpan w:val="3"/>
            <w:vAlign w:val="center"/>
          </w:tcPr>
          <w:p w14:paraId="1C09EA9A" w14:textId="77777777" w:rsidR="00796AD2" w:rsidRPr="0091263B" w:rsidRDefault="00796AD2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84BBA9E" wp14:editId="6C43291F">
                      <wp:extent cx="1692000" cy="288000"/>
                      <wp:effectExtent l="0" t="0" r="3810" b="0"/>
                      <wp:docPr id="66855269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2C6A1" w14:textId="5F09F8DF" w:rsidR="00796AD2" w:rsidRPr="006F0BF0" w:rsidRDefault="00796AD2" w:rsidP="00796AD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047CD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4BBA9E" id="_x0000_s1028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0F92C6A1" w14:textId="5F09F8DF" w:rsidR="00796AD2" w:rsidRPr="006F0BF0" w:rsidRDefault="00796AD2" w:rsidP="00796AD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047CD0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796AD2" w:rsidRPr="0005742B" w14:paraId="6E445888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370178D" w14:textId="63275C02" w:rsidR="00796AD2" w:rsidRPr="0091263B" w:rsidRDefault="00796AD2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796AD2" w:rsidRPr="0005742B" w14:paraId="37C12ED4" w14:textId="77777777" w:rsidTr="00A26B9E">
        <w:tc>
          <w:tcPr>
            <w:tcW w:w="6663" w:type="dxa"/>
            <w:vAlign w:val="center"/>
          </w:tcPr>
          <w:p w14:paraId="4F055137" w14:textId="77777777" w:rsidR="00796AD2" w:rsidRPr="0091263B" w:rsidRDefault="00796AD2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1A0995E8" w14:textId="77777777" w:rsidR="00796AD2" w:rsidRPr="0091263B" w:rsidRDefault="00796AD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7CC8A079" w14:textId="77777777" w:rsidR="00796AD2" w:rsidRPr="0091263B" w:rsidRDefault="00796AD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796AD2" w:rsidRPr="0005742B" w14:paraId="77CC23FA" w14:textId="77777777" w:rsidTr="00A26B9E">
        <w:tc>
          <w:tcPr>
            <w:tcW w:w="7643" w:type="dxa"/>
            <w:gridSpan w:val="2"/>
            <w:vAlign w:val="center"/>
          </w:tcPr>
          <w:p w14:paraId="092E5203" w14:textId="77777777" w:rsidR="00796AD2" w:rsidRPr="0091263B" w:rsidRDefault="00796AD2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510CEC25" w14:textId="77777777" w:rsidR="00796AD2" w:rsidRPr="0091263B" w:rsidRDefault="00796AD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6D8D142B" w14:textId="780E7F4E" w:rsidR="00796AD2" w:rsidRPr="00DA1057" w:rsidRDefault="00796AD2" w:rsidP="00796AD2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4974B8" w:rsidRPr="00E76908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180°, 270°</m:t>
            </m:r>
          </m:e>
        </m:d>
      </m:oMath>
      <w:r w:rsidR="004974B8" w:rsidRPr="00E76908">
        <w:rPr>
          <w:rFonts w:cstheme="minorHAnsi"/>
          <w:color w:val="000000" w:themeColor="text1"/>
        </w:rPr>
        <w:t>.</w:t>
      </w:r>
    </w:p>
    <w:p w14:paraId="52BB2FA2" w14:textId="1D13DE95" w:rsidR="004614AB" w:rsidRDefault="008E32CF" w:rsidP="004614A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>
        <w:rPr>
          <w:rFonts w:cstheme="minorHAnsi"/>
          <w:color w:val="000000" w:themeColor="text1"/>
        </w:rPr>
        <w:t>Indique</w:t>
      </w:r>
      <w:r w:rsidR="00C022B7" w:rsidRPr="00E76908">
        <w:rPr>
          <w:rFonts w:cstheme="minorHAnsi"/>
          <w:color w:val="000000" w:themeColor="text1"/>
        </w:rPr>
        <w:t xml:space="preserve"> os valores de </w:t>
      </w:r>
      <m:oMath>
        <m:r>
          <w:rPr>
            <w:rFonts w:ascii="Cambria Math" w:hAnsi="Cambria Math" w:cstheme="minorHAnsi"/>
            <w:color w:val="000000" w:themeColor="text1"/>
          </w:rPr>
          <m:t>k</m:t>
        </m:r>
      </m:oMath>
      <w:r w:rsidR="00C022B7" w:rsidRPr="00E76908">
        <w:rPr>
          <w:rFonts w:cstheme="minorHAnsi"/>
          <w:color w:val="000000" w:themeColor="text1"/>
        </w:rPr>
        <w:t xml:space="preserve"> para os quais</w:t>
      </w:r>
      <w:r w:rsidR="00A8118A">
        <w:rPr>
          <w:rFonts w:cstheme="minorHAnsi"/>
          <w:color w:val="000000" w:themeColor="text1"/>
        </w:rPr>
        <w:t xml:space="preserve"> a equação</w:t>
      </w:r>
      <w:r w:rsidR="00C022B7" w:rsidRPr="00E76908">
        <w:rPr>
          <w:rFonts w:cstheme="minorHAnsi"/>
          <w:color w:val="000000" w:themeColor="text1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  <m:r>
              <w:rPr>
                <w:rFonts w:ascii="Cambria Math" w:hAnsi="Cambria Math" w:cstheme="minorHAnsi"/>
                <w:color w:val="000000" w:themeColor="text1"/>
              </w:rPr>
              <m:t xml:space="preserve">k 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- 5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 w:rsidR="00A8118A">
        <w:rPr>
          <w:rFonts w:cstheme="minorHAnsi"/>
          <w:color w:val="000000" w:themeColor="text1"/>
        </w:rPr>
        <w:t xml:space="preserve"> tem solução.</w:t>
      </w:r>
    </w:p>
    <w:p w14:paraId="233E366E" w14:textId="4290284E" w:rsidR="004614AB" w:rsidRPr="0005742B" w:rsidRDefault="004614AB" w:rsidP="004614AB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(A)</w:t>
      </w:r>
      <w:r w:rsidRPr="00DA1057">
        <w:rPr>
          <w:rFonts w:ascii="Calibri" w:hAnsi="Calibri" w:cs="Calibri"/>
          <w:color w:val="000000" w:themeColor="text1"/>
        </w:rPr>
        <w:tab/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, -1</m:t>
            </m:r>
          </m:e>
        </m:d>
      </m:oMath>
    </w:p>
    <w:p w14:paraId="24BAEB09" w14:textId="1F84A1C8" w:rsidR="004614AB" w:rsidRPr="0005742B" w:rsidRDefault="004614AB" w:rsidP="004614AB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(B)</w:t>
      </w:r>
      <w:r w:rsidRPr="00DA1057">
        <w:rPr>
          <w:rFonts w:ascii="Calibri" w:hAnsi="Calibri" w:cs="Calibri"/>
          <w:color w:val="000000" w:themeColor="text1"/>
        </w:rPr>
        <w:tab/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1,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5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</m:t>
            </m:r>
          </m:e>
        </m:d>
      </m:oMath>
    </w:p>
    <w:p w14:paraId="31D78047" w14:textId="1A97F251" w:rsidR="004614AB" w:rsidRPr="0005742B" w:rsidRDefault="004614AB" w:rsidP="004614AB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(C)</w:t>
      </w:r>
      <w:r w:rsidRPr="00DA1057">
        <w:rPr>
          <w:rFonts w:ascii="Calibri" w:hAnsi="Calibri" w:cs="Calibri"/>
          <w:color w:val="000000" w:themeColor="text1"/>
        </w:rPr>
        <w:tab/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7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, -1</m:t>
            </m:r>
          </m:e>
        </m:d>
      </m:oMath>
    </w:p>
    <w:p w14:paraId="3360ECA0" w14:textId="40BF2647" w:rsidR="004614AB" w:rsidRPr="0005742B" w:rsidRDefault="004614AB" w:rsidP="004614AB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(D)</w:t>
      </w:r>
      <w:r w:rsidRPr="00DA1057">
        <w:rPr>
          <w:rFonts w:ascii="Calibri" w:hAnsi="Calibri" w:cs="Calibri"/>
          <w:color w:val="000000" w:themeColor="text1"/>
        </w:rPr>
        <w:tab/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1, 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7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3</m:t>
                </m:r>
              </m:den>
            </m:f>
          </m:e>
        </m:d>
      </m:oMath>
    </w:p>
    <w:p w14:paraId="1E144705" w14:textId="77777777" w:rsidR="00EE0E52" w:rsidRDefault="00EE0E52" w:rsidP="00EE0E5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498FD09C" w14:textId="3FD406B6" w:rsidR="00EE0E52" w:rsidRPr="00DA1057" w:rsidRDefault="00EE0E52" w:rsidP="00EE0E52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CE7FB5" w:rsidRPr="00E76908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CE7FB5" w:rsidRPr="00E76908">
        <w:rPr>
          <w:rFonts w:cstheme="minorHAnsi"/>
          <w:color w:val="000000" w:themeColor="text1"/>
        </w:rPr>
        <w:t xml:space="preserve"> a amplitude de um ângulo.</w:t>
      </w:r>
    </w:p>
    <w:p w14:paraId="333C2995" w14:textId="5E5E8CFE" w:rsidR="00EE0E52" w:rsidRDefault="00F86FA8" w:rsidP="00EE0E52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 xml:space="preserve">Determine </w:t>
      </w:r>
      <w:bookmarkStart w:id="0" w:name="_Hlk178418639"/>
      <w:r w:rsidRPr="00E76908">
        <w:rPr>
          <w:rFonts w:cstheme="minorHAnsi"/>
          <w:color w:val="000000" w:themeColor="text1"/>
        </w:rPr>
        <w:t>os valores mínimo e máximo que a expressão</w:t>
      </w:r>
      <w:bookmarkEnd w:id="0"/>
      <w:r w:rsidRPr="00E76908">
        <w:rPr>
          <w:rFonts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1 - 5</m:t>
            </m:r>
            <m:func>
              <m:func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cos α</m:t>
                </m:r>
              </m:fName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</m:t>
            </m:r>
          </m:den>
        </m:f>
      </m:oMath>
      <w:r w:rsidRPr="00E76908">
        <w:rPr>
          <w:rFonts w:cstheme="minorHAnsi"/>
          <w:color w:val="000000" w:themeColor="text1"/>
        </w:rPr>
        <w:t xml:space="preserve"> </w:t>
      </w:r>
      <w:r w:rsidR="00A8118A" w:rsidRPr="00E76908">
        <w:rPr>
          <w:rFonts w:cstheme="minorHAnsi"/>
          <w:color w:val="000000" w:themeColor="text1"/>
        </w:rPr>
        <w:t>pode tomar</w:t>
      </w:r>
      <w:r w:rsidRPr="00E76908">
        <w:rPr>
          <w:rFonts w:cstheme="minorHAnsi"/>
          <w:color w:val="000000" w:themeColor="text1"/>
        </w:rPr>
        <w:t>.</w:t>
      </w:r>
    </w:p>
    <w:p w14:paraId="675451DD" w14:textId="7C54208A" w:rsidR="00EE0E52" w:rsidRDefault="002C36B7" w:rsidP="00EE0E52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Apresente todos os cálculos que efetuar.</w:t>
      </w:r>
    </w:p>
    <w:p w14:paraId="49FEA35B" w14:textId="2124854E" w:rsidR="00EE0E52" w:rsidRDefault="00EE0E52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7FA88716" w14:textId="77777777" w:rsidR="00B02383" w:rsidRPr="0005742B" w:rsidRDefault="00B02383" w:rsidP="00B02383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02383" w:rsidRPr="0005742B" w14:paraId="3C89BC39" w14:textId="77777777" w:rsidTr="00A26B9E">
        <w:tc>
          <w:tcPr>
            <w:tcW w:w="9072" w:type="dxa"/>
            <w:gridSpan w:val="3"/>
            <w:vAlign w:val="center"/>
          </w:tcPr>
          <w:p w14:paraId="7F535FA8" w14:textId="77777777" w:rsidR="00B02383" w:rsidRPr="0091263B" w:rsidRDefault="00B02383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6583353" wp14:editId="10B5EC91">
                      <wp:extent cx="1692000" cy="288000"/>
                      <wp:effectExtent l="0" t="0" r="3810" b="0"/>
                      <wp:docPr id="28794496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AA0FC6" w14:textId="67E14804" w:rsidR="00B02383" w:rsidRPr="006F0BF0" w:rsidRDefault="00B02383" w:rsidP="00B0238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583353" id="_x0000_s1029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" fillcolor="#15bdce" stroked="f">
                      <v:stroke joinstyle="miter"/>
                      <v:textbox inset="0,0,0,0">
                        <w:txbxContent>
                          <w:p w14:paraId="62AA0FC6" w14:textId="67E14804" w:rsidR="00B02383" w:rsidRPr="006F0BF0" w:rsidRDefault="00B02383" w:rsidP="00B0238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02383" w:rsidRPr="0005742B" w14:paraId="19D5465D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0B06AADB" w14:textId="1D4E6D6B" w:rsidR="00B02383" w:rsidRPr="0091263B" w:rsidRDefault="00B02383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B02383" w:rsidRPr="0005742B" w14:paraId="090059BA" w14:textId="77777777" w:rsidTr="00A26B9E">
        <w:tc>
          <w:tcPr>
            <w:tcW w:w="6663" w:type="dxa"/>
            <w:vAlign w:val="center"/>
          </w:tcPr>
          <w:p w14:paraId="25F9171B" w14:textId="77777777" w:rsidR="00B02383" w:rsidRPr="0091263B" w:rsidRDefault="00B02383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5FF83EEC" w14:textId="77777777" w:rsidR="00B02383" w:rsidRPr="0091263B" w:rsidRDefault="00B0238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5192D4F3" w14:textId="77777777" w:rsidR="00B02383" w:rsidRPr="0091263B" w:rsidRDefault="00B0238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B02383" w:rsidRPr="0005742B" w14:paraId="1B4DB3D7" w14:textId="77777777" w:rsidTr="00A26B9E">
        <w:tc>
          <w:tcPr>
            <w:tcW w:w="7643" w:type="dxa"/>
            <w:gridSpan w:val="2"/>
            <w:vAlign w:val="center"/>
          </w:tcPr>
          <w:p w14:paraId="6D7EFA2D" w14:textId="77777777" w:rsidR="00B02383" w:rsidRPr="0091263B" w:rsidRDefault="00B02383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3B5086BC" w14:textId="77777777" w:rsidR="00B02383" w:rsidRPr="0091263B" w:rsidRDefault="00B0238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180FD97A" w14:textId="77777777" w:rsidR="00C13BA4" w:rsidRDefault="00B02383" w:rsidP="00B02383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</w:t>
      </w:r>
      <w:r w:rsidRPr="00DA1057">
        <w:rPr>
          <w:rFonts w:ascii="Calibri" w:hAnsi="Calibri" w:cs="Calibri"/>
          <w:color w:val="000000" w:themeColor="text1"/>
        </w:rPr>
        <w:tab/>
      </w:r>
      <w:r w:rsidR="00615331" w:rsidRPr="00E76908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615331" w:rsidRPr="00E76908">
        <w:rPr>
          <w:rFonts w:cstheme="minorHAnsi"/>
          <w:color w:val="000000" w:themeColor="text1"/>
        </w:rPr>
        <w:t xml:space="preserve"> </w:t>
      </w:r>
      <w:r w:rsidR="00D04949">
        <w:rPr>
          <w:rFonts w:cstheme="minorHAnsi"/>
          <w:color w:val="000000" w:themeColor="text1"/>
        </w:rPr>
        <w:t xml:space="preserve">a amplitude de </w:t>
      </w:r>
      <w:r w:rsidR="00615331" w:rsidRPr="00E76908">
        <w:rPr>
          <w:rFonts w:cstheme="minorHAnsi"/>
          <w:color w:val="000000" w:themeColor="text1"/>
        </w:rPr>
        <w:t xml:space="preserve">um ângulo tal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α∈ ]-90°, 0°[</m:t>
        </m:r>
      </m:oMath>
      <w:r w:rsidR="00615331" w:rsidRPr="00E76908">
        <w:rPr>
          <w:rFonts w:cstheme="minorHAnsi"/>
          <w:color w:val="000000" w:themeColor="text1"/>
        </w:rPr>
        <w:t>.</w:t>
      </w:r>
    </w:p>
    <w:p w14:paraId="0EF8F4E8" w14:textId="1AADC94A" w:rsidR="00B02383" w:rsidRPr="00DA1057" w:rsidRDefault="00615331" w:rsidP="00C13BA4">
      <w:pPr>
        <w:tabs>
          <w:tab w:val="left" w:pos="284"/>
        </w:tabs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Pode afirmar-se que:</w:t>
      </w:r>
    </w:p>
    <w:p w14:paraId="7FD82BCA" w14:textId="30D21E57" w:rsidR="00B02383" w:rsidRPr="00A8118A" w:rsidRDefault="00B02383" w:rsidP="00B02383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A8118A">
        <w:rPr>
          <w:rFonts w:ascii="Calibri" w:hAnsi="Calibri" w:cs="Calibri"/>
          <w:b/>
          <w:bCs/>
          <w:color w:val="15BDCE"/>
        </w:rPr>
        <w:t>(A)</w:t>
      </w:r>
      <w:r w:rsidRPr="00A8118A">
        <w:rPr>
          <w:rFonts w:ascii="Calibri" w:hAnsi="Calibri" w:cs="Calibri"/>
          <w:color w:val="000000" w:themeColor="text1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sen α+ cos α &lt; 0</m:t>
        </m:r>
      </m:oMath>
    </w:p>
    <w:p w14:paraId="2314D77A" w14:textId="142A2B77" w:rsidR="00B02383" w:rsidRPr="00A8118A" w:rsidRDefault="00B02383" w:rsidP="00B02383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  <w:lang w:val="en-US"/>
        </w:rPr>
      </w:pPr>
      <w:r w:rsidRPr="00A8118A">
        <w:rPr>
          <w:rFonts w:ascii="Calibri" w:hAnsi="Calibri" w:cs="Calibri"/>
          <w:b/>
          <w:bCs/>
          <w:color w:val="15BDCE"/>
          <w:lang w:val="en-US"/>
        </w:rPr>
        <w:t>(B)</w:t>
      </w:r>
      <w:r w:rsidRPr="00A8118A">
        <w:rPr>
          <w:rFonts w:ascii="Calibri" w:hAnsi="Calibri" w:cs="Calibri"/>
          <w:color w:val="000000" w:themeColor="text1"/>
          <w:lang w:val="en-US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sen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 +tg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  &gt; 0</m:t>
        </m:r>
      </m:oMath>
    </w:p>
    <w:p w14:paraId="719B16CB" w14:textId="281A9B85" w:rsidR="00B02383" w:rsidRPr="00A8118A" w:rsidRDefault="00B02383" w:rsidP="00B02383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  <w:lang w:val="en-US"/>
        </w:rPr>
      </w:pPr>
      <w:r w:rsidRPr="00A8118A">
        <w:rPr>
          <w:rFonts w:ascii="Calibri" w:hAnsi="Calibri" w:cs="Calibri"/>
          <w:b/>
          <w:bCs/>
          <w:color w:val="15BDCE"/>
          <w:lang w:val="en-US"/>
        </w:rPr>
        <w:t>(C)</w:t>
      </w:r>
      <w:r w:rsidRPr="00A8118A">
        <w:rPr>
          <w:rFonts w:ascii="Calibri" w:hAnsi="Calibri" w:cs="Calibri"/>
          <w:color w:val="000000" w:themeColor="text1"/>
          <w:lang w:val="en-US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sen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- cos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lang w:val="en-US"/>
          </w:rPr>
          <m:t xml:space="preserve"> &lt; 0</m:t>
        </m:r>
      </m:oMath>
    </w:p>
    <w:p w14:paraId="65C661C7" w14:textId="797F86E0" w:rsidR="00B02383" w:rsidRPr="00A8118A" w:rsidRDefault="00B02383" w:rsidP="00B02383">
      <w:pPr>
        <w:spacing w:before="120" w:after="120"/>
        <w:ind w:left="709" w:hanging="425"/>
        <w:rPr>
          <w:rFonts w:ascii="Calibri" w:hAnsi="Calibri" w:cs="Calibri"/>
          <w:b/>
          <w:bCs/>
          <w:color w:val="000000" w:themeColor="text1"/>
        </w:rPr>
      </w:pPr>
      <w:r w:rsidRPr="00A8118A">
        <w:rPr>
          <w:rFonts w:ascii="Calibri" w:hAnsi="Calibri" w:cs="Calibri"/>
          <w:b/>
          <w:bCs/>
          <w:color w:val="15BDCE"/>
        </w:rPr>
        <w:t>(D)</w:t>
      </w:r>
      <w:r w:rsidRPr="00A8118A">
        <w:rPr>
          <w:rFonts w:ascii="Calibri" w:hAnsi="Calibri" w:cs="Calibri"/>
          <w:color w:val="000000" w:themeColor="text1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sen α-tg α &gt; 0</m:t>
        </m:r>
      </m:oMath>
    </w:p>
    <w:p w14:paraId="06A20F33" w14:textId="77777777" w:rsidR="00B02383" w:rsidRPr="00CE426C" w:rsidRDefault="00B02383" w:rsidP="00B02383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122DCD54" w14:textId="5B324415" w:rsidR="00B02383" w:rsidRDefault="00B02383" w:rsidP="00B02383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540523" w:rsidRPr="00E76908">
        <w:rPr>
          <w:rFonts w:cstheme="minorHAnsi"/>
          <w:color w:val="000000" w:themeColor="text1"/>
        </w:rPr>
        <w:t xml:space="preserve">Considere a circunferência trigonométrica representada num referencial </w:t>
      </w:r>
      <w:proofErr w:type="spellStart"/>
      <w:r w:rsidR="00540523" w:rsidRPr="00E76908">
        <w:rPr>
          <w:rFonts w:cstheme="minorHAnsi"/>
          <w:color w:val="000000" w:themeColor="text1"/>
        </w:rPr>
        <w:t>o.n</w:t>
      </w:r>
      <w:proofErr w:type="spellEnd"/>
      <w:r w:rsidR="00540523" w:rsidRPr="00E7690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540523" w:rsidRPr="00E76908">
        <w:rPr>
          <w:rFonts w:cstheme="minorHAnsi"/>
          <w:color w:val="000000" w:themeColor="text1"/>
        </w:rPr>
        <w:t>.</w:t>
      </w:r>
    </w:p>
    <w:p w14:paraId="022AD308" w14:textId="59D8E22E" w:rsidR="00B02383" w:rsidRDefault="00B02383" w:rsidP="00B0238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Sabe-se que:</w:t>
      </w:r>
      <w:r w:rsidRPr="00796AD2">
        <w:rPr>
          <w:rFonts w:cstheme="minorHAnsi"/>
          <w:noProof/>
          <w:color w:val="000000" w:themeColor="text1"/>
        </w:rPr>
        <w:t xml:space="preserve"> </w:t>
      </w:r>
    </w:p>
    <w:p w14:paraId="3FEE8045" w14:textId="158F987D" w:rsidR="00B02383" w:rsidRPr="00016554" w:rsidRDefault="009972A9" w:rsidP="00B02383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0A2EC80" wp14:editId="7D1CF382">
            <wp:simplePos x="0" y="0"/>
            <wp:positionH relativeFrom="margin">
              <wp:align>right</wp:align>
            </wp:positionH>
            <wp:positionV relativeFrom="paragraph">
              <wp:posOffset>6259</wp:posOffset>
            </wp:positionV>
            <wp:extent cx="1763395" cy="1676400"/>
            <wp:effectExtent l="0" t="0" r="8255" b="0"/>
            <wp:wrapSquare wrapText="bothSides"/>
            <wp:docPr id="245621950" name="Imagem 21" descr="Uma imagem com círculo, captura de ecrã, arte, astronom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950" name="Imagem 21" descr="Uma imagem com círculo, captura de ecrã, arte, astronomi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4CA" w:rsidRPr="00E834CA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="00E834CA" w:rsidRPr="00E834CA">
        <w:rPr>
          <w:rFonts w:cstheme="minorHAnsi"/>
          <w:color w:val="000000" w:themeColor="text1"/>
          <w:sz w:val="22"/>
          <w:szCs w:val="22"/>
          <w:lang w:val="pt-PT"/>
        </w:rPr>
        <w:t xml:space="preserve"> e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="00E834CA" w:rsidRPr="00E834CA">
        <w:rPr>
          <w:rFonts w:cstheme="minorHAnsi"/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3BBBB0E9" w14:textId="4A2F59AA" w:rsidR="00B02383" w:rsidRPr="00F647A8" w:rsidRDefault="00F647A8" w:rsidP="00B02383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F647A8">
        <w:rPr>
          <w:rFonts w:cstheme="minorHAnsi"/>
          <w:color w:val="000000" w:themeColor="text1"/>
          <w:sz w:val="22"/>
          <w:szCs w:val="22"/>
          <w:lang w:val="pt-PT"/>
        </w:rPr>
        <w:t xml:space="preserve">a abcissa de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Pr="00F647A8">
        <w:rPr>
          <w:rFonts w:cstheme="minorHAnsi"/>
          <w:color w:val="000000" w:themeColor="text1"/>
          <w:sz w:val="22"/>
          <w:szCs w:val="22"/>
          <w:lang w:val="pt-PT"/>
        </w:rPr>
        <w:t xml:space="preserve"> é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2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5</m:t>
            </m:r>
          </m:den>
        </m:f>
      </m:oMath>
      <w:r w:rsidRPr="00F647A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A7E9CF5" w14:textId="34A52592" w:rsidR="00B02383" w:rsidRDefault="00A22C77" w:rsidP="00B02383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A22C77">
        <w:rPr>
          <w:rFonts w:cstheme="minorHAnsi"/>
          <w:color w:val="000000" w:themeColor="text1"/>
          <w:sz w:val="22"/>
          <w:szCs w:val="22"/>
          <w:lang w:val="pt-PT"/>
        </w:rPr>
        <w:t xml:space="preserve">a ordenada de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A22C77">
        <w:rPr>
          <w:rFonts w:cstheme="minorHAnsi"/>
          <w:color w:val="000000" w:themeColor="text1"/>
          <w:sz w:val="22"/>
          <w:szCs w:val="22"/>
          <w:lang w:val="pt-PT"/>
        </w:rPr>
        <w:t xml:space="preserve"> é 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7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4</m:t>
            </m:r>
          </m:den>
        </m:f>
      </m:oMath>
      <w:r w:rsidRPr="00A22C7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044CBEF2" w14:textId="4B2C3F06" w:rsidR="00A22C77" w:rsidRDefault="00B371A9" w:rsidP="00B831D3">
      <w:pPr>
        <w:pStyle w:val="PargrafodaLista"/>
        <w:numPr>
          <w:ilvl w:val="0"/>
          <w:numId w:val="14"/>
        </w:numPr>
        <w:spacing w:before="60" w:after="60"/>
        <w:ind w:left="568" w:right="3119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="00AA4AD6" w:rsidRPr="00AA4AD6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 do ângulo que tem por lado origem 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="00AA4AD6" w:rsidRPr="00AA4AD6">
        <w:rPr>
          <w:rFonts w:cstheme="minorHAnsi"/>
          <w:color w:val="000000" w:themeColor="text1"/>
          <w:sz w:val="22"/>
          <w:szCs w:val="22"/>
          <w:lang w:val="pt-PT"/>
        </w:rPr>
        <w:t xml:space="preserve"> e por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OA</m:t>
            </m:r>
          </m:e>
        </m:acc>
      </m:oMath>
      <w:r w:rsidR="00AA4AD6" w:rsidRPr="00A22C7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9144E02" w14:textId="2B7660DC" w:rsidR="00D3154B" w:rsidRPr="000050A9" w:rsidRDefault="00B371A9" w:rsidP="00B831D3">
      <w:pPr>
        <w:pStyle w:val="PargrafodaLista"/>
        <w:numPr>
          <w:ilvl w:val="0"/>
          <w:numId w:val="14"/>
        </w:numPr>
        <w:spacing w:before="60" w:after="60"/>
        <w:ind w:left="568" w:right="3119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β</m:t>
        </m:r>
      </m:oMath>
      <w:r w:rsidR="00D3154B" w:rsidRPr="00D3154B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 do ângulo que tem por lado origem 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="00D3154B" w:rsidRPr="00D3154B">
        <w:rPr>
          <w:rFonts w:cstheme="minorHAnsi"/>
          <w:color w:val="000000" w:themeColor="text1"/>
          <w:sz w:val="22"/>
          <w:szCs w:val="22"/>
          <w:lang w:val="pt-PT"/>
        </w:rPr>
        <w:t xml:space="preserve"> e por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OB</m:t>
            </m:r>
          </m:e>
        </m:acc>
      </m:oMath>
      <w:r w:rsidR="00D3154B" w:rsidRPr="00D3154B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6AEC43F" w14:textId="23F2640F" w:rsidR="00D3154B" w:rsidRDefault="00D3154B" w:rsidP="00D3154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</w:p>
    <w:p w14:paraId="3576270C" w14:textId="4A61A0DD" w:rsidR="00D3154B" w:rsidRDefault="00773B0A" w:rsidP="00D3154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eastAsiaTheme="minorEastAsia" w:cstheme="minorHAnsi"/>
          <w:color w:val="000000" w:themeColor="text1"/>
        </w:rPr>
        <w:t xml:space="preserve">Determine, sem recorrer à calculadora (a não ser para eventuais cálculos numéricos), o valor da expressão </w:t>
      </w:r>
      <m:oMath>
        <m:func>
          <m:func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α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β</m:t>
            </m:r>
          </m:e>
        </m:func>
      </m:oMath>
      <w:r w:rsidRPr="00E76908">
        <w:rPr>
          <w:rFonts w:eastAsiaTheme="minorEastAsia" w:cstheme="minorHAnsi"/>
          <w:color w:val="000000" w:themeColor="text1"/>
        </w:rPr>
        <w:t>.</w:t>
      </w:r>
    </w:p>
    <w:p w14:paraId="6721FFA6" w14:textId="34FAD48B" w:rsidR="00D3154B" w:rsidRDefault="00831CF2" w:rsidP="00D3154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eastAsiaTheme="minorEastAsia" w:cstheme="minorHAnsi"/>
          <w:color w:val="000000" w:themeColor="text1"/>
        </w:rPr>
        <w:t>Apresente todos os cálculos que efetuar.</w:t>
      </w:r>
    </w:p>
    <w:p w14:paraId="53368424" w14:textId="77B32279" w:rsidR="00831CF2" w:rsidRDefault="00831CF2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2A0F5B4A" w14:textId="77777777" w:rsidR="00BF3D72" w:rsidRPr="0005742B" w:rsidRDefault="00BF3D72" w:rsidP="00BF3D72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BF3D72" w:rsidRPr="0005742B" w14:paraId="40D2383A" w14:textId="77777777" w:rsidTr="00A26B9E">
        <w:tc>
          <w:tcPr>
            <w:tcW w:w="9072" w:type="dxa"/>
            <w:gridSpan w:val="3"/>
            <w:vAlign w:val="center"/>
          </w:tcPr>
          <w:p w14:paraId="2A2DF9BB" w14:textId="77777777" w:rsidR="00BF3D72" w:rsidRPr="0091263B" w:rsidRDefault="00BF3D72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54D66E1" wp14:editId="55708281">
                      <wp:extent cx="1692000" cy="288000"/>
                      <wp:effectExtent l="0" t="0" r="3810" b="0"/>
                      <wp:docPr id="202953904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03B9BE" w14:textId="61C59E7F" w:rsidR="00BF3D72" w:rsidRPr="006F0BF0" w:rsidRDefault="00BF3D72" w:rsidP="00BF3D7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4D66E1" id="_x0000_s1030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" fillcolor="#15bdce" stroked="f">
                      <v:stroke joinstyle="miter"/>
                      <v:textbox inset="0,0,0,0">
                        <w:txbxContent>
                          <w:p w14:paraId="0803B9BE" w14:textId="61C59E7F" w:rsidR="00BF3D72" w:rsidRPr="006F0BF0" w:rsidRDefault="00BF3D72" w:rsidP="00BF3D7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F3D72" w:rsidRPr="0005742B" w14:paraId="027DB1FF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BC3D2E0" w14:textId="3E5CD850" w:rsidR="00BF3D72" w:rsidRPr="0091263B" w:rsidRDefault="00BF3D72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BF3D72" w:rsidRPr="0005742B" w14:paraId="0DACAD09" w14:textId="77777777" w:rsidTr="00A26B9E">
        <w:tc>
          <w:tcPr>
            <w:tcW w:w="6663" w:type="dxa"/>
            <w:vAlign w:val="center"/>
          </w:tcPr>
          <w:p w14:paraId="2B223637" w14:textId="77777777" w:rsidR="00BF3D72" w:rsidRPr="0091263B" w:rsidRDefault="00BF3D72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5A86A6C3" w14:textId="77777777" w:rsidR="00BF3D72" w:rsidRPr="0091263B" w:rsidRDefault="00BF3D7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7AB85BF5" w14:textId="77777777" w:rsidR="00BF3D72" w:rsidRPr="0091263B" w:rsidRDefault="00BF3D7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BF3D72" w:rsidRPr="0005742B" w14:paraId="0932A866" w14:textId="77777777" w:rsidTr="00A26B9E">
        <w:tc>
          <w:tcPr>
            <w:tcW w:w="7643" w:type="dxa"/>
            <w:gridSpan w:val="2"/>
            <w:vAlign w:val="center"/>
          </w:tcPr>
          <w:p w14:paraId="3476DC75" w14:textId="77777777" w:rsidR="00BF3D72" w:rsidRPr="0091263B" w:rsidRDefault="00BF3D72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4EF43218" w14:textId="77777777" w:rsidR="00BF3D72" w:rsidRPr="0091263B" w:rsidRDefault="00BF3D72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7773172F" w14:textId="774ED08D" w:rsidR="00BF3D72" w:rsidRPr="00347A26" w:rsidRDefault="00045B12" w:rsidP="00BF3D72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7F1FF149" wp14:editId="78BFA50A">
            <wp:simplePos x="0" y="0"/>
            <wp:positionH relativeFrom="margin">
              <wp:align>right</wp:align>
            </wp:positionH>
            <wp:positionV relativeFrom="paragraph">
              <wp:posOffset>546735</wp:posOffset>
            </wp:positionV>
            <wp:extent cx="1823085" cy="1849120"/>
            <wp:effectExtent l="0" t="0" r="5715" b="0"/>
            <wp:wrapNone/>
            <wp:docPr id="89547088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82"/>
                    <a:stretch/>
                  </pic:blipFill>
                  <pic:spPr bwMode="auto">
                    <a:xfrm>
                      <a:off x="0" y="0"/>
                      <a:ext cx="182308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D72" w:rsidRPr="00347A26">
        <w:rPr>
          <w:rFonts w:ascii="Calibri" w:hAnsi="Calibri" w:cs="Calibri"/>
          <w:b/>
          <w:bCs/>
          <w:color w:val="15BDCE"/>
        </w:rPr>
        <w:t>1.</w:t>
      </w:r>
      <w:r w:rsidR="00BF3D72" w:rsidRPr="00347A26">
        <w:rPr>
          <w:rFonts w:ascii="Calibri" w:hAnsi="Calibri" w:cs="Calibri"/>
          <w:color w:val="000000" w:themeColor="text1"/>
        </w:rPr>
        <w:tab/>
      </w:r>
      <w:r w:rsidR="00976B09" w:rsidRPr="00E76908">
        <w:rPr>
          <w:rFonts w:cstheme="minorHAnsi"/>
          <w:color w:val="000000" w:themeColor="text1"/>
        </w:rPr>
        <w:t>Na figura est</w:t>
      </w:r>
      <w:r w:rsidR="00B371A9">
        <w:rPr>
          <w:rFonts w:cstheme="minorHAnsi"/>
          <w:color w:val="000000" w:themeColor="text1"/>
        </w:rPr>
        <w:t>ão</w:t>
      </w:r>
      <w:r w:rsidR="00976B09" w:rsidRPr="00E76908">
        <w:rPr>
          <w:rFonts w:cstheme="minorHAnsi"/>
          <w:color w:val="000000" w:themeColor="text1"/>
        </w:rPr>
        <w:t xml:space="preserve"> representado</w:t>
      </w:r>
      <w:r w:rsidR="00B371A9">
        <w:rPr>
          <w:rFonts w:cstheme="minorHAnsi"/>
          <w:color w:val="000000" w:themeColor="text1"/>
        </w:rPr>
        <w:t>s</w:t>
      </w:r>
      <w:r w:rsidR="00976B09" w:rsidRPr="00E76908">
        <w:rPr>
          <w:rFonts w:cstheme="minorHAnsi"/>
          <w:color w:val="000000" w:themeColor="text1"/>
        </w:rPr>
        <w:t xml:space="preserve">, </w:t>
      </w:r>
      <w:r w:rsidR="00B371A9">
        <w:rPr>
          <w:rFonts w:cstheme="minorHAnsi"/>
          <w:color w:val="000000" w:themeColor="text1"/>
        </w:rPr>
        <w:t>num</w:t>
      </w:r>
      <w:r w:rsidR="00976B09" w:rsidRPr="00E76908">
        <w:rPr>
          <w:rFonts w:cstheme="minorHAnsi"/>
          <w:color w:val="000000" w:themeColor="text1"/>
        </w:rPr>
        <w:t xml:space="preserve"> referencial </w:t>
      </w:r>
      <w:proofErr w:type="spellStart"/>
      <w:r w:rsidR="00976B09" w:rsidRPr="00E76908">
        <w:rPr>
          <w:rFonts w:cstheme="minorHAnsi"/>
          <w:color w:val="000000" w:themeColor="text1"/>
        </w:rPr>
        <w:t>o.n</w:t>
      </w:r>
      <w:proofErr w:type="spellEnd"/>
      <w:r w:rsidR="00976B09" w:rsidRPr="00E76908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976B09" w:rsidRPr="00E76908">
        <w:rPr>
          <w:rFonts w:cstheme="minorHAnsi"/>
          <w:color w:val="000000" w:themeColor="text1"/>
        </w:rPr>
        <w:t>, a circunferência de centro na origem e raio</w:t>
      </w:r>
      <w:r w:rsidR="003343DD">
        <w:rPr>
          <w:rFonts w:cstheme="minorHAnsi"/>
          <w:color w:val="000000" w:themeColor="text1"/>
        </w:rPr>
        <w:t> </w:t>
      </w:r>
      <w:r w:rsidR="00976B09" w:rsidRPr="00E76908">
        <w:rPr>
          <w:rFonts w:cstheme="minorHAnsi"/>
          <w:color w:val="000000" w:themeColor="text1"/>
        </w:rPr>
        <w:t xml:space="preserve">2 e 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</m:t>
            </m:r>
          </m:e>
        </m:d>
      </m:oMath>
      <w:r w:rsidR="00976B09" w:rsidRPr="00E76908">
        <w:rPr>
          <w:rFonts w:cstheme="minorHAnsi"/>
          <w:color w:val="000000" w:themeColor="text1"/>
        </w:rPr>
        <w:t>.</w:t>
      </w:r>
    </w:p>
    <w:p w14:paraId="4A7AD5BA" w14:textId="545123F8" w:rsidR="00C7290A" w:rsidRPr="00347A26" w:rsidRDefault="007418AC" w:rsidP="00C7290A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eastAsiaTheme="minorEastAsia" w:cstheme="minorHAnsi"/>
          <w:color w:val="000000" w:themeColor="text1"/>
        </w:rPr>
        <w:t>Sabe-se que:</w:t>
      </w:r>
    </w:p>
    <w:p w14:paraId="16B86AC5" w14:textId="5C43C6EE" w:rsidR="00934A52" w:rsidRDefault="00BE5EEC" w:rsidP="00A43102">
      <w:pPr>
        <w:pStyle w:val="PargrafodaLista"/>
        <w:numPr>
          <w:ilvl w:val="0"/>
          <w:numId w:val="14"/>
        </w:numPr>
        <w:spacing w:before="60" w:after="60"/>
        <w:ind w:left="567" w:right="4108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BE5EEC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Pr="00BE5EEC">
        <w:rPr>
          <w:rFonts w:cstheme="minorHAnsi"/>
          <w:color w:val="000000" w:themeColor="text1"/>
          <w:sz w:val="22"/>
          <w:szCs w:val="22"/>
          <w:lang w:val="pt-PT"/>
        </w:rPr>
        <w:t xml:space="preserve"> pertence à circunferência;</w:t>
      </w:r>
    </w:p>
    <w:p w14:paraId="1BE17F5C" w14:textId="37BE7345" w:rsidR="00C7290A" w:rsidRPr="00BE5EEC" w:rsidRDefault="004A2ADC" w:rsidP="00A43102">
      <w:pPr>
        <w:pStyle w:val="PargrafodaLista"/>
        <w:numPr>
          <w:ilvl w:val="0"/>
          <w:numId w:val="14"/>
        </w:numPr>
        <w:spacing w:before="60" w:after="60"/>
        <w:ind w:left="567" w:right="4108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4A2ADC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B</m:t>
        </m:r>
      </m:oMath>
      <w:r w:rsidRPr="004A2ADC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pertence </w:t>
      </w:r>
      <w:r w:rsidRPr="004A2ADC">
        <w:rPr>
          <w:rFonts w:cstheme="minorHAnsi"/>
          <w:color w:val="000000" w:themeColor="text1"/>
          <w:sz w:val="22"/>
          <w:szCs w:val="22"/>
          <w:lang w:val="pt-PT"/>
        </w:rPr>
        <w:t xml:space="preserve">ao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Pr="004A2ADC">
        <w:rPr>
          <w:rFonts w:cstheme="minorHAnsi"/>
          <w:color w:val="000000" w:themeColor="text1"/>
          <w:sz w:val="22"/>
          <w:szCs w:val="22"/>
          <w:lang w:val="pt-PT"/>
        </w:rPr>
        <w:t xml:space="preserve"> e tem a mesma abcissa que 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A</m:t>
        </m:r>
      </m:oMath>
      <w:r w:rsidRPr="004A2ADC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B337494" w14:textId="40B9FC4A" w:rsidR="00347A26" w:rsidRPr="00347A26" w:rsidRDefault="00F514B0" w:rsidP="00A43102">
      <w:pPr>
        <w:pStyle w:val="PargrafodaLista"/>
        <w:numPr>
          <w:ilvl w:val="0"/>
          <w:numId w:val="14"/>
        </w:numPr>
        <w:spacing w:before="60" w:after="60"/>
        <w:ind w:left="567" w:right="4108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F514B0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</m:t>
        </m:r>
      </m:oMath>
      <w:r w:rsidRPr="00F514B0">
        <w:rPr>
          <w:rFonts w:cstheme="minorHAnsi"/>
          <w:color w:val="000000" w:themeColor="text1"/>
          <w:sz w:val="22"/>
          <w:szCs w:val="22"/>
          <w:lang w:val="pt-PT"/>
        </w:rPr>
        <w:t xml:space="preserve"> tem abcissa positiva e é ponto de interseção da circunferência com</w:t>
      </w:r>
      <w:r w:rsidR="00B3114D">
        <w:rPr>
          <w:rFonts w:cstheme="minorHAnsi"/>
          <w:color w:val="000000" w:themeColor="text1"/>
          <w:sz w:val="22"/>
          <w:szCs w:val="22"/>
          <w:lang w:val="pt-PT"/>
        </w:rPr>
        <w:t xml:space="preserve"> o</w:t>
      </w:r>
      <w:r w:rsidRPr="00F514B0">
        <w:rPr>
          <w:rFonts w:cstheme="minorHAnsi"/>
          <w:color w:val="000000" w:themeColor="text1"/>
          <w:sz w:val="22"/>
          <w:szCs w:val="22"/>
          <w:lang w:val="pt-PT"/>
        </w:rPr>
        <w:t xml:space="preserve">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Pr="00F514B0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700C14AD" w14:textId="1F36E35E" w:rsidR="00347A26" w:rsidRPr="00DE665B" w:rsidRDefault="00B371A9" w:rsidP="00A43102">
      <w:pPr>
        <w:pStyle w:val="PargrafodaLista"/>
        <w:numPr>
          <w:ilvl w:val="0"/>
          <w:numId w:val="14"/>
        </w:numPr>
        <w:spacing w:before="60" w:after="60"/>
        <w:ind w:left="567" w:right="4108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</m:oMath>
      <w:r w:rsidR="00DE665B" w:rsidRPr="00DE665B">
        <w:rPr>
          <w:rFonts w:cstheme="minorHAnsi"/>
          <w:color w:val="000000" w:themeColor="text1"/>
          <w:sz w:val="22"/>
          <w:szCs w:val="22"/>
          <w:lang w:val="pt-PT"/>
        </w:rPr>
        <w:t xml:space="preserve"> é a amplitude, em graus, do ângulo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COA</m:t>
        </m:r>
      </m:oMath>
      <w:r w:rsidR="00DE665B" w:rsidRPr="00DE665B">
        <w:rPr>
          <w:rFonts w:cstheme="minorHAnsi"/>
          <w:color w:val="000000" w:themeColor="text1"/>
          <w:sz w:val="22"/>
          <w:szCs w:val="22"/>
          <w:lang w:val="pt-PT"/>
        </w:rPr>
        <w:t xml:space="preserve">, com 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α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∈ ]90°,180°[</m:t>
        </m:r>
      </m:oMath>
      <w:r w:rsidR="00DE665B" w:rsidRPr="0005742B">
        <w:rPr>
          <w:rFonts w:cstheme="minorHAnsi"/>
          <w:color w:val="000000" w:themeColor="text1"/>
          <w:sz w:val="22"/>
          <w:szCs w:val="22"/>
          <w:lang w:val="pt-PT"/>
        </w:rPr>
        <w:t xml:space="preserve"> .</w:t>
      </w:r>
    </w:p>
    <w:p w14:paraId="126B0A26" w14:textId="09D5D9D5" w:rsidR="00C7290A" w:rsidRPr="00347A26" w:rsidRDefault="00C7290A" w:rsidP="00C7290A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</w:p>
    <w:p w14:paraId="17738FF0" w14:textId="5E812743" w:rsidR="00C7290A" w:rsidRDefault="00FD3B1E" w:rsidP="00C7290A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 xml:space="preserve">Qual das expressões seguintes dá a área do trapézio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[</m:t>
        </m:r>
        <m:r>
          <w:rPr>
            <w:rFonts w:ascii="Cambria Math" w:hAnsi="Cambria Math" w:cstheme="minorHAnsi"/>
            <w:color w:val="000000" w:themeColor="text1"/>
          </w:rPr>
          <m:t>ABCD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]</m:t>
        </m:r>
      </m:oMath>
      <w:r w:rsidRPr="00E76908">
        <w:rPr>
          <w:rFonts w:cstheme="minorHAnsi"/>
          <w:color w:val="000000" w:themeColor="text1"/>
        </w:rPr>
        <w:t xml:space="preserve"> em função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E76908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8"/>
        <w:gridCol w:w="4369"/>
      </w:tblGrid>
      <w:tr w:rsidR="00D865EE" w:rsidRPr="00A53584" w14:paraId="3838B2DA" w14:textId="77777777" w:rsidTr="0009044C">
        <w:tc>
          <w:tcPr>
            <w:tcW w:w="4368" w:type="dxa"/>
          </w:tcPr>
          <w:p w14:paraId="442A2377" w14:textId="7A64C1E8" w:rsidR="00D865EE" w:rsidRPr="00B3114D" w:rsidRDefault="00D865E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</w:pPr>
            <w:r w:rsidRPr="00B3114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  <w:t>(A)</w:t>
            </w:r>
            <w:r w:rsidRPr="00B3114D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="Arial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α</m:t>
                  </m:r>
                </m:e>
              </m:func>
              <m:d>
                <m:dPr>
                  <m:ctrl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2+2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b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</w:rPr>
                        <m:t>α</m:t>
                      </m:r>
                    </m:e>
                  </m:func>
                </m:e>
              </m:d>
            </m:oMath>
          </w:p>
        </w:tc>
        <w:tc>
          <w:tcPr>
            <w:tcW w:w="4369" w:type="dxa"/>
          </w:tcPr>
          <w:p w14:paraId="4188CD4C" w14:textId="095BAF90" w:rsidR="00D865EE" w:rsidRPr="00B3114D" w:rsidRDefault="00D865E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B3114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B3114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hAnsi="Cambria Math" w:cs="Arial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α</m:t>
                  </m:r>
                </m:e>
              </m:func>
              <m:d>
                <m:dPr>
                  <m:ctrl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2-2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b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</w:rPr>
                        <m:t>α</m:t>
                      </m:r>
                    </m:e>
                  </m:func>
                </m:e>
              </m:d>
            </m:oMath>
          </w:p>
        </w:tc>
      </w:tr>
      <w:tr w:rsidR="00D865EE" w:rsidRPr="00A53584" w14:paraId="50B81222" w14:textId="77777777" w:rsidTr="007A6941">
        <w:tc>
          <w:tcPr>
            <w:tcW w:w="4368" w:type="dxa"/>
          </w:tcPr>
          <w:p w14:paraId="456780AC" w14:textId="3A444D10" w:rsidR="00D865EE" w:rsidRPr="0061457A" w:rsidRDefault="00D865E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</w:pPr>
            <w:r w:rsidRPr="0061457A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  <w:t>(C)</w:t>
            </w:r>
            <w:r w:rsidRPr="0061457A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="Arial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Arial"/>
                          <w:b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sen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+ </m:t>
                      </m:r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sen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</w:rPr>
                            <m:t>α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</w:rPr>
                            <m:t>α</m:t>
                          </m:r>
                        </m:e>
                      </m:func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4369" w:type="dxa"/>
          </w:tcPr>
          <w:p w14:paraId="1B88231F" w14:textId="40364383" w:rsidR="00D865EE" w:rsidRPr="0061457A" w:rsidRDefault="00D865EE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</w:pPr>
            <w:r w:rsidRPr="0061457A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  <w:t>(D)</w:t>
            </w:r>
            <w:r w:rsidRPr="0061457A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="Arial"/>
                      <w:b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Arial"/>
                          <w:bCs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sen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- </m:t>
                      </m:r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sen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</w:rPr>
                            <m:t>α</m:t>
                          </m:r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cos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</w:rPr>
                            <m:t>α</m:t>
                          </m:r>
                        </m:e>
                      </m:func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</w:tr>
    </w:tbl>
    <w:p w14:paraId="49F4FBFF" w14:textId="77777777" w:rsidR="00D865EE" w:rsidRPr="0061457A" w:rsidRDefault="00D865EE" w:rsidP="00D865E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567447DE" w14:textId="7B195F12" w:rsidR="00D865EE" w:rsidRDefault="00D865EE" w:rsidP="00D865EE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15BDCE"/>
        </w:rPr>
        <w:t>2</w:t>
      </w:r>
      <w:r w:rsidRPr="00DA1057">
        <w:rPr>
          <w:rFonts w:ascii="Calibri" w:hAnsi="Calibri" w:cs="Calibri"/>
          <w:b/>
          <w:bCs/>
          <w:color w:val="15BDCE"/>
        </w:rPr>
        <w:t>.</w:t>
      </w:r>
      <w:r w:rsidRPr="00DA1057">
        <w:rPr>
          <w:rFonts w:ascii="Calibri" w:hAnsi="Calibri" w:cs="Calibri"/>
          <w:color w:val="000000" w:themeColor="text1"/>
        </w:rPr>
        <w:tab/>
      </w:r>
      <w:r w:rsidR="006E1A2B" w:rsidRPr="00E76908">
        <w:rPr>
          <w:rFonts w:cstheme="minorHAnsi"/>
          <w:color w:val="000000" w:themeColor="text1"/>
        </w:rPr>
        <w:t xml:space="preserve">Mostre que, para todo o </w:t>
      </w:r>
      <m:oMath>
        <m:r>
          <w:rPr>
            <w:rFonts w:ascii="Cambria Math" w:hAnsi="Cambria Math" w:cstheme="minorHAnsi"/>
            <w:color w:val="000000" w:themeColor="text1"/>
          </w:rPr>
          <m:t>α</m:t>
        </m:r>
      </m:oMath>
      <w:r w:rsidR="006E1A2B" w:rsidRPr="00E76908">
        <w:rPr>
          <w:rFonts w:cstheme="minorHAnsi"/>
          <w:color w:val="000000" w:themeColor="text1"/>
        </w:rPr>
        <w:t xml:space="preserve"> onde a expressão tem significado, é válida a seguinte igualdade</w:t>
      </w:r>
      <w:r w:rsidR="00B3114D">
        <w:rPr>
          <w:rFonts w:cstheme="minorHAnsi"/>
          <w:color w:val="000000" w:themeColor="text1"/>
        </w:rPr>
        <w:t>.</w:t>
      </w:r>
    </w:p>
    <w:p w14:paraId="45F5EE82" w14:textId="7ECE259A" w:rsidR="00D865EE" w:rsidRPr="00B3114D" w:rsidRDefault="00B3114D" w:rsidP="00D865EE">
      <w:pPr>
        <w:spacing w:before="240" w:after="120" w:line="240" w:lineRule="auto"/>
        <w:ind w:left="284"/>
        <w:jc w:val="center"/>
        <w:rPr>
          <w:rFonts w:ascii="Calibri" w:hAnsi="Calibri" w:cs="Calibri"/>
          <w:iCs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="Arial"/>
            <w:color w:val="000000" w:themeColor="text1"/>
          </w:rPr>
          <m:t xml:space="preserve">tg </m:t>
        </m:r>
        <m:d>
          <m:dPr>
            <m:begChr m:val=""/>
            <m:endChr m:val=""/>
            <m:ctrlPr>
              <w:rPr>
                <w:rFonts w:ascii="Cambria Math" w:hAnsi="Cambria Math" w:cs="Arial"/>
                <w:iCs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</m:e>
        </m:d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f>
          <m:fPr>
            <m:ctrlPr>
              <w:rPr>
                <w:rFonts w:ascii="Cambria Math" w:hAnsi="Cambria Math" w:cs="Arial"/>
                <w:iCs/>
                <w:color w:val="000000" w:themeColor="text1"/>
              </w:rPr>
            </m:ctrlPr>
          </m:fPr>
          <m:num>
            <m:func>
              <m:funcPr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 xml:space="preserve">cos </m:t>
                </m:r>
              </m:fNam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α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 xml:space="preserve">sen </m:t>
            </m:r>
            <m:d>
              <m:dPr>
                <m:begChr m:val=""/>
                <m:endChr m:val=""/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α 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- 1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f>
          <m:fPr>
            <m:ctrlPr>
              <w:rPr>
                <w:rFonts w:ascii="Cambria Math" w:hAnsi="Cambria Math" w:cs="Arial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 xml:space="preserve">sen </m:t>
            </m:r>
            <m:d>
              <m:dPr>
                <m:begChr m:val=""/>
                <m:endChr m:val=""/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 xml:space="preserve"> - 1</m:t>
            </m:r>
          </m:num>
          <m:den>
            <m:func>
              <m:funcPr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 xml:space="preserve"> cos </m:t>
                </m:r>
              </m:fName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α</m:t>
                    </m:r>
                  </m:e>
                </m:d>
              </m:e>
            </m:func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</w:rPr>
          <m:t>=</m:t>
        </m:r>
        <m:f>
          <m:fPr>
            <m:ctrlPr>
              <w:rPr>
                <w:rFonts w:ascii="Cambria Math" w:hAnsi="Cambria Math" w:cs="Arial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 xml:space="preserve">sen </m:t>
            </m:r>
            <m:d>
              <m:dPr>
                <m:begChr m:val=""/>
                <m:endChr m:val=""/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 xml:space="preserve"> - 2</m:t>
            </m:r>
          </m:num>
          <m:den>
            <m:func>
              <m:funcPr>
                <m:ctrlPr>
                  <w:rPr>
                    <w:rFonts w:ascii="Cambria Math" w:hAnsi="Cambria Math" w:cs="Arial"/>
                    <w:iCs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 xml:space="preserve"> cos</m:t>
                </m:r>
              </m:fName>
              <m:e>
                <m:r>
                  <w:rPr>
                    <w:rFonts w:ascii="Cambria Math" w:hAnsi="Cambria Math" w:cs="Arial"/>
                    <w:color w:val="000000" w:themeColor="text1"/>
                  </w:rPr>
                  <m:t xml:space="preserve"> </m:t>
                </m:r>
                <m:d>
                  <m:dPr>
                    <m:begChr m:val=""/>
                    <m:endChr m:val=""/>
                    <m:ctrlPr>
                      <w:rPr>
                        <w:rFonts w:ascii="Cambria Math" w:hAnsi="Cambria Math" w:cs="Arial"/>
                        <w:iCs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>α</m:t>
                    </m:r>
                  </m:e>
                </m:d>
              </m:e>
            </m:func>
          </m:den>
        </m:f>
      </m:oMath>
      <w:r w:rsidR="004278AC" w:rsidRPr="00B3114D">
        <w:rPr>
          <w:rFonts w:ascii="Calibri" w:eastAsiaTheme="minorEastAsia" w:hAnsi="Calibri" w:cs="Calibri"/>
          <w:iCs/>
          <w:color w:val="000000" w:themeColor="text1"/>
        </w:rPr>
        <w:t xml:space="preserve"> </w:t>
      </w:r>
    </w:p>
    <w:p w14:paraId="41056F6D" w14:textId="15C14AE7" w:rsidR="00D865EE" w:rsidRDefault="00D865EE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62C292BA" w14:textId="77777777" w:rsidR="003343DD" w:rsidRPr="0005742B" w:rsidRDefault="003343DD" w:rsidP="003343DD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3343DD" w:rsidRPr="0005742B" w14:paraId="261CC017" w14:textId="77777777" w:rsidTr="00A26B9E">
        <w:tc>
          <w:tcPr>
            <w:tcW w:w="9072" w:type="dxa"/>
            <w:gridSpan w:val="3"/>
            <w:vAlign w:val="center"/>
          </w:tcPr>
          <w:p w14:paraId="5D83D8B0" w14:textId="77777777" w:rsidR="003343DD" w:rsidRPr="0091263B" w:rsidRDefault="003343DD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FC9889E" wp14:editId="018AEE58">
                      <wp:extent cx="1692000" cy="288000"/>
                      <wp:effectExtent l="0" t="0" r="3810" b="0"/>
                      <wp:docPr id="80793190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5DC455" w14:textId="22C07615" w:rsidR="003343DD" w:rsidRPr="006F0BF0" w:rsidRDefault="003343DD" w:rsidP="003343D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C9889E" id="_x0000_s1031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525DC455" w14:textId="22C07615" w:rsidR="003343DD" w:rsidRPr="006F0BF0" w:rsidRDefault="003343DD" w:rsidP="003343D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343DD" w:rsidRPr="0005742B" w14:paraId="3E9E0E3D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3801F844" w14:textId="259C99D7" w:rsidR="003343DD" w:rsidRPr="0091263B" w:rsidRDefault="003343DD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3343DD" w:rsidRPr="0005742B" w14:paraId="79F07241" w14:textId="77777777" w:rsidTr="00A26B9E">
        <w:tc>
          <w:tcPr>
            <w:tcW w:w="6663" w:type="dxa"/>
            <w:vAlign w:val="center"/>
          </w:tcPr>
          <w:p w14:paraId="50950337" w14:textId="77777777" w:rsidR="003343DD" w:rsidRPr="0091263B" w:rsidRDefault="003343DD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7FA932A3" w14:textId="77777777" w:rsidR="003343DD" w:rsidRPr="0091263B" w:rsidRDefault="003343DD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1908995E" w14:textId="77777777" w:rsidR="003343DD" w:rsidRPr="0091263B" w:rsidRDefault="003343DD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3343DD" w:rsidRPr="0005742B" w14:paraId="5FC629D9" w14:textId="77777777" w:rsidTr="00A26B9E">
        <w:tc>
          <w:tcPr>
            <w:tcW w:w="7643" w:type="dxa"/>
            <w:gridSpan w:val="2"/>
            <w:vAlign w:val="center"/>
          </w:tcPr>
          <w:p w14:paraId="185C0FEB" w14:textId="77777777" w:rsidR="003343DD" w:rsidRPr="0091263B" w:rsidRDefault="003343DD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1EDB57DB" w14:textId="77777777" w:rsidR="003343DD" w:rsidRPr="0091263B" w:rsidRDefault="003343DD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50405A00" w14:textId="32D26BE9" w:rsidR="003343DD" w:rsidRPr="00347A26" w:rsidRDefault="003343DD" w:rsidP="003343DD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347A26">
        <w:rPr>
          <w:rFonts w:ascii="Calibri" w:hAnsi="Calibri" w:cs="Calibri"/>
          <w:b/>
          <w:bCs/>
          <w:color w:val="15BDCE"/>
        </w:rPr>
        <w:t>1.</w:t>
      </w:r>
      <w:r w:rsidRPr="00347A26">
        <w:rPr>
          <w:rFonts w:ascii="Calibri" w:hAnsi="Calibri" w:cs="Calibri"/>
          <w:color w:val="000000" w:themeColor="text1"/>
        </w:rPr>
        <w:tab/>
      </w:r>
      <w:r w:rsidR="00567852" w:rsidRPr="00E76908">
        <w:rPr>
          <w:rFonts w:eastAsiaTheme="minorEastAsia" w:cstheme="minorHAnsi"/>
          <w:color w:val="000000" w:themeColor="text1"/>
        </w:rPr>
        <w:t>Qual dos seguintes pares de medidas de amplitudes correspondem a ângulos com o mesmo lado extremidade?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6903FC" w:rsidRPr="00DE152B" w14:paraId="1909EB52" w14:textId="77777777" w:rsidTr="006903FC">
        <w:tc>
          <w:tcPr>
            <w:tcW w:w="2184" w:type="dxa"/>
          </w:tcPr>
          <w:p w14:paraId="019D0708" w14:textId="1009E9B2" w:rsidR="006903FC" w:rsidRPr="00DE152B" w:rsidRDefault="006903F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DE152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DE152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den>
              </m:f>
            </m:oMath>
            <w:r w:rsidR="00CB2A5C" w:rsidRPr="00DE152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den>
              </m:f>
            </m:oMath>
          </w:p>
        </w:tc>
        <w:tc>
          <w:tcPr>
            <w:tcW w:w="2184" w:type="dxa"/>
          </w:tcPr>
          <w:p w14:paraId="002365D9" w14:textId="15A362DC" w:rsidR="006903FC" w:rsidRPr="00DE152B" w:rsidRDefault="006903F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DE152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DE152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π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  <w:r w:rsidR="00327FF1" w:rsidRPr="00DE152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25π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184" w:type="dxa"/>
          </w:tcPr>
          <w:p w14:paraId="6906E230" w14:textId="24E544BF" w:rsidR="006903FC" w:rsidRPr="00DE152B" w:rsidRDefault="006903F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DE152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DE152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  <w:r w:rsidR="00174CFE" w:rsidRPr="00DE152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22π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85" w:type="dxa"/>
          </w:tcPr>
          <w:p w14:paraId="48204528" w14:textId="31039820" w:rsidR="006903FC" w:rsidRPr="00DE152B" w:rsidRDefault="006903FC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DE152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DE152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5π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den>
              </m:f>
            </m:oMath>
            <w:r w:rsidR="000D7761" w:rsidRPr="00DE152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17π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den>
              </m:f>
            </m:oMath>
          </w:p>
        </w:tc>
      </w:tr>
    </w:tbl>
    <w:p w14:paraId="1F5D4260" w14:textId="25B73979" w:rsidR="003343DD" w:rsidRPr="00DE152B" w:rsidRDefault="003343DD" w:rsidP="003343DD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57C831C5" w14:textId="38145163" w:rsidR="003343DD" w:rsidRPr="0061409B" w:rsidRDefault="003343DD" w:rsidP="003343DD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61409B">
        <w:rPr>
          <w:rFonts w:ascii="Calibri" w:hAnsi="Calibri" w:cs="Calibri"/>
          <w:b/>
          <w:bCs/>
          <w:color w:val="15BDCE"/>
        </w:rPr>
        <w:t>2.</w:t>
      </w:r>
      <w:r w:rsidRPr="0061409B">
        <w:rPr>
          <w:rFonts w:ascii="Calibri" w:hAnsi="Calibri" w:cs="Calibri"/>
          <w:color w:val="000000" w:themeColor="text1"/>
        </w:rPr>
        <w:tab/>
      </w:r>
      <w:r w:rsidR="00DF59E5" w:rsidRPr="00E76908">
        <w:rPr>
          <w:rFonts w:eastAsiaTheme="minorEastAsia" w:cstheme="minorHAnsi"/>
          <w:color w:val="000000" w:themeColor="text1"/>
        </w:rPr>
        <w:t xml:space="preserve">Na figura ao lado está representada uma circunferência de centro no ponto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O</m:t>
        </m:r>
      </m:oMath>
      <w:r w:rsidR="00DF59E5" w:rsidRPr="00E76908">
        <w:rPr>
          <w:rFonts w:eastAsiaTheme="minorEastAsia" w:cstheme="minorHAnsi"/>
          <w:color w:val="000000" w:themeColor="text1"/>
        </w:rPr>
        <w:t>.</w:t>
      </w:r>
    </w:p>
    <w:p w14:paraId="31859386" w14:textId="541A35B1" w:rsidR="0061409B" w:rsidRPr="0061409B" w:rsidRDefault="008C408A" w:rsidP="0061409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Sabe-se que:</w:t>
      </w:r>
    </w:p>
    <w:p w14:paraId="6C7944F5" w14:textId="0C8ABC1E" w:rsidR="0061409B" w:rsidRPr="0061409B" w:rsidRDefault="00045B12" w:rsidP="00A341D7">
      <w:pPr>
        <w:pStyle w:val="PargrafodaLista"/>
        <w:numPr>
          <w:ilvl w:val="0"/>
          <w:numId w:val="14"/>
        </w:numPr>
        <w:spacing w:before="60" w:after="60"/>
        <w:ind w:left="567" w:right="3116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625EBFA9" wp14:editId="415F8531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335405" cy="1402080"/>
            <wp:effectExtent l="0" t="0" r="0" b="7620"/>
            <wp:wrapNone/>
            <wp:docPr id="69396175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86"/>
                    <a:stretch/>
                  </pic:blipFill>
                  <pic:spPr bwMode="auto">
                    <a:xfrm>
                      <a:off x="0" y="0"/>
                      <a:ext cx="133540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65C"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,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="0049765C"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="0049765C"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03575D93" w14:textId="06178678" w:rsidR="0061409B" w:rsidRPr="00D47EE7" w:rsidRDefault="00D47EE7" w:rsidP="00A341D7">
      <w:pPr>
        <w:pStyle w:val="PargrafodaLista"/>
        <w:numPr>
          <w:ilvl w:val="0"/>
          <w:numId w:val="14"/>
        </w:numPr>
        <w:spacing w:before="60" w:after="60"/>
        <w:ind w:left="567" w:right="3116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o arco de circunferência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AB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tem comprimento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10π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cm;</w:t>
      </w:r>
    </w:p>
    <w:p w14:paraId="5D1EA3AE" w14:textId="3AF15704" w:rsidR="0061409B" w:rsidRPr="0061409B" w:rsidRDefault="005F6ED3" w:rsidP="00A341D7">
      <w:pPr>
        <w:pStyle w:val="PargrafodaLista"/>
        <w:numPr>
          <w:ilvl w:val="0"/>
          <w:numId w:val="14"/>
        </w:numPr>
        <w:spacing w:before="60" w:after="60"/>
        <w:ind w:left="567" w:right="3116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o arco de circunferência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AB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é o arco correspondente aos ângulos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AOB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ACB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7B7A2C24" w14:textId="2E7143D7" w:rsidR="0061409B" w:rsidRPr="0017430C" w:rsidRDefault="0017430C" w:rsidP="00A341D7">
      <w:pPr>
        <w:pStyle w:val="PargrafodaLista"/>
        <w:numPr>
          <w:ilvl w:val="0"/>
          <w:numId w:val="14"/>
        </w:numPr>
        <w:spacing w:before="60" w:after="60"/>
        <w:ind w:left="567" w:right="3116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o setor circular correspondente </w:t>
      </w:r>
      <w:r w:rsidR="00DE152B">
        <w:rPr>
          <w:rFonts w:cstheme="minorHAnsi"/>
          <w:color w:val="000000" w:themeColor="text1"/>
          <w:sz w:val="22"/>
          <w:szCs w:val="22"/>
          <w:lang w:val="pt-PT"/>
        </w:rPr>
        <w:t xml:space="preserve">ao </w:t>
      </w:r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arco de circunferência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AB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tem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10π</m:t>
        </m:r>
      </m:oMath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cm</w:t>
      </w:r>
      <w:r w:rsidRPr="00E76908">
        <w:rPr>
          <w:rFonts w:cstheme="minorHAnsi"/>
          <w:color w:val="000000" w:themeColor="text1"/>
          <w:sz w:val="22"/>
          <w:szCs w:val="22"/>
          <w:vertAlign w:val="superscript"/>
          <w:lang w:val="pt-PT"/>
        </w:rPr>
        <w:t>2</w:t>
      </w:r>
      <w:r w:rsidRPr="00E76908">
        <w:rPr>
          <w:rFonts w:cstheme="minorHAnsi"/>
          <w:color w:val="000000" w:themeColor="text1"/>
          <w:sz w:val="22"/>
          <w:szCs w:val="22"/>
          <w:lang w:val="pt-PT"/>
        </w:rPr>
        <w:t xml:space="preserve"> de área.</w:t>
      </w:r>
    </w:p>
    <w:p w14:paraId="5F0FDA81" w14:textId="47045124" w:rsidR="0061409B" w:rsidRDefault="0061409B" w:rsidP="0061409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</w:p>
    <w:p w14:paraId="3F7BBB57" w14:textId="03EC4A30" w:rsidR="0061409B" w:rsidRPr="0061409B" w:rsidRDefault="00875B3B" w:rsidP="0061409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A figura não está desenhada à escala.</w:t>
      </w:r>
    </w:p>
    <w:p w14:paraId="02FE9EFC" w14:textId="3B8F53B4" w:rsidR="0061409B" w:rsidRPr="0061409B" w:rsidRDefault="00BB1F14" w:rsidP="0061409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E76908">
        <w:rPr>
          <w:rFonts w:cstheme="minorHAnsi"/>
          <w:color w:val="000000" w:themeColor="text1"/>
        </w:rPr>
        <w:t>Determine, sem recorrer à calculadora,</w:t>
      </w:r>
      <w:r w:rsidR="00DE152B">
        <w:rPr>
          <w:rFonts w:cstheme="minorHAnsi"/>
          <w:color w:val="000000" w:themeColor="text1"/>
        </w:rPr>
        <w:t xml:space="preserve"> a</w:t>
      </w:r>
      <w:r w:rsidRPr="00E76908">
        <w:rPr>
          <w:rFonts w:cstheme="minorHAnsi"/>
          <w:color w:val="000000" w:themeColor="text1"/>
        </w:rPr>
        <w:t xml:space="preserve"> amplitude, em radianos, do ângulo </w:t>
      </w:r>
      <m:oMath>
        <m:r>
          <w:rPr>
            <w:rFonts w:ascii="Cambria Math" w:hAnsi="Cambria Math" w:cstheme="minorHAnsi"/>
            <w:color w:val="000000" w:themeColor="text1"/>
          </w:rPr>
          <m:t>ACB</m:t>
        </m:r>
      </m:oMath>
      <w:r w:rsidRPr="00E76908">
        <w:rPr>
          <w:rFonts w:cstheme="minorHAnsi"/>
          <w:color w:val="000000" w:themeColor="text1"/>
        </w:rPr>
        <w:t>.</w:t>
      </w:r>
    </w:p>
    <w:p w14:paraId="00B4B0BE" w14:textId="653BAE84" w:rsidR="0061409B" w:rsidRDefault="0061409B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69FBC83F" w14:textId="77777777" w:rsidR="00DB6DF7" w:rsidRPr="0005742B" w:rsidRDefault="00DB6DF7" w:rsidP="00DB6DF7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DB6DF7" w:rsidRPr="0005742B" w14:paraId="17B18067" w14:textId="77777777" w:rsidTr="00A26B9E">
        <w:tc>
          <w:tcPr>
            <w:tcW w:w="9072" w:type="dxa"/>
            <w:gridSpan w:val="3"/>
            <w:vAlign w:val="center"/>
          </w:tcPr>
          <w:p w14:paraId="7B3E14D1" w14:textId="77777777" w:rsidR="00DB6DF7" w:rsidRPr="0091263B" w:rsidRDefault="00DB6DF7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1292B0A" wp14:editId="03650630">
                      <wp:extent cx="1692000" cy="288000"/>
                      <wp:effectExtent l="0" t="0" r="3810" b="0"/>
                      <wp:docPr id="90708693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23B7A3" w14:textId="1B79BAAE" w:rsidR="00DB6DF7" w:rsidRPr="006F0BF0" w:rsidRDefault="00DB6DF7" w:rsidP="00DB6DF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 w:rsidR="00FA42B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292B0A" id="_x0000_s1032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" fillcolor="#15bdce" stroked="f">
                      <v:stroke joinstyle="miter"/>
                      <v:textbox inset="0,0,0,0">
                        <w:txbxContent>
                          <w:p w14:paraId="2F23B7A3" w14:textId="1B79BAAE" w:rsidR="00DB6DF7" w:rsidRPr="006F0BF0" w:rsidRDefault="00DB6DF7" w:rsidP="00DB6D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 w:rsidR="00FA42B8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DB6DF7" w:rsidRPr="0005742B" w14:paraId="47F7B55D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0F97A73E" w14:textId="7539D370" w:rsidR="00DB6DF7" w:rsidRPr="0091263B" w:rsidRDefault="00DB6DF7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DB6DF7" w:rsidRPr="0005742B" w14:paraId="6C2F1794" w14:textId="77777777" w:rsidTr="00A26B9E">
        <w:tc>
          <w:tcPr>
            <w:tcW w:w="6663" w:type="dxa"/>
            <w:vAlign w:val="center"/>
          </w:tcPr>
          <w:p w14:paraId="04F58156" w14:textId="77777777" w:rsidR="00DB6DF7" w:rsidRPr="0091263B" w:rsidRDefault="00DB6DF7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596F7DD5" w14:textId="77777777" w:rsidR="00DB6DF7" w:rsidRPr="0091263B" w:rsidRDefault="00DB6DF7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253B3A0F" w14:textId="77777777" w:rsidR="00DB6DF7" w:rsidRPr="0091263B" w:rsidRDefault="00DB6DF7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DB6DF7" w:rsidRPr="0005742B" w14:paraId="0F855E98" w14:textId="77777777" w:rsidTr="00A26B9E">
        <w:tc>
          <w:tcPr>
            <w:tcW w:w="7643" w:type="dxa"/>
            <w:gridSpan w:val="2"/>
            <w:vAlign w:val="center"/>
          </w:tcPr>
          <w:p w14:paraId="65A88991" w14:textId="77777777" w:rsidR="00DB6DF7" w:rsidRPr="0091263B" w:rsidRDefault="00DB6DF7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0DB262CF" w14:textId="77777777" w:rsidR="00DB6DF7" w:rsidRPr="0091263B" w:rsidRDefault="00DB6DF7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0A8A93F6" w14:textId="477987E9" w:rsidR="00DB6DF7" w:rsidRDefault="00DB6DF7" w:rsidP="00DB6DF7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347A26">
        <w:rPr>
          <w:rFonts w:ascii="Calibri" w:hAnsi="Calibri" w:cs="Calibri"/>
          <w:b/>
          <w:bCs/>
          <w:color w:val="15BDCE"/>
        </w:rPr>
        <w:t>1.</w:t>
      </w:r>
      <w:r w:rsidRPr="00347A26">
        <w:rPr>
          <w:rFonts w:ascii="Calibri" w:hAnsi="Calibri" w:cs="Calibri"/>
          <w:color w:val="000000" w:themeColor="text1"/>
        </w:rPr>
        <w:tab/>
      </w:r>
      <w:r w:rsidR="00A24330">
        <w:rPr>
          <w:rFonts w:cstheme="minorHAnsi"/>
          <w:color w:val="000000" w:themeColor="text1"/>
        </w:rPr>
        <w:t>Considere a seguinte expressão:</w:t>
      </w:r>
    </w:p>
    <w:p w14:paraId="590FE176" w14:textId="193098D0" w:rsidR="00660FEB" w:rsidRDefault="00346527" w:rsidP="00660FEB">
      <w:pPr>
        <w:spacing w:before="240" w:after="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="Arial"/>
            <w:color w:val="000000" w:themeColor="text1"/>
          </w:rPr>
          <m:t xml:space="preserve">cos </m:t>
        </m:r>
        <m:d>
          <m:dPr>
            <m:begChr m:val=""/>
            <m:endChr m:val=""/>
            <m:ctrlPr>
              <w:rPr>
                <w:rFonts w:ascii="Cambria Math" w:hAnsi="Cambria Math" w:cs="Arial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2024π</m:t>
            </m:r>
          </m:e>
        </m:d>
        <m:r>
          <m:rPr>
            <m:sty m:val="p"/>
          </m:rPr>
          <w:rPr>
            <w:rFonts w:ascii="Cambria Math" w:hAnsi="Cambria Math" w:cs="Arial"/>
            <w:color w:val="000000" w:themeColor="text1"/>
          </w:rPr>
          <m:t>+sen</m:t>
        </m:r>
        <m:f>
          <m:fPr>
            <m:ctrlPr>
              <w:rPr>
                <w:rFonts w:ascii="Cambria Math" w:hAnsi="Cambria Math" w:cs="Arial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11π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</w:rPr>
          <m:t>+ 3 tg</m:t>
        </m:r>
        <m:f>
          <m:fPr>
            <m:ctrlPr>
              <w:rPr>
                <w:rFonts w:ascii="Cambria Math" w:hAnsi="Cambria Math" w:cs="Arial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23π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6</m:t>
            </m:r>
          </m:den>
        </m:f>
        <m:r>
          <w:rPr>
            <w:rFonts w:ascii="Cambria Math" w:hAnsi="Cambria Math" w:cs="Arial"/>
            <w:color w:val="000000" w:themeColor="text1"/>
          </w:rPr>
          <m:t>+</m:t>
        </m:r>
        <m:sSup>
          <m:sSupPr>
            <m:ctrlPr>
              <w:rPr>
                <w:rFonts w:ascii="Cambria Math" w:hAnsi="Cambria Math" w:cs="Arial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sen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  <m:f>
          <m:fPr>
            <m:ctrlPr>
              <w:rPr>
                <w:rFonts w:ascii="Cambria Math" w:hAnsi="Cambria Math" w:cs="Arial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func>
          <m:funcPr>
            <m:ctrlPr>
              <w:rPr>
                <w:rFonts w:ascii="Cambria Math" w:hAnsi="Cambria Math" w:cs="Arial"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Cambria Math" w:cs="Arial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="Arial"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3π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4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sSup>
          <m:sSupPr>
            <m:ctrlPr>
              <w:rPr>
                <w:rFonts w:ascii="Cambria Math" w:hAnsi="Cambria Math" w:cs="Arial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2</m:t>
            </m:r>
          </m:sup>
        </m:sSup>
        <m:f>
          <m:fPr>
            <m:ctrlPr>
              <w:rPr>
                <w:rFonts w:ascii="Cambria Math" w:hAnsi="Cambria Math" w:cs="Arial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7</m:t>
            </m:r>
          </m:den>
        </m:f>
      </m:oMath>
      <w:r w:rsidRPr="0005742B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2E7A7A42" w14:textId="12C3E0B9" w:rsidR="00660FEB" w:rsidRDefault="007B1EB6" w:rsidP="00660FEB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0B65EC">
        <w:rPr>
          <w:rFonts w:cstheme="minorHAnsi"/>
          <w:color w:val="000000" w:themeColor="text1"/>
        </w:rPr>
        <w:t>O valor exato da expressão é: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DB6DF7" w:rsidRPr="0005742B" w14:paraId="46823FF6" w14:textId="77777777" w:rsidTr="00A26B9E">
        <w:tc>
          <w:tcPr>
            <w:tcW w:w="2184" w:type="dxa"/>
          </w:tcPr>
          <w:p w14:paraId="015AF453" w14:textId="2194A8FD" w:rsidR="00DB6DF7" w:rsidRPr="00CB2A5C" w:rsidRDefault="00DB6DF7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B2A5C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CB2A5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 7 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  <w:sz w:val="22"/>
                        </w:rPr>
                        <m:t xml:space="preserve">3 </m:t>
                      </m:r>
                    </m:e>
                  </m:rad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3</m:t>
                  </m:r>
                </m:den>
              </m:f>
            </m:oMath>
          </w:p>
        </w:tc>
        <w:tc>
          <w:tcPr>
            <w:tcW w:w="2184" w:type="dxa"/>
          </w:tcPr>
          <w:p w14:paraId="195BD139" w14:textId="78A8D4CF" w:rsidR="00DB6DF7" w:rsidRPr="00CB2A5C" w:rsidRDefault="00DB6DF7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B2A5C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CB2A5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Arial Unicode MS" w:hAnsi="Cambria Math" w:cs="Arial"/>
                          <w:i/>
                          <w:color w:val="000000" w:themeColor="text1"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Arial Unicode MS" w:hAnsi="Cambria Math" w:cs="Arial"/>
                          <w:color w:val="000000" w:themeColor="text1"/>
                          <w:sz w:val="22"/>
                        </w:rPr>
                        <m:t xml:space="preserve">3 </m:t>
                      </m:r>
                    </m:e>
                  </m:rad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3</m:t>
                  </m:r>
                </m:den>
              </m:f>
            </m:oMath>
          </w:p>
        </w:tc>
        <w:tc>
          <w:tcPr>
            <w:tcW w:w="2184" w:type="dxa"/>
          </w:tcPr>
          <w:p w14:paraId="72762C9B" w14:textId="114096DA" w:rsidR="00DB6DF7" w:rsidRPr="00CB2A5C" w:rsidRDefault="00DB6DF7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B2A5C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CB2A5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 7 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3 </m:t>
                  </m:r>
                </m:e>
              </m:rad>
            </m:oMath>
          </w:p>
        </w:tc>
        <w:tc>
          <w:tcPr>
            <w:tcW w:w="2185" w:type="dxa"/>
          </w:tcPr>
          <w:p w14:paraId="3A9A24CB" w14:textId="5E50DE64" w:rsidR="00DB6DF7" w:rsidRPr="00CB2A5C" w:rsidRDefault="00DB6DF7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CB2A5C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CB2A5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</w:rPr>
                    <m:t xml:space="preserve">3 </m:t>
                  </m:r>
                </m:e>
              </m:rad>
            </m:oMath>
          </w:p>
        </w:tc>
      </w:tr>
    </w:tbl>
    <w:p w14:paraId="15980D0E" w14:textId="77777777" w:rsidR="001521DC" w:rsidRPr="00A43102" w:rsidRDefault="001521DC" w:rsidP="001521DC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  <w:lang w:val="en-US"/>
        </w:rPr>
      </w:pPr>
    </w:p>
    <w:p w14:paraId="0539A170" w14:textId="51AA6148" w:rsidR="001521DC" w:rsidRPr="0061409B" w:rsidRDefault="001521DC" w:rsidP="001521DC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61409B">
        <w:rPr>
          <w:rFonts w:ascii="Calibri" w:hAnsi="Calibri" w:cs="Calibri"/>
          <w:b/>
          <w:bCs/>
          <w:color w:val="15BDCE"/>
        </w:rPr>
        <w:t>2.</w:t>
      </w:r>
      <w:r w:rsidRPr="0061409B">
        <w:rPr>
          <w:rFonts w:ascii="Calibri" w:hAnsi="Calibri" w:cs="Calibri"/>
          <w:color w:val="000000" w:themeColor="text1"/>
        </w:rPr>
        <w:tab/>
      </w:r>
      <w:r w:rsidR="00485B71" w:rsidRPr="00C96F52">
        <w:rPr>
          <w:rFonts w:cstheme="minorHAnsi"/>
          <w:color w:val="000000" w:themeColor="text1"/>
        </w:rPr>
        <w:t xml:space="preserve">Para um certo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  <m:r>
          <w:rPr>
            <w:rFonts w:ascii="Cambria Math" w:hAnsi="Cambria Math" w:cstheme="majorHAnsi"/>
            <w:color w:val="000000" w:themeColor="text1"/>
          </w:rPr>
          <m:t>∈</m:t>
        </m:r>
        <m:d>
          <m:dPr>
            <m:begChr m:val="]"/>
            <m:endChr m:val="["/>
            <m:ctrlPr>
              <w:rPr>
                <w:rFonts w:ascii="Cambria Math" w:hAnsi="Cambria Math" w:cstheme="majorHAnsi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</w:rPr>
                  <m:t xml:space="preserve"> π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hAnsi="Cambria Math" w:cstheme="majorHAnsi"/>
                <w:color w:val="000000" w:themeColor="text1"/>
              </w:rPr>
              <m:t>,</m:t>
            </m:r>
            <m:f>
              <m:fPr>
                <m:ctrlPr>
                  <w:rPr>
                    <w:rFonts w:ascii="Cambria Math" w:hAnsi="Cambria Math" w:cstheme="maj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ajorHAnsi"/>
                    <w:color w:val="000000" w:themeColor="text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hAnsi="Cambria Math" w:cstheme="majorHAnsi"/>
                    <w:color w:val="000000" w:themeColor="text1"/>
                  </w:rPr>
                  <m:t>2</m:t>
                </m:r>
              </m:den>
            </m:f>
          </m:e>
        </m:d>
        <m:r>
          <w:rPr>
            <w:rFonts w:ascii="Cambria Math" w:hAnsi="Cambria Math" w:cstheme="majorHAnsi"/>
            <w:color w:val="000000" w:themeColor="text1"/>
          </w:rPr>
          <m:t xml:space="preserve"> </m:t>
        </m:r>
      </m:oMath>
      <w:r w:rsidR="00485B71" w:rsidRPr="00C96F52">
        <w:rPr>
          <w:rFonts w:cstheme="minorHAnsi"/>
          <w:color w:val="000000" w:themeColor="text1"/>
        </w:rPr>
        <w:t xml:space="preserve">, sabe-se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cos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+α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 xml:space="preserve"> 3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="00485B71" w:rsidRPr="00C96F52">
        <w:rPr>
          <w:rFonts w:cstheme="minorHAnsi"/>
          <w:color w:val="000000" w:themeColor="text1"/>
        </w:rPr>
        <w:t>.</w:t>
      </w:r>
    </w:p>
    <w:p w14:paraId="0DDC8D66" w14:textId="0429A3BA" w:rsidR="00DB6DF7" w:rsidRPr="00801CCD" w:rsidRDefault="008C1224" w:rsidP="00801CC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</w:t>
      </w:r>
      <w:r w:rsidRPr="00C96F52">
        <w:rPr>
          <w:rFonts w:cstheme="minorHAnsi"/>
          <w:color w:val="000000" w:themeColor="text1"/>
        </w:rPr>
        <w:t>etermine</w:t>
      </w:r>
      <w:r>
        <w:rPr>
          <w:rFonts w:cstheme="minorHAnsi"/>
          <w:color w:val="000000" w:themeColor="text1"/>
        </w:rPr>
        <w:t>, sem recorrer à calculadora, para esse valor de</w:t>
      </w:r>
      <w:r w:rsidRPr="00C96F52">
        <w:rPr>
          <w:rFonts w:cstheme="minorHAns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>
        <w:rPr>
          <w:rFonts w:cstheme="minorHAnsi"/>
          <w:color w:val="000000" w:themeColor="text1"/>
        </w:rPr>
        <w:t xml:space="preserve">, </w:t>
      </w:r>
      <w:r w:rsidRPr="00C96F52">
        <w:rPr>
          <w:rFonts w:cstheme="minorHAnsi"/>
          <w:color w:val="000000" w:themeColor="text1"/>
        </w:rPr>
        <w:t>o valor exato e simplificado da expressão</w:t>
      </w:r>
      <w:r w:rsidR="00B6527F">
        <w:rPr>
          <w:rFonts w:cstheme="minorHAnsi"/>
          <w:color w:val="000000" w:themeColor="text1"/>
        </w:rPr>
        <w:t>:</w:t>
      </w:r>
    </w:p>
    <w:p w14:paraId="3DA2F756" w14:textId="305A6BBB" w:rsidR="00CE74C5" w:rsidRPr="0075040D" w:rsidRDefault="0075040D" w:rsidP="001521DC">
      <w:pPr>
        <w:spacing w:before="240" w:after="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tan 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π+α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</m:t>
        </m:r>
        <m:func>
          <m:funcPr>
            <m:ctrlPr>
              <w:rPr>
                <w:rFonts w:ascii="Cambria Math" w:hAnsi="Cambria Math" w:cs="Arial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Arial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21π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 w:cs="Arial"/>
            <w:color w:val="000000" w:themeColor="text1"/>
          </w:rPr>
          <m:t>×</m:t>
        </m:r>
        <m:func>
          <m:funcPr>
            <m:ctrlPr>
              <w:rPr>
                <w:rFonts w:ascii="Cambria Math" w:hAnsi="Cambria Math" w:cs="Arial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Arial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5π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func>
          <m:funcPr>
            <m:ctrlPr>
              <w:rPr>
                <w:rFonts w:ascii="Cambria Math" w:hAnsi="Cambria Math" w:cs="Arial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Arial"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3π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000000" w:themeColor="tex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α</m:t>
                </m:r>
              </m:e>
            </m:d>
          </m:e>
        </m:func>
        <m:r>
          <m:rPr>
            <m:sty m:val="p"/>
          </m:rPr>
          <w:rPr>
            <w:rFonts w:ascii="Cambria Math" w:hAnsi="Cambria Math" w:cs="Arial"/>
            <w:color w:val="000000" w:themeColor="text1"/>
          </w:rPr>
          <m:t>+</m:t>
        </m:r>
        <m:func>
          <m:funcPr>
            <m:ctrlPr>
              <w:rPr>
                <w:rFonts w:ascii="Cambria Math" w:eastAsia="Arial Unicode MS" w:hAnsi="Cambria Math" w:cs="Arial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</w:rPr>
              <m:t xml:space="preserve"> (-</m:t>
            </m:r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α</m:t>
            </m:r>
            <m:r>
              <m:rPr>
                <m:sty m:val="p"/>
              </m:rPr>
              <w:rPr>
                <w:rFonts w:ascii="Cambria Math" w:eastAsia="Arial Unicode MS" w:hAnsi="Cambria Math" w:cs="Arial"/>
                <w:color w:val="000000" w:themeColor="text1"/>
              </w:rPr>
              <m:t>)</m:t>
            </m:r>
          </m:e>
        </m:func>
      </m:oMath>
      <w:r w:rsidR="00157BEF" w:rsidRPr="0075040D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57D2FE89" w14:textId="01E3AD8B" w:rsidR="00CE74C5" w:rsidRPr="00801CCD" w:rsidRDefault="00941CA8" w:rsidP="00801CC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Apresente o resultado na forma de dízima.</w:t>
      </w:r>
    </w:p>
    <w:p w14:paraId="29F7897F" w14:textId="1897137E" w:rsidR="00801CCD" w:rsidRDefault="00801CCD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235B6A73" w14:textId="77777777" w:rsidR="00233DEB" w:rsidRPr="0005742B" w:rsidRDefault="00233DEB" w:rsidP="00233DEB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233DEB" w:rsidRPr="0005742B" w14:paraId="3E92241A" w14:textId="77777777" w:rsidTr="00A26B9E">
        <w:tc>
          <w:tcPr>
            <w:tcW w:w="9072" w:type="dxa"/>
            <w:gridSpan w:val="3"/>
            <w:vAlign w:val="center"/>
          </w:tcPr>
          <w:p w14:paraId="050F7F45" w14:textId="77777777" w:rsidR="00233DEB" w:rsidRPr="0091263B" w:rsidRDefault="00233DEB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8BC838B" wp14:editId="130F2498">
                      <wp:extent cx="1692000" cy="288000"/>
                      <wp:effectExtent l="0" t="0" r="3810" b="0"/>
                      <wp:docPr id="9418358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D44DF7" w14:textId="3DF9B92E" w:rsidR="00233DEB" w:rsidRPr="006F0BF0" w:rsidRDefault="00233DEB" w:rsidP="00233DE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BC838B" id="_x0000_s1033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" fillcolor="#15bdce" stroked="f">
                      <v:stroke joinstyle="miter"/>
                      <v:textbox inset="0,0,0,0">
                        <w:txbxContent>
                          <w:p w14:paraId="0CD44DF7" w14:textId="3DF9B92E" w:rsidR="00233DEB" w:rsidRPr="006F0BF0" w:rsidRDefault="00233DEB" w:rsidP="00233DE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233DEB" w:rsidRPr="0005742B" w14:paraId="4D46CFC9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077FCF77" w14:textId="6F397A38" w:rsidR="00233DEB" w:rsidRPr="0091263B" w:rsidRDefault="00233DEB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233DEB" w:rsidRPr="0005742B" w14:paraId="661AD75B" w14:textId="77777777" w:rsidTr="00A26B9E">
        <w:tc>
          <w:tcPr>
            <w:tcW w:w="6663" w:type="dxa"/>
            <w:vAlign w:val="center"/>
          </w:tcPr>
          <w:p w14:paraId="309E3DC5" w14:textId="77777777" w:rsidR="00233DEB" w:rsidRPr="0091263B" w:rsidRDefault="00233DEB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41B469AF" w14:textId="77777777" w:rsidR="00233DEB" w:rsidRPr="0091263B" w:rsidRDefault="00233DE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4147447A" w14:textId="77777777" w:rsidR="00233DEB" w:rsidRPr="0091263B" w:rsidRDefault="00233DE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233DEB" w:rsidRPr="0005742B" w14:paraId="709375A4" w14:textId="77777777" w:rsidTr="00A26B9E">
        <w:tc>
          <w:tcPr>
            <w:tcW w:w="7643" w:type="dxa"/>
            <w:gridSpan w:val="2"/>
            <w:vAlign w:val="center"/>
          </w:tcPr>
          <w:p w14:paraId="2EC4B280" w14:textId="77777777" w:rsidR="00233DEB" w:rsidRPr="0091263B" w:rsidRDefault="00233DEB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4B009651" w14:textId="77777777" w:rsidR="00233DEB" w:rsidRPr="0091263B" w:rsidRDefault="00233DEB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64151B13" w14:textId="67C12EA2" w:rsidR="00233DEB" w:rsidRPr="004F2D47" w:rsidRDefault="00233DEB" w:rsidP="00233DEB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1.</w:t>
      </w:r>
      <w:r w:rsidRPr="004F2D47">
        <w:rPr>
          <w:rFonts w:ascii="Calibri" w:hAnsi="Calibri" w:cs="Calibri"/>
          <w:color w:val="000000" w:themeColor="text1"/>
        </w:rPr>
        <w:tab/>
      </w:r>
      <w:r w:rsidR="00491C0C" w:rsidRPr="00E43CF1">
        <w:rPr>
          <w:rFonts w:cstheme="minorHAnsi"/>
          <w:color w:val="000000" w:themeColor="text1"/>
        </w:rPr>
        <w:t xml:space="preserve">De dois ângulos, de amplitudes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491C0C" w:rsidRPr="00E43CF1">
        <w:rPr>
          <w:rFonts w:cstheme="minorHAnsi"/>
          <w:color w:val="000000" w:themeColor="text1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β</m:t>
        </m:r>
      </m:oMath>
      <w:r w:rsidR="00491C0C" w:rsidRPr="00E43CF1">
        <w:rPr>
          <w:rFonts w:cstheme="minorHAnsi"/>
          <w:color w:val="000000" w:themeColor="text1"/>
        </w:rPr>
        <w:t xml:space="preserve">, sabe-se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-90°, 90°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 </m:t>
        </m:r>
      </m:oMath>
      <w:r w:rsidR="00491C0C" w:rsidRPr="00E43CF1">
        <w:rPr>
          <w:rFonts w:cstheme="minorHAnsi"/>
          <w:color w:val="000000" w:themeColor="text1"/>
        </w:rPr>
        <w:t xml:space="preserve">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β∈</m:t>
        </m:r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-180°,-90°</m:t>
            </m:r>
          </m:e>
        </m:d>
      </m:oMath>
      <w:r w:rsidR="00491C0C" w:rsidRPr="00E43CF1">
        <w:rPr>
          <w:rFonts w:cstheme="minorHAnsi"/>
          <w:color w:val="000000" w:themeColor="text1"/>
        </w:rPr>
        <w:t>.</w:t>
      </w:r>
    </w:p>
    <w:p w14:paraId="026C1B2C" w14:textId="6F0DF32A" w:rsidR="00E8676D" w:rsidRPr="004F2D47" w:rsidRDefault="00864BA9" w:rsidP="00E8676D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CC3CD3">
        <w:rPr>
          <w:rFonts w:cstheme="minorHAnsi"/>
          <w:color w:val="000000" w:themeColor="text1"/>
        </w:rPr>
        <w:t xml:space="preserve">Para quaisquer valores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CC3CD3">
        <w:rPr>
          <w:rFonts w:cstheme="minorHAnsi"/>
          <w:color w:val="000000" w:themeColor="text1"/>
        </w:rPr>
        <w:t xml:space="preserve"> 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β</m:t>
        </m:r>
      </m:oMath>
      <w:r w:rsidRPr="00CC3CD3">
        <w:rPr>
          <w:rFonts w:cstheme="minorHAnsi"/>
          <w:color w:val="000000" w:themeColor="text1"/>
        </w:rPr>
        <w:t>, em qual das seguintes opções se encontra uma afirmação necessariamente verdadeira?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8"/>
        <w:gridCol w:w="4369"/>
      </w:tblGrid>
      <w:tr w:rsidR="00233DEB" w:rsidRPr="0005742B" w14:paraId="5A84CC98" w14:textId="77777777" w:rsidTr="00A26B9E">
        <w:tc>
          <w:tcPr>
            <w:tcW w:w="4368" w:type="dxa"/>
          </w:tcPr>
          <w:p w14:paraId="78587A77" w14:textId="1445EB94" w:rsidR="00233DEB" w:rsidRPr="004F2D47" w:rsidRDefault="00233DEB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</w:pPr>
            <w:r w:rsidRPr="004F2D4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  <w:t>(A)</w:t>
            </w:r>
            <w:r w:rsidRPr="004F2D47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β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&gt;0</m:t>
              </m:r>
            </m:oMath>
          </w:p>
        </w:tc>
        <w:tc>
          <w:tcPr>
            <w:tcW w:w="4369" w:type="dxa"/>
          </w:tcPr>
          <w:p w14:paraId="755F0D0E" w14:textId="3F044075" w:rsidR="00233DEB" w:rsidRPr="004F2D47" w:rsidRDefault="00233DEB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4F2D4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4F2D4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w:bookmarkStart w:id="1" w:name="_Hlk176420207"/>
            <m:oMath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α+cos β&lt;0</m:t>
                  </m:r>
                </m:e>
              </m:func>
            </m:oMath>
            <w:bookmarkEnd w:id="1"/>
          </w:p>
        </w:tc>
      </w:tr>
      <w:tr w:rsidR="00233DEB" w:rsidRPr="0005742B" w14:paraId="1DABC187" w14:textId="77777777" w:rsidTr="00A26B9E">
        <w:tc>
          <w:tcPr>
            <w:tcW w:w="4368" w:type="dxa"/>
          </w:tcPr>
          <w:p w14:paraId="33A9BC76" w14:textId="442A6C93" w:rsidR="00233DEB" w:rsidRPr="004F2D47" w:rsidRDefault="00233DEB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4F2D4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4F2D4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sen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β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&gt;0</m:t>
              </m:r>
            </m:oMath>
          </w:p>
        </w:tc>
        <w:tc>
          <w:tcPr>
            <w:tcW w:w="4369" w:type="dxa"/>
          </w:tcPr>
          <w:p w14:paraId="11AFBB29" w14:textId="4C8AB682" w:rsidR="00233DEB" w:rsidRPr="004F2D47" w:rsidRDefault="00233DEB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4F2D47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4F2D4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α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×</m:t>
              </m:r>
              <m:func>
                <m:funcPr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tg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β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&lt;0</m:t>
              </m:r>
            </m:oMath>
          </w:p>
        </w:tc>
      </w:tr>
    </w:tbl>
    <w:p w14:paraId="4EC58542" w14:textId="276825DB" w:rsidR="00E8676D" w:rsidRPr="004F2D47" w:rsidRDefault="00045B12" w:rsidP="00E8676D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  <w:r>
        <w:rPr>
          <w:rFonts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052C3C5F" wp14:editId="510EE893">
            <wp:simplePos x="0" y="0"/>
            <wp:positionH relativeFrom="margin">
              <wp:posOffset>4159250</wp:posOffset>
            </wp:positionH>
            <wp:positionV relativeFrom="paragraph">
              <wp:posOffset>349885</wp:posOffset>
            </wp:positionV>
            <wp:extent cx="1823085" cy="2484120"/>
            <wp:effectExtent l="0" t="0" r="5715" b="0"/>
            <wp:wrapNone/>
            <wp:docPr id="201431831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78"/>
                    <a:stretch/>
                  </pic:blipFill>
                  <pic:spPr bwMode="auto">
                    <a:xfrm>
                      <a:off x="0" y="0"/>
                      <a:ext cx="182308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14611" w14:textId="7749EFA7" w:rsidR="00E8676D" w:rsidRPr="004F2D47" w:rsidRDefault="00E8676D" w:rsidP="00045B12">
      <w:pPr>
        <w:tabs>
          <w:tab w:val="left" w:pos="284"/>
        </w:tabs>
        <w:spacing w:before="360" w:after="120" w:line="240" w:lineRule="auto"/>
        <w:ind w:left="284" w:right="3116" w:hanging="284"/>
        <w:jc w:val="both"/>
        <w:rPr>
          <w:rFonts w:eastAsiaTheme="minorEastAsia" w:cstheme="minorHAns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</w:t>
      </w:r>
      <w:r w:rsidRPr="004F2D47">
        <w:rPr>
          <w:rFonts w:ascii="Calibri" w:hAnsi="Calibri" w:cs="Calibri"/>
          <w:color w:val="000000" w:themeColor="text1"/>
        </w:rPr>
        <w:tab/>
      </w:r>
      <w:r w:rsidR="00E62927" w:rsidRPr="00CC3CD3">
        <w:rPr>
          <w:rFonts w:cstheme="minorHAnsi"/>
          <w:color w:val="000000" w:themeColor="text1"/>
        </w:rPr>
        <w:t xml:space="preserve">Na figura está representada, num referencial </w:t>
      </w:r>
      <w:proofErr w:type="spellStart"/>
      <w:r w:rsidR="00E62927" w:rsidRPr="00CC3CD3">
        <w:rPr>
          <w:rFonts w:cstheme="minorHAnsi"/>
          <w:color w:val="000000" w:themeColor="text1"/>
        </w:rPr>
        <w:t>o.n</w:t>
      </w:r>
      <w:proofErr w:type="spellEnd"/>
      <w:r w:rsidR="00E62927" w:rsidRPr="00CC3CD3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E62927" w:rsidRPr="00CC3CD3">
        <w:rPr>
          <w:rFonts w:cstheme="minorHAnsi"/>
          <w:color w:val="000000" w:themeColor="text1"/>
        </w:rPr>
        <w:t>, a circun</w:t>
      </w:r>
      <w:r w:rsidR="00045B12">
        <w:rPr>
          <w:rFonts w:cstheme="minorHAnsi"/>
          <w:color w:val="000000" w:themeColor="text1"/>
        </w:rPr>
        <w:softHyphen/>
      </w:r>
      <w:proofErr w:type="spellStart"/>
      <w:r w:rsidR="00E62927" w:rsidRPr="00CC3CD3">
        <w:rPr>
          <w:rFonts w:cstheme="minorHAnsi"/>
          <w:color w:val="000000" w:themeColor="text1"/>
        </w:rPr>
        <w:t>ferência</w:t>
      </w:r>
      <w:proofErr w:type="spellEnd"/>
      <w:r w:rsidR="00E62927" w:rsidRPr="00CC3CD3">
        <w:rPr>
          <w:rFonts w:cstheme="minorHAnsi"/>
          <w:color w:val="000000" w:themeColor="text1"/>
        </w:rPr>
        <w:t xml:space="preserve"> trigonométrica.</w:t>
      </w:r>
    </w:p>
    <w:p w14:paraId="2C49B200" w14:textId="782EF4F2" w:rsidR="00E8676D" w:rsidRPr="004F2D47" w:rsidRDefault="00834677" w:rsidP="00E8676D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CC3CD3">
        <w:rPr>
          <w:rFonts w:cstheme="minorHAnsi"/>
          <w:color w:val="000000" w:themeColor="text1"/>
        </w:rPr>
        <w:t>Sabe-se que:</w:t>
      </w:r>
    </w:p>
    <w:p w14:paraId="5A62D6D3" w14:textId="15663078" w:rsidR="005C5CB5" w:rsidRPr="004F2D47" w:rsidRDefault="00EA00F7" w:rsidP="005C5CB5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é definida pela equação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=1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>;</w:t>
      </w:r>
    </w:p>
    <w:p w14:paraId="60247F45" w14:textId="25614F8D" w:rsidR="005C5CB5" w:rsidRPr="004F2D47" w:rsidRDefault="00430F75" w:rsidP="005C5CB5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está no </w:t>
      </w:r>
      <w:r>
        <w:rPr>
          <w:rFonts w:eastAsiaTheme="minorHAnsi" w:cstheme="minorHAnsi"/>
          <w:color w:val="000000" w:themeColor="text1"/>
          <w:sz w:val="22"/>
          <w:szCs w:val="22"/>
          <w:lang w:val="pt-PT"/>
        </w:rPr>
        <w:t>segundo</w:t>
      </w: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quadrante e pertence à circunferência;</w:t>
      </w:r>
    </w:p>
    <w:p w14:paraId="66B64602" w14:textId="4AD7C47E" w:rsidR="005C5CB5" w:rsidRPr="004F2D47" w:rsidRDefault="00EA0C2B" w:rsidP="005C5CB5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é </w:t>
      </w:r>
      <w:r>
        <w:rPr>
          <w:rFonts w:eastAsiaTheme="minorHAnsi" w:cstheme="minorHAnsi"/>
          <w:color w:val="000000" w:themeColor="text1"/>
          <w:sz w:val="22"/>
          <w:szCs w:val="22"/>
          <w:lang w:val="pt-PT"/>
        </w:rPr>
        <w:t>o simétrico do ponto</w:t>
      </w: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</w:t>
      </w:r>
      <w:r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em relação ao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Ox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>;</w:t>
      </w:r>
    </w:p>
    <w:p w14:paraId="02873F07" w14:textId="28CCA1A6" w:rsidR="005C5CB5" w:rsidRPr="004F2D47" w:rsidRDefault="006C72AE" w:rsidP="005C5CB5">
      <w:pPr>
        <w:pStyle w:val="PargrafodaLista"/>
        <w:numPr>
          <w:ilvl w:val="0"/>
          <w:numId w:val="14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é </w:t>
      </w:r>
      <w:r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o ponto de interseção da reta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AO</m:t>
        </m:r>
      </m:oMath>
      <w:r>
        <w:rPr>
          <w:rFonts w:cstheme="minorHAnsi"/>
          <w:color w:val="000000" w:themeColor="text1"/>
          <w:sz w:val="22"/>
          <w:szCs w:val="22"/>
          <w:lang w:val="pt-PT"/>
        </w:rPr>
        <w:t xml:space="preserve"> com a reta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F3D6415" w14:textId="0C23051B" w:rsidR="005C5CB5" w:rsidRPr="004F2D47" w:rsidRDefault="008615E6" w:rsidP="00916FDC">
      <w:pPr>
        <w:pStyle w:val="PargrafodaLista"/>
        <w:numPr>
          <w:ilvl w:val="0"/>
          <w:numId w:val="14"/>
        </w:numPr>
        <w:spacing w:before="60" w:after="60"/>
        <w:ind w:left="567" w:right="240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o ângulo de amplitude </w:t>
      </w:r>
      <m:oMath>
        <m:r>
          <m:rPr>
            <m:sty m:val="p"/>
          </m:rP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tem por lado origem o semieixo positivo </w:t>
      </w:r>
      <m:oMath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="00E15517">
        <w:rPr>
          <w:rFonts w:cstheme="minorHAnsi"/>
          <w:color w:val="000000" w:themeColor="text1"/>
          <w:sz w:val="22"/>
          <w:szCs w:val="22"/>
          <w:lang w:val="pt-PT"/>
        </w:rPr>
        <w:t xml:space="preserve"> e</w:t>
      </w:r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por lado extremidade a semirreta </w:t>
      </w:r>
      <m:oMath>
        <m:acc>
          <m:accPr>
            <m:chr m:val="̇"/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</m:oMath>
      <w:r w:rsidRPr="00CC3CD3">
        <w:rPr>
          <w:rFonts w:eastAsiaTheme="minorHAnsi" w:cstheme="minorHAnsi"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eastAsiaTheme="minorHAnsi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 xml:space="preserve"> π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HAnsi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HAnsi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,π</m:t>
                </m:r>
              </m:e>
            </m:d>
          </m:e>
        </m:d>
      </m:oMath>
      <w:r>
        <w:rPr>
          <w:rFonts w:eastAsiaTheme="minorHAnsi" w:cstheme="minorHAnsi"/>
          <w:color w:val="000000" w:themeColor="text1"/>
          <w:sz w:val="22"/>
          <w:szCs w:val="22"/>
          <w:lang w:val="pt-PT"/>
        </w:rPr>
        <w:t>.</w:t>
      </w:r>
      <w:r w:rsidR="00916FDC" w:rsidRPr="00916FDC">
        <w:rPr>
          <w:rFonts w:cstheme="minorHAnsi"/>
          <w:noProof/>
          <w:color w:val="000000" w:themeColor="text1"/>
          <w:sz w:val="22"/>
          <w:szCs w:val="22"/>
          <w:lang w:val="pt-PT"/>
        </w:rPr>
        <w:t xml:space="preserve"> </w:t>
      </w:r>
    </w:p>
    <w:p w14:paraId="7AAB3207" w14:textId="0582E49B" w:rsidR="00E15517" w:rsidRDefault="004F2D47" w:rsidP="00E5513D">
      <w:pPr>
        <w:spacing w:before="240" w:after="120" w:line="240" w:lineRule="auto"/>
        <w:ind w:left="709" w:hanging="426"/>
        <w:rPr>
          <w:rFonts w:cstheme="minorHAns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2.1</w:t>
      </w:r>
      <w:r w:rsidRPr="004F2D47">
        <w:rPr>
          <w:rFonts w:ascii="Calibri" w:hAnsi="Calibri" w:cs="Calibri"/>
          <w:color w:val="000000" w:themeColor="text1"/>
        </w:rPr>
        <w:tab/>
      </w:r>
      <w:r w:rsidR="0090490E" w:rsidRPr="00155DE5">
        <w:rPr>
          <w:rFonts w:cstheme="minorHAnsi"/>
          <w:color w:val="000000" w:themeColor="text1"/>
        </w:rPr>
        <w:t>Mostre que a área do t</w:t>
      </w:r>
      <w:r w:rsidR="0090490E">
        <w:rPr>
          <w:rFonts w:cstheme="minorHAnsi"/>
          <w:color w:val="000000" w:themeColor="text1"/>
        </w:rPr>
        <w:t>riângulo</w:t>
      </w:r>
      <w:r w:rsidR="0090490E" w:rsidRPr="00155DE5">
        <w:rPr>
          <w:rFonts w:cstheme="minorHAnsi"/>
          <w:color w:val="000000" w:themeColor="text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</m:t>
            </m:r>
          </m:e>
        </m:d>
      </m:oMath>
      <w:r w:rsidR="0090490E" w:rsidRPr="00155DE5">
        <w:rPr>
          <w:rFonts w:cstheme="minorHAnsi"/>
          <w:color w:val="000000" w:themeColor="text1"/>
        </w:rPr>
        <w:t xml:space="preserve"> é dada</w:t>
      </w:r>
      <w:r w:rsidR="00E5513D">
        <w:rPr>
          <w:rFonts w:cstheme="minorHAnsi"/>
          <w:color w:val="000000" w:themeColor="text1"/>
        </w:rPr>
        <w:t>,</w:t>
      </w:r>
      <w:r w:rsidR="0090490E" w:rsidRPr="00155DE5">
        <w:rPr>
          <w:rFonts w:cstheme="minorHAnsi"/>
          <w:color w:val="000000" w:themeColor="text1"/>
        </w:rPr>
        <w:t xml:space="preserve"> em função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E5513D">
        <w:rPr>
          <w:rFonts w:cstheme="minorHAnsi"/>
          <w:color w:val="000000" w:themeColor="text1"/>
        </w:rPr>
        <w:t xml:space="preserve">, </w:t>
      </w:r>
      <w:r w:rsidR="0090490E" w:rsidRPr="00155DE5">
        <w:rPr>
          <w:rFonts w:cstheme="minorHAnsi"/>
          <w:color w:val="000000" w:themeColor="text1"/>
        </w:rPr>
        <w:t>por</w:t>
      </w:r>
      <w:r w:rsidR="00E15517">
        <w:rPr>
          <w:rFonts w:cstheme="minorHAnsi"/>
          <w:color w:val="000000" w:themeColor="text1"/>
        </w:rPr>
        <w:t>:</w:t>
      </w:r>
    </w:p>
    <w:p w14:paraId="652E95FF" w14:textId="46670EAF" w:rsidR="004F2D47" w:rsidRPr="004F2D47" w:rsidRDefault="004F2D47" w:rsidP="00E5513D">
      <w:pPr>
        <w:spacing w:before="240" w:after="120" w:line="240" w:lineRule="auto"/>
        <w:ind w:left="709" w:hanging="426"/>
        <w:rPr>
          <w:rFonts w:ascii="Calibri" w:hAnsi="Calibri" w:cs="Calibri"/>
          <w:color w:val="000000" w:themeColor="text1"/>
        </w:rPr>
      </w:pPr>
      <m:oMathPara>
        <m:oMath>
          <m:r>
            <w:rPr>
              <w:rFonts w:ascii="Cambria Math" w:hAnsi="Cambria Math" w:cstheme="minorHAnsi"/>
              <w:color w:val="000000" w:themeColor="text1"/>
            </w:rPr>
            <m:t>A</m:t>
          </m:r>
          <m:d>
            <m:dPr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=sen </m:t>
          </m:r>
          <m:d>
            <m:dPr>
              <m:begChr m:val=""/>
              <m:endChr m:val=""/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-sen </m:t>
          </m:r>
          <m:d>
            <m:dPr>
              <m:begChr m:val=""/>
              <m:endChr m:val=""/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α</m:t>
              </m:r>
            </m:e>
          </m:d>
          <m:func>
            <m:func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 xml:space="preserve">cos </m:t>
              </m:r>
            </m:fName>
            <m:e>
              <m:d>
                <m:dPr>
                  <m:begChr m:val=""/>
                  <m:endChr m:val=""/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α</m:t>
                  </m:r>
                </m:e>
              </m:d>
            </m:e>
          </m:func>
        </m:oMath>
      </m:oMathPara>
    </w:p>
    <w:p w14:paraId="4F8D7461" w14:textId="24B7E684" w:rsidR="004F2D47" w:rsidRPr="004F2D47" w:rsidRDefault="004F2D47" w:rsidP="004F2D47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</w:t>
      </w:r>
      <w:r w:rsidR="000932AE">
        <w:rPr>
          <w:rFonts w:ascii="Calibri" w:hAnsi="Calibri" w:cs="Calibri"/>
          <w:b/>
          <w:bCs/>
          <w:color w:val="15BDCE"/>
        </w:rPr>
        <w:t>2</w:t>
      </w:r>
      <w:r w:rsidRPr="004F2D47">
        <w:rPr>
          <w:rFonts w:ascii="Calibri" w:hAnsi="Calibri" w:cs="Calibri"/>
          <w:color w:val="000000" w:themeColor="text1"/>
        </w:rPr>
        <w:tab/>
      </w:r>
      <w:r w:rsidR="00D849F7" w:rsidRPr="00D575FB">
        <w:rPr>
          <w:rFonts w:cstheme="minorHAnsi"/>
          <w:color w:val="000000" w:themeColor="text1"/>
        </w:rPr>
        <w:t xml:space="preserve">Para um determinado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="00D849F7" w:rsidRPr="00D575FB">
        <w:rPr>
          <w:rFonts w:cstheme="minorHAnsi"/>
          <w:color w:val="000000" w:themeColor="text1"/>
        </w:rPr>
        <w:t xml:space="preserve">, sabe-se que </w:t>
      </w:r>
      <m:oMath>
        <m:func>
          <m:funcPr>
            <m:ctrlPr>
              <w:rPr>
                <w:rFonts w:ascii="Cambria Math" w:hAnsi="Cambria Math" w:cstheme="minorHAnsi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tg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π-α</m:t>
                </m:r>
              </m:e>
            </m:d>
          </m:e>
        </m:fun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7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</m:t>
            </m:r>
          </m:den>
        </m:f>
      </m:oMath>
      <w:r w:rsidR="00D849F7" w:rsidRPr="00D575FB">
        <w:rPr>
          <w:rFonts w:cstheme="minorHAnsi"/>
          <w:color w:val="000000" w:themeColor="text1"/>
        </w:rPr>
        <w:t>.</w:t>
      </w:r>
    </w:p>
    <w:p w14:paraId="00B67D6A" w14:textId="3AF5C2F1" w:rsidR="004F2D47" w:rsidRPr="004F2D47" w:rsidRDefault="00CF4A16" w:rsidP="004F2D47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D575FB">
        <w:rPr>
          <w:rFonts w:cstheme="minorHAnsi"/>
          <w:color w:val="000000" w:themeColor="text1"/>
        </w:rPr>
        <w:t xml:space="preserve">Sem recorrer à calculadora (a não ser para eventuais cálculos numéricos), determine, para esse valor 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D575FB">
        <w:rPr>
          <w:rFonts w:cstheme="minorHAnsi"/>
          <w:color w:val="000000" w:themeColor="text1"/>
        </w:rPr>
        <w:t xml:space="preserve">, o valor exato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(α)</m:t>
        </m:r>
      </m:oMath>
      <w:r w:rsidRPr="00D575FB">
        <w:rPr>
          <w:rFonts w:cstheme="minorHAnsi"/>
          <w:color w:val="000000" w:themeColor="text1"/>
        </w:rPr>
        <w:t>.</w:t>
      </w:r>
    </w:p>
    <w:p w14:paraId="2473D9CB" w14:textId="243FF537" w:rsidR="004F2D47" w:rsidRPr="004F2D47" w:rsidRDefault="00557848" w:rsidP="004F2D47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D575FB">
        <w:rPr>
          <w:rFonts w:cstheme="minorHAnsi"/>
          <w:color w:val="000000" w:themeColor="text1"/>
        </w:rPr>
        <w:t xml:space="preserve">Apresente a sua resposta na forma </w:t>
      </w:r>
      <w:r>
        <w:rPr>
          <w:rFonts w:cstheme="minorHAnsi"/>
          <w:color w:val="000000" w:themeColor="text1"/>
        </w:rPr>
        <w:t xml:space="preserve">de fração </w:t>
      </w:r>
      <w:r w:rsidR="000932AE">
        <w:rPr>
          <w:rFonts w:cstheme="minorHAnsi"/>
          <w:color w:val="000000" w:themeColor="text1"/>
        </w:rPr>
        <w:t>de denominador racional</w:t>
      </w:r>
      <w:r>
        <w:rPr>
          <w:rFonts w:cstheme="minorHAnsi"/>
          <w:color w:val="000000" w:themeColor="text1"/>
        </w:rPr>
        <w:t>.</w:t>
      </w:r>
    </w:p>
    <w:p w14:paraId="691EA2A5" w14:textId="7107B7E6" w:rsidR="004F2D47" w:rsidRPr="0090490E" w:rsidRDefault="004F2D47">
      <w:pPr>
        <w:rPr>
          <w:rFonts w:cstheme="minorHAnsi"/>
          <w:b/>
          <w:bCs/>
          <w:color w:val="15BDCE"/>
        </w:rPr>
      </w:pPr>
      <w:r w:rsidRPr="0090490E">
        <w:rPr>
          <w:rFonts w:cstheme="minorHAnsi"/>
          <w:b/>
          <w:bCs/>
          <w:color w:val="15BDCE"/>
        </w:rPr>
        <w:br w:type="page"/>
      </w:r>
    </w:p>
    <w:p w14:paraId="3FD5A3B4" w14:textId="77777777" w:rsidR="00CA6A63" w:rsidRPr="0005742B" w:rsidRDefault="00CA6A63" w:rsidP="00CA6A63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CA6A63" w:rsidRPr="0005742B" w14:paraId="546F6813" w14:textId="77777777" w:rsidTr="00A26B9E">
        <w:tc>
          <w:tcPr>
            <w:tcW w:w="9072" w:type="dxa"/>
            <w:gridSpan w:val="3"/>
            <w:vAlign w:val="center"/>
          </w:tcPr>
          <w:p w14:paraId="01F5F973" w14:textId="77777777" w:rsidR="00CA6A63" w:rsidRPr="0091263B" w:rsidRDefault="00CA6A63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D519A27" wp14:editId="5E9381B0">
                      <wp:extent cx="1692000" cy="288000"/>
                      <wp:effectExtent l="0" t="0" r="3810" b="0"/>
                      <wp:docPr id="139724104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421956" w14:textId="26D0310E" w:rsidR="00CA6A63" w:rsidRPr="006F0BF0" w:rsidRDefault="00CA6A63" w:rsidP="00CA6A6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519A27" id="_x0000_s1034" style="width:133.2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" fillcolor="#15bdce" stroked="f">
                      <v:stroke joinstyle="miter"/>
                      <v:textbox inset="0,0,0,0">
                        <w:txbxContent>
                          <w:p w14:paraId="26421956" w14:textId="26D0310E" w:rsidR="00CA6A63" w:rsidRPr="006F0BF0" w:rsidRDefault="00CA6A63" w:rsidP="00CA6A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6A63" w:rsidRPr="0005742B" w14:paraId="67D47055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0F87CB1" w14:textId="310E73DC" w:rsidR="00CA6A63" w:rsidRPr="0091263B" w:rsidRDefault="00CA6A63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CA6A63" w:rsidRPr="0005742B" w14:paraId="45F230C1" w14:textId="77777777" w:rsidTr="00A26B9E">
        <w:tc>
          <w:tcPr>
            <w:tcW w:w="6663" w:type="dxa"/>
            <w:vAlign w:val="center"/>
          </w:tcPr>
          <w:p w14:paraId="5BE66B82" w14:textId="77777777" w:rsidR="00CA6A63" w:rsidRPr="0091263B" w:rsidRDefault="00CA6A63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31B73305" w14:textId="77777777" w:rsidR="00CA6A63" w:rsidRPr="0091263B" w:rsidRDefault="00CA6A6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5C2D03A8" w14:textId="77777777" w:rsidR="00CA6A63" w:rsidRPr="0091263B" w:rsidRDefault="00CA6A6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CA6A63" w:rsidRPr="0005742B" w14:paraId="2D29FC21" w14:textId="77777777" w:rsidTr="00A26B9E">
        <w:tc>
          <w:tcPr>
            <w:tcW w:w="7643" w:type="dxa"/>
            <w:gridSpan w:val="2"/>
            <w:vAlign w:val="center"/>
          </w:tcPr>
          <w:p w14:paraId="77452517" w14:textId="77777777" w:rsidR="00CA6A63" w:rsidRPr="0091263B" w:rsidRDefault="00CA6A63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32ACE069" w14:textId="77777777" w:rsidR="00CA6A63" w:rsidRPr="0091263B" w:rsidRDefault="00CA6A63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3EBA4B9D" w14:textId="59AA8E66" w:rsidR="00CA6A63" w:rsidRPr="004F2D47" w:rsidRDefault="00CA6A63" w:rsidP="00CA6A63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1.</w:t>
      </w:r>
      <w:r w:rsidRPr="004F2D47">
        <w:rPr>
          <w:rFonts w:ascii="Calibri" w:hAnsi="Calibri" w:cs="Calibri"/>
          <w:color w:val="000000" w:themeColor="text1"/>
        </w:rPr>
        <w:tab/>
      </w:r>
      <w:r w:rsidR="004D21C7" w:rsidRPr="002D7D91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</m:oMath>
      <w:r w:rsidR="004D21C7" w:rsidRPr="002D7D91">
        <w:rPr>
          <w:rFonts w:cstheme="minorHAnsi"/>
          <w:color w:val="000000" w:themeColor="text1"/>
        </w:rPr>
        <w:t xml:space="preserve"> a função, de domínio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="004D21C7" w:rsidRPr="002D7D91">
        <w:rPr>
          <w:rFonts w:cstheme="minorHAnsi"/>
          <w:color w:val="000000" w:themeColor="text1"/>
        </w:rPr>
        <w:t xml:space="preserve"> e contradomínio </w:t>
      </w:r>
      <m:oMath>
        <m:d>
          <m:dPr>
            <m:begChr m:val="]"/>
            <m:endChr m:val="[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,+∞</m:t>
            </m:r>
          </m:e>
        </m:d>
      </m:oMath>
      <w:r w:rsidR="004D21C7" w:rsidRPr="002D7D91">
        <w:rPr>
          <w:rFonts w:cstheme="minorHAnsi"/>
          <w:color w:val="000000" w:themeColor="text1"/>
        </w:rPr>
        <w:t xml:space="preserve">,  definida por </w:t>
      </w:r>
      <m:oMath>
        <m:r>
          <w:rPr>
            <w:rFonts w:ascii="Cambria Math" w:hAnsi="Cambria Math" w:cstheme="minorHAnsi"/>
            <w:color w:val="000000" w:themeColor="text1"/>
          </w:rPr>
          <m:t>g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=tg</m:t>
        </m:r>
        <m:r>
          <w:rPr>
            <w:rFonts w:ascii="Cambria Math" w:hAnsi="Cambria Math" w:cstheme="minorHAnsi"/>
            <w:color w:val="000000" w:themeColor="text1"/>
          </w:rPr>
          <m:t xml:space="preserve"> x</m:t>
        </m:r>
      </m:oMath>
      <w:r w:rsidR="004D21C7" w:rsidRPr="002D7D91">
        <w:rPr>
          <w:rFonts w:cstheme="minorHAnsi"/>
          <w:color w:val="000000" w:themeColor="text1"/>
        </w:rPr>
        <w:t>.</w:t>
      </w:r>
    </w:p>
    <w:p w14:paraId="0BF3A6C5" w14:textId="1D6167C5" w:rsidR="00CA6A63" w:rsidRPr="004F2D47" w:rsidRDefault="00895BB2" w:rsidP="00CA6A63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D7D91">
        <w:rPr>
          <w:rFonts w:cstheme="minorHAnsi"/>
          <w:color w:val="000000" w:themeColor="text1"/>
        </w:rPr>
        <w:t xml:space="preserve">Qual dos conjuntos seguintes pode ser o conjunto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Pr="002D7D91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5"/>
      </w:tblGrid>
      <w:tr w:rsidR="00CA6A63" w:rsidRPr="00E5513D" w14:paraId="55BF0CA0" w14:textId="77777777" w:rsidTr="00A26B9E">
        <w:tc>
          <w:tcPr>
            <w:tcW w:w="2184" w:type="dxa"/>
          </w:tcPr>
          <w:p w14:paraId="7769E5B2" w14:textId="71E8BD74" w:rsidR="00CA6A63" w:rsidRPr="00E5513D" w:rsidRDefault="00CA6A63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E5513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(A)</w:t>
            </w:r>
            <w:r w:rsidRPr="00E551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π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π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84" w:type="dxa"/>
          </w:tcPr>
          <w:p w14:paraId="349DE0CA" w14:textId="72704CA6" w:rsidR="00CA6A63" w:rsidRPr="00E5513D" w:rsidRDefault="00CA6A63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E5513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E551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2184" w:type="dxa"/>
          </w:tcPr>
          <w:p w14:paraId="27C57A6E" w14:textId="3DC422FD" w:rsidR="00CA6A63" w:rsidRPr="00E5513D" w:rsidRDefault="00CA6A63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E5513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E551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 xml:space="preserve"> π 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2185" w:type="dxa"/>
          </w:tcPr>
          <w:p w14:paraId="5DF687A7" w14:textId="570FABC6" w:rsidR="00CA6A63" w:rsidRPr="00E5513D" w:rsidRDefault="00CA6A63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E5513D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E5513D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]"/>
                  <m:endChr m:val="["/>
                  <m:ctrl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</m:e>
              </m:d>
            </m:oMath>
          </w:p>
        </w:tc>
      </w:tr>
    </w:tbl>
    <w:p w14:paraId="282555DD" w14:textId="77777777" w:rsidR="002B1C2A" w:rsidRPr="00E5513D" w:rsidRDefault="002B1C2A" w:rsidP="002B1C2A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b/>
          <w:bCs/>
          <w:color w:val="15BDCE"/>
        </w:rPr>
      </w:pPr>
    </w:p>
    <w:p w14:paraId="3B5BCC16" w14:textId="287F2492" w:rsidR="002B1C2A" w:rsidRPr="0061409B" w:rsidRDefault="002B1C2A" w:rsidP="002B1C2A">
      <w:pPr>
        <w:tabs>
          <w:tab w:val="left" w:pos="284"/>
        </w:tabs>
        <w:spacing w:before="240" w:after="120" w:line="240" w:lineRule="auto"/>
        <w:ind w:left="284" w:hanging="284"/>
        <w:jc w:val="both"/>
        <w:rPr>
          <w:rFonts w:ascii="Calibri" w:hAnsi="Calibri" w:cs="Calibri"/>
          <w:color w:val="000000" w:themeColor="text1"/>
        </w:rPr>
      </w:pPr>
      <w:r w:rsidRPr="0061409B">
        <w:rPr>
          <w:rFonts w:ascii="Calibri" w:hAnsi="Calibri" w:cs="Calibri"/>
          <w:b/>
          <w:bCs/>
          <w:color w:val="15BDCE"/>
        </w:rPr>
        <w:t>2.</w:t>
      </w:r>
      <w:r w:rsidRPr="0061409B">
        <w:rPr>
          <w:rFonts w:ascii="Calibri" w:hAnsi="Calibri" w:cs="Calibri"/>
          <w:color w:val="000000" w:themeColor="text1"/>
        </w:rPr>
        <w:tab/>
      </w:r>
      <w:r w:rsidR="00FE458F" w:rsidRPr="002D7D91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FE458F" w:rsidRPr="002D7D91">
        <w:rPr>
          <w:rFonts w:cstheme="minorHAnsi"/>
          <w:color w:val="000000" w:themeColor="text1"/>
        </w:rPr>
        <w:t xml:space="preserve"> a função de domínio </w:t>
      </w:r>
      <m:oMath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R</m:t>
        </m:r>
      </m:oMath>
      <w:r w:rsidR="00FE458F" w:rsidRPr="002D7D91">
        <w:rPr>
          <w:rFonts w:cstheme="minorHAnsi"/>
          <w:color w:val="000000" w:themeColor="text1"/>
        </w:rPr>
        <w:t>, definida por</w:t>
      </w:r>
      <w:r w:rsidR="00E5513D">
        <w:rPr>
          <w:rFonts w:cstheme="minorHAnsi"/>
          <w:color w:val="000000" w:themeColor="text1"/>
        </w:rPr>
        <w:t>:</w:t>
      </w:r>
    </w:p>
    <w:p w14:paraId="6B42AE05" w14:textId="7E108F78" w:rsidR="002B1C2A" w:rsidRPr="001521DC" w:rsidRDefault="00DC202A" w:rsidP="002B1C2A">
      <w:pPr>
        <w:spacing w:before="240" w:after="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unc>
          <m:funcPr>
            <m:ctrlPr>
              <w:rPr>
                <w:rFonts w:ascii="Cambria Math" w:hAnsi="Arial" w:cs="Arial"/>
                <w:i/>
                <w:noProof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Arial" w:cs="Arial"/>
                    <w:i/>
                    <w:noProof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Arial" w:cs="Arial"/>
                    <w:noProof/>
                    <w:color w:val="000000" w:themeColor="text1"/>
                  </w:rPr>
                  <m:t>cos</m:t>
                </m:r>
                <m:ctrlPr>
                  <w:rPr>
                    <w:rFonts w:ascii="Cambria Math" w:hAnsi="Arial" w:cs="Arial"/>
                    <w:noProof/>
                    <w:color w:val="000000" w:themeColor="text1"/>
                  </w:rPr>
                </m:ctrlPr>
              </m:e>
              <m:sup>
                <m:r>
                  <w:rPr>
                    <w:rFonts w:ascii="Cambria Math" w:hAnsi="Arial" w:cs="Arial"/>
                    <w:noProof/>
                    <w:color w:val="000000" w:themeColor="text1"/>
                  </w:rPr>
                  <m:t>2</m:t>
                </m:r>
                <m:ctrlPr>
                  <w:rPr>
                    <w:rFonts w:ascii="Cambria Math" w:hAnsi="Cambria Math" w:cs="Cambria Math"/>
                    <w:noProof/>
                    <w:color w:val="000000" w:themeColor="text1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Arial" w:cs="Arial"/>
                    <w:i/>
                    <w:noProof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Arial" w:cs="Arial"/>
                        <w:i/>
                        <w:noProof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noProof/>
                        <w:color w:val="000000" w:themeColor="text1"/>
                      </w:rPr>
                      <m:t xml:space="preserve"> π </m:t>
                    </m:r>
                  </m:num>
                  <m:den>
                    <m:r>
                      <w:rPr>
                        <w:rFonts w:ascii="Cambria Math" w:hAnsi="Arial" w:cs="Arial"/>
                        <w:noProof/>
                        <w:color w:val="000000" w:themeColor="text1"/>
                      </w:rPr>
                      <m:t>2</m:t>
                    </m:r>
                  </m:den>
                </m:f>
                <m:r>
                  <w:rPr>
                    <w:rFonts w:ascii="Cambria Math" w:hAnsi="Arial" w:cs="Arial"/>
                    <w:noProof/>
                    <w:color w:val="000000" w:themeColor="text1"/>
                  </w:rPr>
                  <m:t>+x</m:t>
                </m:r>
              </m:e>
            </m:d>
            <m:r>
              <w:rPr>
                <w:rFonts w:ascii="Cambria Math" w:hAnsi="Arial" w:cs="Arial"/>
                <w:noProof/>
                <w:color w:val="000000" w:themeColor="text1"/>
              </w:rPr>
              <m:t>-</m:t>
            </m:r>
          </m:e>
        </m:func>
        <m:r>
          <m:rPr>
            <m:sty m:val="p"/>
          </m:rPr>
          <w:rPr>
            <w:rFonts w:ascii="Cambria Math" w:hAnsi="Cambria Math" w:cs="Arial"/>
            <w:color w:val="000000" w:themeColor="text1"/>
          </w:rPr>
          <m:t>cos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</w:rPr>
              <m:t>-2x-</m:t>
            </m:r>
            <m:r>
              <m:rPr>
                <m:sty m:val="p"/>
              </m:rPr>
              <w:rPr>
                <w:rFonts w:ascii="Cambria Math" w:hAnsi="Cambria Math" w:cs="Arial"/>
                <w:color w:val="000000" w:themeColor="text1"/>
              </w:rPr>
              <m:t>π</m:t>
            </m:r>
          </m:e>
        </m:d>
        <m:r>
          <w:rPr>
            <w:rFonts w:ascii="Cambria Math" w:hAnsi="Cambria Math" w:cs="Arial"/>
            <w:color w:val="000000" w:themeColor="text1"/>
          </w:rPr>
          <m:t>+</m:t>
        </m:r>
        <m:r>
          <m:rPr>
            <m:sty m:val="p"/>
          </m:rPr>
          <w:rPr>
            <w:rFonts w:ascii="Cambria Math" w:hAnsi="Cambria Math" w:cs="Arial"/>
            <w:color w:val="000000" w:themeColor="text1"/>
          </w:rPr>
          <m:t>sen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</w:rPr>
                  <m:t xml:space="preserve"> π </m:t>
                </m:r>
              </m:num>
              <m:den>
                <m:r>
                  <w:rPr>
                    <w:rFonts w:ascii="Cambria Math" w:hAnsi="Cambria Math" w:cs="Arial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hAnsi="Cambria Math" w:cs="Arial"/>
                <w:color w:val="000000" w:themeColor="text1"/>
              </w:rPr>
              <m:t>+2x</m:t>
            </m:r>
          </m:e>
        </m:d>
        <m:r>
          <w:rPr>
            <w:rFonts w:ascii="Cambria Math" w:hAnsi="Arial" w:cs="Arial"/>
            <w:noProof/>
            <w:color w:val="000000" w:themeColor="text1"/>
          </w:rPr>
          <m:t>+</m:t>
        </m:r>
        <m:func>
          <m:funcPr>
            <m:ctrlPr>
              <w:rPr>
                <w:rFonts w:ascii="Cambria Math" w:hAnsi="Arial" w:cs="Arial"/>
                <w:i/>
                <w:noProof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hAnsi="Arial" w:cs="Arial"/>
                    <w:i/>
                    <w:noProof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Arial" w:cs="Arial"/>
                    <w:noProof/>
                    <w:color w:val="000000" w:themeColor="text1"/>
                  </w:rPr>
                  <m:t>cos</m:t>
                </m:r>
                <m:ctrlPr>
                  <w:rPr>
                    <w:rFonts w:ascii="Cambria Math" w:hAnsi="Arial" w:cs="Arial"/>
                    <w:noProof/>
                    <w:color w:val="000000" w:themeColor="text1"/>
                  </w:rPr>
                </m:ctrlPr>
              </m:e>
              <m:sup>
                <m:r>
                  <w:rPr>
                    <w:rFonts w:ascii="Cambria Math" w:hAnsi="Arial" w:cs="Arial"/>
                    <w:noProof/>
                    <w:color w:val="000000" w:themeColor="text1"/>
                  </w:rPr>
                  <m:t>2</m:t>
                </m:r>
                <m:ctrlPr>
                  <w:rPr>
                    <w:rFonts w:ascii="Cambria Math" w:hAnsi="Cambria Math" w:cs="Cambria Math"/>
                    <w:noProof/>
                    <w:color w:val="000000" w:themeColor="text1"/>
                  </w:rPr>
                </m:ctrlPr>
              </m:sup>
            </m:sSup>
            <m:ctrlPr>
              <w:rPr>
                <w:rFonts w:ascii="Cambria Math" w:hAnsi="Cambria Math" w:cs="Cambria Math"/>
                <w:i/>
                <w:noProof/>
                <w:color w:val="000000" w:themeColor="text1"/>
              </w:rPr>
            </m:ctrlPr>
          </m:fName>
          <m:e>
            <m:d>
              <m:dPr>
                <m:ctrlPr>
                  <w:rPr>
                    <w:rFonts w:ascii="Cambria Math" w:hAnsi="Cambria Math" w:cs="Cambria Math"/>
                    <w:i/>
                    <w:noProof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noProof/>
                    <w:color w:val="000000" w:themeColor="text1"/>
                  </w:rPr>
                  <m:t>π</m:t>
                </m:r>
                <m:r>
                  <w:rPr>
                    <w:rFonts w:ascii="Cambria Math" w:hAnsi="Cambria Math" w:cs="Cambria Math"/>
                    <w:noProof/>
                    <w:color w:val="000000" w:themeColor="text1"/>
                  </w:rPr>
                  <m:t>-x</m:t>
                </m:r>
              </m:e>
            </m:d>
            <m:ctrlPr>
              <w:rPr>
                <w:rFonts w:ascii="Cambria Math" w:hAnsi="Cambria Math" w:cs="Cambria Math"/>
                <w:i/>
                <w:noProof/>
                <w:color w:val="000000" w:themeColor="text1"/>
              </w:rPr>
            </m:ctrlPr>
          </m:e>
        </m:func>
      </m:oMath>
      <w:r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45189406" w14:textId="5C5CE85A" w:rsidR="00DC202A" w:rsidRPr="004F2D47" w:rsidRDefault="00DC202A" w:rsidP="00DC202A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2.1</w:t>
      </w:r>
      <w:r w:rsidRPr="004F2D47">
        <w:rPr>
          <w:rFonts w:ascii="Calibri" w:hAnsi="Calibri" w:cs="Calibri"/>
          <w:color w:val="000000" w:themeColor="text1"/>
        </w:rPr>
        <w:tab/>
      </w:r>
      <w:r w:rsidR="006B2E47">
        <w:rPr>
          <w:rFonts w:cstheme="minorHAnsi"/>
          <w:color w:val="000000" w:themeColor="text1"/>
        </w:rPr>
        <w:t xml:space="preserve">Mostre que </w:t>
      </w:r>
      <m:oMath>
        <m:r>
          <w:rPr>
            <w:rFonts w:ascii="Cambria Math" w:hAnsi="Cambria Math" w:cs="Arial"/>
            <w:noProof/>
            <w:color w:val="000000" w:themeColor="text1"/>
          </w:rPr>
          <m:t>f</m:t>
        </m:r>
        <m:d>
          <m:dPr>
            <m:ctrlPr>
              <w:rPr>
                <w:rFonts w:ascii="Cambria Math" w:hAnsi="Arial" w:cs="Arial"/>
                <w:i/>
                <w:noProof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noProof/>
                <w:color w:val="000000" w:themeColor="text1"/>
              </w:rPr>
              <m:t>x</m:t>
            </m:r>
          </m:e>
        </m:d>
        <m:r>
          <w:rPr>
            <w:rFonts w:ascii="Cambria Math" w:hAnsi="Arial" w:cs="Arial"/>
            <w:noProof/>
            <w:color w:val="000000" w:themeColor="text1"/>
          </w:rPr>
          <m:t>=1+2</m:t>
        </m:r>
        <m:func>
          <m:funcPr>
            <m:ctrlPr>
              <w:rPr>
                <w:rFonts w:ascii="Cambria Math" w:hAnsi="Arial" w:cs="Arial"/>
                <w:i/>
                <w:noProof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Arial" w:cs="Arial"/>
                <w:noProof/>
                <w:color w:val="000000" w:themeColor="text1"/>
              </w:rPr>
              <m:t>cos</m:t>
            </m:r>
          </m:fName>
          <m:e>
            <m:r>
              <w:rPr>
                <w:rFonts w:ascii="Cambria Math" w:hAnsi="Cambria Math" w:cs="Arial"/>
                <w:noProof/>
                <w:color w:val="000000" w:themeColor="text1"/>
              </w:rPr>
              <m:t>(2x)</m:t>
            </m:r>
          </m:e>
        </m:func>
      </m:oMath>
      <w:r w:rsidR="006B2E47" w:rsidRPr="00993394">
        <w:rPr>
          <w:rFonts w:ascii="Arial" w:hAnsi="Arial" w:cs="Arial"/>
          <w:noProof/>
          <w:color w:val="000000" w:themeColor="text1"/>
        </w:rPr>
        <w:t>.</w:t>
      </w:r>
    </w:p>
    <w:p w14:paraId="40B75BF9" w14:textId="7F93F4E4" w:rsidR="00DC202A" w:rsidRPr="004F2D47" w:rsidRDefault="00DC202A" w:rsidP="00DC202A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</w:t>
      </w:r>
      <w:r>
        <w:rPr>
          <w:rFonts w:ascii="Calibri" w:hAnsi="Calibri" w:cs="Calibri"/>
          <w:b/>
          <w:bCs/>
          <w:color w:val="15BDCE"/>
        </w:rPr>
        <w:t>2</w:t>
      </w:r>
      <w:r w:rsidRPr="004F2D47">
        <w:rPr>
          <w:rFonts w:ascii="Calibri" w:hAnsi="Calibri" w:cs="Calibri"/>
          <w:color w:val="000000" w:themeColor="text1"/>
        </w:rPr>
        <w:tab/>
      </w:r>
      <w:r w:rsidR="00D9221C" w:rsidRPr="002D7D91">
        <w:rPr>
          <w:rFonts w:cstheme="minorHAnsi"/>
          <w:color w:val="000000" w:themeColor="text1"/>
        </w:rPr>
        <w:t>Determine</w:t>
      </w:r>
      <w:r w:rsidR="00EB3CBC">
        <w:rPr>
          <w:rFonts w:cstheme="minorHAnsi"/>
          <w:color w:val="000000" w:themeColor="text1"/>
        </w:rPr>
        <w:t>,</w:t>
      </w:r>
      <w:r w:rsidR="00D9221C" w:rsidRPr="002D7D91">
        <w:rPr>
          <w:rFonts w:cstheme="minorHAnsi"/>
          <w:color w:val="000000" w:themeColor="text1"/>
        </w:rPr>
        <w:t xml:space="preserve"> </w:t>
      </w:r>
      <w:r w:rsidR="00D9221C">
        <w:rPr>
          <w:rFonts w:cstheme="minorHAnsi"/>
          <w:color w:val="000000" w:themeColor="text1"/>
        </w:rPr>
        <w:t xml:space="preserve">recorrendo a processos exclusivamente analíticos, os valores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D9221C">
        <w:rPr>
          <w:rFonts w:eastAsiaTheme="minorEastAsia" w:cstheme="minorHAnsi"/>
          <w:color w:val="000000" w:themeColor="text1"/>
        </w:rPr>
        <w:t xml:space="preserve"> que satisfazem a condição</w:t>
      </w:r>
      <w:r w:rsidR="00D9221C" w:rsidRPr="002D7D91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=-1.</m:t>
        </m:r>
      </m:oMath>
    </w:p>
    <w:p w14:paraId="7EAACD32" w14:textId="42A5661C" w:rsidR="00DC202A" w:rsidRPr="004F2D47" w:rsidRDefault="00DC202A" w:rsidP="00DC202A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2.</w:t>
      </w:r>
      <w:r>
        <w:rPr>
          <w:rFonts w:ascii="Calibri" w:hAnsi="Calibri" w:cs="Calibri"/>
          <w:b/>
          <w:bCs/>
          <w:color w:val="15BDCE"/>
        </w:rPr>
        <w:t>3</w:t>
      </w:r>
      <w:r w:rsidRPr="004F2D47">
        <w:rPr>
          <w:rFonts w:ascii="Calibri" w:hAnsi="Calibri" w:cs="Calibri"/>
          <w:color w:val="000000" w:themeColor="text1"/>
        </w:rPr>
        <w:tab/>
      </w:r>
      <w:r w:rsidR="00296A7A" w:rsidRPr="002F0311">
        <w:rPr>
          <w:rFonts w:cstheme="minorHAnsi"/>
          <w:color w:val="000000" w:themeColor="text1"/>
        </w:rPr>
        <w:t xml:space="preserve">Justifique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π</m:t>
        </m:r>
      </m:oMath>
      <w:r w:rsidR="00296A7A" w:rsidRPr="002F0311">
        <w:rPr>
          <w:rFonts w:cstheme="minorHAnsi"/>
          <w:color w:val="000000" w:themeColor="text1"/>
        </w:rPr>
        <w:t xml:space="preserve"> é período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296A7A" w:rsidRPr="002F0311">
        <w:rPr>
          <w:rFonts w:cstheme="minorHAnsi"/>
          <w:color w:val="000000" w:themeColor="text1"/>
        </w:rPr>
        <w:t>.</w:t>
      </w:r>
    </w:p>
    <w:p w14:paraId="5026DA68" w14:textId="17F97E2A" w:rsidR="00296A7A" w:rsidRDefault="00296A7A">
      <w:pPr>
        <w:rPr>
          <w:rFonts w:cstheme="minorHAnsi"/>
          <w:b/>
          <w:bCs/>
          <w:color w:val="15BDCE"/>
        </w:rPr>
      </w:pPr>
      <w:r>
        <w:rPr>
          <w:rFonts w:cstheme="minorHAnsi"/>
          <w:b/>
          <w:bCs/>
          <w:color w:val="15BDCE"/>
        </w:rPr>
        <w:br w:type="page"/>
      </w:r>
    </w:p>
    <w:p w14:paraId="6E9E92D9" w14:textId="77777777" w:rsidR="00346249" w:rsidRPr="0005742B" w:rsidRDefault="00346249" w:rsidP="00346249">
      <w:pPr>
        <w:spacing w:after="0" w:line="240" w:lineRule="auto"/>
        <w:rPr>
          <w:color w:val="000000" w:themeColor="text1"/>
        </w:rPr>
      </w:pPr>
    </w:p>
    <w:tbl>
      <w:tblPr>
        <w:tblStyle w:val="TabelacomGrelh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980"/>
        <w:gridCol w:w="1429"/>
      </w:tblGrid>
      <w:tr w:rsidR="00346249" w:rsidRPr="0005742B" w14:paraId="125EAEF6" w14:textId="77777777" w:rsidTr="00A26B9E">
        <w:tc>
          <w:tcPr>
            <w:tcW w:w="9072" w:type="dxa"/>
            <w:gridSpan w:val="3"/>
            <w:vAlign w:val="center"/>
          </w:tcPr>
          <w:p w14:paraId="547472A3" w14:textId="77777777" w:rsidR="00346249" w:rsidRPr="0091263B" w:rsidRDefault="00346249" w:rsidP="00A26B9E">
            <w:pPr>
              <w:tabs>
                <w:tab w:val="right" w:leader="underscore" w:pos="5245"/>
              </w:tabs>
              <w:spacing w:before="60" w:after="60"/>
              <w:rPr>
                <w:rFonts w:cstheme="minorHAnsi"/>
                <w:bCs/>
                <w:color w:val="FFFFFF" w:themeColor="background1"/>
                <w:sz w:val="20"/>
                <w:szCs w:val="20"/>
                <w:lang w:val="pt-PT"/>
              </w:rPr>
            </w:pPr>
            <w:r w:rsidRPr="0091263B">
              <w:rPr>
                <w:rFonts w:cstheme="minorHAnsi"/>
                <w:b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B8A3561" wp14:editId="13C71C8D">
                      <wp:extent cx="1728000" cy="288000"/>
                      <wp:effectExtent l="0" t="0" r="5715" b="0"/>
                      <wp:docPr id="1689748641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28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DC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4783B6" w14:textId="7D61B2CF" w:rsidR="00346249" w:rsidRPr="006F0BF0" w:rsidRDefault="00346249" w:rsidP="003462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4E070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QUESTÃO DE AULA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8A3561" id="_x0000_s1035" style="width:136.0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" fillcolor="#15bdce" stroked="f">
                      <v:stroke joinstyle="miter"/>
                      <v:textbox inset="0,0,0,0">
                        <w:txbxContent>
                          <w:p w14:paraId="0F4783B6" w14:textId="7D61B2CF" w:rsidR="00346249" w:rsidRPr="006F0BF0" w:rsidRDefault="00346249" w:rsidP="003462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E07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QUESTÃO DE AULA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346249" w:rsidRPr="0005742B" w14:paraId="7AA351ED" w14:textId="77777777" w:rsidTr="00A26B9E">
        <w:tc>
          <w:tcPr>
            <w:tcW w:w="9072" w:type="dxa"/>
            <w:gridSpan w:val="3"/>
            <w:tcBorders>
              <w:bottom w:val="single" w:sz="18" w:space="0" w:color="15BDCE"/>
            </w:tcBorders>
            <w:vAlign w:val="center"/>
          </w:tcPr>
          <w:p w14:paraId="556ABB61" w14:textId="2CFD7DCE" w:rsidR="00346249" w:rsidRPr="0091263B" w:rsidRDefault="00346249" w:rsidP="00A26B9E">
            <w:pPr>
              <w:spacing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>1</w:t>
            </w:r>
            <w:r w:rsidRPr="0091263B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–</w:t>
            </w:r>
            <w:r w:rsidR="00B51236">
              <w:rPr>
                <w:rFonts w:cstheme="minorHAnsi"/>
                <w:b/>
                <w:color w:val="15BDCE"/>
                <w:w w:val="90"/>
                <w:szCs w:val="20"/>
                <w:lang w:val="pt-PT"/>
              </w:rPr>
              <w:t xml:space="preserve"> </w:t>
            </w:r>
            <w:r w:rsidRPr="00316541">
              <w:rPr>
                <w:rFonts w:cstheme="minorHAnsi"/>
                <w:b/>
                <w:color w:val="15BDCE"/>
                <w:w w:val="90"/>
                <w:lang w:val="pt-PT"/>
              </w:rPr>
              <w:t>Trigonometria</w:t>
            </w:r>
          </w:p>
        </w:tc>
      </w:tr>
      <w:tr w:rsidR="00346249" w:rsidRPr="0005742B" w14:paraId="14EEAE71" w14:textId="77777777" w:rsidTr="00A26B9E">
        <w:tc>
          <w:tcPr>
            <w:tcW w:w="6663" w:type="dxa"/>
            <w:vAlign w:val="center"/>
          </w:tcPr>
          <w:p w14:paraId="668ADB32" w14:textId="77777777" w:rsidR="00346249" w:rsidRPr="0091263B" w:rsidRDefault="00346249" w:rsidP="00A26B9E">
            <w:pPr>
              <w:tabs>
                <w:tab w:val="right" w:leader="underscore" w:pos="6663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 xml:space="preserve">Nome: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980" w:type="dxa"/>
            <w:vAlign w:val="center"/>
          </w:tcPr>
          <w:p w14:paraId="7807EECB" w14:textId="77777777" w:rsidR="00346249" w:rsidRPr="0091263B" w:rsidRDefault="00346249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proofErr w:type="spellStart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N.</w:t>
            </w: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vertAlign w:val="superscript"/>
                <w:lang w:val="pt-PT"/>
              </w:rPr>
              <w:t>o</w:t>
            </w:r>
            <w:proofErr w:type="spellEnd"/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</w:t>
            </w:r>
          </w:p>
        </w:tc>
        <w:tc>
          <w:tcPr>
            <w:tcW w:w="1429" w:type="dxa"/>
            <w:vAlign w:val="center"/>
          </w:tcPr>
          <w:p w14:paraId="6360D595" w14:textId="77777777" w:rsidR="00346249" w:rsidRPr="0091263B" w:rsidRDefault="00346249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Turma: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>________</w:t>
            </w:r>
          </w:p>
        </w:tc>
      </w:tr>
      <w:tr w:rsidR="00346249" w:rsidRPr="0005742B" w14:paraId="7E235B9A" w14:textId="77777777" w:rsidTr="00A26B9E">
        <w:tc>
          <w:tcPr>
            <w:tcW w:w="7643" w:type="dxa"/>
            <w:gridSpan w:val="2"/>
            <w:vAlign w:val="center"/>
          </w:tcPr>
          <w:p w14:paraId="23A6DB73" w14:textId="77777777" w:rsidR="00346249" w:rsidRPr="0091263B" w:rsidRDefault="00346249" w:rsidP="00A26B9E">
            <w:pPr>
              <w:tabs>
                <w:tab w:val="right" w:leader="underscore" w:pos="7475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Classificação:</w:t>
            </w:r>
            <w:r w:rsidRPr="0091263B">
              <w:rPr>
                <w:rFonts w:cstheme="minorHAnsi"/>
                <w:bCs/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Pr="0091263B">
              <w:rPr>
                <w:rFonts w:cstheme="minorHAnsi"/>
                <w:bCs/>
                <w:color w:val="808080" w:themeColor="background1" w:themeShade="80"/>
                <w:spacing w:val="-20"/>
                <w:sz w:val="22"/>
                <w:szCs w:val="22"/>
                <w:lang w:val="pt-PT"/>
              </w:rPr>
              <w:tab/>
            </w:r>
          </w:p>
        </w:tc>
        <w:tc>
          <w:tcPr>
            <w:tcW w:w="1429" w:type="dxa"/>
            <w:vAlign w:val="center"/>
          </w:tcPr>
          <w:p w14:paraId="533D9FAC" w14:textId="77777777" w:rsidR="00346249" w:rsidRPr="0091263B" w:rsidRDefault="00346249" w:rsidP="00A26B9E">
            <w:pPr>
              <w:tabs>
                <w:tab w:val="left" w:pos="1498"/>
                <w:tab w:val="left" w:pos="1843"/>
                <w:tab w:val="right" w:leader="underscore" w:pos="7088"/>
              </w:tabs>
              <w:spacing w:before="60" w:after="60"/>
              <w:rPr>
                <w:rFonts w:cstheme="minorHAnsi"/>
                <w:b/>
                <w:color w:val="000000" w:themeColor="text1"/>
                <w:w w:val="90"/>
                <w:lang w:val="pt-PT"/>
              </w:rPr>
            </w:pPr>
            <w:r w:rsidRPr="0091263B">
              <w:rPr>
                <w:rFonts w:cstheme="minorHAnsi"/>
                <w:b/>
                <w:color w:val="000000" w:themeColor="text1"/>
                <w:w w:val="90"/>
                <w:sz w:val="22"/>
                <w:szCs w:val="22"/>
                <w:lang w:val="pt-PT"/>
              </w:rPr>
              <w:t>Duração: 20 min</w:t>
            </w:r>
          </w:p>
        </w:tc>
      </w:tr>
    </w:tbl>
    <w:p w14:paraId="2D7E2625" w14:textId="008B64BF" w:rsidR="00346249" w:rsidRPr="004F2D47" w:rsidRDefault="00346249" w:rsidP="00346249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EastAsia" w:cstheme="minorHAnsi"/>
          <w:color w:val="000000" w:themeColor="text1"/>
        </w:rPr>
      </w:pPr>
      <w:r w:rsidRPr="004F2D47">
        <w:rPr>
          <w:rFonts w:ascii="Calibri" w:hAnsi="Calibri" w:cs="Calibri"/>
          <w:b/>
          <w:bCs/>
          <w:color w:val="15BDCE"/>
        </w:rPr>
        <w:t>1.</w:t>
      </w:r>
      <w:r w:rsidRPr="004F2D47">
        <w:rPr>
          <w:rFonts w:ascii="Calibri" w:hAnsi="Calibri" w:cs="Calibri"/>
          <w:color w:val="000000" w:themeColor="text1"/>
        </w:rPr>
        <w:tab/>
      </w:r>
      <w:r w:rsidR="00462524" w:rsidRPr="002668E1">
        <w:rPr>
          <w:rFonts w:cstheme="minorHAnsi"/>
          <w:color w:val="000000" w:themeColor="text1"/>
        </w:rPr>
        <w:t>A altura, em metros, da água existente num certo depósito, é variável.</w:t>
      </w:r>
    </w:p>
    <w:p w14:paraId="0275A9FC" w14:textId="0526DD7C" w:rsidR="008C2FAA" w:rsidRDefault="00611440" w:rsidP="008C2FAA">
      <w:pPr>
        <w:spacing w:before="120" w:after="120" w:line="240" w:lineRule="auto"/>
        <w:ind w:left="284"/>
        <w:jc w:val="both"/>
        <w:rPr>
          <w:rFonts w:ascii="Calibri" w:hAnsi="Calibri" w:cs="Calibri"/>
          <w:color w:val="000000" w:themeColor="text1"/>
        </w:rPr>
      </w:pPr>
      <w:r w:rsidRPr="002668E1">
        <w:rPr>
          <w:rFonts w:cstheme="minorHAnsi"/>
          <w:color w:val="000000" w:themeColor="text1"/>
        </w:rPr>
        <w:t xml:space="preserve">Num determinado dia, essa altura é dada, em função do número de horas,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Pr="002668E1">
        <w:rPr>
          <w:rFonts w:cstheme="minorHAnsi"/>
          <w:color w:val="000000" w:themeColor="text1"/>
        </w:rPr>
        <w:t xml:space="preserve">, contadas a partir das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0 </m:t>
        </m:r>
      </m:oMath>
      <w:r w:rsidRPr="002668E1">
        <w:rPr>
          <w:rFonts w:cstheme="minorHAnsi"/>
          <w:color w:val="000000" w:themeColor="text1"/>
        </w:rPr>
        <w:t>horas desse dia, por:</w:t>
      </w:r>
    </w:p>
    <w:p w14:paraId="2472E375" w14:textId="7E052D8D" w:rsidR="008C2FAA" w:rsidRDefault="004907EF" w:rsidP="008C2FAA">
      <w:pPr>
        <w:spacing w:before="240" w:after="240" w:line="240" w:lineRule="auto"/>
        <w:ind w:left="284"/>
        <w:jc w:val="center"/>
        <w:rPr>
          <w:rFonts w:ascii="Calibri" w:hAnsi="Calibri" w:cs="Calibri"/>
          <w:color w:val="000000" w:themeColor="text1"/>
        </w:rPr>
      </w:pPr>
      <m:oMath>
        <m:r>
          <w:rPr>
            <w:rFonts w:ascii="Cambria Math" w:hAnsi="Cambria Math" w:cstheme="minorHAnsi"/>
            <w:color w:val="000000" w:themeColor="text1"/>
          </w:rPr>
          <m:t>h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t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=8+6 cos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10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t+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, 0≤t&lt;24</m:t>
        </m:r>
      </m:oMath>
      <w:r w:rsidR="00CC06CD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3B8715B4" w14:textId="143E1AB5" w:rsidR="00442345" w:rsidRPr="00DA1057" w:rsidRDefault="00442345" w:rsidP="00442345">
      <w:pPr>
        <w:spacing w:before="240" w:after="120" w:line="240" w:lineRule="auto"/>
        <w:ind w:left="709" w:hanging="426"/>
        <w:jc w:val="both"/>
        <w:rPr>
          <w:rFonts w:ascii="Calibri" w:hAnsi="Calibri" w:cs="Calibri"/>
          <w:color w:val="000000" w:themeColor="text1"/>
        </w:rPr>
      </w:pPr>
      <w:r w:rsidRPr="00DA1057">
        <w:rPr>
          <w:rFonts w:ascii="Calibri" w:hAnsi="Calibri" w:cs="Calibri"/>
          <w:b/>
          <w:bCs/>
          <w:color w:val="15BDCE"/>
        </w:rPr>
        <w:t>1.1</w:t>
      </w:r>
      <w:r w:rsidRPr="00DA1057">
        <w:rPr>
          <w:rFonts w:ascii="Calibri" w:hAnsi="Calibri" w:cs="Calibri"/>
          <w:color w:val="000000" w:themeColor="text1"/>
        </w:rPr>
        <w:tab/>
      </w:r>
      <w:r w:rsidR="002E583F" w:rsidRPr="00D5357B">
        <w:rPr>
          <w:rFonts w:cstheme="minorHAnsi"/>
          <w:color w:val="000000" w:themeColor="text1"/>
        </w:rPr>
        <w:t xml:space="preserve">Sejam </w:t>
      </w:r>
      <m:oMath>
        <m:r>
          <w:rPr>
            <w:rFonts w:ascii="Cambria Math" w:hAnsi="Cambria Math" w:cstheme="minorHAnsi"/>
            <w:color w:val="000000" w:themeColor="text1"/>
          </w:rPr>
          <m:t>M</m:t>
        </m:r>
      </m:oMath>
      <w:r w:rsidR="002E583F" w:rsidRPr="00D5357B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m</m:t>
        </m:r>
      </m:oMath>
      <w:r w:rsidR="002E583F" w:rsidRPr="00D5357B">
        <w:rPr>
          <w:rFonts w:cstheme="minorHAnsi"/>
          <w:color w:val="000000" w:themeColor="text1"/>
        </w:rPr>
        <w:t xml:space="preserve">, repetivamente, o máximo e o mínimo da função </w:t>
      </w:r>
      <m:oMath>
        <m:r>
          <w:rPr>
            <w:rFonts w:ascii="Cambria Math" w:hAnsi="Cambria Math" w:cstheme="minorHAnsi"/>
            <w:color w:val="000000" w:themeColor="text1"/>
          </w:rPr>
          <m:t>h</m:t>
        </m:r>
      </m:oMath>
      <w:r w:rsidR="002E583F">
        <w:rPr>
          <w:rFonts w:cstheme="minorHAnsi"/>
          <w:iCs/>
          <w:color w:val="000000" w:themeColor="text1"/>
        </w:rPr>
        <w:t>.</w:t>
      </w:r>
    </w:p>
    <w:p w14:paraId="48587461" w14:textId="5DDE62AE" w:rsidR="00442345" w:rsidRDefault="004F3EB8" w:rsidP="00442345">
      <w:pPr>
        <w:spacing w:before="120" w:after="120" w:line="240" w:lineRule="auto"/>
        <w:ind w:left="709"/>
        <w:jc w:val="both"/>
        <w:rPr>
          <w:rFonts w:ascii="Calibri" w:hAnsi="Calibri" w:cs="Calibri"/>
          <w:color w:val="000000" w:themeColor="text1"/>
        </w:rPr>
      </w:pPr>
      <w:r w:rsidRPr="00AE34F8">
        <w:rPr>
          <w:rFonts w:cstheme="minorHAnsi"/>
          <w:color w:val="000000" w:themeColor="text1"/>
        </w:rPr>
        <w:t xml:space="preserve">Indique em qual das seguintes opções se encontra o valor de </w:t>
      </w:r>
      <m:oMath>
        <m:r>
          <w:rPr>
            <w:rFonts w:ascii="Cambria Math" w:hAnsi="Cambria Math" w:cstheme="minorHAnsi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</m:t>
        </m:r>
        <m:r>
          <w:rPr>
            <w:rFonts w:ascii="Cambria Math" w:hAnsi="Cambria Math" w:cstheme="minorHAnsi"/>
            <w:color w:val="000000" w:themeColor="text1"/>
          </w:rPr>
          <m:t>m</m:t>
        </m:r>
      </m:oMath>
      <w:r w:rsidRPr="00AE34F8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4154"/>
      </w:tblGrid>
      <w:tr w:rsidR="00EB0BE1" w:rsidRPr="0005742B" w14:paraId="724BAC13" w14:textId="77777777" w:rsidTr="00A26B9E">
        <w:tc>
          <w:tcPr>
            <w:tcW w:w="4153" w:type="dxa"/>
          </w:tcPr>
          <w:p w14:paraId="6411F742" w14:textId="23A888FE" w:rsidR="00EB0BE1" w:rsidRPr="00233DEB" w:rsidRDefault="00EB0BE1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</w:pPr>
            <w:r w:rsidRPr="00233DE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  <w:lang w:val="pt-PT"/>
              </w:rPr>
              <w:t>(A)</w:t>
            </w:r>
            <w:r w:rsidRPr="00233DEB">
              <w:rPr>
                <w:rFonts w:ascii="Calibri" w:hAnsi="Calibri" w:cs="Calibr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6</m:t>
              </m:r>
            </m:oMath>
          </w:p>
        </w:tc>
        <w:tc>
          <w:tcPr>
            <w:tcW w:w="4154" w:type="dxa"/>
          </w:tcPr>
          <w:p w14:paraId="204781CF" w14:textId="68473564" w:rsidR="00EB0BE1" w:rsidRPr="00233DEB" w:rsidRDefault="00EB0BE1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33DE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(B)</w:t>
            </w:r>
            <w:r w:rsidRPr="00233DE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8</m:t>
              </m:r>
            </m:oMath>
          </w:p>
        </w:tc>
      </w:tr>
      <w:tr w:rsidR="00EB0BE1" w:rsidRPr="0005742B" w14:paraId="7251DC79" w14:textId="77777777" w:rsidTr="00A26B9E">
        <w:tc>
          <w:tcPr>
            <w:tcW w:w="4153" w:type="dxa"/>
          </w:tcPr>
          <w:p w14:paraId="5C1558DA" w14:textId="6DBA1E89" w:rsidR="00EB0BE1" w:rsidRPr="00233DEB" w:rsidRDefault="00EB0BE1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33DE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(C)</w:t>
            </w:r>
            <w:r w:rsidRPr="00233DE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10</m:t>
              </m:r>
            </m:oMath>
          </w:p>
        </w:tc>
        <w:tc>
          <w:tcPr>
            <w:tcW w:w="4154" w:type="dxa"/>
          </w:tcPr>
          <w:p w14:paraId="39FE7817" w14:textId="6B5CAD76" w:rsidR="00EB0BE1" w:rsidRPr="00233DEB" w:rsidRDefault="00EB0BE1" w:rsidP="00A26B9E">
            <w:pPr>
              <w:spacing w:before="60" w:after="60"/>
              <w:ind w:left="425" w:hanging="425"/>
              <w:jc w:val="both"/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</w:pPr>
            <w:r w:rsidRPr="00233DEB">
              <w:rPr>
                <w:rFonts w:ascii="Calibri" w:hAnsi="Calibri" w:cs="Calibri"/>
                <w:b/>
                <w:bCs/>
                <w:color w:val="15BDCE"/>
                <w:sz w:val="22"/>
                <w:szCs w:val="22"/>
              </w:rPr>
              <w:t>(D)</w:t>
            </w:r>
            <w:r w:rsidRPr="00233DE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p"/>
                </m:rP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12</m:t>
              </m:r>
            </m:oMath>
          </w:p>
        </w:tc>
      </w:tr>
    </w:tbl>
    <w:p w14:paraId="058538E6" w14:textId="08A4A984" w:rsidR="00442345" w:rsidRPr="0047375C" w:rsidRDefault="00442345" w:rsidP="00442345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 w:rsidRPr="0047375C">
        <w:rPr>
          <w:rFonts w:cstheme="minorHAnsi"/>
          <w:b/>
          <w:bCs/>
          <w:color w:val="15BDCE"/>
        </w:rPr>
        <w:t>1.2</w:t>
      </w:r>
      <w:r w:rsidRPr="0047375C">
        <w:rPr>
          <w:rFonts w:cstheme="minorHAnsi"/>
          <w:color w:val="000000" w:themeColor="text1"/>
        </w:rPr>
        <w:tab/>
      </w:r>
      <w:r w:rsidR="00743083" w:rsidRPr="0047375C">
        <w:rPr>
          <w:rFonts w:cstheme="minorHAnsi"/>
          <w:color w:val="000000" w:themeColor="text1"/>
        </w:rPr>
        <w:t xml:space="preserve">Determine, recorrendo às capacidades gráficas da calculadora, o intervalo de tempo em que a altura da água no depósito foi superior 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7</m:t>
        </m:r>
      </m:oMath>
      <w:r w:rsidR="00CC06CD">
        <w:rPr>
          <w:rFonts w:eastAsiaTheme="minorEastAsia" w:cstheme="minorHAnsi"/>
          <w:color w:val="000000" w:themeColor="text1"/>
        </w:rPr>
        <w:t xml:space="preserve"> m</w:t>
      </w:r>
      <w:r w:rsidR="00743083" w:rsidRPr="0047375C">
        <w:rPr>
          <w:rFonts w:cstheme="minorHAnsi"/>
          <w:color w:val="000000" w:themeColor="text1"/>
        </w:rPr>
        <w:t>.</w:t>
      </w:r>
    </w:p>
    <w:p w14:paraId="62E47744" w14:textId="28811861" w:rsidR="00442345" w:rsidRPr="0047375C" w:rsidRDefault="00E45CED" w:rsidP="00442345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47375C">
        <w:rPr>
          <w:rFonts w:cstheme="minorHAnsi"/>
          <w:color w:val="000000" w:themeColor="text1"/>
        </w:rPr>
        <w:t>Na sua resposta:</w:t>
      </w:r>
    </w:p>
    <w:p w14:paraId="6ACCDD21" w14:textId="45EBFA71" w:rsidR="0047375C" w:rsidRPr="0047375C" w:rsidRDefault="0047375C" w:rsidP="00ED1A8E">
      <w:pPr>
        <w:pStyle w:val="PargrafodaLista"/>
        <w:numPr>
          <w:ilvl w:val="0"/>
          <w:numId w:val="14"/>
        </w:numPr>
        <w:spacing w:before="60" w:after="60"/>
        <w:ind w:left="993" w:hanging="283"/>
        <w:contextualSpacing w:val="0"/>
        <w:jc w:val="both"/>
        <w:rPr>
          <w:rFonts w:cstheme="minorHAnsi"/>
          <w:b/>
          <w:color w:val="000000" w:themeColor="text1"/>
          <w:sz w:val="22"/>
          <w:szCs w:val="22"/>
          <w:lang w:val="pt-PT"/>
        </w:rPr>
      </w:pPr>
      <w:r w:rsidRPr="0047375C">
        <w:rPr>
          <w:rFonts w:cstheme="minorHAnsi"/>
          <w:color w:val="000000" w:themeColor="text1"/>
          <w:sz w:val="22"/>
          <w:szCs w:val="22"/>
          <w:lang w:val="pt-PT"/>
        </w:rPr>
        <w:t>apresente uma equação que lhe permita resolver o problema;</w:t>
      </w:r>
    </w:p>
    <w:p w14:paraId="504C2FA7" w14:textId="075B6E0B" w:rsidR="0047375C" w:rsidRPr="0073743D" w:rsidRDefault="0047375C" w:rsidP="00ED1A8E">
      <w:pPr>
        <w:pStyle w:val="PargrafodaLista"/>
        <w:numPr>
          <w:ilvl w:val="0"/>
          <w:numId w:val="14"/>
        </w:numPr>
        <w:spacing w:before="60" w:after="60"/>
        <w:ind w:left="993" w:hanging="283"/>
        <w:contextualSpacing w:val="0"/>
        <w:jc w:val="both"/>
        <w:rPr>
          <w:rFonts w:cstheme="minorHAnsi"/>
          <w:b/>
          <w:color w:val="000000" w:themeColor="text1"/>
          <w:sz w:val="22"/>
          <w:szCs w:val="22"/>
          <w:lang w:val="pt-PT"/>
        </w:rPr>
      </w:pPr>
      <w:r w:rsidRPr="0073743D">
        <w:rPr>
          <w:rFonts w:cstheme="minorHAnsi"/>
          <w:color w:val="000000" w:themeColor="text1"/>
          <w:sz w:val="22"/>
          <w:szCs w:val="22"/>
          <w:lang w:val="pt-PT"/>
        </w:rPr>
        <w:t>reproduza, num referencial, o(s) gráfico(s) da(s) função(</w:t>
      </w:r>
      <w:proofErr w:type="spellStart"/>
      <w:r w:rsidRPr="0073743D">
        <w:rPr>
          <w:rFonts w:cstheme="minorHAnsi"/>
          <w:color w:val="000000" w:themeColor="text1"/>
          <w:sz w:val="22"/>
          <w:szCs w:val="22"/>
          <w:lang w:val="pt-PT"/>
        </w:rPr>
        <w:t>ões</w:t>
      </w:r>
      <w:proofErr w:type="spellEnd"/>
      <w:r w:rsidRPr="0073743D">
        <w:rPr>
          <w:rFonts w:cstheme="minorHAnsi"/>
          <w:color w:val="000000" w:themeColor="text1"/>
          <w:sz w:val="22"/>
          <w:szCs w:val="22"/>
          <w:lang w:val="pt-PT"/>
        </w:rPr>
        <w:t>) visualizado(s) na calculadora que lhe permite(m) resolver a equação;</w:t>
      </w:r>
    </w:p>
    <w:p w14:paraId="5C4105C1" w14:textId="4542C97B" w:rsidR="00442345" w:rsidRPr="0047375C" w:rsidRDefault="0047375C" w:rsidP="00ED1A8E">
      <w:pPr>
        <w:pStyle w:val="PargrafodaLista"/>
        <w:numPr>
          <w:ilvl w:val="0"/>
          <w:numId w:val="14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47375C">
        <w:rPr>
          <w:rFonts w:cstheme="minorHAnsi"/>
          <w:color w:val="000000" w:themeColor="text1"/>
          <w:sz w:val="22"/>
          <w:szCs w:val="22"/>
          <w:lang w:val="pt-PT"/>
        </w:rPr>
        <w:t>apresente o(s) valor(</w:t>
      </w:r>
      <w:proofErr w:type="spellStart"/>
      <w:r w:rsidRPr="0047375C">
        <w:rPr>
          <w:rFonts w:cstheme="minorHAnsi"/>
          <w:color w:val="000000" w:themeColor="text1"/>
          <w:sz w:val="22"/>
          <w:szCs w:val="22"/>
          <w:lang w:val="pt-PT"/>
        </w:rPr>
        <w:t>res</w:t>
      </w:r>
      <w:proofErr w:type="spellEnd"/>
      <w:r w:rsidRPr="0047375C">
        <w:rPr>
          <w:rFonts w:cstheme="minorHAnsi"/>
          <w:color w:val="000000" w:themeColor="text1"/>
          <w:sz w:val="22"/>
          <w:szCs w:val="22"/>
          <w:lang w:val="pt-PT"/>
        </w:rPr>
        <w:t xml:space="preserve">) </w:t>
      </w:r>
      <w:r w:rsidR="000932AE">
        <w:rPr>
          <w:rFonts w:cstheme="minorHAnsi"/>
          <w:color w:val="000000" w:themeColor="text1"/>
          <w:sz w:val="22"/>
          <w:szCs w:val="22"/>
          <w:lang w:val="pt-PT"/>
        </w:rPr>
        <w:t>dos extremos do</w:t>
      </w:r>
      <w:r w:rsidRPr="0047375C">
        <w:rPr>
          <w:rFonts w:cstheme="minorHAnsi"/>
          <w:color w:val="000000" w:themeColor="text1"/>
          <w:sz w:val="22"/>
          <w:szCs w:val="22"/>
          <w:lang w:val="pt-PT"/>
        </w:rPr>
        <w:t xml:space="preserve"> intervalo com arredondamento às centésimas.</w:t>
      </w:r>
    </w:p>
    <w:sectPr w:rsidR="00442345" w:rsidRPr="0047375C" w:rsidSect="007030C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701" w:right="1418" w:bottom="1134" w:left="1418" w:header="34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DD96F" w14:textId="77777777" w:rsidR="00BD1537" w:rsidRDefault="00BD1537" w:rsidP="00C70F63">
      <w:pPr>
        <w:spacing w:after="0" w:line="240" w:lineRule="auto"/>
      </w:pPr>
      <w:r>
        <w:separator/>
      </w:r>
    </w:p>
  </w:endnote>
  <w:endnote w:type="continuationSeparator" w:id="0">
    <w:p w14:paraId="0DC513B5" w14:textId="77777777" w:rsidR="00BD1537" w:rsidRDefault="00BD153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F18B" w14:textId="6CBC90A4" w:rsidR="00885D25" w:rsidRPr="0005742B" w:rsidRDefault="00885D25" w:rsidP="007D5C68">
    <w:pPr>
      <w:pStyle w:val="Rodap"/>
      <w:tabs>
        <w:tab w:val="clear" w:pos="4252"/>
        <w:tab w:val="clear" w:pos="8504"/>
        <w:tab w:val="left" w:pos="0"/>
        <w:tab w:val="right" w:pos="9070"/>
      </w:tabs>
      <w:ind w:right="-286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23559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235596" w:rsidRPr="0005742B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05742B">
      <w:rPr>
        <w:noProof/>
        <w:color w:val="000000" w:themeColor="text1"/>
      </w:rPr>
      <w:t xml:space="preserve"> </w:t>
    </w:r>
    <w:r w:rsidRPr="0005742B">
      <w:rPr>
        <w:noProof/>
        <w:color w:val="000000" w:themeColor="text1"/>
      </w:rPr>
      <w:tab/>
    </w:r>
    <w:r w:rsidR="00FB222A" w:rsidRPr="0005742B">
      <w:rPr>
        <w:noProof/>
        <w:color w:val="000000" w:themeColor="text1"/>
      </w:rPr>
      <w:drawing>
        <wp:inline distT="0" distB="0" distL="0" distR="0" wp14:anchorId="3EE6EB35" wp14:editId="3BDA21ED">
          <wp:extent cx="420370" cy="249555"/>
          <wp:effectExtent l="0" t="0" r="0" b="0"/>
          <wp:docPr id="118111993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53EF6" w14:textId="1014B772" w:rsidR="007944F6" w:rsidRPr="0005742B" w:rsidRDefault="00FB222A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3D7F33C9" wp14:editId="53F276CB">
          <wp:extent cx="420370" cy="249555"/>
          <wp:effectExtent l="0" t="0" r="0" b="0"/>
          <wp:docPr id="22699961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168E" w14:textId="367EB4D8" w:rsidR="007944F6" w:rsidRPr="0005742B" w:rsidRDefault="006E259D" w:rsidP="007944F6">
    <w:pPr>
      <w:pStyle w:val="Rodap"/>
      <w:tabs>
        <w:tab w:val="clear" w:pos="4252"/>
        <w:tab w:val="clear" w:pos="8504"/>
        <w:tab w:val="right" w:pos="9072"/>
        <w:tab w:val="right" w:pos="9354"/>
      </w:tabs>
      <w:ind w:right="-284"/>
      <w:rPr>
        <w:color w:val="000000" w:themeColor="text1"/>
      </w:rPr>
    </w:pPr>
    <w:r w:rsidRPr="0005742B">
      <w:rPr>
        <w:noProof/>
        <w:color w:val="000000" w:themeColor="text1"/>
      </w:rPr>
      <w:drawing>
        <wp:inline distT="0" distB="0" distL="0" distR="0" wp14:anchorId="08F336CF" wp14:editId="758A54F3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588279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44F6">
      <w:rPr>
        <w:rFonts w:ascii="Calibri" w:hAnsi="Calibri" w:cs="Times New Roman"/>
        <w:bCs/>
        <w:color w:val="585858"/>
        <w:sz w:val="16"/>
        <w:szCs w:val="16"/>
      </w:rPr>
      <w:tab/>
    </w:r>
    <w:r w:rsidR="007944F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7944F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7944F6"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="007944F6" w:rsidRPr="0005742B">
      <w:rPr>
        <w:rFonts w:ascii="Calibri" w:hAnsi="Calibri" w:cs="Calibri"/>
        <w:color w:val="000000" w:themeColor="text1"/>
      </w:rPr>
      <w:t xml:space="preserve"> </w:t>
    </w:r>
    <w:r w:rsidR="007944F6">
      <w:rPr>
        <w:rFonts w:ascii="Calibri" w:hAnsi="Calibri" w:cs="Times New Roman"/>
        <w:i/>
        <w:color w:val="585858"/>
        <w:sz w:val="16"/>
        <w:szCs w:val="16"/>
      </w:rPr>
      <w:t>1</w:t>
    </w:r>
    <w:r w:rsidR="00CE74C5">
      <w:rPr>
        <w:rFonts w:ascii="Calibri" w:hAnsi="Calibri" w:cs="Times New Roman"/>
        <w:i/>
        <w:color w:val="585858"/>
        <w:sz w:val="16"/>
        <w:szCs w:val="16"/>
      </w:rPr>
      <w:t>1</w:t>
    </w:r>
    <w:r w:rsidR="007944F6"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7944F6">
      <w:rPr>
        <w:rFonts w:ascii="Calibri" w:hAnsi="Calibri" w:cs="Times New Roman"/>
        <w:color w:val="585858"/>
        <w:sz w:val="16"/>
        <w:szCs w:val="16"/>
      </w:rPr>
      <w:tab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7944F6">
      <w:rPr>
        <w:rFonts w:ascii="Calibri" w:hAnsi="Calibri" w:cs="Times New Roman"/>
        <w:b/>
        <w:bCs/>
        <w:color w:val="000000" w:themeColor="text1"/>
        <w:sz w:val="16"/>
        <w:szCs w:val="16"/>
      </w:rPr>
      <w:t>157</w:t>
    </w:r>
    <w:r w:rsidR="007944F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251A" w14:textId="77777777" w:rsidR="00BD1537" w:rsidRDefault="00BD1537" w:rsidP="00C70F63">
      <w:pPr>
        <w:spacing w:after="0" w:line="240" w:lineRule="auto"/>
      </w:pPr>
      <w:r>
        <w:separator/>
      </w:r>
    </w:p>
  </w:footnote>
  <w:footnote w:type="continuationSeparator" w:id="0">
    <w:p w14:paraId="1CFA2E00" w14:textId="77777777" w:rsidR="00BD1537" w:rsidRDefault="00BD153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F52" w14:textId="42EF377D" w:rsidR="007737D1" w:rsidRPr="0005742B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rPr>
        <w:color w:val="000000" w:themeColor="text1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737D1"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6192" behindDoc="1" locked="1" layoutInCell="1" allowOverlap="1" wp14:anchorId="35E9B4E5" wp14:editId="1DB85FD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6800" cy="961200"/>
              <wp:effectExtent l="19050" t="0" r="508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14896" y="0"/>
                        <a:chExt cx="7788183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9069E9" id="Agrupar 26" o:spid="_x0000_s1026" style="position:absolute;margin-left:561.95pt;margin-top:0;width:613.15pt;height:75.7pt;z-index:-251660288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" fillcolor="#cae19b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81A4" w14:textId="0761831A" w:rsidR="007737D1" w:rsidRPr="007B7138" w:rsidRDefault="00A40A0B" w:rsidP="007B7138">
    <w:pPr>
      <w:pStyle w:val="Cabealho"/>
      <w:tabs>
        <w:tab w:val="clear" w:pos="4252"/>
        <w:tab w:val="clear" w:pos="8504"/>
      </w:tabs>
      <w:spacing w:before="300"/>
      <w:ind w:left="-567" w:right="-569"/>
      <w:jc w:val="right"/>
      <w:rPr>
        <w:rFonts w:cstheme="minorHAnsi"/>
        <w:b/>
        <w:color w:val="FFFFFF" w:themeColor="background1"/>
        <w:sz w:val="20"/>
        <w:szCs w:val="20"/>
      </w:rPr>
    </w:pPr>
    <w:r w:rsidRPr="00A40A0B">
      <w:rPr>
        <w:rFonts w:cstheme="minorHAnsi"/>
        <w:b/>
        <w:color w:val="FFFFFF" w:themeColor="background1"/>
        <w:sz w:val="20"/>
        <w:szCs w:val="20"/>
      </w:rPr>
      <w:t>Questões de aula</w:t>
    </w:r>
    <w:r w:rsidR="007B7138"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C4C930" wp14:editId="578B6FF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6800" cy="961200"/>
              <wp:effectExtent l="0" t="0" r="43180" b="0"/>
              <wp:wrapNone/>
              <wp:docPr id="290" name="Agrupar 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6800" cy="961200"/>
                        <a:chOff x="237446" y="0"/>
                        <a:chExt cx="7783620" cy="962025"/>
                      </a:xfrm>
                    </wpg:grpSpPr>
                    <wpg:grpSp>
                      <wpg:cNvPr id="291" name="Agrupar 291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292" name="Retângulo 292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tângulo 293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94" name="Hexágono 294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FD92CB" id="Agrupar 290" o:spid="_x0000_s1026" style="position:absolute;margin-left:0;margin-top:0;width:613.15pt;height:75.7pt;z-index:-25165619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">
              <v:group id="Agrupar 291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rect id="Retângulo 292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" fillcolor="#cae19b" stroked="f" strokeweight="1pt"/>
                <v:rect id="Retângulo 293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94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" adj="4653" fillcolor="#15bdce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32CC" w14:textId="721A1351" w:rsidR="007B7138" w:rsidRPr="007B7138" w:rsidRDefault="00A40A0B" w:rsidP="00E345E3">
    <w:pPr>
      <w:pStyle w:val="Cabealho"/>
      <w:tabs>
        <w:tab w:val="clear" w:pos="4252"/>
        <w:tab w:val="clear" w:pos="8504"/>
      </w:tabs>
      <w:spacing w:before="120" w:line="480" w:lineRule="exact"/>
      <w:ind w:left="-567" w:right="-569"/>
      <w:jc w:val="right"/>
      <w:rPr>
        <w:rFonts w:cstheme="minorHAnsi"/>
        <w:b/>
        <w:color w:val="FFFFFF" w:themeColor="background1"/>
        <w:w w:val="90"/>
        <w:sz w:val="48"/>
        <w:szCs w:val="48"/>
      </w:rPr>
    </w:pPr>
    <w:r w:rsidRPr="00A40A0B">
      <w:rPr>
        <w:rFonts w:cstheme="minorHAnsi"/>
        <w:b/>
        <w:color w:val="FFFFFF" w:themeColor="background1"/>
        <w:w w:val="80"/>
        <w:sz w:val="48"/>
        <w:szCs w:val="48"/>
      </w:rPr>
      <w:t>QUESTÕES DE AULA</w:t>
    </w:r>
  </w:p>
  <w:p w14:paraId="73713EC4" w14:textId="6FEFF9B6" w:rsidR="007B7138" w:rsidRPr="0005742B" w:rsidRDefault="007B7138">
    <w:pPr>
      <w:pStyle w:val="Cabealho"/>
      <w:rPr>
        <w:color w:val="000000" w:themeColor="text1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644BB7F2" wp14:editId="30884FC1">
              <wp:simplePos x="0" y="0"/>
              <wp:positionH relativeFrom="page">
                <wp:posOffset>-6350</wp:posOffset>
              </wp:positionH>
              <wp:positionV relativeFrom="page">
                <wp:posOffset>0</wp:posOffset>
              </wp:positionV>
              <wp:extent cx="7776210" cy="960755"/>
              <wp:effectExtent l="0" t="0" r="34290" b="0"/>
              <wp:wrapNone/>
              <wp:docPr id="6" name="Agrupar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6210" cy="960755"/>
                        <a:chOff x="243404" y="0"/>
                        <a:chExt cx="7778479" cy="962025"/>
                      </a:xfrm>
                    </wpg:grpSpPr>
                    <wpg:grpSp>
                      <wpg:cNvPr id="7" name="Agrupar 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8" name="Retângulo 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CAE1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tângulo 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9ACA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" name="Hexágono 10"/>
                      <wps:cNvSpPr/>
                      <wps:spPr>
                        <a:xfrm rot="16200000">
                          <a:off x="7520867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15BDCE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D12BD9" id="Agrupar 6" o:spid="_x0000_s1026" style="position:absolute;margin-left:-.5pt;margin-top:0;width:612.3pt;height:75.65pt;z-index:-251657216;mso-position-horizontal-relative:page;mso-position-vertical-relative:page;mso-width-relative:margin;mso-height-relative:margin" coordorigin="2434" coordsize="77784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">
              <v:group id="Agrupar 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tângulo 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" fillcolor="#cae19b" stroked="f" strokeweight="1pt"/>
                <v:rect id="Retângulo 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" fillcolor="#9aca3c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0" o:spid="_x0000_s1030" type="#_x0000_t9" style="position:absolute;left:75208;top:1825;width:5383;height:463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" adj="4653" fillcolor="#15bdce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A6"/>
    <w:multiLevelType w:val="hybridMultilevel"/>
    <w:tmpl w:val="EB62C92C"/>
    <w:lvl w:ilvl="0" w:tplc="59B049B2">
      <w:start w:val="1"/>
      <w:numFmt w:val="upperRoman"/>
      <w:lvlText w:val="%1."/>
      <w:lvlJc w:val="right"/>
      <w:pPr>
        <w:ind w:left="928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03A7B"/>
    <w:multiLevelType w:val="hybridMultilevel"/>
    <w:tmpl w:val="7FF65F90"/>
    <w:lvl w:ilvl="0" w:tplc="4F26DE4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7E6A"/>
    <w:multiLevelType w:val="hybridMultilevel"/>
    <w:tmpl w:val="A6A8EE78"/>
    <w:lvl w:ilvl="0" w:tplc="2F0C3E06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  <w:color w:val="000000" w:themeColor="text1"/>
        <w:sz w:val="22"/>
        <w:szCs w:val="22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D93391"/>
    <w:multiLevelType w:val="hybridMultilevel"/>
    <w:tmpl w:val="D05C109C"/>
    <w:lvl w:ilvl="0" w:tplc="0E16DC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40C3488B"/>
    <w:multiLevelType w:val="hybridMultilevel"/>
    <w:tmpl w:val="9C5C1040"/>
    <w:lvl w:ilvl="0" w:tplc="EB92C09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15BDCE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79A2C22"/>
    <w:multiLevelType w:val="multilevel"/>
    <w:tmpl w:val="5F407276"/>
    <w:lvl w:ilvl="0">
      <w:start w:val="1"/>
      <w:numFmt w:val="decimal"/>
      <w:pStyle w:val="1Numera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Numerao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2" w15:restartNumberingAfterBreak="0">
    <w:nsid w:val="60E44505"/>
    <w:multiLevelType w:val="hybridMultilevel"/>
    <w:tmpl w:val="1EBC5C08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B118D"/>
    <w:multiLevelType w:val="hybridMultilevel"/>
    <w:tmpl w:val="EFAE94C8"/>
    <w:lvl w:ilvl="0" w:tplc="0816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A0306E"/>
    <w:multiLevelType w:val="hybridMultilevel"/>
    <w:tmpl w:val="F27AC21C"/>
    <w:lvl w:ilvl="0" w:tplc="4F26DE4C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000000" w:themeColor="text1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7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240604318">
    <w:abstractNumId w:val="15"/>
  </w:num>
  <w:num w:numId="2" w16cid:durableId="1954629363">
    <w:abstractNumId w:val="5"/>
  </w:num>
  <w:num w:numId="3" w16cid:durableId="219634376">
    <w:abstractNumId w:val="11"/>
  </w:num>
  <w:num w:numId="4" w16cid:durableId="538593265">
    <w:abstractNumId w:val="7"/>
  </w:num>
  <w:num w:numId="5" w16cid:durableId="1859193318">
    <w:abstractNumId w:val="10"/>
  </w:num>
  <w:num w:numId="6" w16cid:durableId="1228804627">
    <w:abstractNumId w:val="17"/>
  </w:num>
  <w:num w:numId="7" w16cid:durableId="830826531">
    <w:abstractNumId w:val="4"/>
  </w:num>
  <w:num w:numId="8" w16cid:durableId="851384765">
    <w:abstractNumId w:val="16"/>
  </w:num>
  <w:num w:numId="9" w16cid:durableId="1497570917">
    <w:abstractNumId w:val="18"/>
  </w:num>
  <w:num w:numId="10" w16cid:durableId="1634748564">
    <w:abstractNumId w:val="1"/>
  </w:num>
  <w:num w:numId="11" w16cid:durableId="2084252228">
    <w:abstractNumId w:val="13"/>
  </w:num>
  <w:num w:numId="12" w16cid:durableId="663972909">
    <w:abstractNumId w:val="2"/>
  </w:num>
  <w:num w:numId="13" w16cid:durableId="743727123">
    <w:abstractNumId w:val="6"/>
  </w:num>
  <w:num w:numId="14" w16cid:durableId="820387950">
    <w:abstractNumId w:val="8"/>
  </w:num>
  <w:num w:numId="15" w16cid:durableId="1239484746">
    <w:abstractNumId w:val="14"/>
  </w:num>
  <w:num w:numId="16" w16cid:durableId="1711760946">
    <w:abstractNumId w:val="0"/>
  </w:num>
  <w:num w:numId="17" w16cid:durableId="1010909917">
    <w:abstractNumId w:val="12"/>
  </w:num>
  <w:num w:numId="18" w16cid:durableId="1996952828">
    <w:abstractNumId w:val="9"/>
  </w:num>
  <w:num w:numId="19" w16cid:durableId="47946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928"/>
    <w:rsid w:val="000050A9"/>
    <w:rsid w:val="00006144"/>
    <w:rsid w:val="0001029C"/>
    <w:rsid w:val="00016554"/>
    <w:rsid w:val="00017C3F"/>
    <w:rsid w:val="00022B68"/>
    <w:rsid w:val="00026270"/>
    <w:rsid w:val="00030811"/>
    <w:rsid w:val="000346EE"/>
    <w:rsid w:val="000412A9"/>
    <w:rsid w:val="0004522C"/>
    <w:rsid w:val="00045B12"/>
    <w:rsid w:val="00047CD0"/>
    <w:rsid w:val="000557CC"/>
    <w:rsid w:val="0005742B"/>
    <w:rsid w:val="00057BC9"/>
    <w:rsid w:val="000605F7"/>
    <w:rsid w:val="00061959"/>
    <w:rsid w:val="000646C5"/>
    <w:rsid w:val="0007029A"/>
    <w:rsid w:val="000932AE"/>
    <w:rsid w:val="00094B87"/>
    <w:rsid w:val="00095856"/>
    <w:rsid w:val="00095DAD"/>
    <w:rsid w:val="000A2719"/>
    <w:rsid w:val="000A6DF2"/>
    <w:rsid w:val="000B69CC"/>
    <w:rsid w:val="000C2785"/>
    <w:rsid w:val="000C3E4C"/>
    <w:rsid w:val="000D2E1C"/>
    <w:rsid w:val="000D2F9A"/>
    <w:rsid w:val="000D3BCF"/>
    <w:rsid w:val="000D3E5F"/>
    <w:rsid w:val="000D7761"/>
    <w:rsid w:val="000D7C72"/>
    <w:rsid w:val="000E0F4D"/>
    <w:rsid w:val="000F32A4"/>
    <w:rsid w:val="000F5824"/>
    <w:rsid w:val="0010759C"/>
    <w:rsid w:val="001111DC"/>
    <w:rsid w:val="00116B6E"/>
    <w:rsid w:val="00116C50"/>
    <w:rsid w:val="001264DE"/>
    <w:rsid w:val="00131FC4"/>
    <w:rsid w:val="001401B4"/>
    <w:rsid w:val="001473A5"/>
    <w:rsid w:val="001521DC"/>
    <w:rsid w:val="00156D2B"/>
    <w:rsid w:val="00157BEF"/>
    <w:rsid w:val="0017239B"/>
    <w:rsid w:val="0017430C"/>
    <w:rsid w:val="00174CFE"/>
    <w:rsid w:val="00183F7E"/>
    <w:rsid w:val="00187AD3"/>
    <w:rsid w:val="00190C13"/>
    <w:rsid w:val="001A28C7"/>
    <w:rsid w:val="001A51A2"/>
    <w:rsid w:val="001A5699"/>
    <w:rsid w:val="001B625D"/>
    <w:rsid w:val="001D0A38"/>
    <w:rsid w:val="001D2A46"/>
    <w:rsid w:val="001D7AC4"/>
    <w:rsid w:val="001E0C85"/>
    <w:rsid w:val="001E4D64"/>
    <w:rsid w:val="00202DAE"/>
    <w:rsid w:val="0020338F"/>
    <w:rsid w:val="0021487F"/>
    <w:rsid w:val="00215133"/>
    <w:rsid w:val="00216E93"/>
    <w:rsid w:val="00225FAA"/>
    <w:rsid w:val="00226456"/>
    <w:rsid w:val="00226588"/>
    <w:rsid w:val="002319DF"/>
    <w:rsid w:val="00232822"/>
    <w:rsid w:val="00233DEB"/>
    <w:rsid w:val="00235596"/>
    <w:rsid w:val="0023738B"/>
    <w:rsid w:val="002603E9"/>
    <w:rsid w:val="00270DE5"/>
    <w:rsid w:val="00273C47"/>
    <w:rsid w:val="002763D2"/>
    <w:rsid w:val="00280D94"/>
    <w:rsid w:val="002826DF"/>
    <w:rsid w:val="002851F1"/>
    <w:rsid w:val="0028628C"/>
    <w:rsid w:val="00286A27"/>
    <w:rsid w:val="00287337"/>
    <w:rsid w:val="00296A7A"/>
    <w:rsid w:val="002A2D81"/>
    <w:rsid w:val="002A4A97"/>
    <w:rsid w:val="002A63C9"/>
    <w:rsid w:val="002B1C2A"/>
    <w:rsid w:val="002C1DA7"/>
    <w:rsid w:val="002C36B7"/>
    <w:rsid w:val="002D27F8"/>
    <w:rsid w:val="002D5251"/>
    <w:rsid w:val="002D5A2D"/>
    <w:rsid w:val="002E3E4F"/>
    <w:rsid w:val="002E5465"/>
    <w:rsid w:val="002E583F"/>
    <w:rsid w:val="002F266C"/>
    <w:rsid w:val="002F3C07"/>
    <w:rsid w:val="002F754F"/>
    <w:rsid w:val="002F7E5B"/>
    <w:rsid w:val="0030298F"/>
    <w:rsid w:val="00303411"/>
    <w:rsid w:val="00307E79"/>
    <w:rsid w:val="00313373"/>
    <w:rsid w:val="00316541"/>
    <w:rsid w:val="0032292E"/>
    <w:rsid w:val="00327FF1"/>
    <w:rsid w:val="00333DEE"/>
    <w:rsid w:val="003343DD"/>
    <w:rsid w:val="0034138F"/>
    <w:rsid w:val="003458FE"/>
    <w:rsid w:val="00346249"/>
    <w:rsid w:val="00346527"/>
    <w:rsid w:val="00347A26"/>
    <w:rsid w:val="00352F0D"/>
    <w:rsid w:val="0036122E"/>
    <w:rsid w:val="00364657"/>
    <w:rsid w:val="003657FD"/>
    <w:rsid w:val="00374181"/>
    <w:rsid w:val="00376A4E"/>
    <w:rsid w:val="003775E6"/>
    <w:rsid w:val="00392D43"/>
    <w:rsid w:val="003A415F"/>
    <w:rsid w:val="003A5032"/>
    <w:rsid w:val="003A61C5"/>
    <w:rsid w:val="003A7F1B"/>
    <w:rsid w:val="003B33C5"/>
    <w:rsid w:val="003B65C4"/>
    <w:rsid w:val="003B6B40"/>
    <w:rsid w:val="003B7D0A"/>
    <w:rsid w:val="003D6AF1"/>
    <w:rsid w:val="003D70B8"/>
    <w:rsid w:val="003F5442"/>
    <w:rsid w:val="003F779D"/>
    <w:rsid w:val="0040577A"/>
    <w:rsid w:val="00410AC8"/>
    <w:rsid w:val="00413645"/>
    <w:rsid w:val="00414ED9"/>
    <w:rsid w:val="00424331"/>
    <w:rsid w:val="004278AC"/>
    <w:rsid w:val="00430F75"/>
    <w:rsid w:val="00442345"/>
    <w:rsid w:val="00442EB2"/>
    <w:rsid w:val="004439A9"/>
    <w:rsid w:val="004457E9"/>
    <w:rsid w:val="004614AB"/>
    <w:rsid w:val="00462524"/>
    <w:rsid w:val="00462E4F"/>
    <w:rsid w:val="00465615"/>
    <w:rsid w:val="00467941"/>
    <w:rsid w:val="00472885"/>
    <w:rsid w:val="0047375C"/>
    <w:rsid w:val="00474312"/>
    <w:rsid w:val="00477077"/>
    <w:rsid w:val="004833D5"/>
    <w:rsid w:val="00483E98"/>
    <w:rsid w:val="00484121"/>
    <w:rsid w:val="0048438E"/>
    <w:rsid w:val="00485B71"/>
    <w:rsid w:val="00487918"/>
    <w:rsid w:val="004879AF"/>
    <w:rsid w:val="004907EF"/>
    <w:rsid w:val="00491C0C"/>
    <w:rsid w:val="004920B6"/>
    <w:rsid w:val="004974B8"/>
    <w:rsid w:val="0049765C"/>
    <w:rsid w:val="00497D95"/>
    <w:rsid w:val="004A2ADC"/>
    <w:rsid w:val="004B19C2"/>
    <w:rsid w:val="004B2FD7"/>
    <w:rsid w:val="004C079C"/>
    <w:rsid w:val="004D0586"/>
    <w:rsid w:val="004D21C7"/>
    <w:rsid w:val="004D3900"/>
    <w:rsid w:val="004D7B04"/>
    <w:rsid w:val="004D7D8B"/>
    <w:rsid w:val="004E0601"/>
    <w:rsid w:val="004E070C"/>
    <w:rsid w:val="004E6D12"/>
    <w:rsid w:val="004E6D2D"/>
    <w:rsid w:val="004F2D47"/>
    <w:rsid w:val="004F3BCC"/>
    <w:rsid w:val="004F3EB8"/>
    <w:rsid w:val="00503257"/>
    <w:rsid w:val="00511631"/>
    <w:rsid w:val="00514000"/>
    <w:rsid w:val="0051450C"/>
    <w:rsid w:val="00523146"/>
    <w:rsid w:val="00524A7D"/>
    <w:rsid w:val="00531A57"/>
    <w:rsid w:val="00540523"/>
    <w:rsid w:val="00542D81"/>
    <w:rsid w:val="00544DAD"/>
    <w:rsid w:val="00557848"/>
    <w:rsid w:val="0056040F"/>
    <w:rsid w:val="005604DE"/>
    <w:rsid w:val="005671D6"/>
    <w:rsid w:val="00567852"/>
    <w:rsid w:val="00576C50"/>
    <w:rsid w:val="0058045B"/>
    <w:rsid w:val="005933E7"/>
    <w:rsid w:val="00597448"/>
    <w:rsid w:val="005A0974"/>
    <w:rsid w:val="005B1F08"/>
    <w:rsid w:val="005B77EF"/>
    <w:rsid w:val="005C5CB5"/>
    <w:rsid w:val="005D2F87"/>
    <w:rsid w:val="005E1988"/>
    <w:rsid w:val="005F144E"/>
    <w:rsid w:val="005F4B84"/>
    <w:rsid w:val="005F658A"/>
    <w:rsid w:val="005F684E"/>
    <w:rsid w:val="005F6ED3"/>
    <w:rsid w:val="006036D0"/>
    <w:rsid w:val="00611440"/>
    <w:rsid w:val="006137C0"/>
    <w:rsid w:val="0061409B"/>
    <w:rsid w:val="0061457A"/>
    <w:rsid w:val="00615331"/>
    <w:rsid w:val="00617662"/>
    <w:rsid w:val="00620D06"/>
    <w:rsid w:val="00622BE1"/>
    <w:rsid w:val="006270A0"/>
    <w:rsid w:val="00627D97"/>
    <w:rsid w:val="006323BB"/>
    <w:rsid w:val="0063299D"/>
    <w:rsid w:val="00634B7A"/>
    <w:rsid w:val="00635124"/>
    <w:rsid w:val="00656EB4"/>
    <w:rsid w:val="00660FEB"/>
    <w:rsid w:val="006620D6"/>
    <w:rsid w:val="006638DD"/>
    <w:rsid w:val="0066561B"/>
    <w:rsid w:val="00671FC2"/>
    <w:rsid w:val="0067421F"/>
    <w:rsid w:val="0068482E"/>
    <w:rsid w:val="006903FC"/>
    <w:rsid w:val="00695258"/>
    <w:rsid w:val="006A4287"/>
    <w:rsid w:val="006A6A0E"/>
    <w:rsid w:val="006B0A35"/>
    <w:rsid w:val="006B2E47"/>
    <w:rsid w:val="006C72AE"/>
    <w:rsid w:val="006D0400"/>
    <w:rsid w:val="006D2323"/>
    <w:rsid w:val="006E1A2B"/>
    <w:rsid w:val="006E259D"/>
    <w:rsid w:val="006E5660"/>
    <w:rsid w:val="006E5F6D"/>
    <w:rsid w:val="006F0537"/>
    <w:rsid w:val="006F0BF0"/>
    <w:rsid w:val="006F6BCA"/>
    <w:rsid w:val="007005D0"/>
    <w:rsid w:val="007030CB"/>
    <w:rsid w:val="0070646B"/>
    <w:rsid w:val="00716C03"/>
    <w:rsid w:val="00731937"/>
    <w:rsid w:val="00734EA8"/>
    <w:rsid w:val="0073503D"/>
    <w:rsid w:val="00736122"/>
    <w:rsid w:val="0073743D"/>
    <w:rsid w:val="007418AC"/>
    <w:rsid w:val="00743083"/>
    <w:rsid w:val="00743F91"/>
    <w:rsid w:val="0075040D"/>
    <w:rsid w:val="007524A0"/>
    <w:rsid w:val="007533BE"/>
    <w:rsid w:val="0075562C"/>
    <w:rsid w:val="00757E7F"/>
    <w:rsid w:val="00760541"/>
    <w:rsid w:val="00760BE9"/>
    <w:rsid w:val="00771146"/>
    <w:rsid w:val="007737D1"/>
    <w:rsid w:val="00773B0A"/>
    <w:rsid w:val="0077709C"/>
    <w:rsid w:val="00781938"/>
    <w:rsid w:val="007819FC"/>
    <w:rsid w:val="00784071"/>
    <w:rsid w:val="00790450"/>
    <w:rsid w:val="00791057"/>
    <w:rsid w:val="007921EE"/>
    <w:rsid w:val="007944F6"/>
    <w:rsid w:val="00796AD2"/>
    <w:rsid w:val="00797CF1"/>
    <w:rsid w:val="007A1110"/>
    <w:rsid w:val="007A1FBC"/>
    <w:rsid w:val="007A2F11"/>
    <w:rsid w:val="007A45C9"/>
    <w:rsid w:val="007B01A7"/>
    <w:rsid w:val="007B1EB6"/>
    <w:rsid w:val="007B211B"/>
    <w:rsid w:val="007B50DE"/>
    <w:rsid w:val="007B7138"/>
    <w:rsid w:val="007B72EA"/>
    <w:rsid w:val="007C5009"/>
    <w:rsid w:val="007D5C68"/>
    <w:rsid w:val="007E68F9"/>
    <w:rsid w:val="007F5376"/>
    <w:rsid w:val="0080058A"/>
    <w:rsid w:val="00800D4A"/>
    <w:rsid w:val="00801CCD"/>
    <w:rsid w:val="008057D8"/>
    <w:rsid w:val="00811E73"/>
    <w:rsid w:val="00820695"/>
    <w:rsid w:val="00821FAC"/>
    <w:rsid w:val="00831CF2"/>
    <w:rsid w:val="0083312E"/>
    <w:rsid w:val="00834677"/>
    <w:rsid w:val="008377F6"/>
    <w:rsid w:val="00842676"/>
    <w:rsid w:val="00844F50"/>
    <w:rsid w:val="008459D7"/>
    <w:rsid w:val="00860DA5"/>
    <w:rsid w:val="008615E6"/>
    <w:rsid w:val="00864BA9"/>
    <w:rsid w:val="00875B3B"/>
    <w:rsid w:val="008823CD"/>
    <w:rsid w:val="00885D25"/>
    <w:rsid w:val="00891F3D"/>
    <w:rsid w:val="008923C5"/>
    <w:rsid w:val="0089412A"/>
    <w:rsid w:val="00894D7B"/>
    <w:rsid w:val="00895BB2"/>
    <w:rsid w:val="008A2161"/>
    <w:rsid w:val="008A63AC"/>
    <w:rsid w:val="008B0699"/>
    <w:rsid w:val="008B3485"/>
    <w:rsid w:val="008B3D1A"/>
    <w:rsid w:val="008B605F"/>
    <w:rsid w:val="008B75DA"/>
    <w:rsid w:val="008C1224"/>
    <w:rsid w:val="008C1E31"/>
    <w:rsid w:val="008C2FAA"/>
    <w:rsid w:val="008C408A"/>
    <w:rsid w:val="008C44C2"/>
    <w:rsid w:val="008C52BA"/>
    <w:rsid w:val="008D4343"/>
    <w:rsid w:val="008D5DCC"/>
    <w:rsid w:val="008D5EB1"/>
    <w:rsid w:val="008E32CF"/>
    <w:rsid w:val="008E4F29"/>
    <w:rsid w:val="0090490E"/>
    <w:rsid w:val="00905A2C"/>
    <w:rsid w:val="0091185F"/>
    <w:rsid w:val="0091263B"/>
    <w:rsid w:val="0091275F"/>
    <w:rsid w:val="00916FDC"/>
    <w:rsid w:val="00930CFB"/>
    <w:rsid w:val="00934A52"/>
    <w:rsid w:val="00940859"/>
    <w:rsid w:val="00941CA8"/>
    <w:rsid w:val="009446B8"/>
    <w:rsid w:val="00945C59"/>
    <w:rsid w:val="009500C4"/>
    <w:rsid w:val="00964169"/>
    <w:rsid w:val="00964728"/>
    <w:rsid w:val="00966DEB"/>
    <w:rsid w:val="009749E2"/>
    <w:rsid w:val="00976B09"/>
    <w:rsid w:val="00986D5C"/>
    <w:rsid w:val="0098720F"/>
    <w:rsid w:val="0099048E"/>
    <w:rsid w:val="009925F8"/>
    <w:rsid w:val="009972A9"/>
    <w:rsid w:val="0099750F"/>
    <w:rsid w:val="009A1AF8"/>
    <w:rsid w:val="009A40C4"/>
    <w:rsid w:val="009A56AE"/>
    <w:rsid w:val="009A68F5"/>
    <w:rsid w:val="009B4B34"/>
    <w:rsid w:val="009C061A"/>
    <w:rsid w:val="009C1204"/>
    <w:rsid w:val="009C30D1"/>
    <w:rsid w:val="009D1A08"/>
    <w:rsid w:val="009D5452"/>
    <w:rsid w:val="009F4243"/>
    <w:rsid w:val="009F4254"/>
    <w:rsid w:val="009F50A8"/>
    <w:rsid w:val="00A0120A"/>
    <w:rsid w:val="00A03E3F"/>
    <w:rsid w:val="00A07597"/>
    <w:rsid w:val="00A13903"/>
    <w:rsid w:val="00A15251"/>
    <w:rsid w:val="00A15AC0"/>
    <w:rsid w:val="00A22C77"/>
    <w:rsid w:val="00A24330"/>
    <w:rsid w:val="00A248AC"/>
    <w:rsid w:val="00A341D7"/>
    <w:rsid w:val="00A40717"/>
    <w:rsid w:val="00A40A0B"/>
    <w:rsid w:val="00A43102"/>
    <w:rsid w:val="00A4483D"/>
    <w:rsid w:val="00A50DE5"/>
    <w:rsid w:val="00A53584"/>
    <w:rsid w:val="00A53A26"/>
    <w:rsid w:val="00A54F91"/>
    <w:rsid w:val="00A64065"/>
    <w:rsid w:val="00A655E9"/>
    <w:rsid w:val="00A65F6C"/>
    <w:rsid w:val="00A6761E"/>
    <w:rsid w:val="00A8118A"/>
    <w:rsid w:val="00A830D7"/>
    <w:rsid w:val="00A841BE"/>
    <w:rsid w:val="00A84BA8"/>
    <w:rsid w:val="00A9759E"/>
    <w:rsid w:val="00AA3107"/>
    <w:rsid w:val="00AA453C"/>
    <w:rsid w:val="00AA4AD6"/>
    <w:rsid w:val="00AB36F3"/>
    <w:rsid w:val="00AB7699"/>
    <w:rsid w:val="00AB7BCA"/>
    <w:rsid w:val="00AC1DFE"/>
    <w:rsid w:val="00AC3C54"/>
    <w:rsid w:val="00AD32CF"/>
    <w:rsid w:val="00AD51C8"/>
    <w:rsid w:val="00AD66B5"/>
    <w:rsid w:val="00AE0537"/>
    <w:rsid w:val="00AE2FDC"/>
    <w:rsid w:val="00AE3DD6"/>
    <w:rsid w:val="00AE61C7"/>
    <w:rsid w:val="00AF0D4B"/>
    <w:rsid w:val="00AF2B9B"/>
    <w:rsid w:val="00AF3EB0"/>
    <w:rsid w:val="00AF4B30"/>
    <w:rsid w:val="00AF62B0"/>
    <w:rsid w:val="00B00023"/>
    <w:rsid w:val="00B02383"/>
    <w:rsid w:val="00B04F7C"/>
    <w:rsid w:val="00B05108"/>
    <w:rsid w:val="00B100F6"/>
    <w:rsid w:val="00B176CD"/>
    <w:rsid w:val="00B3114D"/>
    <w:rsid w:val="00B35D65"/>
    <w:rsid w:val="00B371A9"/>
    <w:rsid w:val="00B409A4"/>
    <w:rsid w:val="00B41759"/>
    <w:rsid w:val="00B465C3"/>
    <w:rsid w:val="00B51236"/>
    <w:rsid w:val="00B53759"/>
    <w:rsid w:val="00B55765"/>
    <w:rsid w:val="00B57F52"/>
    <w:rsid w:val="00B6527F"/>
    <w:rsid w:val="00B66D08"/>
    <w:rsid w:val="00B7400B"/>
    <w:rsid w:val="00B74736"/>
    <w:rsid w:val="00B7707C"/>
    <w:rsid w:val="00B80D0D"/>
    <w:rsid w:val="00B831D3"/>
    <w:rsid w:val="00B8511D"/>
    <w:rsid w:val="00B934A2"/>
    <w:rsid w:val="00BA0CC4"/>
    <w:rsid w:val="00BA14CF"/>
    <w:rsid w:val="00BA5A5C"/>
    <w:rsid w:val="00BA6106"/>
    <w:rsid w:val="00BB1420"/>
    <w:rsid w:val="00BB1F14"/>
    <w:rsid w:val="00BB24D3"/>
    <w:rsid w:val="00BB34CE"/>
    <w:rsid w:val="00BB5FF5"/>
    <w:rsid w:val="00BB67E3"/>
    <w:rsid w:val="00BD1537"/>
    <w:rsid w:val="00BE109C"/>
    <w:rsid w:val="00BE5EEC"/>
    <w:rsid w:val="00BF1C42"/>
    <w:rsid w:val="00BF3D72"/>
    <w:rsid w:val="00BF4040"/>
    <w:rsid w:val="00BF4529"/>
    <w:rsid w:val="00C009D8"/>
    <w:rsid w:val="00C022B7"/>
    <w:rsid w:val="00C05B35"/>
    <w:rsid w:val="00C10D21"/>
    <w:rsid w:val="00C12F8F"/>
    <w:rsid w:val="00C13BA4"/>
    <w:rsid w:val="00C17580"/>
    <w:rsid w:val="00C21617"/>
    <w:rsid w:val="00C22BC7"/>
    <w:rsid w:val="00C24E8A"/>
    <w:rsid w:val="00C2539A"/>
    <w:rsid w:val="00C26FF9"/>
    <w:rsid w:val="00C274E3"/>
    <w:rsid w:val="00C31E30"/>
    <w:rsid w:val="00C415A4"/>
    <w:rsid w:val="00C45735"/>
    <w:rsid w:val="00C556C3"/>
    <w:rsid w:val="00C55ADB"/>
    <w:rsid w:val="00C56819"/>
    <w:rsid w:val="00C70F63"/>
    <w:rsid w:val="00C7290A"/>
    <w:rsid w:val="00C80D76"/>
    <w:rsid w:val="00C81F9B"/>
    <w:rsid w:val="00C86B56"/>
    <w:rsid w:val="00C969C0"/>
    <w:rsid w:val="00C97FB6"/>
    <w:rsid w:val="00CA2401"/>
    <w:rsid w:val="00CA6A63"/>
    <w:rsid w:val="00CB2320"/>
    <w:rsid w:val="00CB2A5C"/>
    <w:rsid w:val="00CB40A5"/>
    <w:rsid w:val="00CC06CD"/>
    <w:rsid w:val="00CC23A9"/>
    <w:rsid w:val="00CC2617"/>
    <w:rsid w:val="00CC478A"/>
    <w:rsid w:val="00CC5600"/>
    <w:rsid w:val="00CD23F9"/>
    <w:rsid w:val="00CD377A"/>
    <w:rsid w:val="00CD4603"/>
    <w:rsid w:val="00CD7BEB"/>
    <w:rsid w:val="00CE2E74"/>
    <w:rsid w:val="00CE426C"/>
    <w:rsid w:val="00CE4797"/>
    <w:rsid w:val="00CE74C5"/>
    <w:rsid w:val="00CE7921"/>
    <w:rsid w:val="00CE7FB5"/>
    <w:rsid w:val="00CF0607"/>
    <w:rsid w:val="00CF4A16"/>
    <w:rsid w:val="00CF5938"/>
    <w:rsid w:val="00CF5CF9"/>
    <w:rsid w:val="00D01218"/>
    <w:rsid w:val="00D04949"/>
    <w:rsid w:val="00D1182A"/>
    <w:rsid w:val="00D12FB5"/>
    <w:rsid w:val="00D159F3"/>
    <w:rsid w:val="00D15ADF"/>
    <w:rsid w:val="00D3154B"/>
    <w:rsid w:val="00D41681"/>
    <w:rsid w:val="00D451DD"/>
    <w:rsid w:val="00D47EE7"/>
    <w:rsid w:val="00D52CA9"/>
    <w:rsid w:val="00D6386C"/>
    <w:rsid w:val="00D70DE0"/>
    <w:rsid w:val="00D805AE"/>
    <w:rsid w:val="00D80D77"/>
    <w:rsid w:val="00D81AA9"/>
    <w:rsid w:val="00D849F7"/>
    <w:rsid w:val="00D865EE"/>
    <w:rsid w:val="00D86909"/>
    <w:rsid w:val="00D87905"/>
    <w:rsid w:val="00D9182D"/>
    <w:rsid w:val="00D9221C"/>
    <w:rsid w:val="00D94B8F"/>
    <w:rsid w:val="00D96714"/>
    <w:rsid w:val="00DA6C58"/>
    <w:rsid w:val="00DB1602"/>
    <w:rsid w:val="00DB1BBB"/>
    <w:rsid w:val="00DB6DF7"/>
    <w:rsid w:val="00DC202A"/>
    <w:rsid w:val="00DC60D7"/>
    <w:rsid w:val="00DD4ABC"/>
    <w:rsid w:val="00DE152B"/>
    <w:rsid w:val="00DE58A7"/>
    <w:rsid w:val="00DE665B"/>
    <w:rsid w:val="00DE6FCE"/>
    <w:rsid w:val="00DF59E5"/>
    <w:rsid w:val="00DF7EEC"/>
    <w:rsid w:val="00DF7FDE"/>
    <w:rsid w:val="00E021BC"/>
    <w:rsid w:val="00E12064"/>
    <w:rsid w:val="00E15517"/>
    <w:rsid w:val="00E20FD9"/>
    <w:rsid w:val="00E25B92"/>
    <w:rsid w:val="00E345E3"/>
    <w:rsid w:val="00E45CED"/>
    <w:rsid w:val="00E50647"/>
    <w:rsid w:val="00E519F2"/>
    <w:rsid w:val="00E520C8"/>
    <w:rsid w:val="00E5513D"/>
    <w:rsid w:val="00E609F4"/>
    <w:rsid w:val="00E62927"/>
    <w:rsid w:val="00E64D89"/>
    <w:rsid w:val="00E66BCB"/>
    <w:rsid w:val="00E75BCA"/>
    <w:rsid w:val="00E81F67"/>
    <w:rsid w:val="00E834CA"/>
    <w:rsid w:val="00E8676D"/>
    <w:rsid w:val="00E93E9F"/>
    <w:rsid w:val="00E959BC"/>
    <w:rsid w:val="00EA00F7"/>
    <w:rsid w:val="00EA0C2B"/>
    <w:rsid w:val="00EA24C3"/>
    <w:rsid w:val="00EA43BA"/>
    <w:rsid w:val="00EB0BE1"/>
    <w:rsid w:val="00EB1524"/>
    <w:rsid w:val="00EB3CBC"/>
    <w:rsid w:val="00EB3EB7"/>
    <w:rsid w:val="00EC2D55"/>
    <w:rsid w:val="00ED011F"/>
    <w:rsid w:val="00ED1A8E"/>
    <w:rsid w:val="00ED78B4"/>
    <w:rsid w:val="00EE0DB1"/>
    <w:rsid w:val="00EE0E52"/>
    <w:rsid w:val="00EE5E2A"/>
    <w:rsid w:val="00EF11B8"/>
    <w:rsid w:val="00EF5817"/>
    <w:rsid w:val="00F0283F"/>
    <w:rsid w:val="00F053F4"/>
    <w:rsid w:val="00F173FA"/>
    <w:rsid w:val="00F21E88"/>
    <w:rsid w:val="00F23D8D"/>
    <w:rsid w:val="00F274A6"/>
    <w:rsid w:val="00F30107"/>
    <w:rsid w:val="00F306BB"/>
    <w:rsid w:val="00F31A2A"/>
    <w:rsid w:val="00F343D5"/>
    <w:rsid w:val="00F3668C"/>
    <w:rsid w:val="00F43195"/>
    <w:rsid w:val="00F4448D"/>
    <w:rsid w:val="00F514B0"/>
    <w:rsid w:val="00F614A9"/>
    <w:rsid w:val="00F647A8"/>
    <w:rsid w:val="00F86FA8"/>
    <w:rsid w:val="00F90268"/>
    <w:rsid w:val="00FA42B8"/>
    <w:rsid w:val="00FA6F97"/>
    <w:rsid w:val="00FB222A"/>
    <w:rsid w:val="00FC4534"/>
    <w:rsid w:val="00FC4572"/>
    <w:rsid w:val="00FD3360"/>
    <w:rsid w:val="00FD37E9"/>
    <w:rsid w:val="00FD3B1E"/>
    <w:rsid w:val="00FD5442"/>
    <w:rsid w:val="00FD66CA"/>
    <w:rsid w:val="00FE354E"/>
    <w:rsid w:val="00FE458F"/>
    <w:rsid w:val="00FF2420"/>
    <w:rsid w:val="00FF2B16"/>
    <w:rsid w:val="00FF3E31"/>
    <w:rsid w:val="00FF52DC"/>
    <w:rsid w:val="00FF6C7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rsid w:val="00B409A4"/>
    <w:rPr>
      <w:rFonts w:eastAsiaTheme="minorEastAsia"/>
      <w:sz w:val="24"/>
      <w:szCs w:val="24"/>
      <w:lang w:val="en-US"/>
    </w:rPr>
  </w:style>
  <w:style w:type="character" w:customStyle="1" w:styleId="PargrafodaListaCarter1">
    <w:name w:val="Parágrafo da Lista Caráter1"/>
    <w:aliases w:val="Livre Caráter2,Questao Caráter2"/>
    <w:basedOn w:val="Tipodeletrapredefinidodopargrafo"/>
    <w:uiPriority w:val="34"/>
    <w:rsid w:val="007921EE"/>
    <w:rPr>
      <w:rFonts w:eastAsiaTheme="minorEastAsia"/>
      <w:sz w:val="24"/>
      <w:szCs w:val="24"/>
      <w:lang w:val="en-US"/>
    </w:rPr>
  </w:style>
  <w:style w:type="paragraph" w:customStyle="1" w:styleId="Exercciodemargem">
    <w:name w:val="Exercício de margem"/>
    <w:basedOn w:val="Normal"/>
    <w:link w:val="ExercciodemargemCarter"/>
    <w:qFormat/>
    <w:rsid w:val="00AB7BCA"/>
    <w:pPr>
      <w:framePr w:hSpace="141" w:wrap="around" w:vAnchor="text" w:hAnchor="margin" w:xAlign="center" w:y="-395"/>
      <w:spacing w:after="200" w:line="276" w:lineRule="auto"/>
    </w:pPr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character" w:customStyle="1" w:styleId="ExercciodemargemCarter">
    <w:name w:val="Exercício de margem Caráter"/>
    <w:basedOn w:val="Tipodeletrapredefinidodopargrafo"/>
    <w:link w:val="Exercciodemargem"/>
    <w:rsid w:val="00AB7BCA"/>
    <w:rPr>
      <w:rFonts w:ascii="Arial" w:eastAsia="Times New Roman" w:hAnsi="Arial" w:cs="Arial"/>
      <w:color w:val="8496B0" w:themeColor="text2" w:themeTint="99"/>
      <w:sz w:val="18"/>
      <w:szCs w:val="20"/>
      <w:lang w:eastAsia="pt-PT"/>
    </w:rPr>
  </w:style>
  <w:style w:type="paragraph" w:customStyle="1" w:styleId="Tarefa">
    <w:name w:val="Tarefa"/>
    <w:basedOn w:val="Normal"/>
    <w:link w:val="TarefaCarcter"/>
    <w:qFormat/>
    <w:rsid w:val="00A15251"/>
    <w:pPr>
      <w:framePr w:hSpace="141" w:wrap="around" w:vAnchor="text" w:hAnchor="margin" w:xAlign="center" w:y="-395"/>
      <w:spacing w:after="0" w:line="360" w:lineRule="auto"/>
    </w:pPr>
    <w:rPr>
      <w:rFonts w:ascii="Arial" w:eastAsia="Times New Roman" w:hAnsi="Arial" w:cs="Arial"/>
      <w:b/>
      <w:bCs/>
      <w:color w:val="99CC00"/>
      <w:sz w:val="24"/>
      <w:szCs w:val="24"/>
    </w:rPr>
  </w:style>
  <w:style w:type="character" w:customStyle="1" w:styleId="TarefaCarcter">
    <w:name w:val="Tarefa Carácter"/>
    <w:basedOn w:val="Tipodeletrapredefinidodopargrafo"/>
    <w:link w:val="Tarefa"/>
    <w:rsid w:val="00A15251"/>
    <w:rPr>
      <w:rFonts w:ascii="Arial" w:eastAsia="Times New Roman" w:hAnsi="Arial" w:cs="Arial"/>
      <w:b/>
      <w:bCs/>
      <w:color w:val="99CC00"/>
      <w:sz w:val="24"/>
      <w:szCs w:val="24"/>
    </w:rPr>
  </w:style>
  <w:style w:type="paragraph" w:customStyle="1" w:styleId="1Numerao">
    <w:name w:val="1. Numeração"/>
    <w:basedOn w:val="Normal"/>
    <w:link w:val="1NumeraoCarter"/>
    <w:qFormat/>
    <w:rsid w:val="0047375C"/>
    <w:pPr>
      <w:numPr>
        <w:numId w:val="18"/>
      </w:numPr>
      <w:spacing w:before="360" w:after="60" w:line="276" w:lineRule="auto"/>
      <w:ind w:left="357" w:hanging="357"/>
      <w:jc w:val="both"/>
    </w:pPr>
    <w:rPr>
      <w:rFonts w:ascii="Arial" w:hAnsi="Arial" w:cs="Arial"/>
      <w:b/>
      <w:noProof/>
      <w:sz w:val="18"/>
      <w:szCs w:val="18"/>
      <w:lang w:eastAsia="pt-PT"/>
    </w:rPr>
  </w:style>
  <w:style w:type="character" w:customStyle="1" w:styleId="1NumeraoCarter">
    <w:name w:val="1. Numeração Caráter"/>
    <w:basedOn w:val="Tipodeletrapredefinidodopargrafo"/>
    <w:link w:val="1Numerao"/>
    <w:rsid w:val="0047375C"/>
    <w:rPr>
      <w:rFonts w:ascii="Arial" w:hAnsi="Arial" w:cs="Arial"/>
      <w:b/>
      <w:noProof/>
      <w:sz w:val="18"/>
      <w:szCs w:val="18"/>
      <w:lang w:eastAsia="pt-PT"/>
    </w:rPr>
  </w:style>
  <w:style w:type="paragraph" w:customStyle="1" w:styleId="11Numerao">
    <w:name w:val="1.1 Numeração"/>
    <w:basedOn w:val="1Numerao"/>
    <w:qFormat/>
    <w:rsid w:val="0047375C"/>
    <w:pPr>
      <w:numPr>
        <w:ilvl w:val="1"/>
      </w:numPr>
      <w:tabs>
        <w:tab w:val="num" w:pos="360"/>
        <w:tab w:val="left" w:pos="851"/>
      </w:tabs>
      <w:spacing w:before="120"/>
      <w:ind w:left="851" w:hanging="494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1235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212</cp:revision>
  <cp:lastPrinted>2025-07-31T16:42:00Z</cp:lastPrinted>
  <dcterms:created xsi:type="dcterms:W3CDTF">2024-10-23T08:15:00Z</dcterms:created>
  <dcterms:modified xsi:type="dcterms:W3CDTF">2025-07-31T16:44:00Z</dcterms:modified>
</cp:coreProperties>
</file>