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8A24" w14:textId="77777777" w:rsidR="00C72BA7" w:rsidRPr="004B15C0" w:rsidRDefault="006C2C0F" w:rsidP="00162A96">
      <w:pPr>
        <w:pStyle w:val="TITULOFICHAS"/>
        <w:rPr>
          <w:rStyle w:val="TITULOFICHAS-alinea"/>
        </w:rPr>
      </w:pPr>
      <w:proofErr w:type="spellStart"/>
      <w:r w:rsidRPr="006C2C0F">
        <w:t>Ficha</w:t>
      </w:r>
      <w:proofErr w:type="spellEnd"/>
      <w:r w:rsidRPr="006C2C0F">
        <w:t xml:space="preserve"> de </w:t>
      </w:r>
      <w:proofErr w:type="spellStart"/>
      <w:r w:rsidRPr="006C2C0F">
        <w:t>desenvolvimento</w:t>
      </w:r>
      <w:proofErr w:type="spellEnd"/>
    </w:p>
    <w:p w14:paraId="27945E72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3BAA55C0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1D2F07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39A4F61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E41AF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EAB200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4BB55AF" w14:textId="77777777" w:rsidR="00DB2ED5" w:rsidRPr="00DB2ED5" w:rsidRDefault="00DB2ED5" w:rsidP="00F654D4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| </w:t>
                                  </w:r>
                                  <w:r w:rsidR="00F654D4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060FA84E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5EFF0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B6AC9E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D036E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D7E8C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0918F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BFFCA1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B8736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C2F2F2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318A2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8D7B2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B9FBD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EF7A8EC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1D2F07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39A4F61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1E41AF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6EAB200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4BB55AF" w14:textId="77777777" w:rsidR="00DB2ED5" w:rsidRPr="00DB2ED5" w:rsidRDefault="00DB2ED5" w:rsidP="00F654D4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| </w:t>
                            </w:r>
                            <w:r w:rsidR="00F654D4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060FA84E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5EFF0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B6AC9E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AD036E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0D7E8C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60918F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BFFCA1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1B8736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C2F2F2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9318A2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C8D7B2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AB9FBD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EF7A8EC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4E1828CB" w14:textId="73507729" w:rsidR="006C2C0F" w:rsidRDefault="006C2C0F" w:rsidP="00A17256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017FC84" wp14:editId="03941085">
                <wp:extent cx="216000" cy="216000"/>
                <wp:effectExtent l="0" t="0" r="0" b="0"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B13D5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017FC84" id="Oval 10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DDB13D5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1443E6">
        <w:t xml:space="preserve">Um jardineiro está a </w:t>
      </w:r>
      <w:r w:rsidR="00820745">
        <w:t>construir um jardim com a forma de um triângulo isósceles</w:t>
      </w:r>
      <w:r w:rsidR="001443E6">
        <w:t xml:space="preserve">. Com uma corda com 10 metros de comprimento formou </w:t>
      </w:r>
      <w:r w:rsidR="00820745">
        <w:t>os dois lados iguais do triângulo [</w:t>
      </w:r>
      <w:r w:rsidR="00820745" w:rsidRPr="00820745">
        <w:rPr>
          <w:i/>
        </w:rPr>
        <w:t>ABC</w:t>
      </w:r>
      <w:r w:rsidR="00820745">
        <w:t>], o lado [</w:t>
      </w:r>
      <w:r w:rsidR="00820745" w:rsidRPr="00820745">
        <w:rPr>
          <w:i/>
        </w:rPr>
        <w:t>AB</w:t>
      </w:r>
      <w:r w:rsidR="00820745">
        <w:t>] mede 6 metros, como mostra o esquema abaixo.</w:t>
      </w:r>
    </w:p>
    <w:p w14:paraId="48949A89" w14:textId="6971F0E9" w:rsidR="00A17256" w:rsidRDefault="004C2C3D" w:rsidP="004C2C3D">
      <w:pPr>
        <w:pStyle w:val="QUESTAO1"/>
        <w:jc w:val="center"/>
      </w:pPr>
      <w:r w:rsidRPr="000465E8">
        <w:rPr>
          <w:noProof/>
        </w:rPr>
        <w:drawing>
          <wp:inline distT="0" distB="0" distL="0" distR="0" wp14:anchorId="6C7413B6" wp14:editId="0D08B5C5">
            <wp:extent cx="2462400" cy="14760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 rotWithShape="1">
                    <a:blip r:embed="rId11"/>
                    <a:srcRect b="-6605"/>
                    <a:stretch/>
                  </pic:blipFill>
                  <pic:spPr bwMode="auto">
                    <a:xfrm>
                      <a:off x="0" y="0"/>
                      <a:ext cx="2462400" cy="14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pt-PT"/>
        </w:rPr>
        <w:drawing>
          <wp:inline distT="0" distB="0" distL="0" distR="0" wp14:anchorId="4B9F9008" wp14:editId="79CA111D">
            <wp:extent cx="2296800" cy="1512000"/>
            <wp:effectExtent l="0" t="0" r="8255" b="0"/>
            <wp:docPr id="5" name="Imagem 5" descr="Uma imagem com tri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m triângulo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2084" b="11642"/>
                    <a:stretch/>
                  </pic:blipFill>
                  <pic:spPr bwMode="auto">
                    <a:xfrm>
                      <a:off x="0" y="0"/>
                      <a:ext cx="22968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41C01" w14:textId="56A4EF28" w:rsidR="00A17256" w:rsidRPr="00820745" w:rsidRDefault="00820745" w:rsidP="008018E2">
      <w:pPr>
        <w:pStyle w:val="QUESTAO1"/>
        <w:spacing w:before="120"/>
        <w:ind w:left="476" w:firstLine="11"/>
      </w:pPr>
      <w:r>
        <w:t>Determina a área do jardim, em metros quadrados.</w:t>
      </w:r>
    </w:p>
    <w:p w14:paraId="0FF31AE6" w14:textId="36BF8B45" w:rsidR="006C2C0F" w:rsidRDefault="006C2C0F" w:rsidP="006C2C0F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D789E43" wp14:editId="159A17DF">
                <wp:extent cx="216000" cy="216000"/>
                <wp:effectExtent l="0" t="0" r="0" b="0"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559EE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D789E43" id="Oval 1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57559EE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2F2F61">
        <w:t>Observa a figura ao lado</w:t>
      </w:r>
      <w:r w:rsidR="00564BCF">
        <w:t>.</w:t>
      </w:r>
      <w:r w:rsidR="000465E8" w:rsidRPr="000465E8">
        <w:rPr>
          <w:noProof/>
          <w:lang w:eastAsia="pt-PT"/>
        </w:rPr>
        <w:t xml:space="preserve"> </w:t>
      </w:r>
    </w:p>
    <w:p w14:paraId="0207BAA9" w14:textId="6D4EAD48" w:rsidR="000F3A2E" w:rsidRDefault="008018E2" w:rsidP="004E2B61">
      <w:pPr>
        <w:pStyle w:val="QUESTAO1"/>
        <w:spacing w:before="160"/>
        <w:ind w:left="0" w:firstLine="462"/>
      </w:pPr>
      <w:r w:rsidRPr="00564BCF">
        <w:rPr>
          <w:noProof/>
          <w:lang w:eastAsia="pt-PT"/>
        </w:rPr>
        <w:drawing>
          <wp:anchor distT="0" distB="0" distL="114300" distR="114300" simplePos="0" relativeHeight="251650048" behindDoc="1" locked="0" layoutInCell="1" allowOverlap="1" wp14:anchorId="40C39154" wp14:editId="08597666">
            <wp:simplePos x="0" y="0"/>
            <wp:positionH relativeFrom="column">
              <wp:posOffset>4404360</wp:posOffset>
            </wp:positionH>
            <wp:positionV relativeFrom="paragraph">
              <wp:posOffset>162560</wp:posOffset>
            </wp:positionV>
            <wp:extent cx="1116330" cy="2132965"/>
            <wp:effectExtent l="0" t="0" r="7620" b="635"/>
            <wp:wrapTight wrapText="bothSides">
              <wp:wrapPolygon edited="0">
                <wp:start x="0" y="0"/>
                <wp:lineTo x="0" y="21414"/>
                <wp:lineTo x="21379" y="21414"/>
                <wp:lineTo x="2137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3"/>
                    <a:srcRect t="-913" b="-718"/>
                    <a:stretch/>
                  </pic:blipFill>
                  <pic:spPr bwMode="auto">
                    <a:xfrm>
                      <a:off x="0" y="0"/>
                      <a:ext cx="1116330" cy="213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A2E">
        <w:t>Sabe-se que:</w:t>
      </w:r>
      <w:r w:rsidR="000F3A2E" w:rsidRPr="000F3A2E">
        <w:t xml:space="preserve"> </w:t>
      </w:r>
    </w:p>
    <w:p w14:paraId="7D908589" w14:textId="17F02F2A" w:rsidR="00564BCF" w:rsidRDefault="000D1C57" w:rsidP="008018E2">
      <w:pPr>
        <w:pStyle w:val="QUESTAO1"/>
        <w:numPr>
          <w:ilvl w:val="0"/>
          <w:numId w:val="20"/>
        </w:numPr>
        <w:spacing w:before="120"/>
        <w:ind w:left="1246" w:hanging="284"/>
      </w:pPr>
      <w:r>
        <w:t>o</w:t>
      </w:r>
      <w:r w:rsidR="000F3A2E">
        <w:t xml:space="preserve"> quadrilátero</w:t>
      </w:r>
      <w:r w:rsidR="00FE6A55">
        <w:t xml:space="preserve"> [</w:t>
      </w:r>
      <w:r w:rsidR="00FE6A55" w:rsidRPr="00FE6A55">
        <w:rPr>
          <w:i/>
          <w:iCs/>
        </w:rPr>
        <w:t>ABCD</w:t>
      </w:r>
      <w:r w:rsidR="00FE6A55">
        <w:t>]</w:t>
      </w:r>
      <w:r w:rsidR="000F3A2E">
        <w:t xml:space="preserve"> é um losango;</w:t>
      </w:r>
    </w:p>
    <w:p w14:paraId="56286F9B" w14:textId="60A9F5CA" w:rsidR="000F3A2E" w:rsidRDefault="00FE6A55" w:rsidP="008018E2">
      <w:pPr>
        <w:pStyle w:val="QUESTAO1"/>
        <w:numPr>
          <w:ilvl w:val="0"/>
          <w:numId w:val="20"/>
        </w:numPr>
        <w:spacing w:before="120"/>
        <w:ind w:left="1246" w:hanging="284"/>
      </w:pPr>
      <w:r>
        <w:t>[</w:t>
      </w:r>
      <w:r w:rsidRPr="00FE6A55">
        <w:rPr>
          <w:i/>
          <w:iCs/>
        </w:rPr>
        <w:t>AC</w:t>
      </w:r>
      <w:r>
        <w:t>] e [</w:t>
      </w:r>
      <w:r w:rsidRPr="00FE6A55">
        <w:rPr>
          <w:i/>
          <w:iCs/>
        </w:rPr>
        <w:t>BD</w:t>
      </w:r>
      <w:r>
        <w:t>]</w:t>
      </w:r>
      <w:r w:rsidR="000F3A2E">
        <w:t xml:space="preserve"> </w:t>
      </w:r>
      <w:r w:rsidR="007E0D87">
        <w:t xml:space="preserve">são </w:t>
      </w:r>
      <w:r w:rsidR="000F3A2E">
        <w:t>as diagonais</w:t>
      </w:r>
      <w:r w:rsidR="007E0D87">
        <w:t xml:space="preserve"> do losango</w:t>
      </w:r>
      <w:r w:rsidR="000F3A2E">
        <w:t>;</w:t>
      </w:r>
    </w:p>
    <w:p w14:paraId="25E01A80" w14:textId="1EB92025" w:rsidR="002C4E04" w:rsidRDefault="00CA10DA" w:rsidP="008018E2">
      <w:pPr>
        <w:pStyle w:val="QUESTAO1"/>
        <w:numPr>
          <w:ilvl w:val="0"/>
          <w:numId w:val="20"/>
        </w:numPr>
        <w:spacing w:before="120"/>
        <w:ind w:left="1246" w:hanging="284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 xml:space="preserve">=6 </m:t>
        </m:r>
        <m:r>
          <m:rPr>
            <m:sty m:val="p"/>
          </m:rPr>
          <w:rPr>
            <w:rFonts w:ascii="Cambria Math" w:hAnsi="Cambria Math"/>
          </w:rPr>
          <m:t>cm</m:t>
        </m:r>
      </m:oMath>
    </w:p>
    <w:p w14:paraId="31E9202B" w14:textId="449F0B6C" w:rsidR="002C4E04" w:rsidRDefault="002C4E04" w:rsidP="008018E2">
      <w:pPr>
        <w:pStyle w:val="QUESTAO1"/>
        <w:numPr>
          <w:ilvl w:val="0"/>
          <w:numId w:val="20"/>
        </w:numPr>
        <w:spacing w:before="120"/>
        <w:ind w:left="1246" w:hanging="284"/>
      </w:pPr>
      <w:r>
        <w:t>a área do losango</w:t>
      </w:r>
      <w:r w:rsidR="00FE6A55">
        <w:t xml:space="preserve"> [</w:t>
      </w:r>
      <w:r w:rsidR="00FE6A55" w:rsidRPr="00FE6A55">
        <w:rPr>
          <w:i/>
          <w:iCs/>
        </w:rPr>
        <w:t>ABCD</w:t>
      </w:r>
      <w:r w:rsidR="00FE6A55">
        <w:t xml:space="preserve">] </w:t>
      </w:r>
      <w:r w:rsidR="00A17256">
        <w:t>é igual a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36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FE6A55">
        <w:t xml:space="preserve"> </w:t>
      </w:r>
      <w:r w:rsidR="007E0D87">
        <w:t>.</w:t>
      </w:r>
    </w:p>
    <w:p w14:paraId="2C9AB2C9" w14:textId="7739ED49" w:rsidR="001A652A" w:rsidRDefault="002C4E04" w:rsidP="007E0D87">
      <w:pPr>
        <w:pStyle w:val="QUESTAO1"/>
        <w:ind w:left="567" w:hanging="141"/>
      </w:pPr>
      <w:r w:rsidRPr="002C4E04">
        <w:rPr>
          <w:b/>
        </w:rPr>
        <w:t>2.1.</w:t>
      </w:r>
      <w:r w:rsidRPr="002C4E04">
        <w:t xml:space="preserve"> </w:t>
      </w:r>
      <w:r>
        <w:t>Determin</w:t>
      </w:r>
      <w:r w:rsidR="000F3A2E">
        <w:t>a</w:t>
      </w:r>
      <w:r w:rsidR="004E2B61">
        <w:t xml:space="preserve"> </w:t>
      </w:r>
      <w:r w:rsidR="000F3A2E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="000F3A2E">
        <w:t xml:space="preserve"> </w:t>
      </w:r>
      <w:r>
        <w:t>.</w:t>
      </w:r>
    </w:p>
    <w:p w14:paraId="6748A3D5" w14:textId="77777777" w:rsidR="002C4E04" w:rsidRDefault="002C4E04" w:rsidP="008018E2">
      <w:pPr>
        <w:pStyle w:val="QUESTAO1"/>
        <w:ind w:left="812" w:hanging="386"/>
      </w:pPr>
      <w:r w:rsidRPr="002C4E04">
        <w:rPr>
          <w:b/>
        </w:rPr>
        <w:t>2.2.</w:t>
      </w:r>
      <w:r w:rsidRPr="002C4E04">
        <w:t xml:space="preserve"> Calcula o perímetro</w:t>
      </w:r>
      <w:r w:rsidR="00A17256">
        <w:t xml:space="preserve"> do losango</w:t>
      </w:r>
      <w:r>
        <w:t>.</w:t>
      </w:r>
      <w:r w:rsidR="00A17256">
        <w:t xml:space="preserve"> Apresenta o resultado em centímetros, arredondado às décimas.</w:t>
      </w:r>
    </w:p>
    <w:p w14:paraId="65ACA456" w14:textId="5E8D2C37" w:rsidR="008018E2" w:rsidRDefault="006C2C0F" w:rsidP="00A17256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4336D00" wp14:editId="53E978E8">
                <wp:extent cx="216000" cy="216000"/>
                <wp:effectExtent l="0" t="0" r="0" b="0"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D8C9E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4336D00" id="Oval 18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F8D8C9E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E2B61">
        <w:t xml:space="preserve">  </w:t>
      </w:r>
      <w:r w:rsidR="00A17256">
        <w:t>Obse</w:t>
      </w:r>
      <w:r w:rsidR="008018E2">
        <w:t>r</w:t>
      </w:r>
      <w:r w:rsidR="00A17256">
        <w:t xml:space="preserve">va a reta numérica da figura e os pontos </w:t>
      </w:r>
      <w:r w:rsidR="00A17256" w:rsidRPr="00A17256">
        <w:rPr>
          <w:i/>
        </w:rPr>
        <w:t>A, B</w:t>
      </w:r>
      <w:r w:rsidR="00A17256">
        <w:t xml:space="preserve"> e </w:t>
      </w:r>
      <w:r w:rsidR="00A17256" w:rsidRPr="00A17256">
        <w:rPr>
          <w:i/>
        </w:rPr>
        <w:t xml:space="preserve">C </w:t>
      </w:r>
      <w:r w:rsidR="00A17256">
        <w:t>assinalados.</w:t>
      </w:r>
    </w:p>
    <w:p w14:paraId="75BC1917" w14:textId="73718949" w:rsidR="00B73A6C" w:rsidRDefault="008018E2" w:rsidP="008018E2">
      <w:pPr>
        <w:pStyle w:val="QUESTAO1"/>
        <w:jc w:val="center"/>
      </w:pPr>
      <w:r w:rsidRPr="00A17256">
        <w:rPr>
          <w:noProof/>
        </w:rPr>
        <w:drawing>
          <wp:inline distT="0" distB="0" distL="0" distR="0" wp14:anchorId="5253EC13" wp14:editId="78947C4D">
            <wp:extent cx="3171600" cy="1216800"/>
            <wp:effectExtent l="0" t="0" r="0" b="2540"/>
            <wp:docPr id="2" name="Imagem 2" descr="Uma imagem com file, Gráfico, diagrama, ladei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m file, Gráfico, diagrama, ladeir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12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1982" w14:textId="77777777" w:rsidR="00A17256" w:rsidRDefault="00A17256" w:rsidP="00A17256">
      <w:pPr>
        <w:pStyle w:val="QUESTAO1"/>
        <w:ind w:hanging="28"/>
      </w:pPr>
      <w:r>
        <w:t xml:space="preserve">Escreve as abcissas dos pontos </w:t>
      </w:r>
      <w:r w:rsidRPr="00A17256">
        <w:rPr>
          <w:i/>
        </w:rPr>
        <w:t>A, B</w:t>
      </w:r>
      <w:r>
        <w:t xml:space="preserve"> e </w:t>
      </w:r>
      <w:r w:rsidRPr="00A17256">
        <w:rPr>
          <w:i/>
        </w:rPr>
        <w:t>C</w:t>
      </w:r>
      <w:r>
        <w:t>.</w:t>
      </w:r>
    </w:p>
    <w:p w14:paraId="66D33D13" w14:textId="3FDD2CA6" w:rsidR="00B73A6C" w:rsidRDefault="008018E2" w:rsidP="000B20D3">
      <w:pPr>
        <w:pStyle w:val="QUESTAO11"/>
        <w:tabs>
          <w:tab w:val="clear" w:pos="113"/>
          <w:tab w:val="clear" w:pos="425"/>
        </w:tabs>
        <w:ind w:left="434" w:hanging="434"/>
      </w:pPr>
      <w:r w:rsidRPr="00BB7A6B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E29DFB3" wp14:editId="24E10EC1">
            <wp:simplePos x="0" y="0"/>
            <wp:positionH relativeFrom="column">
              <wp:posOffset>3982912</wp:posOffset>
            </wp:positionH>
            <wp:positionV relativeFrom="paragraph">
              <wp:posOffset>9525</wp:posOffset>
            </wp:positionV>
            <wp:extent cx="2065020" cy="1421765"/>
            <wp:effectExtent l="0" t="0" r="0" b="6985"/>
            <wp:wrapTight wrapText="bothSides">
              <wp:wrapPolygon edited="0">
                <wp:start x="0" y="0"/>
                <wp:lineTo x="0" y="21417"/>
                <wp:lineTo x="21321" y="21417"/>
                <wp:lineTo x="21321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6502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956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DC68BA9" wp14:editId="58F5B50B">
                <wp:extent cx="215900" cy="2159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09C30" w14:textId="77777777" w:rsidR="00522956" w:rsidRPr="00086D19" w:rsidRDefault="00522956" w:rsidP="00522956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DC68BA9" id="Oval 3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zL5m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4109C30" w14:textId="77777777" w:rsidR="00522956" w:rsidRPr="00086D19" w:rsidRDefault="00522956" w:rsidP="00522956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0B20D3">
        <w:t xml:space="preserve">  </w:t>
      </w:r>
      <w:r w:rsidR="00692081">
        <w:t>Na figura ao lado está representada uma pirâmide hexagonal regular.</w:t>
      </w:r>
    </w:p>
    <w:p w14:paraId="2C4491F7" w14:textId="2EFF1660" w:rsidR="00692081" w:rsidRDefault="00692081" w:rsidP="004E2B61">
      <w:pPr>
        <w:pStyle w:val="QUESTAO11"/>
        <w:tabs>
          <w:tab w:val="clear" w:pos="425"/>
          <w:tab w:val="left" w:pos="4253"/>
          <w:tab w:val="left" w:pos="4820"/>
        </w:tabs>
        <w:ind w:left="434" w:firstLine="0"/>
      </w:pPr>
      <w:r>
        <w:t>A aresta da base da pirâmide mede 5 cm e a medida da aresta das faces laterais é 12 cm.</w:t>
      </w:r>
    </w:p>
    <w:p w14:paraId="5DA070DE" w14:textId="6579CEA6" w:rsidR="00692081" w:rsidRDefault="004E2B61" w:rsidP="004E2B61">
      <w:pPr>
        <w:pStyle w:val="QUESTAO11"/>
        <w:tabs>
          <w:tab w:val="left" w:pos="567"/>
          <w:tab w:val="left" w:pos="4253"/>
          <w:tab w:val="left" w:pos="4820"/>
        </w:tabs>
        <w:ind w:left="0" w:firstLine="0"/>
      </w:pPr>
      <w:r>
        <w:tab/>
      </w:r>
      <w:r>
        <w:tab/>
      </w:r>
      <w:r w:rsidR="00692081">
        <w:t>Determina a área lateral da pirâmide.</w:t>
      </w:r>
    </w:p>
    <w:p w14:paraId="11EB5E12" w14:textId="77777777" w:rsidR="00692081" w:rsidRDefault="00692081" w:rsidP="00692081">
      <w:pPr>
        <w:pStyle w:val="QUESTAO11"/>
        <w:tabs>
          <w:tab w:val="left" w:pos="4253"/>
          <w:tab w:val="left" w:pos="4820"/>
        </w:tabs>
        <w:ind w:left="0" w:firstLine="0"/>
      </w:pPr>
    </w:p>
    <w:p w14:paraId="0D84A50B" w14:textId="28B32869" w:rsidR="00407D05" w:rsidRDefault="00692081" w:rsidP="000B20D3">
      <w:pPr>
        <w:pStyle w:val="QUESTAO11"/>
        <w:tabs>
          <w:tab w:val="clear" w:pos="113"/>
          <w:tab w:val="left" w:pos="4253"/>
          <w:tab w:val="left" w:pos="4820"/>
        </w:tabs>
        <w:ind w:left="434" w:hanging="434"/>
      </w:pPr>
      <w:r w:rsidRPr="00DC0750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D746D23" wp14:editId="3E200181">
                <wp:extent cx="215900" cy="215900"/>
                <wp:effectExtent l="0" t="0" r="0" b="0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3BB68" w14:textId="77777777" w:rsidR="00E62244" w:rsidRPr="00086D19" w:rsidRDefault="00E62244" w:rsidP="00E62244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D746D23" id="Oval 21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ojT8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C03BB68" w14:textId="77777777" w:rsidR="00E62244" w:rsidRPr="00086D19" w:rsidRDefault="00E62244" w:rsidP="00E62244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0B20D3">
        <w:t xml:space="preserve">  </w:t>
      </w:r>
      <w:r w:rsidR="00407D05">
        <w:t xml:space="preserve">O João construiu, no </w:t>
      </w:r>
      <w:proofErr w:type="spellStart"/>
      <w:r w:rsidR="00407D05">
        <w:t>Geo</w:t>
      </w:r>
      <w:r w:rsidR="00B41526">
        <w:t>G</w:t>
      </w:r>
      <w:r w:rsidR="00407D05">
        <w:t>ebra</w:t>
      </w:r>
      <w:proofErr w:type="spellEnd"/>
      <w:r w:rsidR="00407D05">
        <w:t>, a planificação de dois prismas conforme podes observar nas imagens abaixo.</w:t>
      </w:r>
    </w:p>
    <w:p w14:paraId="06393736" w14:textId="77777777" w:rsidR="00692081" w:rsidRDefault="00880634" w:rsidP="00522956">
      <w:pPr>
        <w:pStyle w:val="QUESTAO11"/>
        <w:tabs>
          <w:tab w:val="left" w:pos="4253"/>
          <w:tab w:val="left" w:pos="4820"/>
        </w:tabs>
        <w:ind w:left="0" w:firstLine="426"/>
      </w:pPr>
      <w:r w:rsidRPr="00407D05">
        <w:rPr>
          <w:noProof/>
        </w:rPr>
        <w:drawing>
          <wp:anchor distT="0" distB="0" distL="114300" distR="114300" simplePos="0" relativeHeight="251693056" behindDoc="1" locked="0" layoutInCell="1" allowOverlap="1" wp14:anchorId="70432971" wp14:editId="508CD388">
            <wp:simplePos x="0" y="0"/>
            <wp:positionH relativeFrom="column">
              <wp:posOffset>3003445</wp:posOffset>
            </wp:positionH>
            <wp:positionV relativeFrom="paragraph">
              <wp:posOffset>166370</wp:posOffset>
            </wp:positionV>
            <wp:extent cx="3234055" cy="1447800"/>
            <wp:effectExtent l="19050" t="19050" r="23495" b="19050"/>
            <wp:wrapTight wrapText="bothSides">
              <wp:wrapPolygon edited="0">
                <wp:start x="-127" y="-284"/>
                <wp:lineTo x="-127" y="21600"/>
                <wp:lineTo x="21630" y="21600"/>
                <wp:lineTo x="21630" y="-284"/>
                <wp:lineTo x="-127" y="-284"/>
              </wp:wrapPolygon>
            </wp:wrapTight>
            <wp:docPr id="288" name="Imagem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m 288"/>
                    <pic:cNvPicPr/>
                  </pic:nvPicPr>
                  <pic:blipFill rotWithShape="1">
                    <a:blip r:embed="rId16"/>
                    <a:srcRect r="2006"/>
                    <a:stretch/>
                  </pic:blipFill>
                  <pic:spPr bwMode="auto">
                    <a:xfrm>
                      <a:off x="0" y="0"/>
                      <a:ext cx="3234055" cy="1447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28E" w:rsidRPr="00407D05">
        <w:rPr>
          <w:noProof/>
        </w:rPr>
        <w:drawing>
          <wp:inline distT="0" distB="0" distL="0" distR="0" wp14:anchorId="6E1D1F2C" wp14:editId="7B3C6460">
            <wp:extent cx="2563048" cy="2050972"/>
            <wp:effectExtent l="19050" t="19050" r="27940" b="26035"/>
            <wp:docPr id="289" name="Imagem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r="9845"/>
                    <a:stretch/>
                  </pic:blipFill>
                  <pic:spPr bwMode="auto">
                    <a:xfrm>
                      <a:off x="0" y="0"/>
                      <a:ext cx="2575089" cy="20606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7CF75" w14:textId="77777777" w:rsidR="00F3128E" w:rsidRDefault="00F3128E" w:rsidP="00F3128E">
      <w:pPr>
        <w:pStyle w:val="QUESTAO1"/>
        <w:ind w:left="567" w:hanging="141"/>
      </w:pPr>
      <w:r>
        <w:rPr>
          <w:b/>
        </w:rPr>
        <w:t>5</w:t>
      </w:r>
      <w:r w:rsidRPr="002C4E04">
        <w:rPr>
          <w:b/>
        </w:rPr>
        <w:t>.1.</w:t>
      </w:r>
      <w:r w:rsidRPr="002C4E04">
        <w:t xml:space="preserve"> </w:t>
      </w:r>
      <w:r>
        <w:t>Identifica o prisma a que corresponde cada uma das planificações.</w:t>
      </w:r>
    </w:p>
    <w:p w14:paraId="32AEA83A" w14:textId="77777777" w:rsidR="00341E1B" w:rsidRDefault="00F3128E" w:rsidP="00F3128E">
      <w:pPr>
        <w:pStyle w:val="QUESTAO11"/>
        <w:tabs>
          <w:tab w:val="left" w:pos="4253"/>
          <w:tab w:val="left" w:pos="4820"/>
        </w:tabs>
        <w:ind w:left="0" w:firstLine="426"/>
      </w:pPr>
      <w:r>
        <w:rPr>
          <w:b/>
        </w:rPr>
        <w:t>5</w:t>
      </w:r>
      <w:r w:rsidRPr="002C4E04">
        <w:rPr>
          <w:b/>
        </w:rPr>
        <w:t>.2.</w:t>
      </w:r>
      <w:r w:rsidRPr="002C4E04">
        <w:t xml:space="preserve"> Calcula</w:t>
      </w:r>
      <w:r w:rsidR="00C93A43">
        <w:t xml:space="preserve"> a área da superfície total de cada sólido.</w:t>
      </w:r>
    </w:p>
    <w:p w14:paraId="7178820C" w14:textId="77777777" w:rsidR="00C93A43" w:rsidRDefault="00C93A43" w:rsidP="00F3128E">
      <w:pPr>
        <w:pStyle w:val="QUESTAO11"/>
        <w:tabs>
          <w:tab w:val="left" w:pos="4253"/>
          <w:tab w:val="left" w:pos="4820"/>
        </w:tabs>
        <w:ind w:left="0" w:firstLine="426"/>
      </w:pPr>
      <w:r w:rsidRPr="00C93A43">
        <w:rPr>
          <w:b/>
        </w:rPr>
        <w:t>5.3.</w:t>
      </w:r>
      <w:r>
        <w:t xml:space="preserve"> Calcula o volume de cada sólido.</w:t>
      </w:r>
    </w:p>
    <w:p w14:paraId="3722036A" w14:textId="3E6C1EC8" w:rsidR="00C93A43" w:rsidRDefault="008018E2" w:rsidP="003E7543">
      <w:pPr>
        <w:pStyle w:val="QUESTAO11"/>
        <w:tabs>
          <w:tab w:val="left" w:pos="4253"/>
          <w:tab w:val="left" w:pos="4820"/>
        </w:tabs>
        <w:spacing w:before="160"/>
        <w:ind w:left="0" w:firstLine="425"/>
      </w:pPr>
      <w:r w:rsidRPr="00CB4875">
        <w:rPr>
          <w:noProof/>
        </w:rPr>
        <w:drawing>
          <wp:anchor distT="0" distB="0" distL="114300" distR="114300" simplePos="0" relativeHeight="251661312" behindDoc="1" locked="0" layoutInCell="1" allowOverlap="1" wp14:anchorId="3C200111" wp14:editId="1B8CAA28">
            <wp:simplePos x="0" y="0"/>
            <wp:positionH relativeFrom="column">
              <wp:posOffset>4128135</wp:posOffset>
            </wp:positionH>
            <wp:positionV relativeFrom="paragraph">
              <wp:posOffset>288290</wp:posOffset>
            </wp:positionV>
            <wp:extent cx="2413000" cy="2059305"/>
            <wp:effectExtent l="0" t="0" r="0" b="0"/>
            <wp:wrapTight wrapText="bothSides">
              <wp:wrapPolygon edited="0">
                <wp:start x="0" y="0"/>
                <wp:lineTo x="0" y="21380"/>
                <wp:lineTo x="20122" y="21380"/>
                <wp:lineTo x="20122" y="0"/>
                <wp:lineTo x="0" y="0"/>
              </wp:wrapPolygon>
            </wp:wrapTight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 rotWithShape="1">
                    <a:blip r:embed="rId18"/>
                    <a:srcRect l="-1" r="-8720"/>
                    <a:stretch/>
                  </pic:blipFill>
                  <pic:spPr bwMode="auto">
                    <a:xfrm>
                      <a:off x="0" y="0"/>
                      <a:ext cx="2413000" cy="205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9D97E" w14:textId="3E2F1589" w:rsidR="00341E1B" w:rsidRPr="001F2730" w:rsidRDefault="00341E1B" w:rsidP="000B20D3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ind w:left="426" w:hanging="426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4DD59CC" wp14:editId="2ACAAB72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894F7" w14:textId="77777777" w:rsidR="00341E1B" w:rsidRPr="00086D19" w:rsidRDefault="00341E1B" w:rsidP="00341E1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4DD59CC" id="Oval 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UL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1PxC7Kklw3Ux8fAAvRzE728Nfgz70RMjyLgoOD/&#10;x+FPD3hoC13FYZA4ayD8eO2d7JG/qOWsw8GrePy+E0FxZr84ZDZN6SiEUdiMgtu1K0BCzHCteJlF&#10;dAjJjqIO0D7jTlhSFFQJJzFWxWUK42WV+gWAW0Wq5TKb4TR6ke7c2ksCp74SM58OzyL4gcEJqX8P&#10;41C+YHFvS54OlrsE2mSKn/o4dBwnOVNn2Dq0Kn69Z6vTblz8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sUCFC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AA894F7" w14:textId="77777777" w:rsidR="00341E1B" w:rsidRPr="00086D19" w:rsidRDefault="00341E1B" w:rsidP="00341E1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 Um rolamento é uma peça muito utilizada na indústria e permite o movimento controlado entre duas ou mais partes.</w:t>
      </w:r>
    </w:p>
    <w:p w14:paraId="1067A59E" w14:textId="4DC89F20" w:rsidR="00341E1B" w:rsidRDefault="00341E1B" w:rsidP="0021502B">
      <w:pPr>
        <w:pStyle w:val="QUESTAO11"/>
        <w:tabs>
          <w:tab w:val="clear" w:pos="113"/>
          <w:tab w:val="left" w:pos="4253"/>
          <w:tab w:val="left" w:pos="4820"/>
        </w:tabs>
        <w:ind w:left="426" w:firstLine="0"/>
      </w:pPr>
      <w:r>
        <w:t xml:space="preserve">Na </w:t>
      </w:r>
      <w:r w:rsidR="00234303">
        <w:t>imagem</w:t>
      </w:r>
      <w:r>
        <w:t xml:space="preserve"> </w:t>
      </w:r>
      <w:r w:rsidR="00234303">
        <w:t>ao lado</w:t>
      </w:r>
      <w:r>
        <w:t xml:space="preserve"> está representado um rolamento que pode ser considerado um sólido formado por um cilindro ao qual foi retirado um cilindro menor do seu interior.</w:t>
      </w:r>
    </w:p>
    <w:p w14:paraId="734968B9" w14:textId="77777777" w:rsidR="00341E1B" w:rsidRDefault="00341E1B" w:rsidP="0021502B">
      <w:pPr>
        <w:pStyle w:val="QUESTAO11"/>
        <w:tabs>
          <w:tab w:val="clear" w:pos="113"/>
          <w:tab w:val="clear" w:pos="425"/>
          <w:tab w:val="left" w:pos="426"/>
          <w:tab w:val="left" w:pos="4253"/>
          <w:tab w:val="left" w:pos="4820"/>
        </w:tabs>
        <w:ind w:left="426" w:firstLine="0"/>
      </w:pPr>
      <w:r>
        <w:t>Considera que o diâ</w:t>
      </w:r>
      <w:r w:rsidR="0021502B">
        <w:t>metro do cilindro exterior é 10 cm</w:t>
      </w:r>
      <w:r>
        <w:t xml:space="preserve">, </w:t>
      </w:r>
      <w:r w:rsidR="0021502B">
        <w:t>o raio do cilindro interior é 3 cm  e a altura do cilindro é 5 cm.</w:t>
      </w:r>
    </w:p>
    <w:p w14:paraId="6243889A" w14:textId="24F8FE3F" w:rsidR="0021502B" w:rsidRDefault="0021502B" w:rsidP="00522956">
      <w:pPr>
        <w:pStyle w:val="QUESTAO11"/>
        <w:tabs>
          <w:tab w:val="left" w:pos="4253"/>
          <w:tab w:val="left" w:pos="4820"/>
        </w:tabs>
        <w:ind w:left="0" w:firstLine="426"/>
      </w:pPr>
      <w:r w:rsidRPr="0021502B">
        <w:rPr>
          <w:b/>
        </w:rPr>
        <w:t>6.1.</w:t>
      </w:r>
      <w:r>
        <w:t xml:space="preserve"> Determina a área total do rolamento.</w:t>
      </w:r>
    </w:p>
    <w:p w14:paraId="3BBF480C" w14:textId="77777777" w:rsidR="0021502B" w:rsidRDefault="0021502B" w:rsidP="003E7543">
      <w:pPr>
        <w:pStyle w:val="QUESTAO11"/>
        <w:tabs>
          <w:tab w:val="left" w:pos="4253"/>
          <w:tab w:val="left" w:pos="4820"/>
        </w:tabs>
        <w:ind w:left="0" w:firstLine="812"/>
      </w:pPr>
      <w:r>
        <w:t>Apresenta o resultado em centímetros quadrados, arredondado às décimas.</w:t>
      </w:r>
    </w:p>
    <w:p w14:paraId="343BCD9A" w14:textId="77777777" w:rsidR="00341E1B" w:rsidRDefault="0021502B" w:rsidP="00522956">
      <w:pPr>
        <w:pStyle w:val="QUESTAO11"/>
        <w:tabs>
          <w:tab w:val="left" w:pos="4253"/>
          <w:tab w:val="left" w:pos="4820"/>
        </w:tabs>
        <w:ind w:left="0" w:firstLine="426"/>
      </w:pPr>
      <w:r w:rsidRPr="0021502B">
        <w:rPr>
          <w:b/>
        </w:rPr>
        <w:t>6.2.</w:t>
      </w:r>
      <w:r>
        <w:t xml:space="preserve"> </w:t>
      </w:r>
      <w:r w:rsidR="00341E1B">
        <w:t>Determina, em centímetros cúbicos, o volume do rolamento.</w:t>
      </w:r>
    </w:p>
    <w:p w14:paraId="754B4D3B" w14:textId="77777777" w:rsidR="00341E1B" w:rsidRDefault="00341E1B" w:rsidP="003E7543">
      <w:pPr>
        <w:pStyle w:val="QUESTAO11"/>
        <w:tabs>
          <w:tab w:val="left" w:pos="4253"/>
          <w:tab w:val="left" w:pos="4820"/>
        </w:tabs>
        <w:ind w:left="0" w:firstLine="826"/>
      </w:pPr>
      <w:r>
        <w:t xml:space="preserve">Apresenta o resultado </w:t>
      </w:r>
      <w:r w:rsidR="0021502B">
        <w:t>arredondado</w:t>
      </w:r>
      <w:r w:rsidR="003202C9">
        <w:t xml:space="preserve"> às unidades.</w:t>
      </w:r>
    </w:p>
    <w:p w14:paraId="64DECACA" w14:textId="77777777" w:rsidR="00341E1B" w:rsidRDefault="00341E1B" w:rsidP="00522956">
      <w:pPr>
        <w:pStyle w:val="QUESTAO11"/>
        <w:tabs>
          <w:tab w:val="left" w:pos="4253"/>
          <w:tab w:val="left" w:pos="4820"/>
        </w:tabs>
        <w:ind w:left="0" w:firstLine="426"/>
      </w:pPr>
    </w:p>
    <w:p w14:paraId="5216990C" w14:textId="77777777" w:rsidR="0058531B" w:rsidRPr="0058531B" w:rsidRDefault="0058531B" w:rsidP="0021502B">
      <w:pPr>
        <w:pStyle w:val="QUESTAO11"/>
        <w:ind w:left="0" w:firstLine="0"/>
      </w:pPr>
    </w:p>
    <w:sectPr w:rsidR="0058531B" w:rsidRPr="0058531B" w:rsidSect="003D507D">
      <w:headerReference w:type="even" r:id="rId19"/>
      <w:headerReference w:type="default" r:id="rId20"/>
      <w:pgSz w:w="11900" w:h="16840"/>
      <w:pgMar w:top="1134" w:right="1134" w:bottom="1134" w:left="1134" w:header="567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62C99" w14:textId="77777777" w:rsidR="005A1677" w:rsidRDefault="005A1677" w:rsidP="00D177B5">
      <w:pPr>
        <w:spacing w:after="0" w:line="240" w:lineRule="auto"/>
      </w:pPr>
      <w:r>
        <w:separator/>
      </w:r>
    </w:p>
  </w:endnote>
  <w:endnote w:type="continuationSeparator" w:id="0">
    <w:p w14:paraId="57FACD81" w14:textId="77777777" w:rsidR="005A1677" w:rsidRDefault="005A1677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87B02" w14:textId="77777777" w:rsidR="005A1677" w:rsidRDefault="005A1677" w:rsidP="00D177B5">
      <w:pPr>
        <w:spacing w:after="0" w:line="240" w:lineRule="auto"/>
      </w:pPr>
      <w:r>
        <w:separator/>
      </w:r>
    </w:p>
  </w:footnote>
  <w:footnote w:type="continuationSeparator" w:id="0">
    <w:p w14:paraId="59B268E6" w14:textId="77777777" w:rsidR="005A1677" w:rsidRDefault="005A1677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5A0DB" w14:textId="77777777" w:rsidR="007A4811" w:rsidRDefault="007A4811">
    <w:pPr>
      <w:pStyle w:val="Cabealho"/>
      <w:rPr>
        <w:lang w:val="pt-PT"/>
      </w:rPr>
    </w:pPr>
  </w:p>
  <w:p w14:paraId="4C58EA31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C8F06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BFA3DF" wp14:editId="0AFE4E99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5919F9FB" wp14:editId="5497E714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6288BC63" wp14:editId="32AFFEC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6.8pt;height:16.8pt;visibility:visible" o:bullet="t">
        <v:imagedata r:id="rId1" o:title=""/>
      </v:shape>
    </w:pict>
  </w:numPicBullet>
  <w:numPicBullet w:numPicBulletId="1">
    <w:pict>
      <v:shape id="_x0000_i1087" type="#_x0000_t75" style="width:16.8pt;height:16.8pt;visibility:visible" o:bullet="t">
        <v:imagedata r:id="rId2" o:title=""/>
      </v:shape>
    </w:pict>
  </w:numPicBullet>
  <w:numPicBullet w:numPicBulletId="2">
    <w:pict>
      <v:shape id="_x0000_i1088" type="#_x0000_t75" style="width:16.8pt;height:16.8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92C033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808D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D0D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69019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78CD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E404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F09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C23F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E4A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8E7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0DFB08F7"/>
    <w:multiLevelType w:val="hybridMultilevel"/>
    <w:tmpl w:val="4C8AB210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30F9D"/>
    <w:multiLevelType w:val="hybridMultilevel"/>
    <w:tmpl w:val="3C9800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5BE10622"/>
    <w:multiLevelType w:val="hybridMultilevel"/>
    <w:tmpl w:val="D1704B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889270670">
    <w:abstractNumId w:val="16"/>
  </w:num>
  <w:num w:numId="2" w16cid:durableId="976684091">
    <w:abstractNumId w:val="18"/>
  </w:num>
  <w:num w:numId="3" w16cid:durableId="14118795">
    <w:abstractNumId w:val="13"/>
  </w:num>
  <w:num w:numId="4" w16cid:durableId="17321925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7596541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080966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6664243">
    <w:abstractNumId w:val="19"/>
  </w:num>
  <w:num w:numId="8" w16cid:durableId="143939426">
    <w:abstractNumId w:val="15"/>
  </w:num>
  <w:num w:numId="9" w16cid:durableId="1491368112">
    <w:abstractNumId w:val="9"/>
  </w:num>
  <w:num w:numId="10" w16cid:durableId="1804813966">
    <w:abstractNumId w:val="7"/>
  </w:num>
  <w:num w:numId="11" w16cid:durableId="586616399">
    <w:abstractNumId w:val="6"/>
  </w:num>
  <w:num w:numId="12" w16cid:durableId="1442644205">
    <w:abstractNumId w:val="5"/>
  </w:num>
  <w:num w:numId="13" w16cid:durableId="366875380">
    <w:abstractNumId w:val="4"/>
  </w:num>
  <w:num w:numId="14" w16cid:durableId="490603616">
    <w:abstractNumId w:val="8"/>
  </w:num>
  <w:num w:numId="15" w16cid:durableId="1161848340">
    <w:abstractNumId w:val="3"/>
  </w:num>
  <w:num w:numId="16" w16cid:durableId="1067024375">
    <w:abstractNumId w:val="2"/>
  </w:num>
  <w:num w:numId="17" w16cid:durableId="1199313840">
    <w:abstractNumId w:val="1"/>
  </w:num>
  <w:num w:numId="18" w16cid:durableId="92752495">
    <w:abstractNumId w:val="0"/>
  </w:num>
  <w:num w:numId="19" w16cid:durableId="90397858">
    <w:abstractNumId w:val="17"/>
  </w:num>
  <w:num w:numId="20" w16cid:durableId="1422218926">
    <w:abstractNumId w:val="14"/>
  </w:num>
  <w:num w:numId="21" w16cid:durableId="1096747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407C6"/>
    <w:rsid w:val="000465E8"/>
    <w:rsid w:val="000541B6"/>
    <w:rsid w:val="00062BD5"/>
    <w:rsid w:val="000844D9"/>
    <w:rsid w:val="00084847"/>
    <w:rsid w:val="00086D19"/>
    <w:rsid w:val="00087949"/>
    <w:rsid w:val="00091DDA"/>
    <w:rsid w:val="000A78A5"/>
    <w:rsid w:val="000B20D3"/>
    <w:rsid w:val="000C37B1"/>
    <w:rsid w:val="000C6245"/>
    <w:rsid w:val="000D1C57"/>
    <w:rsid w:val="000D413C"/>
    <w:rsid w:val="000D739D"/>
    <w:rsid w:val="000F1D5F"/>
    <w:rsid w:val="000F3806"/>
    <w:rsid w:val="000F3A2E"/>
    <w:rsid w:val="000F5C16"/>
    <w:rsid w:val="00101ADB"/>
    <w:rsid w:val="00125686"/>
    <w:rsid w:val="00130517"/>
    <w:rsid w:val="00131497"/>
    <w:rsid w:val="001425BC"/>
    <w:rsid w:val="001443E6"/>
    <w:rsid w:val="00152806"/>
    <w:rsid w:val="00153DEB"/>
    <w:rsid w:val="00162A96"/>
    <w:rsid w:val="00164A36"/>
    <w:rsid w:val="00174392"/>
    <w:rsid w:val="00182809"/>
    <w:rsid w:val="001849CD"/>
    <w:rsid w:val="001949C9"/>
    <w:rsid w:val="001959D8"/>
    <w:rsid w:val="001A652A"/>
    <w:rsid w:val="001A7745"/>
    <w:rsid w:val="001B679C"/>
    <w:rsid w:val="001C5DAF"/>
    <w:rsid w:val="001C7A1B"/>
    <w:rsid w:val="001E4CE7"/>
    <w:rsid w:val="001E6F9B"/>
    <w:rsid w:val="001F0CD8"/>
    <w:rsid w:val="001F2730"/>
    <w:rsid w:val="00203059"/>
    <w:rsid w:val="00207258"/>
    <w:rsid w:val="002109D0"/>
    <w:rsid w:val="0021502B"/>
    <w:rsid w:val="00221223"/>
    <w:rsid w:val="00223CE9"/>
    <w:rsid w:val="0022472A"/>
    <w:rsid w:val="00226C3A"/>
    <w:rsid w:val="0023123F"/>
    <w:rsid w:val="00234303"/>
    <w:rsid w:val="00241938"/>
    <w:rsid w:val="00245779"/>
    <w:rsid w:val="00246AE5"/>
    <w:rsid w:val="0025008B"/>
    <w:rsid w:val="002519FE"/>
    <w:rsid w:val="002569B9"/>
    <w:rsid w:val="00266005"/>
    <w:rsid w:val="00271F71"/>
    <w:rsid w:val="00274E47"/>
    <w:rsid w:val="00295F4C"/>
    <w:rsid w:val="002A1042"/>
    <w:rsid w:val="002A199D"/>
    <w:rsid w:val="002B338B"/>
    <w:rsid w:val="002C4E04"/>
    <w:rsid w:val="002E6EDD"/>
    <w:rsid w:val="002F1ADA"/>
    <w:rsid w:val="002F2BF5"/>
    <w:rsid w:val="002F2F61"/>
    <w:rsid w:val="002F41AF"/>
    <w:rsid w:val="0030103E"/>
    <w:rsid w:val="003012AD"/>
    <w:rsid w:val="0030367A"/>
    <w:rsid w:val="003202C9"/>
    <w:rsid w:val="00335DAB"/>
    <w:rsid w:val="00341E1B"/>
    <w:rsid w:val="00350A6D"/>
    <w:rsid w:val="00360BC9"/>
    <w:rsid w:val="0036406B"/>
    <w:rsid w:val="00365C7C"/>
    <w:rsid w:val="00371CF4"/>
    <w:rsid w:val="003949E3"/>
    <w:rsid w:val="003B338A"/>
    <w:rsid w:val="003D42D1"/>
    <w:rsid w:val="003D507D"/>
    <w:rsid w:val="003E2A77"/>
    <w:rsid w:val="003E4309"/>
    <w:rsid w:val="003E7543"/>
    <w:rsid w:val="003F0F45"/>
    <w:rsid w:val="003F5A65"/>
    <w:rsid w:val="00401547"/>
    <w:rsid w:val="004029A8"/>
    <w:rsid w:val="0040597E"/>
    <w:rsid w:val="004067E0"/>
    <w:rsid w:val="00407D05"/>
    <w:rsid w:val="00412CAA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90305"/>
    <w:rsid w:val="00493BAA"/>
    <w:rsid w:val="004A36BB"/>
    <w:rsid w:val="004B15C0"/>
    <w:rsid w:val="004C2C3D"/>
    <w:rsid w:val="004C44FD"/>
    <w:rsid w:val="004C7EA8"/>
    <w:rsid w:val="004D0B7B"/>
    <w:rsid w:val="004D0C5D"/>
    <w:rsid w:val="004D23F5"/>
    <w:rsid w:val="004D6448"/>
    <w:rsid w:val="004E2B61"/>
    <w:rsid w:val="004E7A84"/>
    <w:rsid w:val="004F47FE"/>
    <w:rsid w:val="004F4ED0"/>
    <w:rsid w:val="004F7D91"/>
    <w:rsid w:val="00505333"/>
    <w:rsid w:val="00510026"/>
    <w:rsid w:val="0052168E"/>
    <w:rsid w:val="00522956"/>
    <w:rsid w:val="00552529"/>
    <w:rsid w:val="005608BA"/>
    <w:rsid w:val="00560EC5"/>
    <w:rsid w:val="0056333E"/>
    <w:rsid w:val="00564BCF"/>
    <w:rsid w:val="005656B4"/>
    <w:rsid w:val="00570BCB"/>
    <w:rsid w:val="005728B7"/>
    <w:rsid w:val="00580455"/>
    <w:rsid w:val="00580C18"/>
    <w:rsid w:val="00580ECD"/>
    <w:rsid w:val="0058531B"/>
    <w:rsid w:val="005912DB"/>
    <w:rsid w:val="00596566"/>
    <w:rsid w:val="005A06B8"/>
    <w:rsid w:val="005A1677"/>
    <w:rsid w:val="005D240E"/>
    <w:rsid w:val="005D38D7"/>
    <w:rsid w:val="005D4451"/>
    <w:rsid w:val="005D5FF5"/>
    <w:rsid w:val="005E1CF5"/>
    <w:rsid w:val="005E2F6C"/>
    <w:rsid w:val="006007F1"/>
    <w:rsid w:val="00616F7F"/>
    <w:rsid w:val="00626873"/>
    <w:rsid w:val="00627293"/>
    <w:rsid w:val="0063038D"/>
    <w:rsid w:val="00653546"/>
    <w:rsid w:val="006568A5"/>
    <w:rsid w:val="00682499"/>
    <w:rsid w:val="00692081"/>
    <w:rsid w:val="00693559"/>
    <w:rsid w:val="006A3D4C"/>
    <w:rsid w:val="006A50CF"/>
    <w:rsid w:val="006A59C6"/>
    <w:rsid w:val="006C2C0F"/>
    <w:rsid w:val="006C3C18"/>
    <w:rsid w:val="006D3A39"/>
    <w:rsid w:val="006D4D88"/>
    <w:rsid w:val="006E72C0"/>
    <w:rsid w:val="006F1321"/>
    <w:rsid w:val="006F4F46"/>
    <w:rsid w:val="00702F0B"/>
    <w:rsid w:val="00715D47"/>
    <w:rsid w:val="00721BE9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D87"/>
    <w:rsid w:val="007F14DE"/>
    <w:rsid w:val="007F1917"/>
    <w:rsid w:val="008018E2"/>
    <w:rsid w:val="00813E36"/>
    <w:rsid w:val="00820745"/>
    <w:rsid w:val="00835C1D"/>
    <w:rsid w:val="00840629"/>
    <w:rsid w:val="008418E3"/>
    <w:rsid w:val="00854FA7"/>
    <w:rsid w:val="008704A8"/>
    <w:rsid w:val="00871045"/>
    <w:rsid w:val="00880634"/>
    <w:rsid w:val="00884BD6"/>
    <w:rsid w:val="008A6B4D"/>
    <w:rsid w:val="008C0309"/>
    <w:rsid w:val="008C2B2F"/>
    <w:rsid w:val="008C3EF7"/>
    <w:rsid w:val="008C50B1"/>
    <w:rsid w:val="008E2813"/>
    <w:rsid w:val="008F3880"/>
    <w:rsid w:val="0090122B"/>
    <w:rsid w:val="0090282A"/>
    <w:rsid w:val="00904DE7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C2264"/>
    <w:rsid w:val="009C2ABF"/>
    <w:rsid w:val="009D561F"/>
    <w:rsid w:val="009E04ED"/>
    <w:rsid w:val="009E654C"/>
    <w:rsid w:val="00A115C4"/>
    <w:rsid w:val="00A128F3"/>
    <w:rsid w:val="00A158CE"/>
    <w:rsid w:val="00A17256"/>
    <w:rsid w:val="00A173FF"/>
    <w:rsid w:val="00A22A4E"/>
    <w:rsid w:val="00A25439"/>
    <w:rsid w:val="00A406BD"/>
    <w:rsid w:val="00A448BD"/>
    <w:rsid w:val="00A47644"/>
    <w:rsid w:val="00A6290F"/>
    <w:rsid w:val="00A6344F"/>
    <w:rsid w:val="00A649F4"/>
    <w:rsid w:val="00A72A2F"/>
    <w:rsid w:val="00A748EA"/>
    <w:rsid w:val="00A82518"/>
    <w:rsid w:val="00A87044"/>
    <w:rsid w:val="00A91AE6"/>
    <w:rsid w:val="00AA2A7C"/>
    <w:rsid w:val="00AB4A8F"/>
    <w:rsid w:val="00AC5908"/>
    <w:rsid w:val="00AC74EF"/>
    <w:rsid w:val="00AD26B9"/>
    <w:rsid w:val="00AD29FA"/>
    <w:rsid w:val="00AD5AA8"/>
    <w:rsid w:val="00AD69B6"/>
    <w:rsid w:val="00AD73B0"/>
    <w:rsid w:val="00AE5CF6"/>
    <w:rsid w:val="00AE5E7E"/>
    <w:rsid w:val="00AF0B1B"/>
    <w:rsid w:val="00AF462C"/>
    <w:rsid w:val="00AF6F80"/>
    <w:rsid w:val="00B01D1D"/>
    <w:rsid w:val="00B06B4D"/>
    <w:rsid w:val="00B108B4"/>
    <w:rsid w:val="00B10F5E"/>
    <w:rsid w:val="00B14EE8"/>
    <w:rsid w:val="00B26A56"/>
    <w:rsid w:val="00B32118"/>
    <w:rsid w:val="00B3235B"/>
    <w:rsid w:val="00B35244"/>
    <w:rsid w:val="00B40527"/>
    <w:rsid w:val="00B41526"/>
    <w:rsid w:val="00B50C52"/>
    <w:rsid w:val="00B514FB"/>
    <w:rsid w:val="00B73A6C"/>
    <w:rsid w:val="00B848AE"/>
    <w:rsid w:val="00B9253F"/>
    <w:rsid w:val="00BA0B0F"/>
    <w:rsid w:val="00BA3142"/>
    <w:rsid w:val="00BA4776"/>
    <w:rsid w:val="00BB57A9"/>
    <w:rsid w:val="00BB77A9"/>
    <w:rsid w:val="00BB7A6B"/>
    <w:rsid w:val="00BC38D8"/>
    <w:rsid w:val="00BE0AAD"/>
    <w:rsid w:val="00BE18BB"/>
    <w:rsid w:val="00BE6E70"/>
    <w:rsid w:val="00BF5DA5"/>
    <w:rsid w:val="00C04C98"/>
    <w:rsid w:val="00C11B28"/>
    <w:rsid w:val="00C22139"/>
    <w:rsid w:val="00C2303C"/>
    <w:rsid w:val="00C23320"/>
    <w:rsid w:val="00C274FC"/>
    <w:rsid w:val="00C34871"/>
    <w:rsid w:val="00C410BD"/>
    <w:rsid w:val="00C449CB"/>
    <w:rsid w:val="00C615BE"/>
    <w:rsid w:val="00C63363"/>
    <w:rsid w:val="00C72BA7"/>
    <w:rsid w:val="00C74234"/>
    <w:rsid w:val="00C77EB1"/>
    <w:rsid w:val="00C85CAF"/>
    <w:rsid w:val="00C93A43"/>
    <w:rsid w:val="00CA10DA"/>
    <w:rsid w:val="00CA3B94"/>
    <w:rsid w:val="00CB3DD5"/>
    <w:rsid w:val="00CB4875"/>
    <w:rsid w:val="00CB7024"/>
    <w:rsid w:val="00CC6822"/>
    <w:rsid w:val="00CD729E"/>
    <w:rsid w:val="00CE4C41"/>
    <w:rsid w:val="00CE79A3"/>
    <w:rsid w:val="00CF07FF"/>
    <w:rsid w:val="00D01B93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163"/>
    <w:rsid w:val="00DB4D58"/>
    <w:rsid w:val="00DC0750"/>
    <w:rsid w:val="00DC0757"/>
    <w:rsid w:val="00DC43A3"/>
    <w:rsid w:val="00DC5B66"/>
    <w:rsid w:val="00DC79EF"/>
    <w:rsid w:val="00DD6C10"/>
    <w:rsid w:val="00E1061E"/>
    <w:rsid w:val="00E1561C"/>
    <w:rsid w:val="00E212E0"/>
    <w:rsid w:val="00E42002"/>
    <w:rsid w:val="00E4687D"/>
    <w:rsid w:val="00E62244"/>
    <w:rsid w:val="00E70E42"/>
    <w:rsid w:val="00E73E34"/>
    <w:rsid w:val="00E755D9"/>
    <w:rsid w:val="00E828DF"/>
    <w:rsid w:val="00E857AC"/>
    <w:rsid w:val="00E941C7"/>
    <w:rsid w:val="00EB4909"/>
    <w:rsid w:val="00EB5BB5"/>
    <w:rsid w:val="00ED1713"/>
    <w:rsid w:val="00ED30E2"/>
    <w:rsid w:val="00ED458D"/>
    <w:rsid w:val="00EE0E1E"/>
    <w:rsid w:val="00F007C4"/>
    <w:rsid w:val="00F1013F"/>
    <w:rsid w:val="00F1064A"/>
    <w:rsid w:val="00F1363F"/>
    <w:rsid w:val="00F3128E"/>
    <w:rsid w:val="00F35C87"/>
    <w:rsid w:val="00F363B7"/>
    <w:rsid w:val="00F55EB4"/>
    <w:rsid w:val="00F57443"/>
    <w:rsid w:val="00F5791C"/>
    <w:rsid w:val="00F654D4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6A5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053B15F8-A27D-4BB3-932B-4AF47898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164A36"/>
    <w:pPr>
      <w:tabs>
        <w:tab w:val="left" w:pos="113"/>
      </w:tabs>
      <w:spacing w:before="36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164A36"/>
    <w:pPr>
      <w:tabs>
        <w:tab w:val="left" w:pos="113"/>
        <w:tab w:val="left" w:pos="425"/>
      </w:tabs>
      <w:spacing w:before="240" w:line="264" w:lineRule="auto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164A36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E62244"/>
    <w:pPr>
      <w:tabs>
        <w:tab w:val="left" w:pos="1134"/>
      </w:tabs>
      <w:spacing w:line="240" w:lineRule="auto"/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QUESTAO11Texto">
    <w:name w:val="QUESTAO 1.1. Texto"/>
    <w:basedOn w:val="QUESTAO11"/>
    <w:qFormat/>
    <w:rsid w:val="005E2F6C"/>
    <w:pPr>
      <w:spacing w:before="0"/>
      <w:ind w:firstLine="0"/>
    </w:pPr>
  </w:style>
  <w:style w:type="paragraph" w:customStyle="1" w:styleId="muitypography-root">
    <w:name w:val="muitypography-root"/>
    <w:basedOn w:val="Normal"/>
    <w:rsid w:val="00246A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5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1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8E84A5-F051-4BFC-966E-CC7C758F20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3812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2023-01-28T19:11:00Z</dcterms:created>
  <dcterms:modified xsi:type="dcterms:W3CDTF">2023-07-21T13:37:00Z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