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4BBCC" w14:textId="3CF7371D" w:rsidR="00C72BA7" w:rsidRPr="00204076" w:rsidRDefault="00204076" w:rsidP="00204076">
      <w:pPr>
        <w:pStyle w:val="TITULOFICHAS"/>
        <w:rPr>
          <w:rStyle w:val="TITULOFICHAS-alinea"/>
          <w:color w:val="193E7E"/>
          <w:sz w:val="32"/>
        </w:rPr>
      </w:pPr>
      <w:proofErr w:type="spellStart"/>
      <w:r w:rsidRPr="00204076">
        <w:t>Jogos</w:t>
      </w:r>
      <w:proofErr w:type="spellEnd"/>
      <w:r w:rsidR="00393BD6">
        <w:t xml:space="preserve"> </w:t>
      </w:r>
      <w:r w:rsidRPr="00204076">
        <w:t>e</w:t>
      </w:r>
      <w:r w:rsidR="00393BD6">
        <w:t xml:space="preserve"> </w:t>
      </w:r>
      <w:proofErr w:type="spellStart"/>
      <w:r w:rsidRPr="00204076">
        <w:t>desafios</w:t>
      </w:r>
      <w:proofErr w:type="spellEnd"/>
    </w:p>
    <w:p w14:paraId="65455999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785BB6C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E1C2F71" w14:textId="70386516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da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A54E7A6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7D733" w14:textId="41A9C82E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1777CD" w14:textId="03AA55F0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|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="00C0460F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.º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0B2599A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17F0EA9" w14:textId="64EB244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do</w:t>
                                  </w:r>
                                  <w:r w:rsidR="00393BD6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624FA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97511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0E2CB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D5D75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3AF12D9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24499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C287EE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89A05B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7DB13F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9A425F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516E2BEE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785BB6C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E1C2F71" w14:textId="70386516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Pr="00DB2ED5">
                              <w:rPr>
                                <w:sz w:val="16"/>
                              </w:rPr>
                              <w:t>da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Pr="00DB2ED5">
                              <w:rPr>
                                <w:sz w:val="16"/>
                              </w:rPr>
                              <w:t>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A54E7A6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647D733" w14:textId="41A9C82E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Pr="00DB2ED5">
                              <w:rPr>
                                <w:sz w:val="16"/>
                              </w:rPr>
                              <w:t>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D1777CD" w14:textId="03AA55F0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Pr="00DB2ED5">
                              <w:rPr>
                                <w:sz w:val="16"/>
                              </w:rPr>
                              <w:t>|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="00C0460F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>.º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0B2599A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17F0EA9" w14:textId="64EB244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r w:rsidRPr="00DB2ED5">
                              <w:rPr>
                                <w:sz w:val="16"/>
                              </w:rPr>
                              <w:t>do</w:t>
                            </w:r>
                            <w:r w:rsidR="00393BD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2624FA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97511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80E2CB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2D5D75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3AF12D9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24499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C287EE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89A05B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7DB13F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A9A425F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516E2BEE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0A9826E6" w14:textId="77777777" w:rsidR="007C26DE" w:rsidRDefault="007C26DE" w:rsidP="002F5F5D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0A190C71" w14:textId="1A60A455" w:rsidR="00F20BE0" w:rsidRPr="004E0B6C" w:rsidRDefault="00D518A2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color w:val="DF4C47"/>
          <w:sz w:val="24"/>
          <w:szCs w:val="24"/>
        </w:rPr>
      </w:pPr>
      <w:r w:rsidRPr="004E0B6C">
        <w:rPr>
          <w:b/>
          <w:noProof/>
          <w:color w:val="DF4C47"/>
          <w:sz w:val="24"/>
          <w:szCs w:val="24"/>
          <w:lang w:eastAsia="pt-PT"/>
        </w:rPr>
        <w:drawing>
          <wp:anchor distT="0" distB="0" distL="114300" distR="114300" simplePos="0" relativeHeight="251652096" behindDoc="1" locked="0" layoutInCell="1" allowOverlap="1" wp14:anchorId="1E80ED17" wp14:editId="52955B2D">
            <wp:simplePos x="0" y="0"/>
            <wp:positionH relativeFrom="column">
              <wp:posOffset>4439285</wp:posOffset>
            </wp:positionH>
            <wp:positionV relativeFrom="paragraph">
              <wp:posOffset>232410</wp:posOffset>
            </wp:positionV>
            <wp:extent cx="1790065" cy="1659890"/>
            <wp:effectExtent l="0" t="0" r="635" b="0"/>
            <wp:wrapTight wrapText="bothSides">
              <wp:wrapPolygon edited="0">
                <wp:start x="0" y="0"/>
                <wp:lineTo x="0" y="21319"/>
                <wp:lineTo x="21378" y="21319"/>
                <wp:lineTo x="21378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06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BE0" w:rsidRPr="004E0B6C">
        <w:rPr>
          <w:b/>
          <w:color w:val="DF4C47"/>
          <w:sz w:val="24"/>
          <w:szCs w:val="24"/>
        </w:rPr>
        <w:t>Extensões</w:t>
      </w:r>
      <w:r w:rsidR="00393BD6">
        <w:rPr>
          <w:b/>
          <w:color w:val="DF4C47"/>
          <w:sz w:val="24"/>
          <w:szCs w:val="24"/>
        </w:rPr>
        <w:t xml:space="preserve"> </w:t>
      </w:r>
      <w:r w:rsidR="00F20BE0" w:rsidRPr="004E0B6C">
        <w:rPr>
          <w:b/>
          <w:color w:val="DF4C47"/>
          <w:sz w:val="24"/>
          <w:szCs w:val="24"/>
        </w:rPr>
        <w:t>do</w:t>
      </w:r>
      <w:r w:rsidR="00393BD6">
        <w:rPr>
          <w:b/>
          <w:color w:val="DF4C47"/>
          <w:sz w:val="24"/>
          <w:szCs w:val="24"/>
        </w:rPr>
        <w:t xml:space="preserve"> </w:t>
      </w:r>
      <w:r w:rsidR="00F20BE0" w:rsidRPr="004E0B6C">
        <w:rPr>
          <w:b/>
          <w:color w:val="DF4C47"/>
          <w:sz w:val="24"/>
          <w:szCs w:val="24"/>
        </w:rPr>
        <w:t>Teorema</w:t>
      </w:r>
      <w:r w:rsidR="00393BD6">
        <w:rPr>
          <w:b/>
          <w:color w:val="DF4C47"/>
          <w:sz w:val="24"/>
          <w:szCs w:val="24"/>
        </w:rPr>
        <w:t xml:space="preserve"> </w:t>
      </w:r>
      <w:r w:rsidR="00F20BE0" w:rsidRPr="004E0B6C">
        <w:rPr>
          <w:b/>
          <w:color w:val="DF4C47"/>
          <w:sz w:val="24"/>
          <w:szCs w:val="24"/>
        </w:rPr>
        <w:t>de</w:t>
      </w:r>
      <w:r w:rsidR="00393BD6">
        <w:rPr>
          <w:b/>
          <w:color w:val="DF4C47"/>
          <w:sz w:val="24"/>
          <w:szCs w:val="24"/>
        </w:rPr>
        <w:t xml:space="preserve"> </w:t>
      </w:r>
      <w:r w:rsidR="00F20BE0" w:rsidRPr="004E0B6C">
        <w:rPr>
          <w:b/>
          <w:color w:val="DF4C47"/>
          <w:sz w:val="24"/>
          <w:szCs w:val="24"/>
        </w:rPr>
        <w:t>Pitágoras</w:t>
      </w:r>
    </w:p>
    <w:p w14:paraId="39801DD6" w14:textId="783AC7EB" w:rsidR="00F20BE0" w:rsidRPr="00BF301E" w:rsidRDefault="00F20BE0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 w:rsidRPr="004E0B6C">
        <w:rPr>
          <w:b/>
          <w:color w:val="DF4C47"/>
          <w:sz w:val="24"/>
          <w:szCs w:val="24"/>
        </w:rPr>
        <w:t>1.</w:t>
      </w:r>
      <w:r w:rsidR="00393BD6">
        <w:rPr>
          <w:b/>
          <w:color w:val="DF4C47"/>
          <w:sz w:val="24"/>
          <w:szCs w:val="24"/>
        </w:rPr>
        <w:t xml:space="preserve"> </w:t>
      </w:r>
      <w:r w:rsidRPr="00BF301E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relação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entre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as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áreas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quadrados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construídos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tendo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como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base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um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retângulo,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também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é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válida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para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outras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figuras.</w:t>
      </w:r>
    </w:p>
    <w:p w14:paraId="03057D47" w14:textId="6F17156A" w:rsidR="00F20BE0" w:rsidRPr="00BF301E" w:rsidRDefault="002C693A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>
        <w:rPr>
          <w:sz w:val="22"/>
          <w:szCs w:val="22"/>
        </w:rPr>
        <w:tab/>
      </w:r>
      <w:r w:rsidR="00F20BE0" w:rsidRPr="00BF301E">
        <w:rPr>
          <w:sz w:val="22"/>
          <w:szCs w:val="22"/>
        </w:rPr>
        <w:t>Na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figura</w:t>
      </w:r>
      <w:r w:rsidR="00393BD6">
        <w:rPr>
          <w:sz w:val="22"/>
          <w:szCs w:val="22"/>
        </w:rPr>
        <w:t xml:space="preserve"> </w:t>
      </w:r>
      <w:r w:rsidR="00FF2AF3">
        <w:rPr>
          <w:sz w:val="22"/>
          <w:szCs w:val="22"/>
        </w:rPr>
        <w:t>ao lado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construíram-se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três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triângulos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equiláteros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retângulo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[</w:t>
      </w:r>
      <w:r w:rsidR="00F20BE0" w:rsidRPr="00BF301E">
        <w:rPr>
          <w:i/>
          <w:sz w:val="22"/>
          <w:szCs w:val="22"/>
        </w:rPr>
        <w:t>ABC</w:t>
      </w:r>
      <w:r w:rsidR="00F20BE0" w:rsidRPr="00BF301E">
        <w:rPr>
          <w:sz w:val="22"/>
          <w:szCs w:val="22"/>
        </w:rPr>
        <w:t>].</w:t>
      </w:r>
    </w:p>
    <w:p w14:paraId="58F7A1EC" w14:textId="075BE5E1" w:rsidR="004367EE" w:rsidRDefault="002C693A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>
        <w:rPr>
          <w:sz w:val="22"/>
          <w:szCs w:val="22"/>
        </w:rPr>
        <w:tab/>
      </w:r>
      <w:r w:rsidR="00F20BE0" w:rsidRPr="00BF301E">
        <w:rPr>
          <w:sz w:val="22"/>
          <w:szCs w:val="22"/>
        </w:rPr>
        <w:t>Considera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as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medidas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[</w:t>
      </w:r>
      <w:r w:rsidR="00BF301E" w:rsidRPr="00BF301E">
        <w:rPr>
          <w:i/>
          <w:sz w:val="22"/>
          <w:szCs w:val="22"/>
        </w:rPr>
        <w:t>ABC</w:t>
      </w:r>
      <w:r w:rsidR="00BF301E" w:rsidRPr="00BF301E">
        <w:rPr>
          <w:sz w:val="22"/>
          <w:szCs w:val="22"/>
        </w:rPr>
        <w:t>]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são:</w:t>
      </w:r>
    </w:p>
    <w:p w14:paraId="04A3BACE" w14:textId="7DB99907" w:rsidR="00F20BE0" w:rsidRPr="00BF301E" w:rsidRDefault="002C693A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>
        <w:rPr>
          <w:sz w:val="22"/>
          <w:szCs w:val="22"/>
        </w:rPr>
        <w:tab/>
      </w:r>
      <w:r w:rsidR="00393BD6">
        <w:rPr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AB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=5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cm</m:t>
        </m:r>
      </m:oMath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,</w:t>
      </w:r>
      <w:r w:rsidR="00393BD6"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AC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=12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cm</m:t>
        </m:r>
      </m:oMath>
      <w:r w:rsidR="00393BD6">
        <w:rPr>
          <w:sz w:val="22"/>
          <w:szCs w:val="22"/>
        </w:rPr>
        <w:t xml:space="preserve">  </w:t>
      </w:r>
      <w:r w:rsidR="00F20BE0" w:rsidRPr="00BF301E">
        <w:rPr>
          <w:sz w:val="22"/>
          <w:szCs w:val="22"/>
        </w:rPr>
        <w:t>e</w:t>
      </w:r>
      <w:r w:rsidR="00393BD6"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BC</m:t>
            </m:r>
          </m:e>
        </m:acc>
        <m:r>
          <w:rPr>
            <w:rFonts w:ascii="Cambria Math" w:hAnsi="Cambria Math"/>
            <w:sz w:val="22"/>
            <w:szCs w:val="22"/>
          </w:rPr>
          <m:t xml:space="preserve">=13 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cm</m:t>
        </m:r>
      </m:oMath>
      <w:r w:rsidR="00393BD6">
        <w:rPr>
          <w:iCs/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.</w:t>
      </w:r>
    </w:p>
    <w:p w14:paraId="7BFAE259" w14:textId="1CD17998" w:rsidR="00F20BE0" w:rsidRPr="00BF301E" w:rsidRDefault="002C693A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>
        <w:rPr>
          <w:sz w:val="22"/>
          <w:szCs w:val="22"/>
        </w:rPr>
        <w:tab/>
      </w:r>
      <w:r w:rsidR="00F20BE0" w:rsidRPr="00BF301E">
        <w:rPr>
          <w:sz w:val="22"/>
          <w:szCs w:val="22"/>
        </w:rPr>
        <w:t>Mostra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área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equilátero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construído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hipotenusa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é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igual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à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soma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das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áreas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triângulos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equiláteros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construídos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catetos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deste</w:t>
      </w:r>
      <w:r w:rsidR="00393BD6">
        <w:rPr>
          <w:sz w:val="22"/>
          <w:szCs w:val="22"/>
        </w:rPr>
        <w:t xml:space="preserve"> </w:t>
      </w:r>
      <w:r w:rsidR="00F20BE0" w:rsidRPr="00BF301E">
        <w:rPr>
          <w:sz w:val="22"/>
          <w:szCs w:val="22"/>
        </w:rPr>
        <w:t>triângulo.</w:t>
      </w:r>
    </w:p>
    <w:p w14:paraId="62CA77BA" w14:textId="325DFB4F" w:rsidR="00F20BE0" w:rsidRDefault="00F25FA5" w:rsidP="00173EA2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sz w:val="22"/>
          <w:szCs w:val="22"/>
        </w:rPr>
      </w:pPr>
      <w:r>
        <w:rPr>
          <w:b/>
          <w:noProof/>
          <w:lang w:eastAsia="pt-PT"/>
        </w:rPr>
        <w:drawing>
          <wp:anchor distT="0" distB="0" distL="114300" distR="114300" simplePos="0" relativeHeight="251653120" behindDoc="1" locked="0" layoutInCell="1" allowOverlap="1" wp14:anchorId="4EE892F1" wp14:editId="729CCC80">
            <wp:simplePos x="0" y="0"/>
            <wp:positionH relativeFrom="column">
              <wp:posOffset>4428490</wp:posOffset>
            </wp:positionH>
            <wp:positionV relativeFrom="paragraph">
              <wp:posOffset>66379</wp:posOffset>
            </wp:positionV>
            <wp:extent cx="1783715" cy="1781175"/>
            <wp:effectExtent l="0" t="0" r="6985" b="9525"/>
            <wp:wrapTight wrapText="bothSides">
              <wp:wrapPolygon edited="0">
                <wp:start x="0" y="0"/>
                <wp:lineTo x="0" y="21484"/>
                <wp:lineTo x="21454" y="21484"/>
                <wp:lineTo x="21454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FFD1B" w14:textId="0476EE48" w:rsidR="00F20BE0" w:rsidRPr="00F20BE0" w:rsidRDefault="00F20BE0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b/>
          <w:sz w:val="22"/>
          <w:szCs w:val="22"/>
        </w:rPr>
      </w:pPr>
      <w:r w:rsidRPr="004E0B6C">
        <w:rPr>
          <w:b/>
          <w:color w:val="DF4C47"/>
          <w:sz w:val="24"/>
          <w:szCs w:val="24"/>
        </w:rPr>
        <w:t>2.</w:t>
      </w:r>
      <w:r w:rsidR="00393BD6">
        <w:rPr>
          <w:b/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Considera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agora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um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retângulo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construíram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três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semicírculos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diâmetros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iguais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aos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triângulo.</w:t>
      </w:r>
    </w:p>
    <w:p w14:paraId="597DA2D0" w14:textId="06DF90A0" w:rsidR="00BF301E" w:rsidRPr="00BF301E" w:rsidRDefault="002C693A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252" w:hanging="252"/>
        <w:rPr>
          <w:sz w:val="22"/>
          <w:szCs w:val="22"/>
        </w:rPr>
      </w:pPr>
      <w:r>
        <w:rPr>
          <w:sz w:val="22"/>
          <w:szCs w:val="22"/>
        </w:rPr>
        <w:tab/>
      </w:r>
      <w:r w:rsidR="00BF301E">
        <w:rPr>
          <w:sz w:val="22"/>
          <w:szCs w:val="22"/>
        </w:rPr>
        <w:t>Sendo</w:t>
      </w:r>
      <w:r w:rsidR="00393BD6"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AB</m:t>
            </m:r>
          </m:e>
        </m:acc>
        <m:r>
          <w:rPr>
            <w:rFonts w:ascii="Cambria Math" w:hAnsi="Cambria Math"/>
            <w:sz w:val="22"/>
            <w:szCs w:val="22"/>
          </w:rPr>
          <m:t>=c</m:t>
        </m:r>
      </m:oMath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,</w:t>
      </w:r>
      <w:r w:rsidR="00393BD6"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AC</m:t>
            </m:r>
          </m:e>
        </m:acc>
        <m:r>
          <w:rPr>
            <w:rFonts w:ascii="Cambria Math" w:hAnsi="Cambria Math"/>
            <w:sz w:val="22"/>
            <w:szCs w:val="22"/>
          </w:rPr>
          <m:t>=b</m:t>
        </m:r>
      </m:oMath>
      <w:r w:rsidR="00393BD6">
        <w:rPr>
          <w:sz w:val="22"/>
          <w:szCs w:val="22"/>
        </w:rPr>
        <w:t xml:space="preserve">  </w:t>
      </w:r>
      <w:r w:rsidR="00BF301E" w:rsidRPr="00BF301E">
        <w:rPr>
          <w:sz w:val="22"/>
          <w:szCs w:val="22"/>
        </w:rPr>
        <w:t>e</w:t>
      </w:r>
      <w:r w:rsidR="00393BD6"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BC</m:t>
            </m:r>
          </m:e>
        </m:acc>
        <m:r>
          <w:rPr>
            <w:rFonts w:ascii="Cambria Math" w:hAnsi="Cambria Math"/>
            <w:sz w:val="22"/>
            <w:szCs w:val="22"/>
          </w:rPr>
          <m:t>=a</m:t>
        </m:r>
      </m:oMath>
      <w:r w:rsidR="00073AE3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,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m</w:t>
      </w:r>
      <w:r w:rsidR="00BF301E" w:rsidRPr="00BF301E">
        <w:rPr>
          <w:sz w:val="22"/>
          <w:szCs w:val="22"/>
        </w:rPr>
        <w:t>ostra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área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semicírculo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construído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hipotenusa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é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igual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à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soma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das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áreas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="00BF301E">
        <w:rPr>
          <w:sz w:val="22"/>
          <w:szCs w:val="22"/>
        </w:rPr>
        <w:t>semicírculos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construídos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sobre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catetos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deste</w:t>
      </w:r>
      <w:r w:rsidR="00393BD6">
        <w:rPr>
          <w:sz w:val="22"/>
          <w:szCs w:val="22"/>
        </w:rPr>
        <w:t xml:space="preserve"> </w:t>
      </w:r>
      <w:r w:rsidR="00BF301E" w:rsidRPr="00BF301E">
        <w:rPr>
          <w:sz w:val="22"/>
          <w:szCs w:val="22"/>
        </w:rPr>
        <w:t>triângulo.</w:t>
      </w:r>
    </w:p>
    <w:p w14:paraId="39CB0D7D" w14:textId="0C18DF3E" w:rsidR="00173EA2" w:rsidRDefault="00173EA2" w:rsidP="00BF301E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rPr>
          <w:b/>
        </w:rPr>
      </w:pPr>
    </w:p>
    <w:p w14:paraId="3DD13500" w14:textId="51C2E1E5" w:rsidR="00173EA2" w:rsidRPr="00BF301E" w:rsidRDefault="00173EA2" w:rsidP="004E0B6C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firstLine="0"/>
        <w:jc w:val="both"/>
        <w:rPr>
          <w:b/>
          <w:sz w:val="28"/>
          <w:szCs w:val="28"/>
        </w:rPr>
      </w:pPr>
      <w:r w:rsidRPr="004E0B6C">
        <w:rPr>
          <w:b/>
          <w:color w:val="DF4C47"/>
          <w:sz w:val="24"/>
          <w:szCs w:val="24"/>
        </w:rPr>
        <w:t>Lúnulas</w:t>
      </w:r>
      <w:r w:rsidR="00393BD6">
        <w:rPr>
          <w:b/>
          <w:sz w:val="28"/>
          <w:szCs w:val="28"/>
        </w:rPr>
        <w:t xml:space="preserve"> </w:t>
      </w:r>
    </w:p>
    <w:p w14:paraId="2EFCCAB6" w14:textId="3C60EE1A" w:rsidR="00B13D31" w:rsidRDefault="00393BD6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 w:rsidRPr="004E0B6C">
        <w:rPr>
          <w:b/>
          <w:noProof/>
          <w:color w:val="DF4C47"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9B9BB10" wp14:editId="7A240B11">
            <wp:simplePos x="0" y="0"/>
            <wp:positionH relativeFrom="column">
              <wp:posOffset>4443123</wp:posOffset>
            </wp:positionH>
            <wp:positionV relativeFrom="paragraph">
              <wp:posOffset>38100</wp:posOffset>
            </wp:positionV>
            <wp:extent cx="1598295" cy="1454150"/>
            <wp:effectExtent l="0" t="0" r="1905" b="0"/>
            <wp:wrapSquare wrapText="bothSides"/>
            <wp:docPr id="17321662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6271" name="Imagem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EA2" w:rsidRPr="00173EA2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palavra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lúnula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tem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origem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no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latim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e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significa</w:t>
      </w:r>
      <w:r>
        <w:rPr>
          <w:sz w:val="22"/>
          <w:szCs w:val="22"/>
        </w:rPr>
        <w:t xml:space="preserve"> </w:t>
      </w:r>
      <w:r w:rsidR="00B13D31">
        <w:rPr>
          <w:sz w:val="22"/>
          <w:szCs w:val="22"/>
        </w:rPr>
        <w:t>c</w:t>
      </w:r>
      <w:r w:rsidR="00173EA2" w:rsidRPr="00173EA2">
        <w:rPr>
          <w:sz w:val="22"/>
          <w:szCs w:val="22"/>
        </w:rPr>
        <w:t>om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a</w:t>
      </w:r>
      <w:r>
        <w:rPr>
          <w:sz w:val="22"/>
          <w:szCs w:val="22"/>
        </w:rPr>
        <w:t xml:space="preserve"> </w:t>
      </w:r>
      <w:r w:rsidR="00173EA2" w:rsidRPr="00173EA2">
        <w:rPr>
          <w:sz w:val="22"/>
          <w:szCs w:val="22"/>
        </w:rPr>
        <w:t>forma</w:t>
      </w:r>
      <w:r>
        <w:rPr>
          <w:sz w:val="22"/>
          <w:szCs w:val="22"/>
        </w:rPr>
        <w:t xml:space="preserve"> </w:t>
      </w:r>
    </w:p>
    <w:p w14:paraId="0A4A310E" w14:textId="0AA96C0C" w:rsidR="00520D74" w:rsidRDefault="00173EA2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meia-lua.</w:t>
      </w:r>
    </w:p>
    <w:p w14:paraId="41F3628C" w14:textId="3592B726" w:rsidR="002C693A" w:rsidRDefault="00173EA2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 w:rsidRPr="00173EA2">
        <w:rPr>
          <w:sz w:val="22"/>
          <w:szCs w:val="22"/>
        </w:rPr>
        <w:t>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lúnulas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são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regiões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planas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delimitadas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por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arcos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diferentes</w:t>
      </w:r>
      <w:r w:rsidR="00393BD6">
        <w:rPr>
          <w:sz w:val="22"/>
          <w:szCs w:val="22"/>
        </w:rPr>
        <w:t xml:space="preserve"> </w:t>
      </w:r>
    </w:p>
    <w:p w14:paraId="6E7A52C8" w14:textId="1D398015" w:rsidR="00173EA2" w:rsidRDefault="00173EA2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 w:rsidRPr="00173EA2">
        <w:rPr>
          <w:sz w:val="22"/>
          <w:szCs w:val="22"/>
        </w:rPr>
        <w:t>circunferências.</w:t>
      </w:r>
    </w:p>
    <w:p w14:paraId="65C6B884" w14:textId="6BED3FB9" w:rsidR="00173EA2" w:rsidRPr="00173EA2" w:rsidRDefault="00173EA2" w:rsidP="00BB32C5">
      <w:pPr>
        <w:pStyle w:val="QUESTAO1"/>
        <w:tabs>
          <w:tab w:val="clear" w:pos="113"/>
        </w:tabs>
        <w:spacing w:before="0" w:line="360" w:lineRule="auto"/>
        <w:ind w:left="0" w:right="142" w:firstLine="0"/>
        <w:rPr>
          <w:sz w:val="22"/>
          <w:szCs w:val="22"/>
        </w:rPr>
      </w:pPr>
      <w:r w:rsidRPr="00173EA2">
        <w:rPr>
          <w:sz w:val="22"/>
          <w:szCs w:val="22"/>
        </w:rPr>
        <w:t>Hipócrates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Quios</w:t>
      </w:r>
      <w:r w:rsidR="00393BD6">
        <w:rPr>
          <w:sz w:val="22"/>
          <w:szCs w:val="22"/>
        </w:rPr>
        <w:t xml:space="preserve"> </w:t>
      </w:r>
      <w:r w:rsidR="00FF2AF3">
        <w:rPr>
          <w:sz w:val="22"/>
          <w:szCs w:val="22"/>
        </w:rPr>
        <w:t>(470</w:t>
      </w:r>
      <w:r>
        <w:rPr>
          <w:sz w:val="22"/>
          <w:szCs w:val="22"/>
        </w:rPr>
        <w:t>-</w:t>
      </w:r>
      <w:r w:rsidR="00FF2AF3">
        <w:rPr>
          <w:sz w:val="22"/>
          <w:szCs w:val="22"/>
        </w:rPr>
        <w:t>410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a.</w:t>
      </w:r>
      <w:r w:rsidR="00393BD6">
        <w:rPr>
          <w:sz w:val="22"/>
          <w:szCs w:val="22"/>
        </w:rPr>
        <w:t xml:space="preserve"> </w:t>
      </w:r>
      <w:r>
        <w:rPr>
          <w:sz w:val="22"/>
          <w:szCs w:val="22"/>
        </w:rPr>
        <w:t>C.</w:t>
      </w:r>
      <w:r w:rsidR="00FF2AF3">
        <w:rPr>
          <w:sz w:val="22"/>
          <w:szCs w:val="22"/>
        </w:rPr>
        <w:t>)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realizou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um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estudo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exaustivo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lúnulas.</w:t>
      </w:r>
    </w:p>
    <w:p w14:paraId="74D1201C" w14:textId="179CEAD9" w:rsidR="00DE0808" w:rsidRDefault="00971F02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 w:rsidRPr="00BF301E">
        <w:rPr>
          <w:sz w:val="22"/>
          <w:szCs w:val="22"/>
        </w:rPr>
        <w:t>Considera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as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medidas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[</w:t>
      </w:r>
      <w:r w:rsidRPr="004367EE">
        <w:rPr>
          <w:i/>
          <w:iCs/>
          <w:sz w:val="22"/>
          <w:szCs w:val="22"/>
        </w:rPr>
        <w:t>ABC</w:t>
      </w:r>
      <w:r w:rsidRPr="00BF301E">
        <w:rPr>
          <w:sz w:val="22"/>
          <w:szCs w:val="22"/>
        </w:rPr>
        <w:t>]</w:t>
      </w:r>
      <w:r w:rsidR="00393BD6">
        <w:rPr>
          <w:sz w:val="22"/>
          <w:szCs w:val="22"/>
        </w:rPr>
        <w:t xml:space="preserve"> </w:t>
      </w:r>
      <w:r w:rsidRPr="00BF301E">
        <w:rPr>
          <w:sz w:val="22"/>
          <w:szCs w:val="22"/>
        </w:rPr>
        <w:t>são:</w:t>
      </w:r>
      <w:r w:rsidR="00393BD6">
        <w:rPr>
          <w:sz w:val="22"/>
          <w:szCs w:val="22"/>
        </w:rPr>
        <w:t xml:space="preserve"> </w:t>
      </w:r>
    </w:p>
    <w:p w14:paraId="59A513F0" w14:textId="552D504E" w:rsidR="0020322A" w:rsidRDefault="00393BD6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=6 cm</m:t>
        </m:r>
      </m:oMath>
      <w:r>
        <w:rPr>
          <w:sz w:val="22"/>
          <w:szCs w:val="22"/>
        </w:rPr>
        <w:t xml:space="preserve"> </w:t>
      </w:r>
      <w:r w:rsidR="00971F02" w:rsidRPr="00BF301E">
        <w:rPr>
          <w:sz w:val="22"/>
          <w:szCs w:val="22"/>
        </w:rPr>
        <w:t>,</w:t>
      </w:r>
      <w:r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=8 cm</m:t>
        </m:r>
      </m:oMath>
      <w:r>
        <w:rPr>
          <w:sz w:val="22"/>
          <w:szCs w:val="22"/>
        </w:rPr>
        <w:t xml:space="preserve">  </w:t>
      </w:r>
      <w:r w:rsidR="00971F02" w:rsidRPr="00BF301E">
        <w:rPr>
          <w:sz w:val="22"/>
          <w:szCs w:val="22"/>
        </w:rPr>
        <w:t>e</w:t>
      </w:r>
      <w:r>
        <w:rPr>
          <w:sz w:val="22"/>
          <w:szCs w:val="22"/>
        </w:rPr>
        <w:t xml:space="preserve">  </w:t>
      </w:r>
      <m:oMath>
        <m:acc>
          <m:accPr>
            <m:chr m:val="̅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=10 cm</m:t>
        </m:r>
      </m:oMath>
      <w:r>
        <w:rPr>
          <w:iCs/>
          <w:sz w:val="22"/>
          <w:szCs w:val="22"/>
        </w:rPr>
        <w:t xml:space="preserve"> </w:t>
      </w:r>
      <w:r w:rsidR="00971F02" w:rsidRPr="00BF301E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13A19585" w14:textId="60E68740" w:rsidR="00173EA2" w:rsidRPr="007238B0" w:rsidRDefault="00971F02" w:rsidP="002C693A">
      <w:pPr>
        <w:pStyle w:val="QUESTAO1"/>
        <w:tabs>
          <w:tab w:val="clear" w:pos="113"/>
          <w:tab w:val="left" w:pos="2552"/>
          <w:tab w:val="left" w:pos="2977"/>
          <w:tab w:val="left" w:pos="3544"/>
          <w:tab w:val="left" w:pos="4536"/>
          <w:tab w:val="left" w:pos="4962"/>
          <w:tab w:val="left" w:pos="6521"/>
          <w:tab w:val="left" w:pos="6946"/>
        </w:tabs>
        <w:spacing w:before="0" w:line="360" w:lineRule="auto"/>
        <w:ind w:left="0" w:right="142" w:firstLine="0"/>
        <w:rPr>
          <w:sz w:val="22"/>
          <w:szCs w:val="22"/>
        </w:rPr>
      </w:pPr>
      <w:r>
        <w:rPr>
          <w:sz w:val="22"/>
          <w:szCs w:val="22"/>
        </w:rPr>
        <w:t>Mostra</w:t>
      </w:r>
      <w:r w:rsidR="00393BD6">
        <w:rPr>
          <w:sz w:val="22"/>
          <w:szCs w:val="22"/>
        </w:rPr>
        <w:t xml:space="preserve"> </w:t>
      </w:r>
      <w:r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="00073AE3">
        <w:rPr>
          <w:sz w:val="22"/>
          <w:szCs w:val="22"/>
        </w:rPr>
        <w:t xml:space="preserve">a </w:t>
      </w:r>
      <w:r w:rsidRPr="00173EA2">
        <w:rPr>
          <w:sz w:val="22"/>
          <w:szCs w:val="22"/>
        </w:rPr>
        <w:t>soma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áreas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lúnulas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construídas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a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partir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dois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um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triângulo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retângulo,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forma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que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centros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respetivos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arcos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sejam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pontos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médios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lados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triângulo,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é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igual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à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área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do</w:t>
      </w:r>
      <w:r w:rsidR="00393BD6">
        <w:rPr>
          <w:sz w:val="22"/>
          <w:szCs w:val="22"/>
        </w:rPr>
        <w:t xml:space="preserve"> </w:t>
      </w:r>
      <w:r w:rsidRPr="00173EA2">
        <w:rPr>
          <w:sz w:val="22"/>
          <w:szCs w:val="22"/>
        </w:rPr>
        <w:t>triângulo.</w:t>
      </w:r>
    </w:p>
    <w:sectPr w:rsidR="00173EA2" w:rsidRPr="007238B0" w:rsidSect="00A97900">
      <w:headerReference w:type="even" r:id="rId14"/>
      <w:headerReference w:type="default" r:id="rId15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4B23A" w14:textId="77777777" w:rsidR="00E1776C" w:rsidRDefault="00E1776C" w:rsidP="00D177B5">
      <w:pPr>
        <w:spacing w:after="0" w:line="240" w:lineRule="auto"/>
      </w:pPr>
      <w:r>
        <w:separator/>
      </w:r>
    </w:p>
  </w:endnote>
  <w:endnote w:type="continuationSeparator" w:id="0">
    <w:p w14:paraId="2A065C2C" w14:textId="77777777" w:rsidR="00E1776C" w:rsidRDefault="00E1776C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0D424" w14:textId="77777777" w:rsidR="00E1776C" w:rsidRDefault="00E1776C" w:rsidP="00D177B5">
      <w:pPr>
        <w:spacing w:after="0" w:line="240" w:lineRule="auto"/>
      </w:pPr>
      <w:r>
        <w:separator/>
      </w:r>
    </w:p>
  </w:footnote>
  <w:footnote w:type="continuationSeparator" w:id="0">
    <w:p w14:paraId="7E074CA8" w14:textId="77777777" w:rsidR="00E1776C" w:rsidRDefault="00E1776C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0D615" w14:textId="77777777" w:rsidR="007A4811" w:rsidRDefault="007A4811">
    <w:pPr>
      <w:pStyle w:val="Cabealho"/>
      <w:rPr>
        <w:lang w:val="pt-PT"/>
      </w:rPr>
    </w:pPr>
  </w:p>
  <w:p w14:paraId="4C41A7BD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7F3CE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69B188BF" wp14:editId="5AD7E499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1288252993" name="Imagem 12882529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276999ED" wp14:editId="1942D27F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1241350487" name="Imagem 12413504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3920ADC" wp14:editId="04B760A8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1936270677" name="Imagem 19362706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.9pt;height:15.9pt;visibility:visible" o:bullet="t">
        <v:imagedata r:id="rId1" o:title=""/>
      </v:shape>
    </w:pict>
  </w:numPicBullet>
  <w:numPicBullet w:numPicBulletId="1">
    <w:pict>
      <v:shape id="_x0000_i1027" type="#_x0000_t75" style="width:15.9pt;height:15.9pt;visibility:visible" o:bullet="t">
        <v:imagedata r:id="rId2" o:title=""/>
      </v:shape>
    </w:pict>
  </w:numPicBullet>
  <w:numPicBullet w:numPicBulletId="2">
    <w:pict>
      <v:shape id="_x0000_i1028" type="#_x0000_t75" style="width:15.9pt;height:15.9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F921D3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2A81A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2F1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04B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BE279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48FF2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8659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16CD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9D865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1F02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73669559">
    <w:abstractNumId w:val="14"/>
  </w:num>
  <w:num w:numId="2" w16cid:durableId="991064484">
    <w:abstractNumId w:val="15"/>
  </w:num>
  <w:num w:numId="3" w16cid:durableId="1177381638">
    <w:abstractNumId w:val="12"/>
  </w:num>
  <w:num w:numId="4" w16cid:durableId="14911420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7744277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4676239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1905756">
    <w:abstractNumId w:val="16"/>
  </w:num>
  <w:num w:numId="8" w16cid:durableId="887381446">
    <w:abstractNumId w:val="13"/>
  </w:num>
  <w:num w:numId="9" w16cid:durableId="1061757425">
    <w:abstractNumId w:val="9"/>
  </w:num>
  <w:num w:numId="10" w16cid:durableId="455105362">
    <w:abstractNumId w:val="7"/>
  </w:num>
  <w:num w:numId="11" w16cid:durableId="2060782435">
    <w:abstractNumId w:val="6"/>
  </w:num>
  <w:num w:numId="12" w16cid:durableId="1324966150">
    <w:abstractNumId w:val="5"/>
  </w:num>
  <w:num w:numId="13" w16cid:durableId="801459500">
    <w:abstractNumId w:val="4"/>
  </w:num>
  <w:num w:numId="14" w16cid:durableId="2002154322">
    <w:abstractNumId w:val="8"/>
  </w:num>
  <w:num w:numId="15" w16cid:durableId="1888907621">
    <w:abstractNumId w:val="3"/>
  </w:num>
  <w:num w:numId="16" w16cid:durableId="37751264">
    <w:abstractNumId w:val="2"/>
  </w:num>
  <w:num w:numId="17" w16cid:durableId="1496602916">
    <w:abstractNumId w:val="1"/>
  </w:num>
  <w:num w:numId="18" w16cid:durableId="11668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26F04"/>
    <w:rsid w:val="00026F67"/>
    <w:rsid w:val="000541B6"/>
    <w:rsid w:val="00073AE3"/>
    <w:rsid w:val="00084847"/>
    <w:rsid w:val="00086D19"/>
    <w:rsid w:val="00087949"/>
    <w:rsid w:val="000A28BE"/>
    <w:rsid w:val="000A78A5"/>
    <w:rsid w:val="000B4CC6"/>
    <w:rsid w:val="000C37B1"/>
    <w:rsid w:val="000C6245"/>
    <w:rsid w:val="000D413C"/>
    <w:rsid w:val="000D739D"/>
    <w:rsid w:val="000F1D5F"/>
    <w:rsid w:val="000F3806"/>
    <w:rsid w:val="000F5C16"/>
    <w:rsid w:val="00101ADB"/>
    <w:rsid w:val="00125686"/>
    <w:rsid w:val="00130517"/>
    <w:rsid w:val="00131497"/>
    <w:rsid w:val="001425BC"/>
    <w:rsid w:val="00152806"/>
    <w:rsid w:val="00153DEB"/>
    <w:rsid w:val="00162A96"/>
    <w:rsid w:val="00173EA2"/>
    <w:rsid w:val="00174392"/>
    <w:rsid w:val="00182809"/>
    <w:rsid w:val="001849CD"/>
    <w:rsid w:val="001959D8"/>
    <w:rsid w:val="001A7745"/>
    <w:rsid w:val="001C1FCF"/>
    <w:rsid w:val="001C5DAF"/>
    <w:rsid w:val="001C7A1B"/>
    <w:rsid w:val="001E4CE7"/>
    <w:rsid w:val="00203059"/>
    <w:rsid w:val="0020322A"/>
    <w:rsid w:val="00204076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1E15"/>
    <w:rsid w:val="002569B9"/>
    <w:rsid w:val="00266005"/>
    <w:rsid w:val="00271F71"/>
    <w:rsid w:val="00274E47"/>
    <w:rsid w:val="00295F4C"/>
    <w:rsid w:val="002A1042"/>
    <w:rsid w:val="002B338B"/>
    <w:rsid w:val="002C693A"/>
    <w:rsid w:val="002D3F47"/>
    <w:rsid w:val="002E6EDD"/>
    <w:rsid w:val="002F1ADA"/>
    <w:rsid w:val="002F41AF"/>
    <w:rsid w:val="002F5F5D"/>
    <w:rsid w:val="0030103E"/>
    <w:rsid w:val="003012AD"/>
    <w:rsid w:val="0030367A"/>
    <w:rsid w:val="00350A6D"/>
    <w:rsid w:val="00360BC9"/>
    <w:rsid w:val="0036406B"/>
    <w:rsid w:val="00365C7C"/>
    <w:rsid w:val="00371CF4"/>
    <w:rsid w:val="00393BD6"/>
    <w:rsid w:val="003949E3"/>
    <w:rsid w:val="003B338A"/>
    <w:rsid w:val="003D42D1"/>
    <w:rsid w:val="003E2A77"/>
    <w:rsid w:val="003E708A"/>
    <w:rsid w:val="003F5A65"/>
    <w:rsid w:val="00401547"/>
    <w:rsid w:val="0040597E"/>
    <w:rsid w:val="004067E0"/>
    <w:rsid w:val="00426607"/>
    <w:rsid w:val="00427019"/>
    <w:rsid w:val="0042777D"/>
    <w:rsid w:val="00433136"/>
    <w:rsid w:val="004367EE"/>
    <w:rsid w:val="0044282D"/>
    <w:rsid w:val="004453EA"/>
    <w:rsid w:val="00445942"/>
    <w:rsid w:val="004602AB"/>
    <w:rsid w:val="004676B1"/>
    <w:rsid w:val="00476446"/>
    <w:rsid w:val="00490305"/>
    <w:rsid w:val="004938B8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0B6C"/>
    <w:rsid w:val="004E7A84"/>
    <w:rsid w:val="004F47FE"/>
    <w:rsid w:val="004F4ED0"/>
    <w:rsid w:val="004F7D91"/>
    <w:rsid w:val="00507581"/>
    <w:rsid w:val="00510026"/>
    <w:rsid w:val="00520D74"/>
    <w:rsid w:val="0052168E"/>
    <w:rsid w:val="00552529"/>
    <w:rsid w:val="005608BA"/>
    <w:rsid w:val="00560EC5"/>
    <w:rsid w:val="0056333E"/>
    <w:rsid w:val="00566029"/>
    <w:rsid w:val="00570BCB"/>
    <w:rsid w:val="005728B7"/>
    <w:rsid w:val="00580C18"/>
    <w:rsid w:val="005912DB"/>
    <w:rsid w:val="00596566"/>
    <w:rsid w:val="005A06B8"/>
    <w:rsid w:val="005D240E"/>
    <w:rsid w:val="005D38D7"/>
    <w:rsid w:val="005D4451"/>
    <w:rsid w:val="005D5FF5"/>
    <w:rsid w:val="005E1CF5"/>
    <w:rsid w:val="006007F1"/>
    <w:rsid w:val="00616F7F"/>
    <w:rsid w:val="00626873"/>
    <w:rsid w:val="00627293"/>
    <w:rsid w:val="00653546"/>
    <w:rsid w:val="006568A5"/>
    <w:rsid w:val="00682499"/>
    <w:rsid w:val="00693559"/>
    <w:rsid w:val="006A3D4C"/>
    <w:rsid w:val="006A50CF"/>
    <w:rsid w:val="006A59C6"/>
    <w:rsid w:val="006C3C18"/>
    <w:rsid w:val="006D3A39"/>
    <w:rsid w:val="006D4D88"/>
    <w:rsid w:val="006E72C0"/>
    <w:rsid w:val="006F4F46"/>
    <w:rsid w:val="006F6B87"/>
    <w:rsid w:val="00702F0B"/>
    <w:rsid w:val="00715D47"/>
    <w:rsid w:val="00721BE9"/>
    <w:rsid w:val="007238B0"/>
    <w:rsid w:val="0073547F"/>
    <w:rsid w:val="0073590B"/>
    <w:rsid w:val="00747DAE"/>
    <w:rsid w:val="00751EFB"/>
    <w:rsid w:val="00752AAD"/>
    <w:rsid w:val="0076259D"/>
    <w:rsid w:val="007628BB"/>
    <w:rsid w:val="00773ADD"/>
    <w:rsid w:val="00775AD3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26DE"/>
    <w:rsid w:val="007C28A4"/>
    <w:rsid w:val="007C335B"/>
    <w:rsid w:val="007C5022"/>
    <w:rsid w:val="007D7AD3"/>
    <w:rsid w:val="007F14DE"/>
    <w:rsid w:val="007F1917"/>
    <w:rsid w:val="00811A2B"/>
    <w:rsid w:val="00813E36"/>
    <w:rsid w:val="00834274"/>
    <w:rsid w:val="00835C1D"/>
    <w:rsid w:val="008378BB"/>
    <w:rsid w:val="00840629"/>
    <w:rsid w:val="008418E3"/>
    <w:rsid w:val="00854FA7"/>
    <w:rsid w:val="00871045"/>
    <w:rsid w:val="00872E58"/>
    <w:rsid w:val="00884BD6"/>
    <w:rsid w:val="008A2DCC"/>
    <w:rsid w:val="008C3EF7"/>
    <w:rsid w:val="008C50B1"/>
    <w:rsid w:val="008E2813"/>
    <w:rsid w:val="008E4CD9"/>
    <w:rsid w:val="008F3880"/>
    <w:rsid w:val="0090122B"/>
    <w:rsid w:val="0090282A"/>
    <w:rsid w:val="00904DE7"/>
    <w:rsid w:val="00922AFF"/>
    <w:rsid w:val="00923321"/>
    <w:rsid w:val="00924010"/>
    <w:rsid w:val="009246FD"/>
    <w:rsid w:val="00927F3E"/>
    <w:rsid w:val="00930EC2"/>
    <w:rsid w:val="009519C0"/>
    <w:rsid w:val="009559C7"/>
    <w:rsid w:val="00960394"/>
    <w:rsid w:val="00963658"/>
    <w:rsid w:val="00967586"/>
    <w:rsid w:val="00971F02"/>
    <w:rsid w:val="00984F46"/>
    <w:rsid w:val="009858A5"/>
    <w:rsid w:val="009A2D29"/>
    <w:rsid w:val="009A6D64"/>
    <w:rsid w:val="009C2264"/>
    <w:rsid w:val="009C2ABF"/>
    <w:rsid w:val="009C697B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1D0D"/>
    <w:rsid w:val="00A6290F"/>
    <w:rsid w:val="00A6373E"/>
    <w:rsid w:val="00A649F4"/>
    <w:rsid w:val="00A72A2F"/>
    <w:rsid w:val="00A748EA"/>
    <w:rsid w:val="00A81C50"/>
    <w:rsid w:val="00A86B00"/>
    <w:rsid w:val="00A91AE6"/>
    <w:rsid w:val="00A97900"/>
    <w:rsid w:val="00AA2A7C"/>
    <w:rsid w:val="00AB4A8F"/>
    <w:rsid w:val="00AC74EF"/>
    <w:rsid w:val="00AD26B9"/>
    <w:rsid w:val="00AD29FA"/>
    <w:rsid w:val="00AD2E07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3D31"/>
    <w:rsid w:val="00B14EE8"/>
    <w:rsid w:val="00B26A56"/>
    <w:rsid w:val="00B32118"/>
    <w:rsid w:val="00B32A03"/>
    <w:rsid w:val="00B35244"/>
    <w:rsid w:val="00B40527"/>
    <w:rsid w:val="00B4635B"/>
    <w:rsid w:val="00B47D20"/>
    <w:rsid w:val="00B50C52"/>
    <w:rsid w:val="00B514FB"/>
    <w:rsid w:val="00B848AE"/>
    <w:rsid w:val="00BA0B0F"/>
    <w:rsid w:val="00BA3142"/>
    <w:rsid w:val="00BA4776"/>
    <w:rsid w:val="00BB32C5"/>
    <w:rsid w:val="00BB57A9"/>
    <w:rsid w:val="00BB77A9"/>
    <w:rsid w:val="00BC38D8"/>
    <w:rsid w:val="00BE0AAD"/>
    <w:rsid w:val="00BE18BB"/>
    <w:rsid w:val="00BE6E70"/>
    <w:rsid w:val="00BF301E"/>
    <w:rsid w:val="00BF5DA5"/>
    <w:rsid w:val="00C0460F"/>
    <w:rsid w:val="00C04C98"/>
    <w:rsid w:val="00C11B28"/>
    <w:rsid w:val="00C2303C"/>
    <w:rsid w:val="00C23320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729E"/>
    <w:rsid w:val="00CE4C41"/>
    <w:rsid w:val="00CE79A3"/>
    <w:rsid w:val="00CF07FF"/>
    <w:rsid w:val="00D01B93"/>
    <w:rsid w:val="00D177B5"/>
    <w:rsid w:val="00D3397D"/>
    <w:rsid w:val="00D37324"/>
    <w:rsid w:val="00D50060"/>
    <w:rsid w:val="00D50BC3"/>
    <w:rsid w:val="00D518A2"/>
    <w:rsid w:val="00D57C37"/>
    <w:rsid w:val="00D62E7B"/>
    <w:rsid w:val="00D7603C"/>
    <w:rsid w:val="00D82537"/>
    <w:rsid w:val="00D97572"/>
    <w:rsid w:val="00DA4DE7"/>
    <w:rsid w:val="00DB2ED5"/>
    <w:rsid w:val="00DB4D58"/>
    <w:rsid w:val="00DC43A3"/>
    <w:rsid w:val="00DC5B66"/>
    <w:rsid w:val="00DD6C10"/>
    <w:rsid w:val="00DE0808"/>
    <w:rsid w:val="00E1061E"/>
    <w:rsid w:val="00E1561C"/>
    <w:rsid w:val="00E1776C"/>
    <w:rsid w:val="00E212E0"/>
    <w:rsid w:val="00E42002"/>
    <w:rsid w:val="00E4687D"/>
    <w:rsid w:val="00E70E42"/>
    <w:rsid w:val="00E755D9"/>
    <w:rsid w:val="00E828DF"/>
    <w:rsid w:val="00E857AC"/>
    <w:rsid w:val="00E915BC"/>
    <w:rsid w:val="00E941C7"/>
    <w:rsid w:val="00EB4909"/>
    <w:rsid w:val="00EC179C"/>
    <w:rsid w:val="00ED1713"/>
    <w:rsid w:val="00ED30E2"/>
    <w:rsid w:val="00EE0E1E"/>
    <w:rsid w:val="00F007C4"/>
    <w:rsid w:val="00F1013F"/>
    <w:rsid w:val="00F1363F"/>
    <w:rsid w:val="00F20BE0"/>
    <w:rsid w:val="00F25FA5"/>
    <w:rsid w:val="00F363B7"/>
    <w:rsid w:val="00F55EB4"/>
    <w:rsid w:val="00F57443"/>
    <w:rsid w:val="00F5791C"/>
    <w:rsid w:val="00F61911"/>
    <w:rsid w:val="00F657A6"/>
    <w:rsid w:val="00F65DB0"/>
    <w:rsid w:val="00F749AB"/>
    <w:rsid w:val="00F75D18"/>
    <w:rsid w:val="00F77632"/>
    <w:rsid w:val="00F804DC"/>
    <w:rsid w:val="00F80B01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F2AF3"/>
    <w:rsid w:val="00FF69B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64648FF"/>
  <w14:defaultImageDpi w14:val="330"/>
  <w15:docId w15:val="{0F2E78BC-5C6B-4CD9-95DD-06A01DA8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4C2510-B6A0-42E7-922F-8618199CD6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533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2022-04-13T10:31:00Z</cp:lastPrinted>
  <dcterms:created xsi:type="dcterms:W3CDTF">2023-05-30T09:13:00Z</dcterms:created>
  <dcterms:modified xsi:type="dcterms:W3CDTF">2023-07-21T13:56:00Z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