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07A1B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661956">
        <w:rPr>
          <w:lang w:val="pt-PT"/>
        </w:rPr>
        <w:t>6</w:t>
      </w:r>
      <w:r w:rsidR="00B32118" w:rsidRPr="00F620E7">
        <w:rPr>
          <w:lang w:val="pt-PT"/>
        </w:rPr>
        <w:tab/>
      </w:r>
      <w:bookmarkStart w:id="1" w:name="_Hlk99640445"/>
      <w:r w:rsidR="00661956">
        <w:rPr>
          <w:rStyle w:val="TITULOFICHAS-alinea"/>
          <w:sz w:val="18"/>
          <w:szCs w:val="18"/>
          <w:lang w:val="pt-PT"/>
        </w:rPr>
        <w:t>6</w:t>
      </w:r>
      <w:r w:rsidRPr="00F620E7">
        <w:rPr>
          <w:rStyle w:val="TITULOFICHAS-alinea"/>
          <w:sz w:val="18"/>
          <w:szCs w:val="18"/>
          <w:lang w:val="pt-PT"/>
        </w:rPr>
        <w:t>.</w:t>
      </w:r>
      <w:bookmarkEnd w:id="1"/>
      <w:r w:rsidR="006866CA" w:rsidRPr="003114B9">
        <w:rPr>
          <w:rStyle w:val="TITULOFICHAS-alinea"/>
          <w:sz w:val="18"/>
          <w:szCs w:val="18"/>
          <w:lang w:val="pt-PT"/>
        </w:rPr>
        <w:t xml:space="preserve"> </w:t>
      </w:r>
      <w:r w:rsidR="00661956">
        <w:rPr>
          <w:color w:val="000000" w:themeColor="text1"/>
          <w:sz w:val="18"/>
          <w:szCs w:val="18"/>
          <w:lang w:val="pt-PT"/>
        </w:rPr>
        <w:t>Classificação de sistemas. Resolução de problemas recorrendo a sistemas</w:t>
      </w:r>
    </w:p>
    <w:p w14:paraId="4AF952B2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3011B836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BBE3B81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BFD9AC7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B27B91C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Ano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letivo</w:t>
                                  </w:r>
                                  <w:proofErr w:type="spellEnd"/>
                                  <w:r w:rsidRPr="00DB2ED5">
                                    <w:rPr>
                                      <w:sz w:val="16"/>
                                    </w:rPr>
                                    <w:t xml:space="preserve">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DF52178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59D70F06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2D4AB43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 xml:space="preserve">Nome do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Aluno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3BAF34C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61468CD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805512B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F07D08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57268D6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A68466D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D6296FD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A476E7B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166473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BC6DD5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7D0B7BBC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3011B836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BBE3B81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BFD9AC7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B27B91C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Ano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letivo</w:t>
                            </w:r>
                            <w:proofErr w:type="spellEnd"/>
                            <w:r w:rsidRPr="00DB2ED5">
                              <w:rPr>
                                <w:sz w:val="16"/>
                              </w:rPr>
                              <w:t xml:space="preserve">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DF52178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59D70F06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32D4AB43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 xml:space="preserve">Nome do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Aluno</w:t>
                            </w:r>
                            <w:proofErr w:type="spellEnd"/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3BAF34C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61468CD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  <w:proofErr w:type="spellEnd"/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805512B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F07D08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57268D6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A68466D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D6296FD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A476E7B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3166473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BC6DD5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7D0B7BBC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3C96DAE6" w14:textId="77777777" w:rsidR="004B15C0" w:rsidRPr="004B15C0" w:rsidRDefault="004B15C0" w:rsidP="004B15C0">
      <w:pPr>
        <w:pStyle w:val="QUESTAO1"/>
        <w:tabs>
          <w:tab w:val="clear" w:pos="113"/>
          <w:tab w:val="left" w:pos="1134"/>
        </w:tabs>
        <w:spacing w:before="0" w:after="160" w:line="360" w:lineRule="auto"/>
        <w:ind w:left="567" w:hanging="567"/>
        <w:jc w:val="right"/>
        <w:rPr>
          <w:b/>
          <w:i/>
          <w:iCs/>
          <w:color w:val="193E7E"/>
          <w:sz w:val="18"/>
          <w:szCs w:val="18"/>
        </w:rPr>
      </w:pPr>
    </w:p>
    <w:p w14:paraId="02589049" w14:textId="77777777" w:rsidR="00DB7C3F" w:rsidRDefault="00D474E3" w:rsidP="00894C28">
      <w:pPr>
        <w:pStyle w:val="QUESTAO1"/>
      </w:pPr>
      <w:r w:rsidRPr="009608EA">
        <w:rPr>
          <w:bCs/>
          <w:noProof/>
        </w:rPr>
        <w:drawing>
          <wp:anchor distT="0" distB="0" distL="114300" distR="114300" simplePos="0" relativeHeight="251660288" behindDoc="1" locked="0" layoutInCell="1" allowOverlap="1" wp14:anchorId="33D1C400" wp14:editId="05D0C636">
            <wp:simplePos x="0" y="0"/>
            <wp:positionH relativeFrom="column">
              <wp:posOffset>3423285</wp:posOffset>
            </wp:positionH>
            <wp:positionV relativeFrom="paragraph">
              <wp:posOffset>373380</wp:posOffset>
            </wp:positionV>
            <wp:extent cx="2876550" cy="2552700"/>
            <wp:effectExtent l="0" t="0" r="0" b="0"/>
            <wp:wrapTight wrapText="bothSides">
              <wp:wrapPolygon edited="0">
                <wp:start x="0" y="161"/>
                <wp:lineTo x="0" y="21439"/>
                <wp:lineTo x="21171" y="21439"/>
                <wp:lineTo x="21171" y="161"/>
                <wp:lineTo x="0" y="161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 rotWithShape="1">
                    <a:blip r:embed="rId11"/>
                    <a:srcRect l="-1735" t="-2593" r="-3030" b="-1661"/>
                    <a:stretch/>
                  </pic:blipFill>
                  <pic:spPr bwMode="auto">
                    <a:xfrm>
                      <a:off x="0" y="0"/>
                      <a:ext cx="287655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47A1E48" wp14:editId="4BE88F64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13AE74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47A1E48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813AE74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894C28">
        <w:t>No referencial da figura estão representadas as retas de equações:</w:t>
      </w:r>
    </w:p>
    <w:p w14:paraId="361862EC" w14:textId="1C5DE53C" w:rsidR="009608EA" w:rsidRDefault="00C52506" w:rsidP="00D474E3">
      <w:pPr>
        <w:pStyle w:val="QUESTAO1"/>
        <w:spacing w:before="0"/>
        <w:ind w:hanging="28"/>
        <w:rPr>
          <w:bCs/>
        </w:rPr>
      </w:pPr>
      <w:r>
        <w:t xml:space="preserve"> </w:t>
      </w:r>
      <m:oMath>
        <m:r>
          <w:rPr>
            <w:rFonts w:ascii="Cambria Math" w:hAnsi="Cambria Math"/>
          </w:rPr>
          <m:t>y=2x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 xml:space="preserve">2 </m:t>
        </m:r>
      </m:oMath>
      <w:r w:rsidR="009608EA">
        <w:rPr>
          <w:bCs/>
        </w:rPr>
        <w:t xml:space="preserve">;  </w:t>
      </w:r>
      <m:oMath>
        <m:r>
          <w:rPr>
            <w:rFonts w:ascii="Cambria Math" w:hAnsi="Cambria Math"/>
          </w:rPr>
          <m:t>y=2x+5</m:t>
        </m:r>
      </m:oMath>
      <w:r w:rsidR="009608EA">
        <w:rPr>
          <w:bCs/>
        </w:rPr>
        <w:t xml:space="preserve"> ;  </w:t>
      </w:r>
      <m:oMath>
        <m:r>
          <w:rPr>
            <w:rFonts w:ascii="Cambria Math" w:hAnsi="Cambria Math"/>
          </w:rPr>
          <m:t>y=-2x+2</m:t>
        </m:r>
      </m:oMath>
      <w:r w:rsidR="009608EA">
        <w:rPr>
          <w:bCs/>
        </w:rPr>
        <w:t xml:space="preserve">  e  </w:t>
      </w:r>
      <m:oMath>
        <m: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x+2</m:t>
        </m:r>
      </m:oMath>
    </w:p>
    <w:p w14:paraId="164F3674" w14:textId="77777777" w:rsidR="009608EA" w:rsidRDefault="00D474E3" w:rsidP="00D474E3">
      <w:pPr>
        <w:pStyle w:val="QUESTAO1"/>
        <w:spacing w:before="0"/>
        <w:ind w:hanging="28"/>
        <w:rPr>
          <w:bCs/>
        </w:rPr>
      </w:pPr>
      <w:r>
        <w:rPr>
          <w:bCs/>
        </w:rPr>
        <w:t>Qual dos seguintes sistemas é impossível?</w:t>
      </w:r>
    </w:p>
    <w:p w14:paraId="77E8CDEA" w14:textId="45E4F02F" w:rsidR="00D474E3" w:rsidRDefault="00D474E3" w:rsidP="00D474E3">
      <w:pPr>
        <w:pStyle w:val="QUESTAO11"/>
        <w:rPr>
          <w:bCs w:val="0"/>
        </w:rPr>
      </w:pPr>
      <w:r>
        <w:rPr>
          <w:b/>
        </w:rPr>
        <w:t>(A)</w:t>
      </w:r>
      <w:r>
        <w:rPr>
          <w:b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y=-2x+2</m:t>
                </m:r>
              </m:e>
              <m:e>
                <m:r>
                  <w:rPr>
                    <w:rFonts w:ascii="Cambria Math" w:hAnsi="Cambria Math"/>
                  </w:rPr>
                  <m:t xml:space="preserve">y=2x-2   </m:t>
                </m:r>
              </m:e>
            </m:eqArr>
          </m:e>
        </m:d>
      </m:oMath>
      <w:r>
        <w:rPr>
          <w:bCs w:val="0"/>
        </w:rPr>
        <w:tab/>
      </w:r>
      <w:r>
        <w:rPr>
          <w:bCs w:val="0"/>
        </w:rPr>
        <w:tab/>
      </w:r>
    </w:p>
    <w:p w14:paraId="289F2E43" w14:textId="77777777" w:rsidR="00D474E3" w:rsidRPr="00D22C0D" w:rsidRDefault="00D474E3" w:rsidP="00D474E3">
      <w:pPr>
        <w:pStyle w:val="QUESTAO11"/>
        <w:rPr>
          <w:bCs w:val="0"/>
        </w:rPr>
      </w:pPr>
      <w:r>
        <w:rPr>
          <w:b/>
        </w:rPr>
        <w:t>(B)</w:t>
      </w:r>
      <w:r>
        <w:rPr>
          <w:b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y=2x+2</m:t>
                </m:r>
              </m:e>
              <m:e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x+2</m:t>
                </m:r>
              </m:e>
            </m:eqArr>
          </m:e>
        </m:d>
      </m:oMath>
    </w:p>
    <w:p w14:paraId="5B79B102" w14:textId="77777777" w:rsidR="00D474E3" w:rsidRDefault="00D474E3" w:rsidP="00D474E3">
      <w:pPr>
        <w:pStyle w:val="QUESTAO11"/>
        <w:rPr>
          <w:bCs w:val="0"/>
        </w:rPr>
      </w:pPr>
      <w:r>
        <w:rPr>
          <w:b/>
        </w:rPr>
        <w:t>(C)</w:t>
      </w:r>
      <w:r>
        <w:rPr>
          <w:b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y=2x+5</m:t>
                </m:r>
              </m:e>
              <m:e>
                <m:r>
                  <w:rPr>
                    <w:rFonts w:ascii="Cambria Math" w:hAnsi="Cambria Math"/>
                  </w:rPr>
                  <m:t>y=2x-2</m:t>
                </m:r>
              </m:e>
            </m:eqArr>
          </m:e>
        </m:d>
      </m:oMath>
      <w:r>
        <w:rPr>
          <w:bCs w:val="0"/>
        </w:rPr>
        <w:tab/>
      </w:r>
      <w:r>
        <w:rPr>
          <w:bCs w:val="0"/>
        </w:rPr>
        <w:tab/>
      </w:r>
    </w:p>
    <w:p w14:paraId="546ADA61" w14:textId="77777777" w:rsidR="00894C28" w:rsidRPr="00DD4126" w:rsidRDefault="00D474E3" w:rsidP="00D474E3">
      <w:pPr>
        <w:pStyle w:val="QUESTAO11"/>
        <w:rPr>
          <w:bCs w:val="0"/>
        </w:rPr>
      </w:pPr>
      <w:r>
        <w:rPr>
          <w:b/>
        </w:rPr>
        <w:t xml:space="preserve">(D) </w:t>
      </w:r>
      <w:r>
        <w:rPr>
          <w:b/>
        </w:rPr>
        <w:tab/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y=2x+5</m:t>
                </m:r>
              </m:e>
              <m:e>
                <m:r>
                  <w:rPr>
                    <w:rFonts w:ascii="Cambria Math" w:hAnsi="Cambria Math"/>
                  </w:rPr>
                  <m:t>y-2x=5</m:t>
                </m:r>
              </m:e>
            </m:eqArr>
          </m:e>
        </m:d>
      </m:oMath>
    </w:p>
    <w:p w14:paraId="74A195E4" w14:textId="77777777" w:rsidR="00D474E3" w:rsidRDefault="004B15C0" w:rsidP="006B0EB3">
      <w:pPr>
        <w:pStyle w:val="QUESTAO1"/>
        <w:spacing w:line="360" w:lineRule="auto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AC339BA" wp14:editId="7D2A7F79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644EA0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AC339BA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7644EA0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D474E3">
        <w:t xml:space="preserve">Considera o sistema nas incógnitas </w:t>
      </w:r>
      <m:oMath>
        <m:r>
          <w:rPr>
            <w:rFonts w:ascii="Cambria Math" w:hAnsi="Cambria Math"/>
          </w:rPr>
          <m:t>x</m:t>
        </m:r>
      </m:oMath>
      <w:r w:rsidR="00D474E3">
        <w:t xml:space="preserve">  e  </w:t>
      </w:r>
      <m:oMath>
        <m:r>
          <w:rPr>
            <w:rFonts w:ascii="Cambria Math" w:hAnsi="Cambria Math"/>
          </w:rPr>
          <m:t>y</m:t>
        </m:r>
      </m:oMath>
      <w:r w:rsidR="00D474E3">
        <w:t>:</w:t>
      </w:r>
    </w:p>
    <w:p w14:paraId="5E294E28" w14:textId="5171FF74" w:rsidR="00D474E3" w:rsidRDefault="00000000" w:rsidP="006B0EB3">
      <w:pPr>
        <w:pStyle w:val="QUESTAO1"/>
        <w:spacing w:before="0" w:line="360" w:lineRule="auto"/>
        <w:jc w:val="center"/>
        <w:rPr>
          <w:bCs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bCs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bCs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y=6x+2a         </m:t>
                </m:r>
              </m:e>
              <m:e>
                <m:r>
                  <w:rPr>
                    <w:rFonts w:ascii="Cambria Math" w:hAnsi="Cambria Math"/>
                  </w:rPr>
                  <m:t>y-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b-2</m:t>
                    </m:r>
                  </m:e>
                </m:d>
                <m:r>
                  <w:rPr>
                    <w:rFonts w:ascii="Cambria Math" w:hAnsi="Cambria Math"/>
                  </w:rPr>
                  <m:t>x=4</m:t>
                </m:r>
              </m:e>
            </m:eqArr>
          </m:e>
        </m:d>
      </m:oMath>
      <w:r w:rsidR="00D474E3">
        <w:rPr>
          <w:bCs/>
        </w:rPr>
        <w:t xml:space="preserve"> , com </w:t>
      </w:r>
      <m:oMath>
        <m:r>
          <w:rPr>
            <w:rFonts w:ascii="Cambria Math" w:hAnsi="Cambria Math"/>
          </w:rPr>
          <m:t>a</m:t>
        </m:r>
      </m:oMath>
      <w:r w:rsidR="00D474E3">
        <w:rPr>
          <w:bCs/>
        </w:rPr>
        <w:t xml:space="preserve">  e  </w:t>
      </w:r>
      <m:oMath>
        <m:r>
          <w:rPr>
            <w:rFonts w:ascii="Cambria Math" w:hAnsi="Cambria Math"/>
          </w:rPr>
          <m:t>b</m:t>
        </m:r>
      </m:oMath>
      <w:r w:rsidR="00D474E3">
        <w:rPr>
          <w:bCs/>
        </w:rPr>
        <w:t xml:space="preserve">  números reais.</w:t>
      </w:r>
    </w:p>
    <w:p w14:paraId="105E1A18" w14:textId="77777777" w:rsidR="00D474E3" w:rsidRDefault="00D474E3" w:rsidP="006B0EB3">
      <w:pPr>
        <w:pStyle w:val="QUESTAO1"/>
        <w:spacing w:before="0" w:line="360" w:lineRule="auto"/>
        <w:ind w:hanging="28"/>
      </w:pPr>
      <w:r>
        <w:t xml:space="preserve">Os valores de </w:t>
      </w:r>
      <m:oMath>
        <m:r>
          <w:rPr>
            <w:rFonts w:ascii="Cambria Math" w:hAnsi="Cambria Math"/>
          </w:rPr>
          <m:t>a</m:t>
        </m:r>
      </m:oMath>
      <w:r>
        <w:t xml:space="preserve"> e de</w:t>
      </w:r>
      <m:oMath>
        <m:r>
          <w:rPr>
            <w:rFonts w:ascii="Cambria Math" w:hAnsi="Cambria Math"/>
          </w:rPr>
          <m:t xml:space="preserve"> b</m:t>
        </m:r>
      </m:oMath>
      <w:r>
        <w:t xml:space="preserve"> para os quais o sistema é possível indeterminado são:</w:t>
      </w:r>
    </w:p>
    <w:p w14:paraId="051BC5B1" w14:textId="77777777" w:rsidR="006B0EB3" w:rsidRDefault="00D474E3" w:rsidP="00381ECE">
      <w:pPr>
        <w:pStyle w:val="QUESTAO1"/>
        <w:spacing w:before="0" w:after="100" w:line="360" w:lineRule="auto"/>
        <w:ind w:left="453" w:hanging="28"/>
      </w:pPr>
      <w:r w:rsidRPr="00D474E3">
        <w:rPr>
          <w:b/>
          <w:bCs/>
        </w:rPr>
        <w:t>(A)</w:t>
      </w:r>
      <w:r>
        <w:rPr>
          <w:bCs/>
        </w:rPr>
        <w:t xml:space="preserve">  </w:t>
      </w:r>
      <m:oMath>
        <m:r>
          <w:rPr>
            <w:rFonts w:ascii="Cambria Math" w:hAnsi="Cambria Math"/>
          </w:rPr>
          <m:t>a=2</m:t>
        </m:r>
      </m:oMath>
      <w:r w:rsidR="004B15C0">
        <w:tab/>
      </w:r>
      <w:r w:rsidR="006B0EB3">
        <w:t xml:space="preserve">e  </w:t>
      </w:r>
      <m:oMath>
        <m:r>
          <w:rPr>
            <w:rFonts w:ascii="Cambria Math" w:hAnsi="Cambria Math"/>
          </w:rPr>
          <m:t>b=4</m:t>
        </m:r>
      </m:oMath>
      <w:r w:rsidR="00144C7A">
        <w:tab/>
      </w:r>
      <w:r w:rsidR="00144C7A">
        <w:tab/>
      </w:r>
      <w:r w:rsidR="006B0EB3">
        <w:tab/>
      </w:r>
      <w:r w:rsidR="006B0EB3">
        <w:tab/>
      </w:r>
      <w:r w:rsidR="004B15C0">
        <w:rPr>
          <w:b/>
        </w:rPr>
        <w:t>(B)</w:t>
      </w:r>
      <w:r w:rsidR="00144C7A">
        <w:rPr>
          <w:b/>
        </w:rPr>
        <w:t xml:space="preserve"> </w:t>
      </w:r>
      <w:r w:rsidR="00DD4126">
        <w:t xml:space="preserve"> </w:t>
      </w:r>
      <m:oMath>
        <m:r>
          <w:rPr>
            <w:rFonts w:ascii="Cambria Math" w:hAnsi="Cambria Math"/>
          </w:rPr>
          <m:t>a=-2</m:t>
        </m:r>
      </m:oMath>
      <w:r w:rsidR="006B0EB3">
        <w:t xml:space="preserve">  e  </w:t>
      </w:r>
      <m:oMath>
        <m:r>
          <w:rPr>
            <w:rFonts w:ascii="Cambria Math" w:hAnsi="Cambria Math"/>
          </w:rPr>
          <m:t>b=8</m:t>
        </m:r>
      </m:oMath>
      <w:r w:rsidR="00DD4126" w:rsidRPr="00144C7A">
        <w:tab/>
      </w:r>
      <w:r w:rsidR="00144C7A" w:rsidRPr="00144C7A">
        <w:tab/>
      </w:r>
    </w:p>
    <w:p w14:paraId="157BC8E8" w14:textId="3C4565A8" w:rsidR="004B15C0" w:rsidRPr="008E03B6" w:rsidRDefault="004B15C0" w:rsidP="006B0EB3">
      <w:pPr>
        <w:pStyle w:val="QUESTAO1"/>
        <w:spacing w:before="0" w:line="360" w:lineRule="auto"/>
        <w:ind w:hanging="28"/>
        <w:rPr>
          <w:bCs/>
        </w:rPr>
      </w:pPr>
      <w:r w:rsidRPr="008E03B6">
        <w:rPr>
          <w:b/>
        </w:rPr>
        <w:t>(C)</w:t>
      </w:r>
      <w:r w:rsidR="00144C7A" w:rsidRPr="008E03B6">
        <w:rPr>
          <w:b/>
        </w:rPr>
        <w:t xml:space="preserve"> </w:t>
      </w:r>
      <m:oMath>
        <m:r>
          <w:rPr>
            <w:rFonts w:ascii="Cambria Math" w:hAnsi="Cambria Math"/>
          </w:rPr>
          <m:t xml:space="preserve"> a=-2</m:t>
        </m:r>
      </m:oMath>
      <w:r w:rsidR="006B0EB3" w:rsidRPr="008E03B6">
        <w:t xml:space="preserve">  e  </w:t>
      </w:r>
      <m:oMath>
        <m:r>
          <w:rPr>
            <w:rFonts w:ascii="Cambria Math" w:hAnsi="Cambria Math"/>
          </w:rPr>
          <m:t>b=4</m:t>
        </m:r>
      </m:oMath>
      <w:r w:rsidR="00144C7A" w:rsidRPr="008E03B6">
        <w:rPr>
          <w:b/>
        </w:rPr>
        <w:tab/>
      </w:r>
      <w:r w:rsidR="00144C7A" w:rsidRPr="008E03B6">
        <w:rPr>
          <w:b/>
        </w:rPr>
        <w:tab/>
      </w:r>
      <w:r w:rsidR="006B0EB3" w:rsidRPr="008E03B6">
        <w:rPr>
          <w:b/>
        </w:rPr>
        <w:tab/>
      </w:r>
      <w:r w:rsidRPr="008E03B6">
        <w:rPr>
          <w:b/>
        </w:rPr>
        <w:t>(D)</w:t>
      </w:r>
      <w:r w:rsidR="008E03B6">
        <w:rPr>
          <w:b/>
        </w:rPr>
        <w:t xml:space="preserve"> </w:t>
      </w:r>
      <w:r w:rsidR="0068310B" w:rsidRPr="008E03B6">
        <w:rPr>
          <w:b/>
        </w:rPr>
        <w:t xml:space="preserve"> </w:t>
      </w:r>
      <m:oMath>
        <m:r>
          <w:rPr>
            <w:rFonts w:ascii="Cambria Math" w:hAnsi="Cambria Math"/>
          </w:rPr>
          <m:t>a=2</m:t>
        </m:r>
      </m:oMath>
      <w:r w:rsidR="006B0EB3" w:rsidRPr="008E03B6">
        <w:t xml:space="preserve">  e  </w:t>
      </w:r>
      <m:oMath>
        <m:r>
          <w:rPr>
            <w:rFonts w:ascii="Cambria Math" w:hAnsi="Cambria Math"/>
          </w:rPr>
          <m:t>b=8</m:t>
        </m:r>
      </m:oMath>
    </w:p>
    <w:p w14:paraId="48D72933" w14:textId="77777777" w:rsidR="00F218E5" w:rsidRDefault="00F218E5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015456DC" w14:textId="77777777" w:rsidR="00195B80" w:rsidRDefault="00195B80" w:rsidP="006B0EB3">
      <w:pPr>
        <w:pStyle w:val="QUESTAO1"/>
        <w:spacing w:before="120"/>
      </w:pPr>
      <w:r w:rsidRPr="00195B80">
        <w:rPr>
          <w:b/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76CBF54A" wp14:editId="6B3E2DD8">
            <wp:simplePos x="0" y="0"/>
            <wp:positionH relativeFrom="column">
              <wp:posOffset>3887470</wp:posOffset>
            </wp:positionH>
            <wp:positionV relativeFrom="paragraph">
              <wp:posOffset>189230</wp:posOffset>
            </wp:positionV>
            <wp:extent cx="2209165" cy="1473835"/>
            <wp:effectExtent l="0" t="0" r="635" b="0"/>
            <wp:wrapTight wrapText="bothSides">
              <wp:wrapPolygon edited="0">
                <wp:start x="1118" y="0"/>
                <wp:lineTo x="0" y="1396"/>
                <wp:lineTo x="0" y="19822"/>
                <wp:lineTo x="931" y="21218"/>
                <wp:lineTo x="20489" y="21218"/>
                <wp:lineTo x="21420" y="19822"/>
                <wp:lineTo x="21420" y="1117"/>
                <wp:lineTo x="20302" y="0"/>
                <wp:lineTo x="1118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1473835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7C3F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603B1E18" wp14:editId="56FE59E8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65613" w14:textId="77777777" w:rsidR="00DB7C3F" w:rsidRPr="00086D19" w:rsidRDefault="0048303B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603B1E18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2265613" w14:textId="77777777" w:rsidR="00DB7C3F" w:rsidRPr="00086D19" w:rsidRDefault="0048303B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B7C3F" w:rsidRPr="004E7A84">
        <w:tab/>
      </w:r>
      <w:r w:rsidR="00A83BE3">
        <w:t>Os passeios de moliceiro</w:t>
      </w:r>
      <w:r>
        <w:t xml:space="preserve"> na Ria de Aveiro são muito procurados pelos turistas.</w:t>
      </w:r>
    </w:p>
    <w:p w14:paraId="43C0FE01" w14:textId="77777777" w:rsidR="00DB7C3F" w:rsidRDefault="006B0EB3" w:rsidP="00195B80">
      <w:pPr>
        <w:pStyle w:val="QUESTAO1"/>
        <w:spacing w:before="120"/>
        <w:ind w:hanging="28"/>
      </w:pPr>
      <w:r>
        <w:t xml:space="preserve">Um grupo de 15 adultos e 8 crianças </w:t>
      </w:r>
      <w:r w:rsidR="00195B80">
        <w:t xml:space="preserve">pagou por um passeio na Ria </w:t>
      </w:r>
      <w:r w:rsidR="00A83BE3">
        <w:t>240 euros.</w:t>
      </w:r>
    </w:p>
    <w:p w14:paraId="5DDD43CE" w14:textId="77777777" w:rsidR="00195B80" w:rsidRDefault="00195B80" w:rsidP="00195B80">
      <w:pPr>
        <w:pStyle w:val="QUESTAO1"/>
        <w:spacing w:before="120"/>
        <w:ind w:hanging="28"/>
      </w:pPr>
      <w:r>
        <w:t>Para o mesmo passeio um outro grupo com 12 adultos e 10 crianças pagou</w:t>
      </w:r>
      <w:r w:rsidR="00A83BE3">
        <w:t xml:space="preserve"> 219 euros.</w:t>
      </w:r>
    </w:p>
    <w:p w14:paraId="0C7F0EB4" w14:textId="7C8FD6C5" w:rsidR="00195B80" w:rsidRDefault="00195B80" w:rsidP="00195B80">
      <w:pPr>
        <w:pStyle w:val="QUESTAO1"/>
        <w:spacing w:before="120"/>
        <w:ind w:hanging="28"/>
      </w:pPr>
      <w:r>
        <w:t xml:space="preserve">Seja </w:t>
      </w:r>
      <m:oMath>
        <m:r>
          <w:rPr>
            <w:rFonts w:ascii="Cambria Math" w:hAnsi="Cambria Math"/>
          </w:rPr>
          <m:t>x</m:t>
        </m:r>
      </m:oMath>
      <w:r>
        <w:t xml:space="preserve"> o custo de um bilhete de adulto e </w:t>
      </w:r>
      <m:oMath>
        <m:r>
          <w:rPr>
            <w:rFonts w:ascii="Cambria Math" w:hAnsi="Cambria Math"/>
          </w:rPr>
          <m:t>y</m:t>
        </m:r>
      </m:oMath>
      <w:r>
        <w:t xml:space="preserve"> o custo de um bilhete de criança.</w:t>
      </w:r>
    </w:p>
    <w:p w14:paraId="27A2AA56" w14:textId="77777777" w:rsidR="00195B80" w:rsidRDefault="00A83BE3" w:rsidP="00195B80">
      <w:pPr>
        <w:pStyle w:val="QUESTAO1"/>
        <w:spacing w:before="120"/>
        <w:ind w:hanging="28"/>
      </w:pPr>
      <w:r>
        <w:t>Qual dos seguintes valores corresponde ao custo, em euros, de um bilhete de criança?</w:t>
      </w:r>
    </w:p>
    <w:p w14:paraId="266D7B30" w14:textId="72F50172" w:rsidR="00A83BE3" w:rsidRDefault="00DB7C3F" w:rsidP="00DB7C3F">
      <w:pPr>
        <w:pStyle w:val="QUESTAO1"/>
        <w:rPr>
          <w:bCs/>
        </w:rPr>
      </w:pPr>
      <w:r>
        <w:rPr>
          <w:b/>
        </w:rPr>
        <w:tab/>
      </w:r>
      <w:r>
        <w:rPr>
          <w:b/>
        </w:rPr>
        <w:tab/>
        <w:t xml:space="preserve">(A)  </w:t>
      </w:r>
      <w:r w:rsidR="00A83BE3" w:rsidRPr="00A83BE3">
        <w:t>7,00 €</w:t>
      </w:r>
      <w:r>
        <w:tab/>
      </w:r>
      <w:r>
        <w:tab/>
      </w:r>
      <w:r>
        <w:tab/>
      </w:r>
      <w:r w:rsidR="00A83BE3">
        <w:tab/>
      </w:r>
      <w:r w:rsidR="00A83BE3">
        <w:tab/>
      </w:r>
      <w:r>
        <w:rPr>
          <w:b/>
        </w:rPr>
        <w:t>(B)</w:t>
      </w:r>
      <w:r w:rsidR="008E03B6">
        <w:rPr>
          <w:b/>
        </w:rPr>
        <w:t xml:space="preserve"> </w:t>
      </w:r>
      <w:r>
        <w:rPr>
          <w:b/>
        </w:rPr>
        <w:t xml:space="preserve"> </w:t>
      </w:r>
      <w:r w:rsidR="00A83BE3">
        <w:rPr>
          <w:bCs/>
        </w:rPr>
        <w:t>7,50 €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511BA106" w14:textId="24FF588E" w:rsidR="00195B80" w:rsidRPr="00A83BE3" w:rsidRDefault="00A83BE3" w:rsidP="00381ECE">
      <w:pPr>
        <w:pStyle w:val="QUESTAO1"/>
        <w:spacing w:before="200"/>
        <w:rPr>
          <w:b/>
        </w:rPr>
      </w:pPr>
      <w:r>
        <w:rPr>
          <w:b/>
        </w:rPr>
        <w:tab/>
      </w:r>
      <w:r>
        <w:rPr>
          <w:b/>
        </w:rPr>
        <w:tab/>
      </w:r>
      <w:r w:rsidR="00DB7C3F">
        <w:rPr>
          <w:b/>
        </w:rPr>
        <w:t xml:space="preserve">(C) </w:t>
      </w:r>
      <w:r w:rsidR="008E03B6">
        <w:rPr>
          <w:b/>
        </w:rPr>
        <w:t xml:space="preserve"> </w:t>
      </w:r>
      <w:r>
        <w:rPr>
          <w:bCs/>
        </w:rPr>
        <w:t>8,00 €</w:t>
      </w:r>
      <w:r w:rsidR="00DB7C3F" w:rsidRPr="00220040">
        <w:t xml:space="preserve"> </w:t>
      </w:r>
      <w:r w:rsidR="00DB7C3F">
        <w:tab/>
      </w:r>
      <w:r w:rsidR="00DB7C3F">
        <w:tab/>
      </w:r>
      <w:r w:rsidR="00DB7C3F">
        <w:tab/>
      </w:r>
      <w:r>
        <w:tab/>
      </w:r>
      <w:r w:rsidR="00DB7C3F">
        <w:rPr>
          <w:b/>
        </w:rPr>
        <w:t>(D)</w:t>
      </w:r>
      <w:r w:rsidR="008E03B6">
        <w:rPr>
          <w:b/>
        </w:rPr>
        <w:t xml:space="preserve"> </w:t>
      </w:r>
      <w:r w:rsidR="00DB7C3F">
        <w:rPr>
          <w:b/>
        </w:rPr>
        <w:t xml:space="preserve"> </w:t>
      </w:r>
      <w:r>
        <w:rPr>
          <w:bCs/>
        </w:rPr>
        <w:t>8,25 €</w:t>
      </w:r>
    </w:p>
    <w:sectPr w:rsidR="00195B80" w:rsidRPr="00A83BE3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6F731" w14:textId="77777777" w:rsidR="00575757" w:rsidRDefault="00575757" w:rsidP="00D177B5">
      <w:pPr>
        <w:spacing w:after="0" w:line="240" w:lineRule="auto"/>
      </w:pPr>
      <w:r>
        <w:separator/>
      </w:r>
    </w:p>
  </w:endnote>
  <w:endnote w:type="continuationSeparator" w:id="0">
    <w:p w14:paraId="577BE750" w14:textId="77777777" w:rsidR="00575757" w:rsidRDefault="00575757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CB7FF" w14:textId="77777777" w:rsidR="00575757" w:rsidRDefault="00575757" w:rsidP="00D177B5">
      <w:pPr>
        <w:spacing w:after="0" w:line="240" w:lineRule="auto"/>
      </w:pPr>
      <w:r>
        <w:separator/>
      </w:r>
    </w:p>
  </w:footnote>
  <w:footnote w:type="continuationSeparator" w:id="0">
    <w:p w14:paraId="3A6F21C9" w14:textId="77777777" w:rsidR="00575757" w:rsidRDefault="00575757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7D478" w14:textId="77777777" w:rsidR="007A4811" w:rsidRDefault="007A4811">
    <w:pPr>
      <w:pStyle w:val="Cabealho"/>
      <w:rPr>
        <w:lang w:val="pt-PT"/>
      </w:rPr>
    </w:pPr>
  </w:p>
  <w:p w14:paraId="1A4EC2A8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7944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7E20D63E" wp14:editId="4CC7F59E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2E269A39" wp14:editId="19F73ECC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3D30D387" wp14:editId="152FBD75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7.1pt;height:17.1pt;visibility:visible" o:bullet="t">
        <v:imagedata r:id="rId1" o:title=""/>
      </v:shape>
    </w:pict>
  </w:numPicBullet>
  <w:numPicBullet w:numPicBulletId="1">
    <w:pict>
      <v:shape id="_x0000_i1045" type="#_x0000_t75" style="width:17.1pt;height:17.1pt;visibility:visible" o:bullet="t">
        <v:imagedata r:id="rId2" o:title=""/>
      </v:shape>
    </w:pict>
  </w:numPicBullet>
  <w:numPicBullet w:numPicBulletId="2">
    <w:pict>
      <v:shape id="_x0000_i1046" type="#_x0000_t75" style="width:17.1pt;height:17.1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602760857">
    <w:abstractNumId w:val="15"/>
  </w:num>
  <w:num w:numId="2" w16cid:durableId="463279263">
    <w:abstractNumId w:val="16"/>
  </w:num>
  <w:num w:numId="3" w16cid:durableId="233243395">
    <w:abstractNumId w:val="13"/>
  </w:num>
  <w:num w:numId="4" w16cid:durableId="153080366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504796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483357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8970925">
    <w:abstractNumId w:val="17"/>
  </w:num>
  <w:num w:numId="8" w16cid:durableId="1729650779">
    <w:abstractNumId w:val="14"/>
  </w:num>
  <w:num w:numId="9" w16cid:durableId="813527488">
    <w:abstractNumId w:val="9"/>
  </w:num>
  <w:num w:numId="10" w16cid:durableId="426928044">
    <w:abstractNumId w:val="7"/>
  </w:num>
  <w:num w:numId="11" w16cid:durableId="457264718">
    <w:abstractNumId w:val="6"/>
  </w:num>
  <w:num w:numId="12" w16cid:durableId="804397887">
    <w:abstractNumId w:val="5"/>
  </w:num>
  <w:num w:numId="13" w16cid:durableId="1851023285">
    <w:abstractNumId w:val="4"/>
  </w:num>
  <w:num w:numId="14" w16cid:durableId="518590995">
    <w:abstractNumId w:val="8"/>
  </w:num>
  <w:num w:numId="15" w16cid:durableId="1859345822">
    <w:abstractNumId w:val="3"/>
  </w:num>
  <w:num w:numId="16" w16cid:durableId="1569069173">
    <w:abstractNumId w:val="2"/>
  </w:num>
  <w:num w:numId="17" w16cid:durableId="518008041">
    <w:abstractNumId w:val="1"/>
  </w:num>
  <w:num w:numId="18" w16cid:durableId="1777670214">
    <w:abstractNumId w:val="0"/>
  </w:num>
  <w:num w:numId="19" w16cid:durableId="1374588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3596"/>
    <w:rsid w:val="00025793"/>
    <w:rsid w:val="00026F67"/>
    <w:rsid w:val="000541B6"/>
    <w:rsid w:val="00084847"/>
    <w:rsid w:val="00086D19"/>
    <w:rsid w:val="00087949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95B80"/>
    <w:rsid w:val="001A7745"/>
    <w:rsid w:val="001C5DAF"/>
    <w:rsid w:val="001C7A1B"/>
    <w:rsid w:val="001D6B42"/>
    <w:rsid w:val="001E4CE7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95F4C"/>
    <w:rsid w:val="002A1042"/>
    <w:rsid w:val="002B338B"/>
    <w:rsid w:val="002D2662"/>
    <w:rsid w:val="002E03DA"/>
    <w:rsid w:val="002E6EDD"/>
    <w:rsid w:val="002F1ADA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5C7C"/>
    <w:rsid w:val="00371CF4"/>
    <w:rsid w:val="00381ECE"/>
    <w:rsid w:val="003949E3"/>
    <w:rsid w:val="003B338A"/>
    <w:rsid w:val="003C0EAA"/>
    <w:rsid w:val="003D3016"/>
    <w:rsid w:val="003D42D1"/>
    <w:rsid w:val="003E2A77"/>
    <w:rsid w:val="003F5A65"/>
    <w:rsid w:val="003F7034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3BAA"/>
    <w:rsid w:val="004A36BB"/>
    <w:rsid w:val="004B15C0"/>
    <w:rsid w:val="004C44FD"/>
    <w:rsid w:val="004C6E94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63D63"/>
    <w:rsid w:val="00570BCB"/>
    <w:rsid w:val="005728B7"/>
    <w:rsid w:val="00575757"/>
    <w:rsid w:val="00580C18"/>
    <w:rsid w:val="005912DB"/>
    <w:rsid w:val="00595B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F4F4B"/>
    <w:rsid w:val="006007F1"/>
    <w:rsid w:val="00616F7F"/>
    <w:rsid w:val="00626873"/>
    <w:rsid w:val="00627293"/>
    <w:rsid w:val="00653546"/>
    <w:rsid w:val="006568A5"/>
    <w:rsid w:val="00661956"/>
    <w:rsid w:val="00682499"/>
    <w:rsid w:val="0068310B"/>
    <w:rsid w:val="006866CA"/>
    <w:rsid w:val="00693559"/>
    <w:rsid w:val="006A3B5D"/>
    <w:rsid w:val="006A3D4C"/>
    <w:rsid w:val="006A50CF"/>
    <w:rsid w:val="006A59C6"/>
    <w:rsid w:val="006B0EB3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F14DE"/>
    <w:rsid w:val="007F1917"/>
    <w:rsid w:val="007F1C1F"/>
    <w:rsid w:val="008066F1"/>
    <w:rsid w:val="00813E36"/>
    <w:rsid w:val="00826431"/>
    <w:rsid w:val="00835C1D"/>
    <w:rsid w:val="00840629"/>
    <w:rsid w:val="008418E3"/>
    <w:rsid w:val="00854FA7"/>
    <w:rsid w:val="00871045"/>
    <w:rsid w:val="00884BD6"/>
    <w:rsid w:val="00894C28"/>
    <w:rsid w:val="008C3EF7"/>
    <w:rsid w:val="008C50B1"/>
    <w:rsid w:val="008E03B6"/>
    <w:rsid w:val="008E2813"/>
    <w:rsid w:val="008F3880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08EA"/>
    <w:rsid w:val="00963658"/>
    <w:rsid w:val="00967586"/>
    <w:rsid w:val="00984F46"/>
    <w:rsid w:val="009858A5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83BE3"/>
    <w:rsid w:val="00A91AE6"/>
    <w:rsid w:val="00AA1EA9"/>
    <w:rsid w:val="00AA2A7C"/>
    <w:rsid w:val="00AB4A8F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77D43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52506"/>
    <w:rsid w:val="00C615BE"/>
    <w:rsid w:val="00C63363"/>
    <w:rsid w:val="00C71D38"/>
    <w:rsid w:val="00C72BA7"/>
    <w:rsid w:val="00C74234"/>
    <w:rsid w:val="00C77EB1"/>
    <w:rsid w:val="00CA3B94"/>
    <w:rsid w:val="00CB3DD5"/>
    <w:rsid w:val="00CC6822"/>
    <w:rsid w:val="00CD0757"/>
    <w:rsid w:val="00CD729E"/>
    <w:rsid w:val="00CE4C41"/>
    <w:rsid w:val="00CE79A3"/>
    <w:rsid w:val="00CF07FF"/>
    <w:rsid w:val="00D01B93"/>
    <w:rsid w:val="00D177B5"/>
    <w:rsid w:val="00D37324"/>
    <w:rsid w:val="00D474E3"/>
    <w:rsid w:val="00D50060"/>
    <w:rsid w:val="00D50BC3"/>
    <w:rsid w:val="00D56408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56E"/>
    <w:rsid w:val="00E1061E"/>
    <w:rsid w:val="00E1561C"/>
    <w:rsid w:val="00E16186"/>
    <w:rsid w:val="00E212E0"/>
    <w:rsid w:val="00E42002"/>
    <w:rsid w:val="00E4687D"/>
    <w:rsid w:val="00E56326"/>
    <w:rsid w:val="00E70E42"/>
    <w:rsid w:val="00E74A02"/>
    <w:rsid w:val="00E755D9"/>
    <w:rsid w:val="00E828DF"/>
    <w:rsid w:val="00E857AC"/>
    <w:rsid w:val="00E941C7"/>
    <w:rsid w:val="00EB4909"/>
    <w:rsid w:val="00EC3412"/>
    <w:rsid w:val="00ED1713"/>
    <w:rsid w:val="00ED30E2"/>
    <w:rsid w:val="00EE0E1E"/>
    <w:rsid w:val="00F007C4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9F8BE2"/>
  <w14:defaultImageDpi w14:val="330"/>
  <w15:docId w15:val="{F93D71A7-24AB-4538-A439-1EE59D10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  <w:style w:type="paragraph" w:customStyle="1" w:styleId="muitypography-root">
    <w:name w:val="muitypography-root"/>
    <w:basedOn w:val="Normal"/>
    <w:rsid w:val="00195B8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259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D71121-2291-4EC6-A7E1-CE80294E261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213</TotalTime>
  <Pages>1</Pages>
  <Words>167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2020-10-14T11:09:00Z</cp:lastPrinted>
  <dcterms:created xsi:type="dcterms:W3CDTF">2023-06-03T16:32:00Z</dcterms:created>
  <dcterms:modified xsi:type="dcterms:W3CDTF">2023-07-31T12:10:00Z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