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Three Primitives — Canonical Logic Sequence (Clean-room v1.2)</w:t>
      </w:r>
    </w:p>
    <w:p>
      <w:r>
        <w:br/>
        <w:t>Status: Clean-room v1.2 — DOI readiness pass</w:t>
        <w:br/>
        <w:t>Scope: Formal definition, logic audit, and structural closure.</w:t>
      </w:r>
    </w:p>
    <w:p>
      <w:r>
        <w:t>AUDIT ARTIFACT 1</w:t>
        <w:br/>
        <w:t>Escalation Boundary and the Permission ≠ Decision Separation (g ≠ f)</w:t>
      </w:r>
    </w:p>
    <w:p>
      <w:r>
        <w:t>Let X_t be a temporally ordered stream of observable system events.</w:t>
        <w:br/>
        <w:t>Define E: X_t → {0,1}. Escalation occurs when E(x)=1 and |A(x)|&gt;1.</w:t>
        <w:br/>
        <w:t>No deterministic function can legitimately select actions once escalation occurs.</w:t>
        <w:br/>
        <w:t>Therefore g ≠ f.</w:t>
      </w:r>
    </w:p>
    <w:p>
      <w:r>
        <w:t>AUDIT ARTIFACT 2</w:t>
        <w:br/>
        <w:t>Authority Interception and Temporal Ordering</w:t>
      </w:r>
    </w:p>
    <w:p>
      <w:r>
        <w:t>The null action is represented by g(x)=0.</w:t>
        <w:br/>
        <w:t>Permission authorizes action selection but does not select actions.</w:t>
        <w:br/>
        <w:t>Sequence: observe → escalate → declare permission → act.</w:t>
      </w:r>
    </w:p>
    <w:p>
      <w:r>
        <w:t>AUDIT ARTIFACT 3</w:t>
        <w:br/>
        <w:t>Decision Realization</w:t>
      </w:r>
    </w:p>
    <w:p>
      <w:r>
        <w:t>Action selection is performed by an external authority.</w:t>
        <w:br/>
        <w:t>The system only records and executes the selected action.</w:t>
      </w:r>
    </w:p>
    <w:p>
      <w:r>
        <w:t>AUDIT ARTIFACT 4</w:t>
        <w:br/>
        <w:t>Declared Authority and Execution Record</w:t>
      </w:r>
    </w:p>
    <w:p>
      <w:r>
        <w:t>δ(x) = (p, a_u, c)</w:t>
        <w:br/>
        <w:t>R(x) = &lt;x, δ(x), a_selected&gt;</w:t>
        <w:br/>
        <w:t>No execution without R(x).</w:t>
      </w:r>
    </w:p>
    <w:p>
      <w:r>
        <w:t>AUDIT ARTIFACT 5</w:t>
        <w:br/>
        <w:t>Constraint Enforcement and Liveness</w:t>
      </w:r>
    </w:p>
    <w:p>
      <w:r>
        <w:t>Actions must satisfy constraints C(δ(x),a).</w:t>
        <w:br/>
        <w:t>Authority must be live at declaration and selection.</w:t>
      </w:r>
    </w:p>
    <w:p>
      <w:r>
        <w:t>AUDIT ARTIFACT 6</w:t>
        <w:br/>
        <w:t>Constraint-Scoped Action Sets</w:t>
      </w:r>
    </w:p>
    <w:p>
      <w:r>
        <w:t>A_legit is derived from A_phys and constraints.</w:t>
        <w:br/>
        <w:t>Only A_legit may be presented.</w:t>
        <w:br/>
        <w:t>If empty, escalation terminates.</w:t>
      </w:r>
    </w:p>
    <w:p>
      <w:r>
        <w:t>AUDIT ARTIFACT 7</w:t>
        <w:br/>
        <w:t>Empty Legitimate Action Sets</w:t>
      </w:r>
    </w:p>
    <w:p>
      <w:r>
        <w:t>If |A_legit|=0, no action may occur.</w:t>
        <w:br/>
        <w:t>This is structural impossibility, not refusal.</w:t>
      </w:r>
    </w:p>
    <w:p>
      <w:r>
        <w:t>FINAL CLOSURE</w:t>
        <w:br/>
        <w:t>All branches are total. No implicit authority exists.</w:t>
        <w:br/>
        <w:t>Canonical Logic Sequence v1.2 is closed.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