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457F7" w14:textId="2978CED9" w:rsidR="003841C9" w:rsidRPr="003841C9" w:rsidRDefault="00447EE2" w:rsidP="003841C9">
      <w:r>
        <w:rPr>
          <w:noProof/>
        </w:rPr>
        <w:drawing>
          <wp:anchor distT="0" distB="0" distL="114300" distR="114300" simplePos="0" relativeHeight="251658240" behindDoc="0" locked="0" layoutInCell="1" allowOverlap="1" wp14:anchorId="185CADBA" wp14:editId="1AA41940">
            <wp:simplePos x="0" y="0"/>
            <wp:positionH relativeFrom="margin">
              <wp:align>right</wp:align>
            </wp:positionH>
            <wp:positionV relativeFrom="paragraph">
              <wp:posOffset>615950</wp:posOffset>
            </wp:positionV>
            <wp:extent cx="1149350" cy="1149350"/>
            <wp:effectExtent l="0" t="0" r="0" b="0"/>
            <wp:wrapNone/>
            <wp:docPr id="16" name="Picture 16" descr="Thum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humb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9350" cy="114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41C9">
        <w:rPr>
          <w:noProof/>
        </w:rPr>
        <w:drawing>
          <wp:inline distT="0" distB="0" distL="0" distR="0" wp14:anchorId="44D767D3" wp14:editId="5217EB45">
            <wp:extent cx="2122714" cy="5039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1388" cy="51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9905E" w14:textId="2F7B5501" w:rsidR="003841C9" w:rsidRDefault="003841C9" w:rsidP="003841C9">
      <w:pPr>
        <w:jc w:val="right"/>
        <w:rPr>
          <w:b/>
          <w:bCs/>
          <w:sz w:val="24"/>
          <w:szCs w:val="24"/>
        </w:rPr>
      </w:pPr>
    </w:p>
    <w:p w14:paraId="44612EC6" w14:textId="77777777" w:rsidR="00447EE2" w:rsidRDefault="00447EE2" w:rsidP="00447EE2">
      <w:pPr>
        <w:pStyle w:val="Heading4"/>
        <w:spacing w:before="150" w:beforeAutospacing="0" w:after="150" w:afterAutospacing="0"/>
        <w:rPr>
          <w:rFonts w:ascii="inherit" w:hAnsi="inherit" w:cs="Helvetica"/>
          <w:b w:val="0"/>
          <w:bCs w:val="0"/>
          <w:color w:val="333333"/>
          <w:sz w:val="27"/>
          <w:szCs w:val="27"/>
        </w:rPr>
      </w:pPr>
      <w:r>
        <w:rPr>
          <w:rFonts w:ascii="inherit" w:hAnsi="inherit" w:cs="Helvetica"/>
          <w:b w:val="0"/>
          <w:bCs w:val="0"/>
          <w:color w:val="333333"/>
          <w:sz w:val="27"/>
          <w:szCs w:val="27"/>
        </w:rPr>
        <w:t>LDO-20GM180 Series</w:t>
      </w:r>
    </w:p>
    <w:p w14:paraId="18B09D7B" w14:textId="14A886D3" w:rsidR="00CF687B" w:rsidRDefault="00CF687B" w:rsidP="00D94F15">
      <w:pPr>
        <w:pStyle w:val="Heading4"/>
        <w:spacing w:before="150" w:beforeAutospacing="0" w:after="150" w:afterAutospacing="0"/>
        <w:rPr>
          <w:rFonts w:ascii="inherit" w:hAnsi="inherit" w:cs="Helvetica"/>
          <w:b w:val="0"/>
          <w:bCs w:val="0"/>
          <w:color w:val="333333"/>
          <w:sz w:val="27"/>
          <w:szCs w:val="27"/>
        </w:rPr>
      </w:pPr>
    </w:p>
    <w:p w14:paraId="204916C2" w14:textId="77777777" w:rsidR="00E72441" w:rsidRPr="00D94F15" w:rsidRDefault="00E72441" w:rsidP="00D94F15">
      <w:pPr>
        <w:pStyle w:val="Heading4"/>
        <w:spacing w:before="150" w:beforeAutospacing="0" w:after="150" w:afterAutospacing="0"/>
        <w:rPr>
          <w:rFonts w:ascii="inherit" w:hAnsi="inherit" w:cs="Helvetica"/>
          <w:b w:val="0"/>
          <w:bCs w:val="0"/>
          <w:color w:val="333333"/>
          <w:sz w:val="27"/>
          <w:szCs w:val="27"/>
        </w:rPr>
      </w:pPr>
    </w:p>
    <w:p w14:paraId="2C1469A7" w14:textId="2EFADC9B" w:rsidR="00CF687B" w:rsidRDefault="003841C9" w:rsidP="003841C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SPECIFICATIONS:</w:t>
      </w:r>
      <w:r w:rsidR="00EE68BA" w:rsidRPr="00EE68BA">
        <w:rPr>
          <w:noProof/>
        </w:rPr>
        <w:t xml:space="preserve"> </w:t>
      </w:r>
    </w:p>
    <w:p w14:paraId="4FF74D2D" w14:textId="4AF56FE9" w:rsidR="003841C9" w:rsidRDefault="00447EE2" w:rsidP="003841C9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4D30FFE" wp14:editId="75CC1DE6">
            <wp:extent cx="5943600" cy="155003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EB061" w14:textId="632F0E31" w:rsidR="005C2929" w:rsidRDefault="005C2929" w:rsidP="003841C9">
      <w:pPr>
        <w:rPr>
          <w:b/>
          <w:bCs/>
          <w:sz w:val="24"/>
          <w:szCs w:val="24"/>
        </w:rPr>
      </w:pPr>
    </w:p>
    <w:p w14:paraId="35EF3223" w14:textId="4F04F85C" w:rsidR="00CC2B27" w:rsidRDefault="00CC2B27" w:rsidP="003841C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GEARBOX OPTIONS:</w:t>
      </w:r>
    </w:p>
    <w:p w14:paraId="0CB8C7ED" w14:textId="53B6170F" w:rsidR="00CC2B27" w:rsidRDefault="00447EE2" w:rsidP="003841C9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B9F69CD" wp14:editId="43991D53">
            <wp:extent cx="5943600" cy="855345"/>
            <wp:effectExtent l="0" t="0" r="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66C48" w14:textId="77777777" w:rsidR="00CC2B27" w:rsidRDefault="00CC2B27" w:rsidP="003841C9">
      <w:pPr>
        <w:rPr>
          <w:b/>
          <w:bCs/>
          <w:sz w:val="24"/>
          <w:szCs w:val="24"/>
        </w:rPr>
      </w:pPr>
    </w:p>
    <w:p w14:paraId="3FEC6F6E" w14:textId="5F7566A2" w:rsidR="003841C9" w:rsidRDefault="003841C9" w:rsidP="003841C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SUBMODELS:</w:t>
      </w:r>
    </w:p>
    <w:p w14:paraId="45263FC2" w14:textId="7346BE0C" w:rsidR="00FE5D16" w:rsidRDefault="00B078C4" w:rsidP="003841C9">
      <w:pPr>
        <w:rPr>
          <w:rFonts w:ascii="Helvetica" w:hAnsi="Helvetica" w:cs="Helvetica"/>
          <w:i/>
          <w:iCs/>
          <w:color w:val="333333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i/>
          <w:iCs/>
          <w:color w:val="333333"/>
          <w:sz w:val="18"/>
          <w:szCs w:val="18"/>
          <w:shd w:val="clear" w:color="auto" w:fill="FFFFFF"/>
        </w:rPr>
        <w:t xml:space="preserve">The following are common </w:t>
      </w:r>
      <w:proofErr w:type="spellStart"/>
      <w:r>
        <w:rPr>
          <w:rFonts w:ascii="Helvetica" w:hAnsi="Helvetica" w:cs="Helvetica"/>
          <w:i/>
          <w:iCs/>
          <w:color w:val="333333"/>
          <w:sz w:val="18"/>
          <w:szCs w:val="18"/>
          <w:shd w:val="clear" w:color="auto" w:fill="FFFFFF"/>
        </w:rPr>
        <w:t>submodels</w:t>
      </w:r>
      <w:proofErr w:type="spellEnd"/>
      <w:r>
        <w:rPr>
          <w:rFonts w:ascii="Helvetica" w:hAnsi="Helvetica" w:cs="Helvetica"/>
          <w:i/>
          <w:iCs/>
          <w:color w:val="333333"/>
          <w:sz w:val="18"/>
          <w:szCs w:val="18"/>
          <w:shd w:val="clear" w:color="auto" w:fill="FFFFFF"/>
        </w:rPr>
        <w:t xml:space="preserve"> for the LDO-</w:t>
      </w:r>
      <w:r w:rsidR="00E72441">
        <w:rPr>
          <w:rFonts w:ascii="Helvetica" w:hAnsi="Helvetica" w:cs="Helvetica"/>
          <w:i/>
          <w:iCs/>
          <w:color w:val="333333"/>
          <w:sz w:val="18"/>
          <w:szCs w:val="18"/>
          <w:shd w:val="clear" w:color="auto" w:fill="FFFFFF"/>
        </w:rPr>
        <w:t>20GM1</w:t>
      </w:r>
      <w:r w:rsidR="00447EE2">
        <w:rPr>
          <w:rFonts w:ascii="Helvetica" w:hAnsi="Helvetica" w:cs="Helvetica"/>
          <w:i/>
          <w:iCs/>
          <w:color w:val="333333"/>
          <w:sz w:val="18"/>
          <w:szCs w:val="18"/>
          <w:shd w:val="clear" w:color="auto" w:fill="FFFFFF"/>
        </w:rPr>
        <w:t>8</w:t>
      </w:r>
      <w:r w:rsidR="00E72441">
        <w:rPr>
          <w:rFonts w:ascii="Helvetica" w:hAnsi="Helvetica" w:cs="Helvetica"/>
          <w:i/>
          <w:iCs/>
          <w:color w:val="333333"/>
          <w:sz w:val="18"/>
          <w:szCs w:val="18"/>
          <w:shd w:val="clear" w:color="auto" w:fill="FFFFFF"/>
        </w:rPr>
        <w:t>0</w:t>
      </w:r>
      <w:r w:rsidR="00CC2B27">
        <w:rPr>
          <w:rFonts w:ascii="Helvetica" w:hAnsi="Helvetica" w:cs="Helvetica"/>
          <w:i/>
          <w:iCs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i/>
          <w:iCs/>
          <w:color w:val="333333"/>
          <w:sz w:val="18"/>
          <w:szCs w:val="18"/>
          <w:shd w:val="clear" w:color="auto" w:fill="FFFFFF"/>
        </w:rPr>
        <w:t>series.</w:t>
      </w:r>
    </w:p>
    <w:p w14:paraId="657FB14B" w14:textId="77777777" w:rsidR="0080297C" w:rsidRDefault="0080297C" w:rsidP="003841C9">
      <w:pPr>
        <w:rPr>
          <w:rFonts w:ascii="Helvetica" w:hAnsi="Helvetica" w:cs="Helvetica"/>
          <w:i/>
          <w:iCs/>
          <w:color w:val="333333"/>
          <w:sz w:val="18"/>
          <w:szCs w:val="18"/>
          <w:shd w:val="clear" w:color="auto" w:fill="FFFFFF"/>
        </w:rPr>
      </w:pPr>
    </w:p>
    <w:p w14:paraId="7E066472" w14:textId="0BCD665E" w:rsidR="003841C9" w:rsidRPr="003841C9" w:rsidRDefault="00447EE2" w:rsidP="003841C9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1DCE842" wp14:editId="63DF5C1C">
            <wp:extent cx="5943600" cy="627380"/>
            <wp:effectExtent l="0" t="0" r="0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41C9" w:rsidRPr="00384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9F0"/>
    <w:rsid w:val="00097E9E"/>
    <w:rsid w:val="0012096C"/>
    <w:rsid w:val="00311506"/>
    <w:rsid w:val="003841C9"/>
    <w:rsid w:val="00413D31"/>
    <w:rsid w:val="00447EE2"/>
    <w:rsid w:val="005C2929"/>
    <w:rsid w:val="007209F0"/>
    <w:rsid w:val="007C032B"/>
    <w:rsid w:val="0080297C"/>
    <w:rsid w:val="008C14DB"/>
    <w:rsid w:val="00B078C4"/>
    <w:rsid w:val="00CB066C"/>
    <w:rsid w:val="00CC2B27"/>
    <w:rsid w:val="00CF687B"/>
    <w:rsid w:val="00D94F15"/>
    <w:rsid w:val="00E72441"/>
    <w:rsid w:val="00EE68BA"/>
    <w:rsid w:val="00F50945"/>
    <w:rsid w:val="00FE5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AD38C"/>
  <w15:chartTrackingRefBased/>
  <w15:docId w15:val="{90D2CFF1-377D-48C8-A7E1-243BEE99E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EE68B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EE68BA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08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84383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9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2947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1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96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27501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8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28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769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8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5266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13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29191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9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44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7830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28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218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19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7891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22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4061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1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Huda Khan</dc:creator>
  <cp:keywords/>
  <dc:description/>
  <cp:lastModifiedBy>Huda Khan</cp:lastModifiedBy>
  <cp:revision>2</cp:revision>
  <cp:lastPrinted>2021-06-12T18:24:00Z</cp:lastPrinted>
  <dcterms:created xsi:type="dcterms:W3CDTF">2021-06-12T18:27:00Z</dcterms:created>
  <dcterms:modified xsi:type="dcterms:W3CDTF">2021-06-12T18:27:00Z</dcterms:modified>
</cp:coreProperties>
</file>