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457F7" w14:textId="1B7A4CA9" w:rsidR="003841C9" w:rsidRPr="003841C9" w:rsidRDefault="003841C9" w:rsidP="003841C9">
      <w:r>
        <w:rPr>
          <w:noProof/>
        </w:rPr>
        <w:drawing>
          <wp:inline distT="0" distB="0" distL="0" distR="0" wp14:anchorId="44D767D3" wp14:editId="3647C154">
            <wp:extent cx="2122714" cy="5039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1388" cy="51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9905E" w14:textId="342D2500" w:rsidR="003841C9" w:rsidRDefault="00311506" w:rsidP="003841C9">
      <w:pPr>
        <w:jc w:val="right"/>
        <w:rPr>
          <w:b/>
          <w:bCs/>
          <w:sz w:val="24"/>
          <w:szCs w:val="24"/>
        </w:rPr>
      </w:pPr>
      <w:r w:rsidRPr="00311506">
        <w:drawing>
          <wp:anchor distT="0" distB="0" distL="114300" distR="114300" simplePos="0" relativeHeight="251658240" behindDoc="0" locked="0" layoutInCell="1" allowOverlap="1" wp14:anchorId="0AE6958A" wp14:editId="131321C1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1244600" cy="124460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46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F1D71B" w14:textId="31DADBC0" w:rsidR="00311506" w:rsidRDefault="00311506" w:rsidP="00311506">
      <w:pPr>
        <w:pStyle w:val="Heading4"/>
        <w:spacing w:before="150" w:beforeAutospacing="0" w:after="150" w:afterAutospacing="0"/>
        <w:rPr>
          <w:rFonts w:ascii="inherit" w:hAnsi="inherit" w:cs="Helvetica"/>
          <w:b w:val="0"/>
          <w:bCs w:val="0"/>
          <w:color w:val="333333"/>
          <w:sz w:val="27"/>
          <w:szCs w:val="27"/>
        </w:rPr>
      </w:pPr>
      <w:r>
        <w:rPr>
          <w:rFonts w:ascii="inherit" w:hAnsi="inherit" w:cs="Helvetica"/>
          <w:b w:val="0"/>
          <w:bCs w:val="0"/>
          <w:color w:val="333333"/>
          <w:sz w:val="27"/>
          <w:szCs w:val="27"/>
        </w:rPr>
        <w:t>57mm Hybrid Stepper Series</w:t>
      </w:r>
    </w:p>
    <w:p w14:paraId="2FD898E4" w14:textId="77777777" w:rsidR="00B078C4" w:rsidRPr="00D94F15" w:rsidRDefault="00B078C4" w:rsidP="00D94F15">
      <w:pPr>
        <w:pStyle w:val="Heading4"/>
        <w:spacing w:before="150" w:beforeAutospacing="0" w:after="150" w:afterAutospacing="0"/>
        <w:rPr>
          <w:rFonts w:ascii="inherit" w:hAnsi="inherit" w:cs="Helvetica"/>
          <w:b w:val="0"/>
          <w:bCs w:val="0"/>
          <w:color w:val="333333"/>
          <w:sz w:val="27"/>
          <w:szCs w:val="27"/>
        </w:rPr>
      </w:pPr>
    </w:p>
    <w:p w14:paraId="49943069" w14:textId="62B3B884" w:rsidR="003841C9" w:rsidRDefault="003841C9" w:rsidP="003841C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SPECIFICATIONS:</w:t>
      </w:r>
      <w:r w:rsidR="00EE68BA" w:rsidRPr="00EE68BA">
        <w:rPr>
          <w:noProof/>
        </w:rPr>
        <w:t xml:space="preserve"> </w:t>
      </w:r>
    </w:p>
    <w:p w14:paraId="230FEB77" w14:textId="34C8F798" w:rsidR="003841C9" w:rsidRDefault="003841C9" w:rsidP="003841C9">
      <w:pPr>
        <w:rPr>
          <w:b/>
          <w:bCs/>
          <w:sz w:val="24"/>
          <w:szCs w:val="24"/>
        </w:rPr>
      </w:pPr>
    </w:p>
    <w:p w14:paraId="1CCF4103" w14:textId="30DFD23A" w:rsidR="003841C9" w:rsidRDefault="00311506" w:rsidP="003841C9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590B764" wp14:editId="37534868">
            <wp:extent cx="5943600" cy="188849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74D2D" w14:textId="4C49A284" w:rsidR="003841C9" w:rsidRDefault="003841C9" w:rsidP="003841C9">
      <w:pPr>
        <w:rPr>
          <w:b/>
          <w:bCs/>
          <w:sz w:val="24"/>
          <w:szCs w:val="24"/>
        </w:rPr>
      </w:pPr>
    </w:p>
    <w:p w14:paraId="3FEC6F6E" w14:textId="1C736F58" w:rsidR="003841C9" w:rsidRDefault="003841C9" w:rsidP="003841C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SUBMODELS:</w:t>
      </w:r>
    </w:p>
    <w:p w14:paraId="45263FC2" w14:textId="1E8479E9" w:rsidR="00FE5D16" w:rsidRDefault="00B078C4" w:rsidP="003841C9">
      <w:pPr>
        <w:rPr>
          <w:rFonts w:ascii="Helvetica" w:hAnsi="Helvetica" w:cs="Helvetica"/>
          <w:i/>
          <w:iCs/>
          <w:color w:val="333333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i/>
          <w:iCs/>
          <w:color w:val="333333"/>
          <w:sz w:val="18"/>
          <w:szCs w:val="18"/>
          <w:shd w:val="clear" w:color="auto" w:fill="FFFFFF"/>
        </w:rPr>
        <w:t xml:space="preserve">The following are common </w:t>
      </w:r>
      <w:proofErr w:type="spellStart"/>
      <w:r>
        <w:rPr>
          <w:rFonts w:ascii="Helvetica" w:hAnsi="Helvetica" w:cs="Helvetica"/>
          <w:i/>
          <w:iCs/>
          <w:color w:val="333333"/>
          <w:sz w:val="18"/>
          <w:szCs w:val="18"/>
          <w:shd w:val="clear" w:color="auto" w:fill="FFFFFF"/>
        </w:rPr>
        <w:t>submodels</w:t>
      </w:r>
      <w:proofErr w:type="spellEnd"/>
      <w:r>
        <w:rPr>
          <w:rFonts w:ascii="Helvetica" w:hAnsi="Helvetica" w:cs="Helvetica"/>
          <w:i/>
          <w:iCs/>
          <w:color w:val="333333"/>
          <w:sz w:val="18"/>
          <w:szCs w:val="18"/>
          <w:shd w:val="clear" w:color="auto" w:fill="FFFFFF"/>
        </w:rPr>
        <w:t xml:space="preserve"> for the LDO-</w:t>
      </w:r>
      <w:r w:rsidR="00311506">
        <w:rPr>
          <w:rFonts w:ascii="Helvetica" w:hAnsi="Helvetica" w:cs="Helvetica"/>
          <w:i/>
          <w:iCs/>
          <w:color w:val="333333"/>
          <w:sz w:val="18"/>
          <w:szCs w:val="18"/>
          <w:shd w:val="clear" w:color="auto" w:fill="FFFFFF"/>
        </w:rPr>
        <w:t>57</w:t>
      </w:r>
      <w:r>
        <w:rPr>
          <w:rFonts w:ascii="Helvetica" w:hAnsi="Helvetica" w:cs="Helvetica"/>
          <w:i/>
          <w:iCs/>
          <w:color w:val="333333"/>
          <w:sz w:val="18"/>
          <w:szCs w:val="18"/>
          <w:shd w:val="clear" w:color="auto" w:fill="FFFFFF"/>
        </w:rPr>
        <w:t>STH series.</w:t>
      </w:r>
    </w:p>
    <w:p w14:paraId="657FB14B" w14:textId="77777777" w:rsidR="0080297C" w:rsidRDefault="0080297C" w:rsidP="003841C9">
      <w:pPr>
        <w:rPr>
          <w:rFonts w:ascii="Helvetica" w:hAnsi="Helvetica" w:cs="Helvetica"/>
          <w:i/>
          <w:iCs/>
          <w:color w:val="333333"/>
          <w:sz w:val="18"/>
          <w:szCs w:val="18"/>
          <w:shd w:val="clear" w:color="auto" w:fill="FFFFFF"/>
        </w:rPr>
      </w:pPr>
    </w:p>
    <w:p w14:paraId="7E066472" w14:textId="0279A732" w:rsidR="003841C9" w:rsidRPr="003841C9" w:rsidRDefault="00311506" w:rsidP="003841C9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00FE7CF" wp14:editId="545DDE74">
            <wp:extent cx="5943600" cy="28098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41C9" w:rsidRPr="00384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9F0"/>
    <w:rsid w:val="00097E9E"/>
    <w:rsid w:val="00311506"/>
    <w:rsid w:val="003841C9"/>
    <w:rsid w:val="007209F0"/>
    <w:rsid w:val="0080297C"/>
    <w:rsid w:val="00B078C4"/>
    <w:rsid w:val="00CB066C"/>
    <w:rsid w:val="00D94F15"/>
    <w:rsid w:val="00EE68BA"/>
    <w:rsid w:val="00F50945"/>
    <w:rsid w:val="00FE5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AD38C"/>
  <w15:chartTrackingRefBased/>
  <w15:docId w15:val="{90D2CFF1-377D-48C8-A7E1-243BEE99E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E68B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E68BA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0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84383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13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919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9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2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218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1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789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2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061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1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Huda Khan</dc:creator>
  <cp:keywords/>
  <dc:description/>
  <cp:lastModifiedBy>Huda Khan</cp:lastModifiedBy>
  <cp:revision>2</cp:revision>
  <cp:lastPrinted>2021-06-09T07:36:00Z</cp:lastPrinted>
  <dcterms:created xsi:type="dcterms:W3CDTF">2021-06-09T07:41:00Z</dcterms:created>
  <dcterms:modified xsi:type="dcterms:W3CDTF">2021-06-09T07:41:00Z</dcterms:modified>
</cp:coreProperties>
</file>