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9E" w:rsidRDefault="009E1D9E" w:rsidP="009E1D9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Name,</w:t>
      </w:r>
    </w:p>
    <w:p w:rsidR="009E1D9E" w:rsidRDefault="009E1D9E" w:rsidP="009E1D9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Instructor’s Name,</w:t>
      </w:r>
    </w:p>
    <w:p w:rsidR="009E1D9E" w:rsidRDefault="009E1D9E" w:rsidP="009E1D9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Course Name</w:t>
      </w:r>
    </w:p>
    <w:p w:rsidR="009E1D9E" w:rsidRDefault="009E1D9E" w:rsidP="009E1D9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Date</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Cloud Data Management and Recommendation Systems</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Abstract</w:t>
      </w:r>
    </w:p>
    <w:p w:rsidR="003A4122" w:rsidRPr="009E1D9E" w:rsidRDefault="00D14147" w:rsidP="009E1D9E">
      <w:pPr>
        <w:spacing w:line="480" w:lineRule="auto"/>
        <w:rPr>
          <w:rFonts w:ascii="Times New Roman" w:hAnsi="Times New Roman" w:cs="Times New Roman"/>
          <w:color w:val="000000" w:themeColor="text1"/>
        </w:rPr>
      </w:pPr>
      <w:r w:rsidRPr="009E1D9E">
        <w:rPr>
          <w:rFonts w:ascii="Times New Roman" w:hAnsi="Times New Roman" w:cs="Times New Roman"/>
          <w:color w:val="000000" w:themeColor="text1"/>
        </w:rPr>
        <w:t>As data generation continues to grow, companies in public and private sectors are taking advantage of cloud computing technologies to manage and maintain data efficiently. The intrinsic value of a</w:t>
      </w:r>
      <w:r w:rsidRPr="009E1D9E">
        <w:rPr>
          <w:rFonts w:ascii="Times New Roman" w:hAnsi="Times New Roman" w:cs="Times New Roman"/>
          <w:color w:val="000000" w:themeColor="text1"/>
        </w:rPr>
        <w:t xml:space="preserve"> business today is the ability to have data and make insightful information from it. Due to its highly scalable resource, Cloud computing is deemed to host and manage recommendation systems. Through recommender systems, businesses can efficiently and effec</w:t>
      </w:r>
      <w:r w:rsidRPr="009E1D9E">
        <w:rPr>
          <w:rFonts w:ascii="Times New Roman" w:hAnsi="Times New Roman" w:cs="Times New Roman"/>
          <w:color w:val="000000" w:themeColor="text1"/>
        </w:rPr>
        <w:t>tively manage data.</w:t>
      </w:r>
    </w:p>
    <w:p w:rsidR="003A4122" w:rsidRPr="009E1D9E" w:rsidRDefault="00D14147" w:rsidP="009E1D9E">
      <w:pPr>
        <w:spacing w:line="480" w:lineRule="auto"/>
        <w:rPr>
          <w:rFonts w:ascii="Times New Roman" w:hAnsi="Times New Roman" w:cs="Times New Roman"/>
          <w:color w:val="000000" w:themeColor="text1"/>
        </w:rPr>
      </w:pPr>
      <w:r w:rsidRPr="00464EAA">
        <w:rPr>
          <w:rFonts w:ascii="Times New Roman" w:hAnsi="Times New Roman" w:cs="Times New Roman"/>
          <w:b/>
          <w:color w:val="000000" w:themeColor="text1"/>
        </w:rPr>
        <w:t>Keywords</w:t>
      </w:r>
      <w:r w:rsidRPr="009E1D9E">
        <w:rPr>
          <w:rFonts w:ascii="Times New Roman" w:hAnsi="Times New Roman" w:cs="Times New Roman"/>
          <w:color w:val="000000" w:themeColor="text1"/>
        </w:rPr>
        <w:t>: Data management, Recommender System, Hadoop, File Systems</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Introduction</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As data generation continues to grow, companies in public and private sectors are taking advantage of cloud computing technologies to manage and maintain d</w:t>
      </w:r>
      <w:r w:rsidRPr="009E1D9E">
        <w:rPr>
          <w:rFonts w:ascii="Times New Roman" w:hAnsi="Times New Roman" w:cs="Times New Roman"/>
          <w:color w:val="000000" w:themeColor="text1"/>
        </w:rPr>
        <w:t>ata efficiently. Intrinsically, companies are today competing based on how much data they have in storage and the insightful nature of that data. Data origins not only from customers and products but also from the supply chain, competitors, or any other da</w:t>
      </w:r>
      <w:r w:rsidRPr="009E1D9E">
        <w:rPr>
          <w:rFonts w:ascii="Times New Roman" w:hAnsi="Times New Roman" w:cs="Times New Roman"/>
          <w:color w:val="000000" w:themeColor="text1"/>
        </w:rPr>
        <w:t>ta that can fall under the big data umbrella (Çano, np). Cloud computing is currently considered as one of the best technology to store and manage data of this nature.</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The data growth rate in cloud computing has led to the realization of recommendation sys</w:t>
      </w:r>
      <w:r w:rsidRPr="009E1D9E">
        <w:rPr>
          <w:rFonts w:ascii="Times New Roman" w:hAnsi="Times New Roman" w:cs="Times New Roman"/>
          <w:color w:val="000000" w:themeColor="text1"/>
        </w:rPr>
        <w:t>tems to help and identify different aspects of cloud computing. This is also due to the need to filter and find data addressing a given domain. Recommendation systems have been developed and designed to address various business needs. In particular, recomm</w:t>
      </w:r>
      <w:r w:rsidRPr="009E1D9E">
        <w:rPr>
          <w:rFonts w:ascii="Times New Roman" w:hAnsi="Times New Roman" w:cs="Times New Roman"/>
          <w:color w:val="000000" w:themeColor="text1"/>
        </w:rPr>
        <w:t xml:space="preserve">endation systems are mostly used in academia </w:t>
      </w:r>
      <w:r w:rsidRPr="009E1D9E">
        <w:rPr>
          <w:rFonts w:ascii="Times New Roman" w:hAnsi="Times New Roman" w:cs="Times New Roman"/>
          <w:color w:val="000000" w:themeColor="text1"/>
        </w:rPr>
        <w:lastRenderedPageBreak/>
        <w:t>and banking institutions. The goal of this research paper is to discuss how data is managed in the cloud and various applications of cloud-based recommendation systems.</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Cloud Data Management</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Data management is a</w:t>
      </w:r>
      <w:r w:rsidRPr="009E1D9E">
        <w:rPr>
          <w:rFonts w:ascii="Times New Roman" w:hAnsi="Times New Roman" w:cs="Times New Roman"/>
          <w:color w:val="000000" w:themeColor="text1"/>
        </w:rPr>
        <w:t>n administrative process that aid in storage, retrieval, validation, and protection of data. Data management is a necessary process in any organization as it allows businesses to stay organized and run smoothly. In a cloud environment, there are three comp</w:t>
      </w:r>
      <w:r w:rsidRPr="009E1D9E">
        <w:rPr>
          <w:rFonts w:ascii="Times New Roman" w:hAnsi="Times New Roman" w:cs="Times New Roman"/>
          <w:color w:val="000000" w:themeColor="text1"/>
        </w:rPr>
        <w:t>uting models under which a company can decide to host their data. Software as a Service (SaaS), also known as on-demand software, is a cloud computing model in which a software/application is provided on a subscription basis. The software could literary be</w:t>
      </w:r>
      <w:r w:rsidRPr="009E1D9E">
        <w:rPr>
          <w:rFonts w:ascii="Times New Roman" w:hAnsi="Times New Roman" w:cs="Times New Roman"/>
          <w:color w:val="000000" w:themeColor="text1"/>
        </w:rPr>
        <w:t xml:space="preserve"> any application that supports business operations. With SaaS, resources can be scaled up as the business needs to grow.</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Infrastructure as a Service (IaaS) is another set of cloud computing models in which a cloud provider host infrastructure components su</w:t>
      </w:r>
      <w:r w:rsidRPr="009E1D9E">
        <w:rPr>
          <w:rFonts w:ascii="Times New Roman" w:hAnsi="Times New Roman" w:cs="Times New Roman"/>
          <w:color w:val="000000" w:themeColor="text1"/>
        </w:rPr>
        <w:t>ch as networking hardware, data-center, or servers. Depending on the size and resources of a company, IaaS can be tailored and customized to meet its needs. Once all the required infrastructure has been installed, resources in the cloud can be accessed via</w:t>
      </w:r>
      <w:r w:rsidRPr="009E1D9E">
        <w:rPr>
          <w:rFonts w:ascii="Times New Roman" w:hAnsi="Times New Roman" w:cs="Times New Roman"/>
          <w:color w:val="000000" w:themeColor="text1"/>
        </w:rPr>
        <w:t xml:space="preserve"> a Wide Area Network (WAN) such as the internet. For example, a user can create virtual machines and later install applications used to manage data.</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Lastly, Platform as a Service (PaaS) is a computing model in which a cloud provider provides computing comp</w:t>
      </w:r>
      <w:r w:rsidRPr="009E1D9E">
        <w:rPr>
          <w:rFonts w:ascii="Times New Roman" w:hAnsi="Times New Roman" w:cs="Times New Roman"/>
          <w:color w:val="000000" w:themeColor="text1"/>
        </w:rPr>
        <w:t>onents to host applications. Mainly, PaaS provides a framework through which developers that develop and design their applications. For example, a system to validate data can be installed in this model to help validate data running in a SaaS model. It is i</w:t>
      </w:r>
      <w:r w:rsidRPr="009E1D9E">
        <w:rPr>
          <w:rFonts w:ascii="Times New Roman" w:hAnsi="Times New Roman" w:cs="Times New Roman"/>
          <w:color w:val="000000" w:themeColor="text1"/>
        </w:rPr>
        <w:t>mportant to note that these models can be used exclusively or in combination with other models to manage cloud data efficiently.</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Recommendation Systems</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A recommendation system is an application that can predict user behavior on a given site based on the pr</w:t>
      </w:r>
      <w:r w:rsidRPr="009E1D9E">
        <w:rPr>
          <w:rFonts w:ascii="Times New Roman" w:hAnsi="Times New Roman" w:cs="Times New Roman"/>
          <w:color w:val="000000" w:themeColor="text1"/>
        </w:rPr>
        <w:t xml:space="preserve">eferred activities of the user. Recommendation systems came into existence thanks to </w:t>
      </w:r>
      <w:r w:rsidRPr="009E1D9E">
        <w:rPr>
          <w:rFonts w:ascii="Times New Roman" w:hAnsi="Times New Roman" w:cs="Times New Roman"/>
          <w:color w:val="000000" w:themeColor="text1"/>
        </w:rPr>
        <w:lastRenderedPageBreak/>
        <w:t>technologies such as artificial intelligence, machine learning, and data mining. Recommendation systems are used to recommend items such as books, movies, products, and to</w:t>
      </w:r>
      <w:r w:rsidRPr="009E1D9E">
        <w:rPr>
          <w:rFonts w:ascii="Times New Roman" w:hAnsi="Times New Roman" w:cs="Times New Roman"/>
          <w:color w:val="000000" w:themeColor="text1"/>
        </w:rPr>
        <w:t xml:space="preserve">urist sites, among many other reasons. It could be a frustrating experience for users to search for a given item and sort them from a list of so many other items. Luckily, recommendation systems can study what users like to do and provide relevant content </w:t>
      </w:r>
      <w:r w:rsidRPr="009E1D9E">
        <w:rPr>
          <w:rFonts w:ascii="Times New Roman" w:hAnsi="Times New Roman" w:cs="Times New Roman"/>
          <w:color w:val="000000" w:themeColor="text1"/>
        </w:rPr>
        <w:t>based on that experience. Recommendation systems require large scale computational and storage resources, which are not always available for young companies. Even for enterprises that have substantial establishments, it is still costly to host a recommenda</w:t>
      </w:r>
      <w:r w:rsidRPr="009E1D9E">
        <w:rPr>
          <w:rFonts w:ascii="Times New Roman" w:hAnsi="Times New Roman" w:cs="Times New Roman"/>
          <w:color w:val="000000" w:themeColor="text1"/>
        </w:rPr>
        <w:t>tion system due to its flexibility requirements. Therefore recommendation systems have always been offered through cloud infrastructure.</w:t>
      </w:r>
    </w:p>
    <w:p w:rsidR="003A4122" w:rsidRPr="009E1D9E" w:rsidRDefault="00D14147" w:rsidP="009E1D9E">
      <w:pPr>
        <w:spacing w:line="480" w:lineRule="auto"/>
        <w:ind w:firstLine="706"/>
        <w:rPr>
          <w:rFonts w:ascii="Times New Roman" w:hAnsi="Times New Roman" w:cs="Times New Roman"/>
          <w:color w:val="000000" w:themeColor="text1"/>
        </w:rPr>
      </w:pPr>
      <w:r w:rsidRPr="009E1D9E">
        <w:rPr>
          <w:rFonts w:ascii="Times New Roman" w:hAnsi="Times New Roman" w:cs="Times New Roman"/>
          <w:color w:val="000000" w:themeColor="text1"/>
        </w:rPr>
        <w:t>As explained by Fatima (1-6), a recommendation system is a combination of various methods, which primarily include a Da</w:t>
      </w:r>
      <w:r w:rsidRPr="009E1D9E">
        <w:rPr>
          <w:rFonts w:ascii="Times New Roman" w:hAnsi="Times New Roman" w:cs="Times New Roman"/>
          <w:color w:val="000000" w:themeColor="text1"/>
        </w:rPr>
        <w:t>ta mining system, Machine learning system, and an artificial intelligence system. For users to get the best experience out of these recommendation systems, they must be engaged with contents for a given time. That is, a recommendation system starts its wor</w:t>
      </w:r>
      <w:r w:rsidRPr="009E1D9E">
        <w:rPr>
          <w:rFonts w:ascii="Times New Roman" w:hAnsi="Times New Roman" w:cs="Times New Roman"/>
          <w:color w:val="000000" w:themeColor="text1"/>
        </w:rPr>
        <w:t>k by mining user data based on their experience browsing through different contents. For example, a user browsing through Action movies will get future action movies recommendation. Once user data has been mined, the machine learning process initiates itse</w:t>
      </w:r>
      <w:r w:rsidRPr="009E1D9E">
        <w:rPr>
          <w:rFonts w:ascii="Times New Roman" w:hAnsi="Times New Roman" w:cs="Times New Roman"/>
          <w:color w:val="000000" w:themeColor="text1"/>
        </w:rPr>
        <w:t>lf to study user patterns and provide insightful information to an artificial intelligence system. For a recommendation system to recommend content based on the user’s behavior, it has to possess some form of intelligence. Meaningful insights from a machin</w:t>
      </w:r>
      <w:r w:rsidRPr="009E1D9E">
        <w:rPr>
          <w:rFonts w:ascii="Times New Roman" w:hAnsi="Times New Roman" w:cs="Times New Roman"/>
          <w:color w:val="000000" w:themeColor="text1"/>
        </w:rPr>
        <w:t>e learning system will be fed into an artificial intelligence system to help users reason out and provide suggestions to relevant content.</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Application of Cloud-Based Recommendation Systems</w:t>
      </w:r>
    </w:p>
    <w:p w:rsidR="003A4122" w:rsidRPr="009E1D9E" w:rsidRDefault="00D14147" w:rsidP="009E1D9E">
      <w:pPr>
        <w:spacing w:line="480" w:lineRule="auto"/>
        <w:rPr>
          <w:rFonts w:ascii="Times New Roman" w:hAnsi="Times New Roman" w:cs="Times New Roman"/>
          <w:color w:val="000000" w:themeColor="text1"/>
        </w:rPr>
      </w:pPr>
      <w:r w:rsidRPr="009E1D9E">
        <w:rPr>
          <w:rFonts w:ascii="Times New Roman" w:hAnsi="Times New Roman" w:cs="Times New Roman"/>
          <w:color w:val="000000" w:themeColor="text1"/>
        </w:rPr>
        <w:t>Academic Solutions</w:t>
      </w:r>
    </w:p>
    <w:p w:rsidR="003A4122" w:rsidRPr="009E1D9E" w:rsidRDefault="00D14147" w:rsidP="009E1D9E">
      <w:pPr>
        <w:spacing w:line="480" w:lineRule="auto"/>
        <w:ind w:firstLine="709"/>
        <w:rPr>
          <w:rFonts w:ascii="Times New Roman" w:hAnsi="Times New Roman" w:cs="Times New Roman"/>
          <w:color w:val="000000" w:themeColor="text1"/>
        </w:rPr>
      </w:pPr>
      <w:r w:rsidRPr="009E1D9E">
        <w:rPr>
          <w:rFonts w:ascii="Times New Roman" w:hAnsi="Times New Roman" w:cs="Times New Roman"/>
          <w:color w:val="000000" w:themeColor="text1"/>
        </w:rPr>
        <w:t xml:space="preserve">As the size of content continues to grow on the </w:t>
      </w:r>
      <w:r w:rsidRPr="009E1D9E">
        <w:rPr>
          <w:rFonts w:ascii="Times New Roman" w:hAnsi="Times New Roman" w:cs="Times New Roman"/>
          <w:color w:val="000000" w:themeColor="text1"/>
        </w:rPr>
        <w:t xml:space="preserve">internet, it becomes apparently tricky for students to find what they need. With a recommendation system, students can get personalized content </w:t>
      </w:r>
      <w:r w:rsidRPr="009E1D9E">
        <w:rPr>
          <w:rFonts w:ascii="Times New Roman" w:hAnsi="Times New Roman" w:cs="Times New Roman"/>
          <w:color w:val="000000" w:themeColor="text1"/>
        </w:rPr>
        <w:lastRenderedPageBreak/>
        <w:t>hence speeding up research projects and increasing user experience on a site Çano, np). In this domain, recommen</w:t>
      </w:r>
      <w:r w:rsidRPr="009E1D9E">
        <w:rPr>
          <w:rFonts w:ascii="Times New Roman" w:hAnsi="Times New Roman" w:cs="Times New Roman"/>
          <w:color w:val="000000" w:themeColor="text1"/>
        </w:rPr>
        <w:t>dation systems are based on the course undertaken by a student and the content searched by the student daily. User-based collaborative filtered, in combination with traditional search systems, are used to realize fully personalized experiences. Most of the</w:t>
      </w:r>
      <w:r w:rsidRPr="009E1D9E">
        <w:rPr>
          <w:rFonts w:ascii="Times New Roman" w:hAnsi="Times New Roman" w:cs="Times New Roman"/>
          <w:color w:val="000000" w:themeColor="text1"/>
        </w:rPr>
        <w:t xml:space="preserve"> recommendation systems operating this area use the Hadoop file system to store a large amount of data. Distributed processing crawlers will then be used to index and cluster user content.</w:t>
      </w:r>
    </w:p>
    <w:p w:rsidR="003A4122" w:rsidRPr="009E1D9E" w:rsidRDefault="00D14147" w:rsidP="009E1D9E">
      <w:pPr>
        <w:spacing w:line="480" w:lineRule="auto"/>
        <w:rPr>
          <w:rFonts w:ascii="Times New Roman" w:hAnsi="Times New Roman" w:cs="Times New Roman"/>
          <w:color w:val="000000" w:themeColor="text1"/>
        </w:rPr>
      </w:pPr>
      <w:r w:rsidRPr="009E1D9E">
        <w:rPr>
          <w:rFonts w:ascii="Times New Roman" w:hAnsi="Times New Roman" w:cs="Times New Roman"/>
          <w:color w:val="000000" w:themeColor="text1"/>
        </w:rPr>
        <w:t>Product Promotion</w:t>
      </w:r>
    </w:p>
    <w:p w:rsidR="003A4122" w:rsidRPr="009E1D9E" w:rsidRDefault="00D14147" w:rsidP="009E1D9E">
      <w:pPr>
        <w:spacing w:line="480" w:lineRule="auto"/>
        <w:ind w:firstLine="709"/>
        <w:rPr>
          <w:rFonts w:ascii="Times New Roman" w:hAnsi="Times New Roman" w:cs="Times New Roman"/>
          <w:color w:val="000000" w:themeColor="text1"/>
        </w:rPr>
      </w:pPr>
      <w:r w:rsidRPr="009E1D9E">
        <w:rPr>
          <w:rFonts w:ascii="Times New Roman" w:hAnsi="Times New Roman" w:cs="Times New Roman"/>
          <w:color w:val="000000" w:themeColor="text1"/>
        </w:rPr>
        <w:t>Marketing is one of the fields where a recommenda</w:t>
      </w:r>
      <w:r w:rsidRPr="009E1D9E">
        <w:rPr>
          <w:rFonts w:ascii="Times New Roman" w:hAnsi="Times New Roman" w:cs="Times New Roman"/>
          <w:color w:val="000000" w:themeColor="text1"/>
        </w:rPr>
        <w:t>tion system has been widely implemented. This is because a large population of users spent most of their time interacting with different content on the internet (Derick 1-6). Today, a user can visit an e-commerce application to view a specific product of i</w:t>
      </w:r>
      <w:r w:rsidRPr="009E1D9E">
        <w:rPr>
          <w:rFonts w:ascii="Times New Roman" w:hAnsi="Times New Roman" w:cs="Times New Roman"/>
          <w:color w:val="000000" w:themeColor="text1"/>
        </w:rPr>
        <w:t>nterest. While on another website, a nondisruptive popup will show the exact product that the user had seen. This is an excellent marketing strategy to remind users of the product they had viewed and forgot to purchase.</w:t>
      </w:r>
    </w:p>
    <w:p w:rsidR="003A4122" w:rsidRPr="009E1D9E" w:rsidRDefault="00D14147" w:rsidP="009E1D9E">
      <w:pPr>
        <w:spacing w:line="480" w:lineRule="auto"/>
        <w:rPr>
          <w:rFonts w:ascii="Times New Roman" w:hAnsi="Times New Roman" w:cs="Times New Roman"/>
          <w:color w:val="000000" w:themeColor="text1"/>
        </w:rPr>
      </w:pPr>
      <w:r w:rsidRPr="009E1D9E">
        <w:rPr>
          <w:rFonts w:ascii="Times New Roman" w:hAnsi="Times New Roman" w:cs="Times New Roman"/>
          <w:color w:val="000000" w:themeColor="text1"/>
        </w:rPr>
        <w:t>E-commerce Solution</w:t>
      </w:r>
    </w:p>
    <w:p w:rsidR="003A4122" w:rsidRPr="009E1D9E" w:rsidRDefault="00D14147" w:rsidP="009E1D9E">
      <w:pPr>
        <w:spacing w:line="480" w:lineRule="auto"/>
        <w:ind w:firstLine="709"/>
        <w:rPr>
          <w:rFonts w:ascii="Times New Roman" w:hAnsi="Times New Roman" w:cs="Times New Roman"/>
          <w:color w:val="000000" w:themeColor="text1"/>
        </w:rPr>
      </w:pPr>
      <w:r w:rsidRPr="009E1D9E">
        <w:rPr>
          <w:rFonts w:ascii="Times New Roman" w:hAnsi="Times New Roman" w:cs="Times New Roman"/>
          <w:color w:val="000000" w:themeColor="text1"/>
        </w:rPr>
        <w:t>Recommendation s</w:t>
      </w:r>
      <w:r w:rsidRPr="009E1D9E">
        <w:rPr>
          <w:rFonts w:ascii="Times New Roman" w:hAnsi="Times New Roman" w:cs="Times New Roman"/>
          <w:color w:val="000000" w:themeColor="text1"/>
        </w:rPr>
        <w:t>ystems are currently being used in e-commerce to increase user experience and also promote other products. A user who searched for a mobile phone with a brand of Nokia will likely get other suggested products made by Nokia. Additionally, a user searching f</w:t>
      </w:r>
      <w:r w:rsidRPr="009E1D9E">
        <w:rPr>
          <w:rFonts w:ascii="Times New Roman" w:hAnsi="Times New Roman" w:cs="Times New Roman"/>
          <w:color w:val="000000" w:themeColor="text1"/>
        </w:rPr>
        <w:t>or utensils will probably in the future find other items that are used with those utensils. This is a vital experience for user’s who rely on technology and those that expect more from technology.</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Current Implementation of Cloud-Based Recommendation System</w:t>
      </w:r>
    </w:p>
    <w:p w:rsidR="003A4122" w:rsidRPr="009E1D9E" w:rsidRDefault="00D14147" w:rsidP="009E1D9E">
      <w:pPr>
        <w:spacing w:line="480" w:lineRule="auto"/>
        <w:ind w:firstLine="706"/>
        <w:rPr>
          <w:rFonts w:ascii="Times New Roman" w:hAnsi="Times New Roman" w:cs="Times New Roman"/>
          <w:color w:val="000000" w:themeColor="text1"/>
        </w:rPr>
      </w:pPr>
      <w:r w:rsidRPr="009F0FF2">
        <w:rPr>
          <w:rFonts w:ascii="Times New Roman" w:hAnsi="Times New Roman" w:cs="Times New Roman"/>
          <w:b/>
          <w:color w:val="000000" w:themeColor="text1"/>
        </w:rPr>
        <w:t>Google Cloud Prediction API</w:t>
      </w:r>
      <w:r w:rsidRPr="009E1D9E">
        <w:rPr>
          <w:rFonts w:ascii="Times New Roman" w:hAnsi="Times New Roman" w:cs="Times New Roman"/>
          <w:color w:val="000000" w:themeColor="text1"/>
        </w:rPr>
        <w:t>, also known as Cloud Machine learning Engine, is a cloud-based machine learning tool provided to developers in the form of Restful API to them model prediction systems such as spam detection and recommendation system Çano, np).</w:t>
      </w:r>
      <w:r w:rsidRPr="009E1D9E">
        <w:rPr>
          <w:rFonts w:ascii="Times New Roman" w:hAnsi="Times New Roman" w:cs="Times New Roman"/>
          <w:color w:val="000000" w:themeColor="text1"/>
        </w:rPr>
        <w:t xml:space="preserve"> The prediction </w:t>
      </w:r>
      <w:r w:rsidRPr="009E1D9E">
        <w:rPr>
          <w:rFonts w:ascii="Times New Roman" w:hAnsi="Times New Roman" w:cs="Times New Roman"/>
          <w:color w:val="000000" w:themeColor="text1"/>
        </w:rPr>
        <w:lastRenderedPageBreak/>
        <w:t>system is based on a tensor flow machine learning library. Developers can use this library to extend the functionality of their applications while delivering a fully working cloud-based application.</w:t>
      </w:r>
    </w:p>
    <w:p w:rsidR="003A4122" w:rsidRPr="009E1D9E" w:rsidRDefault="00D14147" w:rsidP="009E1D9E">
      <w:pPr>
        <w:spacing w:line="480" w:lineRule="auto"/>
        <w:ind w:firstLine="706"/>
        <w:rPr>
          <w:rFonts w:ascii="Times New Roman" w:hAnsi="Times New Roman" w:cs="Times New Roman"/>
          <w:color w:val="000000" w:themeColor="text1"/>
        </w:rPr>
      </w:pPr>
      <w:r w:rsidRPr="009F0FF2">
        <w:rPr>
          <w:rFonts w:ascii="Times New Roman" w:hAnsi="Times New Roman" w:cs="Times New Roman"/>
          <w:b/>
          <w:color w:val="000000" w:themeColor="text1"/>
        </w:rPr>
        <w:t>Amazon Machine Learning</w:t>
      </w:r>
      <w:r w:rsidRPr="009E1D9E">
        <w:rPr>
          <w:rFonts w:ascii="Times New Roman" w:hAnsi="Times New Roman" w:cs="Times New Roman"/>
          <w:color w:val="000000" w:themeColor="text1"/>
        </w:rPr>
        <w:t xml:space="preserve"> </w:t>
      </w:r>
      <w:r w:rsidRPr="009E1D9E">
        <w:rPr>
          <w:rFonts w:ascii="Times New Roman" w:hAnsi="Times New Roman" w:cs="Times New Roman"/>
          <w:color w:val="000000" w:themeColor="text1"/>
        </w:rPr>
        <w:t>is based on the A</w:t>
      </w:r>
      <w:r w:rsidRPr="009E1D9E">
        <w:rPr>
          <w:rFonts w:ascii="Times New Roman" w:hAnsi="Times New Roman" w:cs="Times New Roman"/>
          <w:color w:val="000000" w:themeColor="text1"/>
        </w:rPr>
        <w:t>mazon machine learning platform. This platform makes it easy to create models and generate predictions using an API developed by Amazon. This means that developers won’t have to worry about implementing custom prediction code or configuration and managemen</w:t>
      </w:r>
      <w:r w:rsidRPr="009E1D9E">
        <w:rPr>
          <w:rFonts w:ascii="Times New Roman" w:hAnsi="Times New Roman" w:cs="Times New Roman"/>
          <w:color w:val="000000" w:themeColor="text1"/>
        </w:rPr>
        <w:t>t of the required infrastructure. The machine learning technology provided by Amazon is highly scalable and can generate billions of predictions at high throughput.</w:t>
      </w:r>
    </w:p>
    <w:p w:rsidR="003A4122" w:rsidRPr="009E1D9E" w:rsidRDefault="00D14147" w:rsidP="009E1D9E">
      <w:pPr>
        <w:spacing w:line="480" w:lineRule="auto"/>
        <w:ind w:firstLine="706"/>
        <w:rPr>
          <w:rFonts w:ascii="Times New Roman" w:hAnsi="Times New Roman" w:cs="Times New Roman"/>
          <w:color w:val="000000" w:themeColor="text1"/>
        </w:rPr>
      </w:pPr>
      <w:r w:rsidRPr="009F0FF2">
        <w:rPr>
          <w:rFonts w:ascii="Times New Roman" w:hAnsi="Times New Roman" w:cs="Times New Roman"/>
          <w:b/>
          <w:color w:val="000000" w:themeColor="text1"/>
        </w:rPr>
        <w:t>Azure Machine Learning</w:t>
      </w:r>
      <w:r w:rsidRPr="009E1D9E">
        <w:rPr>
          <w:rFonts w:ascii="Times New Roman" w:hAnsi="Times New Roman" w:cs="Times New Roman"/>
          <w:color w:val="000000" w:themeColor="text1"/>
        </w:rPr>
        <w:t xml:space="preserve"> is a cloud-based machine learning algorithm of Microsoft Azure. It i</w:t>
      </w:r>
      <w:r w:rsidRPr="009E1D9E">
        <w:rPr>
          <w:rFonts w:ascii="Times New Roman" w:hAnsi="Times New Roman" w:cs="Times New Roman"/>
          <w:color w:val="000000" w:themeColor="text1"/>
        </w:rPr>
        <w:t>s a set of pre-built packages developed to offer drag and drop gestures. The Azure machine learning platform is available for all data scientist skill levels and provides simple data-flow and time-saving sample experiments.</w:t>
      </w:r>
    </w:p>
    <w:p w:rsidR="003A4122" w:rsidRPr="009E1D9E" w:rsidRDefault="00D14147" w:rsidP="009E1D9E">
      <w:pPr>
        <w:spacing w:line="480" w:lineRule="auto"/>
        <w:ind w:firstLine="706"/>
        <w:rPr>
          <w:rFonts w:ascii="Times New Roman" w:hAnsi="Times New Roman" w:cs="Times New Roman"/>
          <w:color w:val="000000" w:themeColor="text1"/>
        </w:rPr>
      </w:pPr>
      <w:r w:rsidRPr="009F0FF2">
        <w:rPr>
          <w:rFonts w:ascii="Times New Roman" w:hAnsi="Times New Roman" w:cs="Times New Roman"/>
          <w:b/>
          <w:color w:val="000000" w:themeColor="text1"/>
        </w:rPr>
        <w:t>Oryx</w:t>
      </w:r>
      <w:r w:rsidRPr="009E1D9E">
        <w:rPr>
          <w:rFonts w:ascii="Times New Roman" w:hAnsi="Times New Roman" w:cs="Times New Roman"/>
          <w:color w:val="000000" w:themeColor="text1"/>
        </w:rPr>
        <w:t xml:space="preserve"> is an open-source project o</w:t>
      </w:r>
      <w:r w:rsidRPr="009E1D9E">
        <w:rPr>
          <w:rFonts w:ascii="Times New Roman" w:hAnsi="Times New Roman" w:cs="Times New Roman"/>
          <w:color w:val="000000" w:themeColor="text1"/>
        </w:rPr>
        <w:t>ffering scalable machine-learning analytic infrastructure. Oryx is a two-tier design consisting of the computational and serving layer. The computational layer is a java-based server layer that builds models using MapReduce and Hadoop. The Server layer exp</w:t>
      </w:r>
      <w:r w:rsidRPr="009E1D9E">
        <w:rPr>
          <w:rFonts w:ascii="Times New Roman" w:hAnsi="Times New Roman" w:cs="Times New Roman"/>
          <w:color w:val="000000" w:themeColor="text1"/>
        </w:rPr>
        <w:t>oses a REST API to which developers can connect to. Oryx can be accessed via a web browser or any tool that can make HTTP requests Çano, np).</w:t>
      </w:r>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t>Conclusion</w:t>
      </w:r>
    </w:p>
    <w:p w:rsidR="003A4122" w:rsidRPr="009E1D9E" w:rsidRDefault="00D14147" w:rsidP="009E1D9E">
      <w:pPr>
        <w:spacing w:line="480" w:lineRule="auto"/>
        <w:ind w:firstLine="709"/>
        <w:rPr>
          <w:rFonts w:ascii="Times New Roman" w:hAnsi="Times New Roman" w:cs="Times New Roman"/>
          <w:color w:val="000000" w:themeColor="text1"/>
        </w:rPr>
      </w:pPr>
      <w:r w:rsidRPr="009E1D9E">
        <w:rPr>
          <w:rFonts w:ascii="Times New Roman" w:hAnsi="Times New Roman" w:cs="Times New Roman"/>
          <w:color w:val="000000" w:themeColor="text1"/>
        </w:rPr>
        <w:t>Because of the flexibility and cost savings it offers, cloud computing is admittedly an imminent comput</w:t>
      </w:r>
      <w:r w:rsidRPr="009E1D9E">
        <w:rPr>
          <w:rFonts w:ascii="Times New Roman" w:hAnsi="Times New Roman" w:cs="Times New Roman"/>
          <w:color w:val="000000" w:themeColor="text1"/>
        </w:rPr>
        <w:t>ing technology for computational purposes. Today, most applications used by users daily, such as email, file sharing, and multimedia, have been moved in the cloud for accessibility, availability, and convenience purposes. Recommendation systems have been i</w:t>
      </w:r>
      <w:r w:rsidRPr="009E1D9E">
        <w:rPr>
          <w:rFonts w:ascii="Times New Roman" w:hAnsi="Times New Roman" w:cs="Times New Roman"/>
          <w:color w:val="000000" w:themeColor="text1"/>
        </w:rPr>
        <w:t>mplemented in the cloud to take advantage of big data and flexible resources.</w:t>
      </w:r>
    </w:p>
    <w:p w:rsidR="009E1D9E" w:rsidRDefault="009E1D9E" w:rsidP="009E1D9E">
      <w:pPr>
        <w:spacing w:line="480" w:lineRule="auto"/>
        <w:rPr>
          <w:rFonts w:ascii="Times New Roman" w:hAnsi="Times New Roman" w:cs="Times New Roman"/>
          <w:color w:val="000000" w:themeColor="text1"/>
        </w:rPr>
      </w:pPr>
    </w:p>
    <w:p w:rsidR="009B242E" w:rsidRPr="009E1D9E" w:rsidRDefault="009B242E" w:rsidP="009E1D9E">
      <w:pPr>
        <w:spacing w:line="480" w:lineRule="auto"/>
        <w:rPr>
          <w:rFonts w:ascii="Times New Roman" w:hAnsi="Times New Roman" w:cs="Times New Roman"/>
          <w:color w:val="000000" w:themeColor="text1"/>
        </w:rPr>
      </w:pPr>
      <w:bookmarkStart w:id="0" w:name="_GoBack"/>
      <w:bookmarkEnd w:id="0"/>
    </w:p>
    <w:p w:rsidR="003A4122" w:rsidRPr="009E1D9E" w:rsidRDefault="00D14147" w:rsidP="009E1D9E">
      <w:pPr>
        <w:spacing w:line="480" w:lineRule="auto"/>
        <w:jc w:val="center"/>
        <w:rPr>
          <w:rFonts w:ascii="Times New Roman" w:hAnsi="Times New Roman" w:cs="Times New Roman"/>
          <w:color w:val="000000" w:themeColor="text1"/>
        </w:rPr>
      </w:pPr>
      <w:r w:rsidRPr="009E1D9E">
        <w:rPr>
          <w:rFonts w:ascii="Times New Roman" w:hAnsi="Times New Roman" w:cs="Times New Roman"/>
          <w:color w:val="000000" w:themeColor="text1"/>
        </w:rPr>
        <w:lastRenderedPageBreak/>
        <w:t>Works Cited</w:t>
      </w:r>
    </w:p>
    <w:p w:rsidR="003A4122" w:rsidRPr="009E1D9E" w:rsidRDefault="00D14147" w:rsidP="009E1D9E">
      <w:pPr>
        <w:spacing w:line="480" w:lineRule="auto"/>
        <w:ind w:left="706" w:hanging="706"/>
        <w:rPr>
          <w:rFonts w:ascii="Times New Roman" w:hAnsi="Times New Roman" w:cs="Times New Roman"/>
          <w:color w:val="000000" w:themeColor="text1"/>
        </w:rPr>
      </w:pPr>
      <w:r w:rsidRPr="009E1D9E">
        <w:rPr>
          <w:rFonts w:ascii="Times New Roman" w:hAnsi="Times New Roman" w:cs="Times New Roman"/>
          <w:color w:val="000000" w:themeColor="text1"/>
        </w:rPr>
        <w:t>Çano, Erion. "Cloud-based Recommendation Systems: Applications and Solutions." (2020).</w:t>
      </w:r>
    </w:p>
    <w:p w:rsidR="003A4122" w:rsidRPr="009E1D9E" w:rsidRDefault="00D14147" w:rsidP="009E1D9E">
      <w:pPr>
        <w:spacing w:line="480" w:lineRule="auto"/>
        <w:ind w:left="706" w:hanging="706"/>
        <w:rPr>
          <w:rFonts w:ascii="Times New Roman" w:hAnsi="Times New Roman" w:cs="Times New Roman"/>
          <w:color w:val="000000" w:themeColor="text1"/>
        </w:rPr>
      </w:pPr>
      <w:r w:rsidRPr="009E1D9E">
        <w:rPr>
          <w:rFonts w:ascii="Times New Roman" w:hAnsi="Times New Roman" w:cs="Times New Roman"/>
          <w:color w:val="000000" w:themeColor="text1"/>
        </w:rPr>
        <w:t xml:space="preserve">Jamiy, Fatima EL, et al. "The potential and challenges of Big </w:t>
      </w:r>
      <w:r w:rsidRPr="009E1D9E">
        <w:rPr>
          <w:rFonts w:ascii="Times New Roman" w:hAnsi="Times New Roman" w:cs="Times New Roman"/>
          <w:color w:val="000000" w:themeColor="text1"/>
        </w:rPr>
        <w:t>data-Recommendation systems next level application." </w:t>
      </w:r>
      <w:r w:rsidRPr="009E1D9E">
        <w:rPr>
          <w:rFonts w:ascii="Times New Roman" w:hAnsi="Times New Roman" w:cs="Times New Roman"/>
          <w:i/>
          <w:color w:val="000000" w:themeColor="text1"/>
        </w:rPr>
        <w:t>arXiv preprint arXiv</w:t>
      </w:r>
      <w:r w:rsidR="009E1D9E" w:rsidRPr="009E1D9E">
        <w:rPr>
          <w:rFonts w:ascii="Times New Roman" w:hAnsi="Times New Roman" w:cs="Times New Roman"/>
          <w:i/>
          <w:color w:val="000000" w:themeColor="text1"/>
        </w:rPr>
        <w:t>: 1501.03424</w:t>
      </w:r>
      <w:r w:rsidRPr="009E1D9E">
        <w:rPr>
          <w:rFonts w:ascii="Times New Roman" w:hAnsi="Times New Roman" w:cs="Times New Roman"/>
          <w:color w:val="000000" w:themeColor="text1"/>
        </w:rPr>
        <w:t> (2015) pg1-6.</w:t>
      </w:r>
    </w:p>
    <w:p w:rsidR="003A4122" w:rsidRPr="009E1D9E" w:rsidRDefault="00D14147" w:rsidP="009E1D9E">
      <w:pPr>
        <w:spacing w:line="480" w:lineRule="auto"/>
        <w:ind w:left="706" w:hanging="706"/>
        <w:rPr>
          <w:rFonts w:ascii="Times New Roman" w:hAnsi="Times New Roman" w:cs="Times New Roman"/>
          <w:color w:val="000000" w:themeColor="text1"/>
        </w:rPr>
      </w:pPr>
      <w:r w:rsidRPr="009E1D9E">
        <w:rPr>
          <w:rFonts w:ascii="Times New Roman" w:hAnsi="Times New Roman" w:cs="Times New Roman"/>
          <w:color w:val="000000" w:themeColor="text1"/>
        </w:rPr>
        <w:t>Leony, Derick, et al. "A cloud-based architecture for an affective recommender system of learning resources." CEUR-Workshop Proceedings, 2012 pg1-6.</w:t>
      </w:r>
    </w:p>
    <w:sectPr w:rsidR="003A4122" w:rsidRPr="009E1D9E">
      <w:headerReference w:type="default" r:id="rId6"/>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147" w:rsidRDefault="00D14147" w:rsidP="00464EAA">
      <w:r>
        <w:separator/>
      </w:r>
    </w:p>
  </w:endnote>
  <w:endnote w:type="continuationSeparator" w:id="0">
    <w:p w:rsidR="00D14147" w:rsidRDefault="00D14147" w:rsidP="0046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147" w:rsidRDefault="00D14147" w:rsidP="00464EAA">
      <w:r>
        <w:separator/>
      </w:r>
    </w:p>
  </w:footnote>
  <w:footnote w:type="continuationSeparator" w:id="0">
    <w:p w:rsidR="00D14147" w:rsidRDefault="00D14147" w:rsidP="00464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912306"/>
      <w:docPartObj>
        <w:docPartGallery w:val="Page Numbers (Top of Page)"/>
        <w:docPartUnique/>
      </w:docPartObj>
    </w:sdtPr>
    <w:sdtEndPr>
      <w:rPr>
        <w:rFonts w:ascii="Times New Roman" w:hAnsi="Times New Roman" w:cs="Times New Roman"/>
        <w:noProof/>
      </w:rPr>
    </w:sdtEndPr>
    <w:sdtContent>
      <w:p w:rsidR="00464EAA" w:rsidRDefault="00464EAA">
        <w:pPr>
          <w:pStyle w:val="Header"/>
          <w:jc w:val="right"/>
        </w:pPr>
      </w:p>
      <w:p w:rsidR="00464EAA" w:rsidRDefault="00464EAA">
        <w:pPr>
          <w:pStyle w:val="Header"/>
          <w:jc w:val="right"/>
        </w:pPr>
      </w:p>
      <w:p w:rsidR="00464EAA" w:rsidRPr="00464EAA" w:rsidRDefault="00464EAA" w:rsidP="00464EAA">
        <w:pPr>
          <w:pStyle w:val="Header"/>
          <w:spacing w:line="480" w:lineRule="auto"/>
          <w:jc w:val="right"/>
          <w:rPr>
            <w:rFonts w:ascii="Times New Roman" w:hAnsi="Times New Roman" w:cs="Times New Roman"/>
          </w:rPr>
        </w:pPr>
        <w:r w:rsidRPr="00464EAA">
          <w:rPr>
            <w:rFonts w:ascii="Times New Roman" w:hAnsi="Times New Roman" w:cs="Times New Roman"/>
          </w:rPr>
          <w:t xml:space="preserve">Surname </w:t>
        </w:r>
        <w:r w:rsidRPr="00464EAA">
          <w:rPr>
            <w:rFonts w:ascii="Times New Roman" w:hAnsi="Times New Roman" w:cs="Times New Roman"/>
          </w:rPr>
          <w:fldChar w:fldCharType="begin"/>
        </w:r>
        <w:r w:rsidRPr="00464EAA">
          <w:rPr>
            <w:rFonts w:ascii="Times New Roman" w:hAnsi="Times New Roman" w:cs="Times New Roman"/>
          </w:rPr>
          <w:instrText xml:space="preserve"> PAGE   \* MERGEFORMAT </w:instrText>
        </w:r>
        <w:r w:rsidRPr="00464EAA">
          <w:rPr>
            <w:rFonts w:ascii="Times New Roman" w:hAnsi="Times New Roman" w:cs="Times New Roman"/>
          </w:rPr>
          <w:fldChar w:fldCharType="separate"/>
        </w:r>
        <w:r w:rsidR="009B242E">
          <w:rPr>
            <w:rFonts w:ascii="Times New Roman" w:hAnsi="Times New Roman" w:cs="Times New Roman"/>
            <w:noProof/>
          </w:rPr>
          <w:t>5</w:t>
        </w:r>
        <w:r w:rsidRPr="00464EAA">
          <w:rPr>
            <w:rFonts w:ascii="Times New Roman" w:hAnsi="Times New Roman" w:cs="Times New Roman"/>
            <w:noProof/>
          </w:rPr>
          <w:fldChar w:fldCharType="end"/>
        </w:r>
      </w:p>
    </w:sdtContent>
  </w:sdt>
  <w:p w:rsidR="00464EAA" w:rsidRDefault="00464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A4122"/>
    <w:rsid w:val="003A4122"/>
    <w:rsid w:val="00464EAA"/>
    <w:rsid w:val="009B242E"/>
    <w:rsid w:val="009E1D9E"/>
    <w:rsid w:val="009F0FF2"/>
    <w:rsid w:val="00D1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D1008-5DE5-4DC0-B058-249AA9C4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464EA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64EAA"/>
    <w:rPr>
      <w:rFonts w:cs="Mangal"/>
      <w:szCs w:val="21"/>
    </w:rPr>
  </w:style>
  <w:style w:type="paragraph" w:styleId="Footer">
    <w:name w:val="footer"/>
    <w:basedOn w:val="Normal"/>
    <w:link w:val="FooterChar"/>
    <w:uiPriority w:val="99"/>
    <w:unhideWhenUsed/>
    <w:rsid w:val="00464EA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64EA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chirchir7370@outlook.com</cp:lastModifiedBy>
  <cp:revision>61</cp:revision>
  <dcterms:created xsi:type="dcterms:W3CDTF">2020-02-15T18:49:00Z</dcterms:created>
  <dcterms:modified xsi:type="dcterms:W3CDTF">2020-02-16T02:42:00Z</dcterms:modified>
  <dc:language>en-US</dc:language>
</cp:coreProperties>
</file>