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2627"/>
        <w:gridCol w:w="2130"/>
      </w:tblGrid>
      <w:tr w:rsidR="00907651" w14:paraId="6DC50E50" w14:textId="77777777" w:rsidTr="00807A18"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164DED5F" w14:textId="46CD7F24" w:rsidR="00907651" w:rsidRDefault="00907651" w:rsidP="00907651">
            <w:pPr>
              <w:snapToGrid w:val="0"/>
              <w:jc w:val="center"/>
            </w:pPr>
            <w:bookmarkStart w:id="0" w:name="_Hlk108341513"/>
            <w:bookmarkEnd w:id="0"/>
            <w:r>
              <w:rPr>
                <w:noProof/>
              </w:rPr>
              <w:drawing>
                <wp:inline distT="0" distB="0" distL="0" distR="0" wp14:anchorId="54937480" wp14:editId="6F86E459">
                  <wp:extent cx="1950368" cy="640459"/>
                  <wp:effectExtent l="0" t="0" r="0" b="7620"/>
                  <wp:docPr id="1" name="图片 1" descr="https://timgsa.baidu.com/timg?image&amp;quality=80&amp;size=b9999_10000&amp;sec=1605027099768&amp;di=051e3880f641da3d432b90a31148264e&amp;imgtype=0&amp;src=http%3A%2F%2Finews.gtimg.com%2Fnewsapp_match%2F0%2F10712584100%2F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imgsa.baidu.com/timg?image&amp;quality=80&amp;size=b9999_10000&amp;sec=1605027099768&amp;di=051e3880f641da3d432b90a31148264e&amp;imgtype=0&amp;src=http%3A%2F%2Finews.gtimg.com%2Fnewsapp_match%2F0%2F10712584100%2F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29" t="22588" r="10315" b="16522"/>
                          <a:stretch/>
                        </pic:blipFill>
                        <pic:spPr bwMode="auto">
                          <a:xfrm>
                            <a:off x="0" y="0"/>
                            <a:ext cx="2124666" cy="69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55F331A9" w14:textId="4B2FCC67" w:rsidR="00907651" w:rsidRPr="00B90DF9" w:rsidRDefault="00432D8A" w:rsidP="00432D8A">
            <w:pPr>
              <w:snapToGrid w:val="0"/>
              <w:jc w:val="center"/>
              <w:rPr>
                <w:rFonts w:ascii="华文行楷" w:eastAsia="华文行楷" w:hAnsi="宋体"/>
              </w:rPr>
            </w:pPr>
            <w:r>
              <w:rPr>
                <w:rFonts w:ascii="华文行楷" w:eastAsia="华文行楷" w:hAnsi="宋体" w:hint="eastAsia"/>
                <w:sz w:val="40"/>
              </w:rPr>
              <w:t>数字逻辑设计</w:t>
            </w:r>
            <w:r w:rsidR="00907651" w:rsidRPr="00B90DF9">
              <w:rPr>
                <w:rFonts w:ascii="华文行楷" w:eastAsia="华文行楷" w:hAnsi="宋体" w:hint="eastAsia"/>
                <w:sz w:val="40"/>
              </w:rPr>
              <w:t>实验报告</w:t>
            </w:r>
          </w:p>
        </w:tc>
      </w:tr>
      <w:tr w:rsidR="00907651" w14:paraId="5141085B" w14:textId="77777777" w:rsidTr="00807A18">
        <w:tc>
          <w:tcPr>
            <w:tcW w:w="353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BC2FECF" w14:textId="0A463047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院</w:t>
            </w:r>
            <w:r w:rsidRPr="00C00CB4">
              <w:rPr>
                <w:rFonts w:ascii="宋体" w:eastAsia="宋体" w:hAnsi="宋体" w:hint="eastAsia"/>
                <w:sz w:val="24"/>
              </w:rPr>
              <w:t>(</w:t>
            </w:r>
            <w:r w:rsidRPr="00C00CB4">
              <w:rPr>
                <w:rFonts w:ascii="华文行楷" w:eastAsia="华文行楷" w:hint="eastAsia"/>
                <w:sz w:val="24"/>
              </w:rPr>
              <w:t>系</w:t>
            </w:r>
            <w:r w:rsidRPr="00C00CB4">
              <w:rPr>
                <w:rFonts w:ascii="宋体" w:eastAsia="宋体" w:hAnsi="宋体" w:hint="eastAsia"/>
                <w:sz w:val="24"/>
              </w:rPr>
              <w:t>)</w:t>
            </w:r>
            <w:r w:rsidR="0000046C" w:rsidRPr="00C00CB4">
              <w:rPr>
                <w:rFonts w:ascii="宋体" w:eastAsia="宋体" w:hAnsi="宋体" w:hint="eastAsia"/>
                <w:sz w:val="24"/>
              </w:rPr>
              <w:t>：</w:t>
            </w:r>
            <w:r w:rsidR="00AA2BBE">
              <w:rPr>
                <w:rFonts w:ascii="宋体" w:eastAsia="宋体" w:hAnsi="宋体" w:hint="eastAsia"/>
                <w:sz w:val="24"/>
              </w:rPr>
              <w:t>智能工程学院</w:t>
            </w:r>
          </w:p>
        </w:tc>
        <w:tc>
          <w:tcPr>
            <w:tcW w:w="2627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42B62CD5" w14:textId="20F3D024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学号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AA2BBE">
              <w:rPr>
                <w:rFonts w:ascii="宋体" w:eastAsia="宋体" w:hAnsi="宋体" w:hint="eastAsia"/>
                <w:sz w:val="24"/>
              </w:rPr>
              <w:t>2</w:t>
            </w:r>
            <w:r w:rsidR="00AA2BBE">
              <w:rPr>
                <w:rFonts w:ascii="宋体" w:eastAsia="宋体" w:hAnsi="宋体"/>
                <w:sz w:val="24"/>
              </w:rPr>
              <w:t>0354027</w:t>
            </w:r>
          </w:p>
        </w:tc>
        <w:tc>
          <w:tcPr>
            <w:tcW w:w="2130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E2B4DA" w14:textId="4484B212" w:rsidR="00907651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姓名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AA2BBE">
              <w:rPr>
                <w:rFonts w:ascii="宋体" w:eastAsia="宋体" w:hAnsi="宋体" w:hint="eastAsia"/>
                <w:sz w:val="24"/>
              </w:rPr>
              <w:t>方桂安</w:t>
            </w:r>
          </w:p>
        </w:tc>
      </w:tr>
      <w:tr w:rsidR="00B90DF9" w14:paraId="11456C01" w14:textId="77777777" w:rsidTr="00807A18">
        <w:trPr>
          <w:trHeight w:val="373"/>
        </w:trPr>
        <w:tc>
          <w:tcPr>
            <w:tcW w:w="353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6454D649" w14:textId="50944172" w:rsidR="00B90DF9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日期</w:t>
            </w:r>
            <w:r w:rsidR="00891520" w:rsidRPr="00C00CB4">
              <w:rPr>
                <w:rFonts w:ascii="宋体" w:eastAsia="宋体" w:hAnsi="宋体" w:hint="eastAsia"/>
                <w:sz w:val="24"/>
              </w:rPr>
              <w:t>：</w:t>
            </w:r>
            <w:r w:rsidR="00AA2BBE">
              <w:rPr>
                <w:rFonts w:ascii="宋体" w:eastAsia="宋体" w:hAnsi="宋体" w:hint="eastAsia"/>
                <w:sz w:val="24"/>
              </w:rPr>
              <w:t>2</w:t>
            </w:r>
            <w:r w:rsidR="00AA2BBE">
              <w:rPr>
                <w:rFonts w:ascii="宋体" w:eastAsia="宋体" w:hAnsi="宋体"/>
                <w:sz w:val="24"/>
              </w:rPr>
              <w:t>022.7.10</w:t>
            </w:r>
          </w:p>
        </w:tc>
        <w:tc>
          <w:tcPr>
            <w:tcW w:w="4757" w:type="dxa"/>
            <w:gridSpan w:val="2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14:paraId="0E0FDAB1" w14:textId="12E813BD" w:rsidR="00B90DF9" w:rsidRPr="00C00CB4" w:rsidRDefault="00B90DF9" w:rsidP="00B90DF9">
            <w:pPr>
              <w:snapToGrid w:val="0"/>
              <w:jc w:val="left"/>
              <w:rPr>
                <w:rFonts w:ascii="华文行楷" w:eastAsia="华文行楷"/>
                <w:sz w:val="24"/>
              </w:rPr>
            </w:pPr>
            <w:r w:rsidRPr="00C00CB4">
              <w:rPr>
                <w:rFonts w:ascii="华文行楷" w:eastAsia="华文行楷" w:hint="eastAsia"/>
                <w:sz w:val="24"/>
              </w:rPr>
              <w:t>实验名称</w:t>
            </w:r>
            <w:r w:rsidRPr="00C00CB4">
              <w:rPr>
                <w:rFonts w:ascii="宋体" w:eastAsia="宋体" w:hAnsi="宋体" w:hint="eastAsia"/>
                <w:sz w:val="24"/>
              </w:rPr>
              <w:t>：</w:t>
            </w:r>
            <w:r w:rsidR="00AA2BBE">
              <w:rPr>
                <w:rFonts w:ascii="宋体" w:eastAsia="宋体" w:hAnsi="宋体" w:hint="eastAsia"/>
                <w:sz w:val="24"/>
              </w:rPr>
              <w:t>点阵与数码</w:t>
            </w:r>
            <w:proofErr w:type="gramStart"/>
            <w:r w:rsidR="00AA2BBE">
              <w:rPr>
                <w:rFonts w:ascii="宋体" w:eastAsia="宋体" w:hAnsi="宋体" w:hint="eastAsia"/>
                <w:sz w:val="24"/>
              </w:rPr>
              <w:t>管显示</w:t>
            </w:r>
            <w:proofErr w:type="gramEnd"/>
            <w:r w:rsidR="00AA2BBE">
              <w:rPr>
                <w:rFonts w:ascii="宋体" w:eastAsia="宋体" w:hAnsi="宋体" w:hint="eastAsia"/>
                <w:sz w:val="24"/>
              </w:rPr>
              <w:t>电路</w:t>
            </w:r>
          </w:p>
        </w:tc>
      </w:tr>
    </w:tbl>
    <w:p w14:paraId="2F00DCC6" w14:textId="1F5B00AB" w:rsidR="00DD4A62" w:rsidRDefault="00CC2858" w:rsidP="00CC2858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CC2858">
        <w:rPr>
          <w:rFonts w:ascii="宋体" w:eastAsia="宋体" w:hAnsi="宋体" w:hint="eastAsia"/>
        </w:rPr>
        <w:t>实验目的</w:t>
      </w:r>
    </w:p>
    <w:p w14:paraId="61D40F47" w14:textId="4F96CE11" w:rsidR="00CC2858" w:rsidRPr="0012433D" w:rsidRDefault="00CC2858" w:rsidP="00CC2858">
      <w:pPr>
        <w:ind w:firstLine="420"/>
        <w:rPr>
          <w:rFonts w:ascii="宋体" w:eastAsia="宋体" w:hAnsi="宋体"/>
          <w:szCs w:val="21"/>
        </w:rPr>
      </w:pPr>
      <w:r w:rsidRPr="0012433D">
        <w:rPr>
          <w:rFonts w:ascii="宋体" w:eastAsia="宋体" w:hAnsi="宋体" w:hint="eastAsia"/>
          <w:szCs w:val="21"/>
        </w:rPr>
        <w:t>在</w:t>
      </w:r>
      <w:r w:rsidRPr="0012433D">
        <w:rPr>
          <w:rFonts w:ascii="宋体" w:eastAsia="宋体" w:hAnsi="宋体"/>
          <w:szCs w:val="21"/>
        </w:rPr>
        <w:t>Proteus环境下，利用点阵和数码管实现“中山大学+自己学号”的扫描显示电路，并写成课程大报告提交。</w:t>
      </w:r>
    </w:p>
    <w:p w14:paraId="676C5078" w14:textId="36A8243C" w:rsidR="00CC2858" w:rsidRDefault="00CC2858" w:rsidP="00CC2858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CC2858">
        <w:rPr>
          <w:rFonts w:ascii="宋体" w:eastAsia="宋体" w:hAnsi="宋体" w:hint="eastAsia"/>
        </w:rPr>
        <w:t>实验原理</w:t>
      </w:r>
    </w:p>
    <w:p w14:paraId="3775FA00" w14:textId="77777777" w:rsidR="006E69ED" w:rsidRPr="0012433D" w:rsidRDefault="006E69ED" w:rsidP="006E69ED">
      <w:pPr>
        <w:widowControl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12433D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2</w:t>
      </w:r>
      <w:r w:rsidRPr="0012433D">
        <w:rPr>
          <w:rFonts w:ascii="宋体" w:eastAsia="宋体" w:hAnsi="宋体"/>
          <w:b/>
          <w:bCs/>
          <w:color w:val="000000" w:themeColor="text1"/>
          <w:sz w:val="28"/>
          <w:szCs w:val="28"/>
        </w:rPr>
        <w:t xml:space="preserve">.1 </w:t>
      </w:r>
      <w:r w:rsidRPr="0012433D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数码</w:t>
      </w:r>
      <w:proofErr w:type="gramStart"/>
      <w:r w:rsidRPr="0012433D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管显示</w:t>
      </w:r>
      <w:proofErr w:type="gramEnd"/>
      <w:r w:rsidRPr="0012433D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扫描电路</w:t>
      </w:r>
    </w:p>
    <w:p w14:paraId="4404B355" w14:textId="77777777" w:rsidR="006E69ED" w:rsidRPr="0012433D" w:rsidRDefault="006E69ED" w:rsidP="006E69ED">
      <w:pPr>
        <w:widowControl/>
        <w:ind w:firstLineChars="200" w:firstLine="422"/>
        <w:rPr>
          <w:rStyle w:val="fontstyle01"/>
          <w:rFonts w:hint="default"/>
          <w:sz w:val="21"/>
          <w:szCs w:val="21"/>
        </w:rPr>
      </w:pPr>
      <w:r w:rsidRPr="0012433D">
        <w:rPr>
          <w:rFonts w:ascii="宋体" w:eastAsia="宋体" w:hAnsi="宋体"/>
          <w:b/>
          <w:bCs/>
          <w:noProof/>
          <w:color w:val="4472C4" w:themeColor="accent1"/>
          <w:szCs w:val="21"/>
        </w:rPr>
        <w:drawing>
          <wp:anchor distT="0" distB="0" distL="114300" distR="114300" simplePos="0" relativeHeight="251659776" behindDoc="0" locked="0" layoutInCell="1" allowOverlap="1" wp14:anchorId="6EF511B0" wp14:editId="4AB48FB0">
            <wp:simplePos x="0" y="0"/>
            <wp:positionH relativeFrom="column">
              <wp:posOffset>3262630</wp:posOffset>
            </wp:positionH>
            <wp:positionV relativeFrom="paragraph">
              <wp:posOffset>20955</wp:posOffset>
            </wp:positionV>
            <wp:extent cx="1796415" cy="1821815"/>
            <wp:effectExtent l="0" t="0" r="0" b="698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433D">
        <w:rPr>
          <w:rStyle w:val="fontstyle01"/>
          <w:rFonts w:hint="default"/>
          <w:sz w:val="21"/>
          <w:szCs w:val="21"/>
        </w:rPr>
        <w:t>利用数码管的余辉效应和人眼的视觉暂留效应，虽然在某一时刻只有一个数码管在显示，但人眼看到的是多个数码管</w:t>
      </w:r>
      <w:r w:rsidRPr="0012433D">
        <w:rPr>
          <w:rStyle w:val="fontstyle21"/>
          <w:sz w:val="21"/>
          <w:szCs w:val="21"/>
        </w:rPr>
        <w:t>“</w:t>
      </w:r>
      <w:r w:rsidRPr="0012433D">
        <w:rPr>
          <w:rStyle w:val="fontstyle01"/>
          <w:rFonts w:hint="default"/>
          <w:sz w:val="21"/>
          <w:szCs w:val="21"/>
        </w:rPr>
        <w:t>同时</w:t>
      </w:r>
      <w:r w:rsidRPr="0012433D">
        <w:rPr>
          <w:rStyle w:val="fontstyle21"/>
          <w:sz w:val="21"/>
          <w:szCs w:val="21"/>
        </w:rPr>
        <w:t>”</w:t>
      </w:r>
      <w:r w:rsidRPr="0012433D">
        <w:rPr>
          <w:rStyle w:val="fontstyle01"/>
          <w:rFonts w:hint="default"/>
          <w:sz w:val="21"/>
          <w:szCs w:val="21"/>
        </w:rPr>
        <w:t>被点亮的效果。</w:t>
      </w:r>
    </w:p>
    <w:p w14:paraId="03609BD9" w14:textId="77777777" w:rsidR="006E69ED" w:rsidRPr="0012433D" w:rsidRDefault="006E69ED" w:rsidP="006E69ED">
      <w:pPr>
        <w:widowControl/>
        <w:ind w:firstLineChars="200" w:firstLine="420"/>
        <w:rPr>
          <w:rFonts w:ascii="宋体" w:eastAsia="宋体" w:hAnsi="宋体"/>
          <w:color w:val="000000"/>
          <w:szCs w:val="21"/>
        </w:rPr>
      </w:pPr>
      <w:r w:rsidRPr="0012433D">
        <w:rPr>
          <w:rStyle w:val="fontstyle01"/>
          <w:rFonts w:hint="default"/>
          <w:sz w:val="21"/>
          <w:szCs w:val="21"/>
        </w:rPr>
        <w:t xml:space="preserve">对于如下图 </w:t>
      </w:r>
      <w:r w:rsidRPr="0012433D">
        <w:rPr>
          <w:rStyle w:val="fontstyle21"/>
          <w:sz w:val="21"/>
          <w:szCs w:val="21"/>
        </w:rPr>
        <w:t xml:space="preserve"> </w:t>
      </w:r>
      <w:r w:rsidRPr="0012433D">
        <w:rPr>
          <w:rStyle w:val="fontstyle01"/>
          <w:rFonts w:hint="default"/>
          <w:sz w:val="21"/>
          <w:szCs w:val="21"/>
        </w:rPr>
        <w:t xml:space="preserve">所示 </w:t>
      </w:r>
      <w:r w:rsidRPr="0012433D">
        <w:rPr>
          <w:rStyle w:val="fontstyle21"/>
          <w:sz w:val="21"/>
          <w:szCs w:val="21"/>
        </w:rPr>
        <w:t xml:space="preserve">4 </w:t>
      </w:r>
      <w:r w:rsidRPr="0012433D">
        <w:rPr>
          <w:rStyle w:val="fontstyle01"/>
          <w:rFonts w:hint="default"/>
          <w:sz w:val="21"/>
          <w:szCs w:val="21"/>
        </w:rPr>
        <w:t>联装七段数码</w:t>
      </w:r>
      <w:proofErr w:type="gramStart"/>
      <w:r w:rsidRPr="0012433D">
        <w:rPr>
          <w:rStyle w:val="fontstyle01"/>
          <w:rFonts w:hint="default"/>
          <w:sz w:val="21"/>
          <w:szCs w:val="21"/>
        </w:rPr>
        <w:t>管显示</w:t>
      </w:r>
      <w:proofErr w:type="gramEnd"/>
      <w:r w:rsidRPr="0012433D">
        <w:rPr>
          <w:rStyle w:val="fontstyle01"/>
          <w:rFonts w:hint="default"/>
          <w:sz w:val="21"/>
          <w:szCs w:val="21"/>
        </w:rPr>
        <w:t xml:space="preserve">电路， </w:t>
      </w:r>
      <w:r w:rsidRPr="0012433D">
        <w:rPr>
          <w:rStyle w:val="fontstyle21"/>
          <w:sz w:val="21"/>
          <w:szCs w:val="21"/>
        </w:rPr>
        <w:t>1</w:t>
      </w:r>
      <w:r w:rsidRPr="0012433D">
        <w:rPr>
          <w:rStyle w:val="fontstyle01"/>
          <w:rFonts w:hint="default"/>
          <w:sz w:val="21"/>
          <w:szCs w:val="21"/>
        </w:rPr>
        <w:t xml:space="preserve">、 </w:t>
      </w:r>
      <w:r w:rsidRPr="0012433D">
        <w:rPr>
          <w:rStyle w:val="fontstyle21"/>
          <w:sz w:val="21"/>
          <w:szCs w:val="21"/>
        </w:rPr>
        <w:t>2</w:t>
      </w:r>
      <w:r w:rsidRPr="0012433D">
        <w:rPr>
          <w:rStyle w:val="fontstyle01"/>
          <w:rFonts w:hint="default"/>
          <w:sz w:val="21"/>
          <w:szCs w:val="21"/>
        </w:rPr>
        <w:t xml:space="preserve">、 </w:t>
      </w:r>
      <w:r w:rsidRPr="0012433D">
        <w:rPr>
          <w:rStyle w:val="fontstyle21"/>
          <w:sz w:val="21"/>
          <w:szCs w:val="21"/>
        </w:rPr>
        <w:t>3</w:t>
      </w:r>
      <w:r w:rsidRPr="0012433D">
        <w:rPr>
          <w:rStyle w:val="fontstyle01"/>
          <w:rFonts w:hint="default"/>
          <w:sz w:val="21"/>
          <w:szCs w:val="21"/>
        </w:rPr>
        <w:t xml:space="preserve">、 </w:t>
      </w:r>
      <w:r w:rsidRPr="0012433D">
        <w:rPr>
          <w:rStyle w:val="fontstyle21"/>
          <w:sz w:val="21"/>
          <w:szCs w:val="21"/>
        </w:rPr>
        <w:t xml:space="preserve">4 </w:t>
      </w:r>
      <w:r w:rsidRPr="0012433D">
        <w:rPr>
          <w:rStyle w:val="fontstyle01"/>
          <w:rFonts w:hint="default"/>
          <w:sz w:val="21"/>
          <w:szCs w:val="21"/>
        </w:rPr>
        <w:t xml:space="preserve">端口接数码管的位选通信号（当那个为低电平则显示对应位置的数码管）， </w:t>
      </w:r>
      <w:r w:rsidRPr="0012433D">
        <w:rPr>
          <w:rStyle w:val="fontstyle21"/>
          <w:sz w:val="21"/>
          <w:szCs w:val="21"/>
        </w:rPr>
        <w:t xml:space="preserve">4 </w:t>
      </w:r>
      <w:r w:rsidRPr="0012433D">
        <w:rPr>
          <w:rStyle w:val="fontstyle01"/>
          <w:rFonts w:hint="default"/>
          <w:sz w:val="21"/>
          <w:szCs w:val="21"/>
        </w:rPr>
        <w:t xml:space="preserve">位七段数码管 </w:t>
      </w:r>
      <w:r w:rsidRPr="0012433D">
        <w:rPr>
          <w:rStyle w:val="fontstyle21"/>
          <w:sz w:val="21"/>
          <w:szCs w:val="21"/>
        </w:rPr>
        <w:t xml:space="preserve">a-g </w:t>
      </w:r>
      <w:r w:rsidRPr="0012433D">
        <w:rPr>
          <w:rStyle w:val="fontstyle01"/>
          <w:rFonts w:hint="default"/>
          <w:sz w:val="21"/>
          <w:szCs w:val="21"/>
        </w:rPr>
        <w:t xml:space="preserve">并联接入 </w:t>
      </w:r>
      <w:r w:rsidRPr="0012433D">
        <w:rPr>
          <w:rStyle w:val="fontstyle21"/>
          <w:sz w:val="21"/>
          <w:szCs w:val="21"/>
        </w:rPr>
        <w:t xml:space="preserve">74LS48 </w:t>
      </w:r>
      <w:r w:rsidRPr="0012433D">
        <w:rPr>
          <w:rStyle w:val="fontstyle01"/>
          <w:rFonts w:hint="default"/>
          <w:sz w:val="21"/>
          <w:szCs w:val="21"/>
        </w:rPr>
        <w:t>的译码输出端口， 则</w:t>
      </w:r>
      <w:r w:rsidRPr="0012433D">
        <w:rPr>
          <w:rStyle w:val="fontstyle21"/>
          <w:sz w:val="21"/>
          <w:szCs w:val="21"/>
        </w:rPr>
        <w:t>74LS48</w:t>
      </w:r>
      <w:r w:rsidRPr="0012433D">
        <w:rPr>
          <w:rStyle w:val="fontstyle01"/>
          <w:rFonts w:hint="default"/>
          <w:sz w:val="21"/>
          <w:szCs w:val="21"/>
        </w:rPr>
        <w:t>的输入端口需</w:t>
      </w:r>
      <w:proofErr w:type="gramStart"/>
      <w:r w:rsidRPr="0012433D">
        <w:rPr>
          <w:rStyle w:val="fontstyle01"/>
          <w:rFonts w:hint="default"/>
          <w:sz w:val="21"/>
          <w:szCs w:val="21"/>
        </w:rPr>
        <w:t>接显示</w:t>
      </w:r>
      <w:proofErr w:type="gramEnd"/>
      <w:r w:rsidRPr="0012433D">
        <w:rPr>
          <w:rStyle w:val="fontstyle01"/>
          <w:rFonts w:hint="default"/>
          <w:sz w:val="21"/>
          <w:szCs w:val="21"/>
        </w:rPr>
        <w:t xml:space="preserve">数字的 </w:t>
      </w:r>
      <w:r w:rsidRPr="0012433D">
        <w:rPr>
          <w:rStyle w:val="fontstyle21"/>
          <w:sz w:val="21"/>
          <w:szCs w:val="21"/>
        </w:rPr>
        <w:t xml:space="preserve">8421 </w:t>
      </w:r>
      <w:r w:rsidRPr="0012433D">
        <w:rPr>
          <w:rStyle w:val="fontstyle01"/>
          <w:rFonts w:hint="default"/>
          <w:sz w:val="21"/>
          <w:szCs w:val="21"/>
        </w:rPr>
        <w:t>码。要使数码管不同位显示不同数字， 则需要由选通信号控制多路开关， 先后送出（由高位到低位或由低位到高位）十进制的</w:t>
      </w:r>
      <w:r w:rsidRPr="0012433D">
        <w:rPr>
          <w:rStyle w:val="fontstyle21"/>
          <w:sz w:val="21"/>
          <w:szCs w:val="21"/>
        </w:rPr>
        <w:t xml:space="preserve">8421 </w:t>
      </w:r>
      <w:r w:rsidRPr="0012433D">
        <w:rPr>
          <w:rStyle w:val="fontstyle01"/>
          <w:rFonts w:hint="default"/>
          <w:sz w:val="21"/>
          <w:szCs w:val="21"/>
        </w:rPr>
        <w:t>码，并同时选通</w:t>
      </w:r>
      <w:proofErr w:type="gramStart"/>
      <w:r w:rsidRPr="0012433D">
        <w:rPr>
          <w:rStyle w:val="fontstyle01"/>
          <w:rFonts w:hint="default"/>
          <w:sz w:val="21"/>
          <w:szCs w:val="21"/>
        </w:rPr>
        <w:t>对应位</w:t>
      </w:r>
      <w:proofErr w:type="gramEnd"/>
      <w:r w:rsidRPr="0012433D">
        <w:rPr>
          <w:rStyle w:val="fontstyle01"/>
          <w:rFonts w:hint="default"/>
          <w:sz w:val="21"/>
          <w:szCs w:val="21"/>
        </w:rPr>
        <w:t>的数码管， 即显示内容（</w:t>
      </w:r>
      <w:r w:rsidRPr="0012433D">
        <w:rPr>
          <w:rStyle w:val="fontstyle21"/>
          <w:sz w:val="21"/>
          <w:szCs w:val="21"/>
        </w:rPr>
        <w:t xml:space="preserve">8421 </w:t>
      </w:r>
      <w:r w:rsidRPr="0012433D">
        <w:rPr>
          <w:rStyle w:val="fontstyle01"/>
          <w:rFonts w:hint="default"/>
          <w:sz w:val="21"/>
          <w:szCs w:val="21"/>
        </w:rPr>
        <w:t xml:space="preserve">码）和位选通信号是一一对应的送出。 当扫描速度足够快时， </w:t>
      </w:r>
      <w:r w:rsidRPr="0012433D">
        <w:rPr>
          <w:rStyle w:val="fontstyle21"/>
          <w:sz w:val="21"/>
          <w:szCs w:val="21"/>
        </w:rPr>
        <w:t xml:space="preserve">4 </w:t>
      </w:r>
      <w:r w:rsidRPr="0012433D">
        <w:rPr>
          <w:rStyle w:val="fontstyle01"/>
          <w:rFonts w:hint="default"/>
          <w:sz w:val="21"/>
          <w:szCs w:val="21"/>
        </w:rPr>
        <w:t>位数码管看起来同时显示不同数字。</w:t>
      </w:r>
    </w:p>
    <w:p w14:paraId="2C4790C0" w14:textId="77777777" w:rsidR="006E69ED" w:rsidRPr="0012433D" w:rsidRDefault="006E69ED" w:rsidP="006E69ED">
      <w:pPr>
        <w:widowControl/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0012433D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2</w:t>
      </w:r>
      <w:r w:rsidRPr="0012433D">
        <w:rPr>
          <w:rFonts w:ascii="宋体" w:eastAsia="宋体" w:hAnsi="宋体"/>
          <w:b/>
          <w:bCs/>
          <w:color w:val="000000" w:themeColor="text1"/>
          <w:sz w:val="28"/>
          <w:szCs w:val="28"/>
        </w:rPr>
        <w:t>.2</w:t>
      </w:r>
      <w:r w:rsidRPr="0012433D">
        <w:rPr>
          <w:rFonts w:ascii="宋体" w:eastAsia="宋体" w:hAnsi="宋体" w:hint="eastAsia"/>
          <w:b/>
          <w:bCs/>
          <w:color w:val="000000" w:themeColor="text1"/>
          <w:sz w:val="28"/>
          <w:szCs w:val="28"/>
        </w:rPr>
        <w:t>点阵</w:t>
      </w:r>
    </w:p>
    <w:p w14:paraId="5088E313" w14:textId="77777777" w:rsidR="006E69ED" w:rsidRPr="0012433D" w:rsidRDefault="006E69ED" w:rsidP="006E69ED">
      <w:pPr>
        <w:widowControl/>
        <w:ind w:firstLine="420"/>
        <w:rPr>
          <w:rStyle w:val="fontstyle01"/>
          <w:rFonts w:hint="default"/>
          <w:sz w:val="21"/>
          <w:szCs w:val="21"/>
        </w:rPr>
      </w:pPr>
      <w:r w:rsidRPr="0012433D">
        <w:rPr>
          <w:rStyle w:val="fontstyle01"/>
          <w:rFonts w:hint="default"/>
          <w:sz w:val="21"/>
          <w:szCs w:val="21"/>
        </w:rPr>
        <w:t>8*8点阵的电路结构如图，点阵电路由64个发光二极管组成。当二极管所在位置的行电平（y1-y8）为高，列电平(x1-x8)为低时，相应的二极管就被点亮。</w:t>
      </w:r>
    </w:p>
    <w:p w14:paraId="2E7C3B20" w14:textId="77777777" w:rsidR="006E69ED" w:rsidRPr="00815BE4" w:rsidRDefault="006E69ED" w:rsidP="006E69ED">
      <w:pPr>
        <w:widowControl/>
        <w:rPr>
          <w:rFonts w:ascii="宋体" w:eastAsia="宋体" w:hAnsi="宋体"/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F92B6E" wp14:editId="7103E24A">
            <wp:extent cx="2310431" cy="218906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143" cy="219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0F18" w14:textId="7B7D080A" w:rsidR="006E69ED" w:rsidRPr="006E69ED" w:rsidRDefault="006E69ED" w:rsidP="00DF2DB5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6E69ED">
        <w:rPr>
          <w:rFonts w:ascii="宋体" w:eastAsia="宋体" w:hAnsi="宋体" w:hint="eastAsia"/>
        </w:rPr>
        <w:t>实验仪器</w:t>
      </w:r>
    </w:p>
    <w:p w14:paraId="21C4DDC4" w14:textId="77777777" w:rsidR="006E69ED" w:rsidRPr="0012433D" w:rsidRDefault="006E69ED" w:rsidP="006E69ED">
      <w:pPr>
        <w:pStyle w:val="aa"/>
        <w:widowControl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  <w:szCs w:val="21"/>
        </w:rPr>
      </w:pPr>
      <w:r w:rsidRPr="0012433D">
        <w:rPr>
          <w:rFonts w:ascii="宋体" w:eastAsia="宋体" w:hAnsi="宋体" w:hint="eastAsia"/>
          <w:szCs w:val="21"/>
        </w:rPr>
        <w:t>软件</w:t>
      </w:r>
      <w:r w:rsidRPr="0012433D">
        <w:rPr>
          <w:rFonts w:ascii="宋体" w:eastAsia="宋体" w:hAnsi="宋体"/>
          <w:szCs w:val="21"/>
        </w:rPr>
        <w:t>Proteus 8 Professional</w:t>
      </w:r>
    </w:p>
    <w:p w14:paraId="3914152B" w14:textId="5DC20314" w:rsidR="006E69ED" w:rsidRPr="0012433D" w:rsidRDefault="006E69ED" w:rsidP="00DF2DB5">
      <w:pPr>
        <w:pStyle w:val="aa"/>
        <w:widowControl/>
        <w:numPr>
          <w:ilvl w:val="0"/>
          <w:numId w:val="2"/>
        </w:numPr>
        <w:spacing w:line="276" w:lineRule="auto"/>
        <w:ind w:firstLineChars="0"/>
        <w:rPr>
          <w:rFonts w:hint="eastAsia"/>
          <w:szCs w:val="21"/>
        </w:rPr>
      </w:pPr>
      <w:r w:rsidRPr="0012433D">
        <w:rPr>
          <w:rFonts w:ascii="宋体" w:eastAsia="宋体" w:hAnsi="宋体" w:hint="eastAsia"/>
          <w:szCs w:val="21"/>
        </w:rPr>
        <w:t>个人笔记本电脑</w:t>
      </w:r>
      <w:r w:rsidRPr="0012433D">
        <w:rPr>
          <w:rFonts w:ascii="宋体" w:eastAsia="宋体" w:hAnsi="宋体"/>
          <w:szCs w:val="21"/>
        </w:rPr>
        <w:t xml:space="preserve">         </w:t>
      </w:r>
      <w:r w:rsidRPr="0012433D">
        <w:rPr>
          <w:rFonts w:ascii="宋体" w:eastAsia="宋体" w:hAnsi="宋体" w:hint="eastAsia"/>
          <w:szCs w:val="21"/>
        </w:rPr>
        <w:t>一台</w:t>
      </w:r>
    </w:p>
    <w:p w14:paraId="2FA50119" w14:textId="77777777" w:rsidR="00DF2DB5" w:rsidRPr="00DF2DB5" w:rsidRDefault="00DF2DB5" w:rsidP="00DF2DB5">
      <w:pPr>
        <w:rPr>
          <w:rFonts w:ascii="宋体" w:eastAsia="宋体" w:hAnsi="宋体" w:hint="eastAsia"/>
          <w:sz w:val="24"/>
          <w:szCs w:val="24"/>
        </w:rPr>
      </w:pPr>
    </w:p>
    <w:p w14:paraId="4C462ADC" w14:textId="5BBE3D3B" w:rsidR="00DF2DB5" w:rsidRDefault="00DF2DB5" w:rsidP="00DF2DB5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DF2DB5">
        <w:rPr>
          <w:rFonts w:ascii="宋体" w:eastAsia="宋体" w:hAnsi="宋体" w:hint="eastAsia"/>
        </w:rPr>
        <w:t>实验过程</w:t>
      </w:r>
      <w:r w:rsidR="0012433D">
        <w:rPr>
          <w:rFonts w:ascii="宋体" w:eastAsia="宋体" w:hAnsi="宋体" w:hint="eastAsia"/>
        </w:rPr>
        <w:t>与结果分析</w:t>
      </w:r>
    </w:p>
    <w:p w14:paraId="34DB8C4E" w14:textId="050E54E5" w:rsidR="00DF2DB5" w:rsidRPr="00DF2DB5" w:rsidRDefault="00DF2DB5" w:rsidP="00DF2DB5">
      <w:pPr>
        <w:widowControl/>
        <w:rPr>
          <w:rFonts w:ascii="宋体" w:eastAsia="宋体" w:hAnsi="宋体" w:hint="eastAsia"/>
          <w:b/>
          <w:bCs/>
          <w:sz w:val="28"/>
          <w:szCs w:val="28"/>
        </w:rPr>
      </w:pPr>
      <w:r w:rsidRPr="00DF2DB5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DF2DB5">
        <w:rPr>
          <w:rFonts w:ascii="宋体" w:eastAsia="宋体" w:hAnsi="宋体"/>
          <w:b/>
          <w:bCs/>
          <w:sz w:val="28"/>
          <w:szCs w:val="28"/>
        </w:rPr>
        <w:t xml:space="preserve">.1 </w:t>
      </w:r>
      <w:r w:rsidRPr="00DF2DB5">
        <w:rPr>
          <w:rFonts w:ascii="宋体" w:eastAsia="宋体" w:hAnsi="宋体" w:hint="eastAsia"/>
          <w:b/>
          <w:bCs/>
          <w:sz w:val="28"/>
          <w:szCs w:val="28"/>
        </w:rPr>
        <w:t>数码</w:t>
      </w:r>
      <w:proofErr w:type="gramStart"/>
      <w:r w:rsidRPr="00DF2DB5">
        <w:rPr>
          <w:rFonts w:ascii="宋体" w:eastAsia="宋体" w:hAnsi="宋体" w:hint="eastAsia"/>
          <w:b/>
          <w:bCs/>
          <w:sz w:val="28"/>
          <w:szCs w:val="28"/>
        </w:rPr>
        <w:t>管显示</w:t>
      </w:r>
      <w:proofErr w:type="gramEnd"/>
      <w:r w:rsidRPr="00DF2DB5">
        <w:rPr>
          <w:rFonts w:ascii="宋体" w:eastAsia="宋体" w:hAnsi="宋体" w:hint="eastAsia"/>
          <w:b/>
          <w:bCs/>
          <w:sz w:val="28"/>
          <w:szCs w:val="28"/>
        </w:rPr>
        <w:t>扫描电路</w:t>
      </w:r>
    </w:p>
    <w:p w14:paraId="1E623E98" w14:textId="7D81A6E9" w:rsidR="00DF2DB5" w:rsidRPr="00D24367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 w:hint="eastAsia"/>
          <w:szCs w:val="21"/>
        </w:rPr>
        <w:t>（1）使用一个7</w:t>
      </w:r>
      <w:r w:rsidRPr="00D24367">
        <w:rPr>
          <w:rFonts w:ascii="宋体" w:eastAsia="宋体" w:hAnsi="宋体"/>
          <w:szCs w:val="21"/>
        </w:rPr>
        <w:t>4LS197</w:t>
      </w:r>
      <w:r w:rsidRPr="00D24367">
        <w:rPr>
          <w:rFonts w:ascii="宋体" w:eastAsia="宋体" w:hAnsi="宋体" w:hint="eastAsia"/>
          <w:szCs w:val="21"/>
        </w:rPr>
        <w:t>产生不同频率的信号</w:t>
      </w:r>
    </w:p>
    <w:p w14:paraId="3A0802F1" w14:textId="77777777" w:rsidR="00DF2DB5" w:rsidRPr="00D24367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 w:hint="eastAsia"/>
          <w:szCs w:val="21"/>
        </w:rPr>
        <w:t>（2）将7</w:t>
      </w:r>
      <w:r w:rsidRPr="00D24367">
        <w:rPr>
          <w:rFonts w:ascii="宋体" w:eastAsia="宋体" w:hAnsi="宋体"/>
          <w:szCs w:val="21"/>
        </w:rPr>
        <w:t>4LS197</w:t>
      </w:r>
      <w:r w:rsidRPr="00D24367">
        <w:rPr>
          <w:rFonts w:ascii="宋体" w:eastAsia="宋体" w:hAnsi="宋体" w:hint="eastAsia"/>
          <w:szCs w:val="21"/>
        </w:rPr>
        <w:t>的输出接入一个7</w:t>
      </w:r>
      <w:r w:rsidRPr="00D24367">
        <w:rPr>
          <w:rFonts w:ascii="宋体" w:eastAsia="宋体" w:hAnsi="宋体"/>
          <w:szCs w:val="21"/>
        </w:rPr>
        <w:t>4LS48</w:t>
      </w:r>
      <w:r w:rsidRPr="00D24367">
        <w:rPr>
          <w:rFonts w:ascii="宋体" w:eastAsia="宋体" w:hAnsi="宋体" w:hint="eastAsia"/>
          <w:szCs w:val="21"/>
        </w:rPr>
        <w:t>七段显示译码器，并将七段显示译码器的七个输出</w:t>
      </w:r>
      <w:proofErr w:type="gramStart"/>
      <w:r w:rsidRPr="00D24367">
        <w:rPr>
          <w:rFonts w:ascii="宋体" w:eastAsia="宋体" w:hAnsi="宋体" w:hint="eastAsia"/>
          <w:szCs w:val="21"/>
        </w:rPr>
        <w:t>端接到</w:t>
      </w:r>
      <w:proofErr w:type="gramEnd"/>
      <w:r w:rsidRPr="00D24367">
        <w:rPr>
          <w:rFonts w:ascii="宋体" w:eastAsia="宋体" w:hAnsi="宋体" w:hint="eastAsia"/>
          <w:szCs w:val="21"/>
        </w:rPr>
        <w:t>数码管对应的接口上</w:t>
      </w:r>
    </w:p>
    <w:p w14:paraId="6065BA74" w14:textId="77777777" w:rsidR="00DF2DB5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 w:hint="eastAsia"/>
          <w:szCs w:val="21"/>
        </w:rPr>
        <w:t>（3）将7</w:t>
      </w:r>
      <w:r w:rsidRPr="00D24367">
        <w:rPr>
          <w:rFonts w:ascii="宋体" w:eastAsia="宋体" w:hAnsi="宋体"/>
          <w:szCs w:val="21"/>
        </w:rPr>
        <w:t>4LS197</w:t>
      </w:r>
      <w:r w:rsidRPr="00D24367">
        <w:rPr>
          <w:rFonts w:ascii="宋体" w:eastAsia="宋体" w:hAnsi="宋体" w:hint="eastAsia"/>
          <w:szCs w:val="21"/>
        </w:rPr>
        <w:t>的三种不同的输出频率作为</w:t>
      </w:r>
      <w:r w:rsidRPr="00D24367">
        <w:rPr>
          <w:rFonts w:ascii="宋体" w:eastAsia="宋体" w:hAnsi="宋体"/>
          <w:szCs w:val="21"/>
        </w:rPr>
        <w:t>3</w:t>
      </w:r>
      <w:r w:rsidRPr="00D24367">
        <w:rPr>
          <w:rFonts w:ascii="宋体" w:eastAsia="宋体" w:hAnsi="宋体" w:hint="eastAsia"/>
          <w:szCs w:val="21"/>
        </w:rPr>
        <w:t>-</w:t>
      </w:r>
      <w:r w:rsidRPr="00D24367">
        <w:rPr>
          <w:rFonts w:ascii="宋体" w:eastAsia="宋体" w:hAnsi="宋体"/>
          <w:szCs w:val="21"/>
        </w:rPr>
        <w:t>8</w:t>
      </w:r>
      <w:r w:rsidRPr="00D24367">
        <w:rPr>
          <w:rFonts w:ascii="宋体" w:eastAsia="宋体" w:hAnsi="宋体" w:hint="eastAsia"/>
          <w:szCs w:val="21"/>
        </w:rPr>
        <w:t>译码器7</w:t>
      </w:r>
      <w:r w:rsidRPr="00D24367">
        <w:rPr>
          <w:rFonts w:ascii="宋体" w:eastAsia="宋体" w:hAnsi="宋体"/>
          <w:szCs w:val="21"/>
        </w:rPr>
        <w:t>4LS138</w:t>
      </w:r>
      <w:r w:rsidRPr="00D24367">
        <w:rPr>
          <w:rFonts w:ascii="宋体" w:eastAsia="宋体" w:hAnsi="宋体" w:hint="eastAsia"/>
          <w:szCs w:val="21"/>
        </w:rPr>
        <w:t>输入端，并将3-</w:t>
      </w:r>
      <w:r w:rsidRPr="00D24367">
        <w:rPr>
          <w:rFonts w:ascii="宋体" w:eastAsia="宋体" w:hAnsi="宋体"/>
          <w:szCs w:val="21"/>
        </w:rPr>
        <w:t>8</w:t>
      </w:r>
      <w:r w:rsidRPr="00D24367">
        <w:rPr>
          <w:rFonts w:ascii="宋体" w:eastAsia="宋体" w:hAnsi="宋体" w:hint="eastAsia"/>
          <w:szCs w:val="21"/>
        </w:rPr>
        <w:t>译码器的输出端（代表数字0-</w:t>
      </w:r>
      <w:r w:rsidRPr="00D24367">
        <w:rPr>
          <w:rFonts w:ascii="宋体" w:eastAsia="宋体" w:hAnsi="宋体"/>
          <w:szCs w:val="21"/>
        </w:rPr>
        <w:t>7</w:t>
      </w:r>
      <w:r w:rsidRPr="00D24367">
        <w:rPr>
          <w:rFonts w:ascii="宋体" w:eastAsia="宋体" w:hAnsi="宋体" w:hint="eastAsia"/>
          <w:szCs w:val="21"/>
        </w:rPr>
        <w:t>）接到对应的选通信号端</w:t>
      </w:r>
      <w:r>
        <w:rPr>
          <w:rFonts w:ascii="宋体" w:eastAsia="宋体" w:hAnsi="宋体" w:hint="eastAsia"/>
          <w:szCs w:val="21"/>
        </w:rPr>
        <w:t>（即第几位要显示数字几，就把7</w:t>
      </w:r>
      <w:r>
        <w:rPr>
          <w:rFonts w:ascii="宋体" w:eastAsia="宋体" w:hAnsi="宋体"/>
          <w:szCs w:val="21"/>
        </w:rPr>
        <w:t>4LS138</w:t>
      </w:r>
      <w:r>
        <w:rPr>
          <w:rFonts w:ascii="宋体" w:eastAsia="宋体" w:hAnsi="宋体" w:hint="eastAsia"/>
          <w:szCs w:val="21"/>
        </w:rPr>
        <w:t>对应的数字接到第几位上）</w:t>
      </w:r>
    </w:p>
    <w:p w14:paraId="39AEEB5A" w14:textId="15957527" w:rsidR="00DF2DB5" w:rsidRDefault="00DF2DB5" w:rsidP="00DF2DB5">
      <w:pPr>
        <w:widowControl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>
        <w:rPr>
          <w:rFonts w:ascii="宋体" w:eastAsia="宋体" w:hAnsi="宋体" w:hint="eastAsia"/>
          <w:szCs w:val="21"/>
        </w:rPr>
        <w:t>由于我的学号不含“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”，“9”；故不需要作特殊处理</w:t>
      </w:r>
    </w:p>
    <w:p w14:paraId="66B69210" w14:textId="77777777" w:rsidR="0012433D" w:rsidRDefault="00DF2DB5" w:rsidP="00DF2DB5">
      <w:pPr>
        <w:widowControl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（5）观察数码管的显示是否符合要求</w:t>
      </w:r>
    </w:p>
    <w:p w14:paraId="27425B1C" w14:textId="77777777" w:rsidR="0012433D" w:rsidRDefault="0012433D" w:rsidP="0012433D">
      <w:pPr>
        <w:widowControl/>
        <w:rPr>
          <w:rFonts w:ascii="宋体" w:eastAsia="宋体" w:hAnsi="宋体"/>
          <w:color w:val="000000"/>
          <w:sz w:val="24"/>
          <w:szCs w:val="24"/>
        </w:rPr>
      </w:pPr>
      <w:r w:rsidRPr="00DF2DB5">
        <w:rPr>
          <w:rFonts w:ascii="宋体" w:eastAsia="宋体" w:hAnsi="宋体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3E6044F9" wp14:editId="3D183D8E">
            <wp:extent cx="5274310" cy="3228975"/>
            <wp:effectExtent l="0" t="0" r="254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0B029" w14:textId="77777777" w:rsidR="0012433D" w:rsidRDefault="0012433D" w:rsidP="0012433D">
      <w:pPr>
        <w:widowControl/>
        <w:rPr>
          <w:rFonts w:ascii="宋体" w:eastAsia="宋体" w:hAnsi="宋体"/>
          <w:color w:val="000000"/>
          <w:sz w:val="24"/>
          <w:szCs w:val="24"/>
        </w:rPr>
      </w:pPr>
    </w:p>
    <w:p w14:paraId="5C27527E" w14:textId="37ADF805" w:rsidR="0012433D" w:rsidRPr="0012433D" w:rsidRDefault="0012433D" w:rsidP="0012433D">
      <w:pPr>
        <w:widowControl/>
        <w:ind w:firstLine="420"/>
        <w:rPr>
          <w:rFonts w:ascii="等线" w:eastAsia="等线" w:hAnsi="等线"/>
          <w:color w:val="000000"/>
          <w:sz w:val="18"/>
          <w:szCs w:val="18"/>
        </w:rPr>
      </w:pPr>
      <w:r w:rsidRPr="0012433D">
        <w:rPr>
          <w:rFonts w:ascii="宋体" w:eastAsia="宋体" w:hAnsi="宋体"/>
          <w:color w:val="000000"/>
          <w:szCs w:val="21"/>
        </w:rPr>
        <w:t>对照电路图，发现数码管的 12345678 端对应数码管上的八个显示位置，哪个位置为低电平，数码管则在该位置上显示数字。对于数码</w:t>
      </w:r>
      <w:proofErr w:type="gramStart"/>
      <w:r w:rsidRPr="0012433D">
        <w:rPr>
          <w:rFonts w:ascii="宋体" w:eastAsia="宋体" w:hAnsi="宋体"/>
          <w:color w:val="000000"/>
          <w:szCs w:val="21"/>
        </w:rPr>
        <w:t>管显示</w:t>
      </w:r>
      <w:proofErr w:type="gramEnd"/>
      <w:r w:rsidRPr="0012433D">
        <w:rPr>
          <w:rFonts w:ascii="宋体" w:eastAsia="宋体" w:hAnsi="宋体"/>
          <w:color w:val="000000"/>
          <w:szCs w:val="21"/>
        </w:rPr>
        <w:t>的数字则中由数码管左侧的 ABCDEFG 七个输入</w:t>
      </w:r>
      <w:proofErr w:type="gramStart"/>
      <w:r w:rsidRPr="0012433D">
        <w:rPr>
          <w:rFonts w:ascii="宋体" w:eastAsia="宋体" w:hAnsi="宋体"/>
          <w:color w:val="000000"/>
          <w:szCs w:val="21"/>
        </w:rPr>
        <w:t>口决</w:t>
      </w:r>
      <w:proofErr w:type="gramEnd"/>
      <w:r w:rsidRPr="0012433D">
        <w:rPr>
          <w:rFonts w:ascii="宋体" w:eastAsia="宋体" w:hAnsi="宋体"/>
          <w:color w:val="000000"/>
          <w:szCs w:val="21"/>
        </w:rPr>
        <w:t>定，当要显示 8 时，则应当使用与门组合 1 和 7，对于要显示 9 的情况则组合 8 和 1</w:t>
      </w:r>
    </w:p>
    <w:p w14:paraId="0687B52A" w14:textId="6B9491D3" w:rsidR="00DF2DB5" w:rsidRPr="0012433D" w:rsidRDefault="00DF2DB5" w:rsidP="00DF2DB5">
      <w:pPr>
        <w:widowControl/>
        <w:rPr>
          <w:rFonts w:ascii="宋体" w:eastAsia="宋体" w:hAnsi="宋体" w:hint="eastAsia"/>
          <w:b/>
          <w:bCs/>
          <w:color w:val="4472C4" w:themeColor="accent1"/>
          <w:szCs w:val="21"/>
        </w:rPr>
      </w:pPr>
    </w:p>
    <w:p w14:paraId="1F3DBB17" w14:textId="19B8AE28" w:rsidR="00DF2DB5" w:rsidRDefault="00DF2DB5" w:rsidP="00DF2DB5">
      <w:pPr>
        <w:widowControl/>
        <w:rPr>
          <w:rFonts w:ascii="宋体" w:eastAsia="宋体" w:hAnsi="宋体"/>
          <w:b/>
          <w:bCs/>
          <w:sz w:val="28"/>
          <w:szCs w:val="28"/>
        </w:rPr>
      </w:pPr>
      <w:r w:rsidRPr="00DF2DB5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DF2DB5">
        <w:rPr>
          <w:rFonts w:ascii="宋体" w:eastAsia="宋体" w:hAnsi="宋体"/>
          <w:b/>
          <w:bCs/>
          <w:sz w:val="28"/>
          <w:szCs w:val="28"/>
        </w:rPr>
        <w:t xml:space="preserve">.2 </w:t>
      </w:r>
      <w:r w:rsidRPr="00DF2DB5">
        <w:rPr>
          <w:rFonts w:ascii="宋体" w:eastAsia="宋体" w:hAnsi="宋体" w:hint="eastAsia"/>
          <w:b/>
          <w:bCs/>
          <w:sz w:val="28"/>
          <w:szCs w:val="28"/>
        </w:rPr>
        <w:t>点阵显示“</w:t>
      </w:r>
      <w:r>
        <w:rPr>
          <w:rFonts w:ascii="宋体" w:eastAsia="宋体" w:hAnsi="宋体" w:hint="eastAsia"/>
          <w:b/>
          <w:bCs/>
          <w:sz w:val="28"/>
          <w:szCs w:val="28"/>
        </w:rPr>
        <w:t>中山大学</w:t>
      </w:r>
      <w:r w:rsidRPr="00DF2DB5">
        <w:rPr>
          <w:rFonts w:ascii="宋体" w:eastAsia="宋体" w:hAnsi="宋体" w:hint="eastAsia"/>
          <w:b/>
          <w:bCs/>
          <w:sz w:val="28"/>
          <w:szCs w:val="28"/>
        </w:rPr>
        <w:t>”</w:t>
      </w:r>
    </w:p>
    <w:p w14:paraId="5CFDF019" w14:textId="777A9367" w:rsidR="00DF2DB5" w:rsidRPr="00DF2DB5" w:rsidRDefault="0012433D" w:rsidP="00DF2DB5">
      <w:pPr>
        <w:widowControl/>
        <w:rPr>
          <w:rFonts w:ascii="宋体" w:eastAsia="宋体" w:hAnsi="宋体" w:hint="eastAsia"/>
          <w:b/>
          <w:bCs/>
          <w:sz w:val="28"/>
          <w:szCs w:val="28"/>
        </w:rPr>
      </w:pPr>
      <w:r w:rsidRPr="00DF2DB5">
        <w:rPr>
          <w:rFonts w:ascii="宋体" w:eastAsia="宋体" w:hAnsi="宋体" w:hint="eastAsia"/>
          <w:b/>
          <w:bCs/>
          <w:noProof/>
          <w:sz w:val="28"/>
          <w:szCs w:val="28"/>
        </w:rPr>
        <w:drawing>
          <wp:inline distT="0" distB="0" distL="0" distR="0" wp14:anchorId="3475DE90" wp14:editId="7D4F010C">
            <wp:extent cx="5274310" cy="320040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F28FD" w14:textId="21429176" w:rsidR="00DF2DB5" w:rsidRPr="00D24367" w:rsidRDefault="00DF2DB5" w:rsidP="00D23EBA">
      <w:pPr>
        <w:widowControl/>
        <w:ind w:firstLine="420"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 w:hint="eastAsia"/>
          <w:szCs w:val="21"/>
        </w:rPr>
        <w:t>设计的“</w:t>
      </w:r>
      <w:r w:rsidR="00D23EBA">
        <w:rPr>
          <w:rFonts w:ascii="宋体" w:eastAsia="宋体" w:hAnsi="宋体" w:hint="eastAsia"/>
          <w:szCs w:val="21"/>
        </w:rPr>
        <w:t>中山大学</w:t>
      </w:r>
      <w:r w:rsidRPr="00D24367">
        <w:rPr>
          <w:rFonts w:ascii="宋体" w:eastAsia="宋体" w:hAnsi="宋体" w:hint="eastAsia"/>
          <w:szCs w:val="21"/>
        </w:rPr>
        <w:t>”如图所示</w:t>
      </w:r>
      <w:r>
        <w:rPr>
          <w:rFonts w:ascii="宋体" w:eastAsia="宋体" w:hAnsi="宋体" w:hint="eastAsia"/>
          <w:szCs w:val="21"/>
        </w:rPr>
        <w:t>，我们这里</w:t>
      </w:r>
      <w:proofErr w:type="gramStart"/>
      <w:r>
        <w:rPr>
          <w:rFonts w:ascii="宋体" w:eastAsia="宋体" w:hAnsi="宋体" w:hint="eastAsia"/>
          <w:szCs w:val="21"/>
        </w:rPr>
        <w:t>采用按列扫描</w:t>
      </w:r>
      <w:proofErr w:type="gramEnd"/>
      <w:r>
        <w:rPr>
          <w:rFonts w:ascii="宋体" w:eastAsia="宋体" w:hAnsi="宋体" w:hint="eastAsia"/>
          <w:szCs w:val="21"/>
        </w:rPr>
        <w:t>的方式，即若放慢频率，</w:t>
      </w:r>
      <w:proofErr w:type="gramStart"/>
      <w:r>
        <w:rPr>
          <w:rFonts w:ascii="宋体" w:eastAsia="宋体" w:hAnsi="宋体" w:hint="eastAsia"/>
          <w:szCs w:val="21"/>
        </w:rPr>
        <w:t>点阵按列显示</w:t>
      </w:r>
      <w:proofErr w:type="gramEnd"/>
      <w:r w:rsidR="00D23EBA">
        <w:rPr>
          <w:rFonts w:ascii="宋体" w:eastAsia="宋体" w:hAnsi="宋体" w:hint="eastAsia"/>
          <w:szCs w:val="21"/>
        </w:rPr>
        <w:t>。</w:t>
      </w:r>
    </w:p>
    <w:p w14:paraId="78143E42" w14:textId="2D5425F8" w:rsidR="00DF2DB5" w:rsidRDefault="00DF2DB5" w:rsidP="00DF2DB5">
      <w:pPr>
        <w:widowControl/>
        <w:rPr>
          <w:rFonts w:ascii="宋体" w:eastAsia="宋体" w:hAnsi="宋体" w:hint="eastAsia"/>
          <w:szCs w:val="21"/>
        </w:rPr>
      </w:pPr>
    </w:p>
    <w:p w14:paraId="3BA56DB3" w14:textId="77777777" w:rsidR="00DF2DB5" w:rsidRDefault="00DF2DB5" w:rsidP="00DF2DB5">
      <w:pPr>
        <w:widowControl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（1）使用一个</w:t>
      </w:r>
      <w:r>
        <w:rPr>
          <w:rFonts w:ascii="宋体" w:eastAsia="宋体" w:hAnsi="宋体"/>
          <w:szCs w:val="21"/>
        </w:rPr>
        <w:t>74LS197</w:t>
      </w:r>
      <w:r>
        <w:rPr>
          <w:rFonts w:ascii="宋体" w:eastAsia="宋体" w:hAnsi="宋体" w:hint="eastAsia"/>
          <w:szCs w:val="21"/>
        </w:rPr>
        <w:t>产生多种不同频率的信号，并将三个输出接入八进制译码器7</w:t>
      </w:r>
      <w:r>
        <w:rPr>
          <w:rFonts w:ascii="宋体" w:eastAsia="宋体" w:hAnsi="宋体"/>
          <w:szCs w:val="21"/>
        </w:rPr>
        <w:t>4LS138</w:t>
      </w:r>
      <w:r>
        <w:rPr>
          <w:rFonts w:ascii="宋体" w:eastAsia="宋体" w:hAnsi="宋体" w:hint="eastAsia"/>
          <w:szCs w:val="21"/>
        </w:rPr>
        <w:t>的输入端，使得7</w:t>
      </w:r>
      <w:r>
        <w:rPr>
          <w:rFonts w:ascii="宋体" w:eastAsia="宋体" w:hAnsi="宋体"/>
          <w:szCs w:val="21"/>
        </w:rPr>
        <w:t>4LS138</w:t>
      </w:r>
      <w:r>
        <w:rPr>
          <w:rFonts w:ascii="宋体" w:eastAsia="宋体" w:hAnsi="宋体" w:hint="eastAsia"/>
          <w:szCs w:val="21"/>
        </w:rPr>
        <w:t>的八个输入</w:t>
      </w:r>
      <w:proofErr w:type="gramStart"/>
      <w:r>
        <w:rPr>
          <w:rFonts w:ascii="宋体" w:eastAsia="宋体" w:hAnsi="宋体" w:hint="eastAsia"/>
          <w:szCs w:val="21"/>
        </w:rPr>
        <w:t>端能够</w:t>
      </w:r>
      <w:proofErr w:type="gramEnd"/>
      <w:r>
        <w:rPr>
          <w:rFonts w:ascii="宋体" w:eastAsia="宋体" w:hAnsi="宋体" w:hint="eastAsia"/>
          <w:szCs w:val="21"/>
        </w:rPr>
        <w:t>按顺序（从Y</w:t>
      </w: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到Y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）依次输出高电平。</w:t>
      </w:r>
    </w:p>
    <w:p w14:paraId="546E5274" w14:textId="11D32839" w:rsidR="00DF2DB5" w:rsidRDefault="00DF2DB5" w:rsidP="00DF2DB5">
      <w:pPr>
        <w:widowControl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（2）将7</w:t>
      </w:r>
      <w:r>
        <w:rPr>
          <w:rFonts w:ascii="宋体" w:eastAsia="宋体" w:hAnsi="宋体"/>
          <w:szCs w:val="21"/>
        </w:rPr>
        <w:t>4LS138</w:t>
      </w:r>
      <w:r>
        <w:rPr>
          <w:rFonts w:ascii="宋体" w:eastAsia="宋体" w:hAnsi="宋体" w:hint="eastAsia"/>
          <w:szCs w:val="21"/>
        </w:rPr>
        <w:t>的八个输出依次与两个点阵控制列的端口相连。</w:t>
      </w:r>
    </w:p>
    <w:p w14:paraId="6CBAD757" w14:textId="2FA0E701" w:rsidR="00D23EBA" w:rsidRPr="00B51CCA" w:rsidRDefault="00D23EBA" w:rsidP="00DF2DB5">
      <w:pPr>
        <w:widowControl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下面以“中”与“大”为例，分析点阵的使用。</w:t>
      </w:r>
    </w:p>
    <w:p w14:paraId="275E1198" w14:textId="77777777" w:rsidR="00DF2DB5" w:rsidRPr="00D23EBA" w:rsidRDefault="00DF2DB5" w:rsidP="00DF2DB5">
      <w:pPr>
        <w:widowControl/>
        <w:rPr>
          <w:rFonts w:ascii="宋体" w:eastAsia="宋体" w:hAnsi="宋体"/>
          <w:b/>
          <w:bCs/>
          <w:sz w:val="24"/>
          <w:szCs w:val="24"/>
        </w:rPr>
      </w:pPr>
      <w:r w:rsidRPr="00D23EBA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D23EBA">
        <w:rPr>
          <w:rFonts w:ascii="宋体" w:eastAsia="宋体" w:hAnsi="宋体"/>
          <w:b/>
          <w:bCs/>
          <w:sz w:val="24"/>
          <w:szCs w:val="24"/>
        </w:rPr>
        <w:t xml:space="preserve">.2.1 </w:t>
      </w:r>
      <w:r w:rsidRPr="00D23EBA">
        <w:rPr>
          <w:rFonts w:ascii="宋体" w:eastAsia="宋体" w:hAnsi="宋体" w:hint="eastAsia"/>
          <w:b/>
          <w:bCs/>
          <w:sz w:val="24"/>
          <w:szCs w:val="24"/>
        </w:rPr>
        <w:t>“中”字</w:t>
      </w:r>
    </w:p>
    <w:p w14:paraId="5ED5CBCF" w14:textId="77777777" w:rsidR="00DF2DB5" w:rsidRPr="00D24367" w:rsidRDefault="00DF2DB5" w:rsidP="00DF2DB5">
      <w:pPr>
        <w:widowControl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如设计图所示：</w:t>
      </w:r>
      <w:r w:rsidRPr="00D24367">
        <w:rPr>
          <w:rFonts w:ascii="宋体" w:eastAsia="宋体" w:hAnsi="宋体" w:hint="eastAsia"/>
          <w:szCs w:val="21"/>
        </w:rPr>
        <w:t>R</w:t>
      </w:r>
      <w:r w:rsidRPr="00D24367">
        <w:rPr>
          <w:rFonts w:ascii="宋体" w:eastAsia="宋体" w:hAnsi="宋体"/>
          <w:szCs w:val="21"/>
        </w:rPr>
        <w:t>1</w:t>
      </w:r>
      <w:r w:rsidRPr="00D24367">
        <w:rPr>
          <w:rFonts w:ascii="宋体" w:eastAsia="宋体" w:hAnsi="宋体" w:hint="eastAsia"/>
          <w:szCs w:val="21"/>
        </w:rPr>
        <w:t>=R</w:t>
      </w:r>
      <w:r w:rsidRPr="00D24367">
        <w:rPr>
          <w:rFonts w:ascii="宋体" w:eastAsia="宋体" w:hAnsi="宋体"/>
          <w:szCs w:val="21"/>
        </w:rPr>
        <w:t>2=R6=R7=R8=A’BC+AB’C’</w:t>
      </w:r>
    </w:p>
    <w:p w14:paraId="4AF8AB00" w14:textId="77777777" w:rsidR="00DF2DB5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/>
          <w:noProof/>
          <w:szCs w:val="21"/>
        </w:rPr>
        <w:drawing>
          <wp:inline distT="0" distB="0" distL="0" distR="0" wp14:anchorId="3D528705" wp14:editId="22128E7B">
            <wp:extent cx="955961" cy="1386349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4979" cy="139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367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    </w:t>
      </w:r>
      <w:r w:rsidRPr="00B51CCA">
        <w:rPr>
          <w:rFonts w:ascii="宋体" w:eastAsia="宋体" w:hAnsi="宋体"/>
          <w:noProof/>
          <w:szCs w:val="21"/>
        </w:rPr>
        <w:drawing>
          <wp:inline distT="0" distB="0" distL="0" distR="0" wp14:anchorId="3CF0B8FC" wp14:editId="79F56D24">
            <wp:extent cx="973007" cy="1427644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4129" cy="144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Cs w:val="21"/>
        </w:rPr>
        <w:t xml:space="preserve">          </w:t>
      </w:r>
      <w:r w:rsidRPr="00D24367">
        <w:rPr>
          <w:rFonts w:ascii="宋体" w:eastAsia="宋体" w:hAnsi="宋体"/>
          <w:noProof/>
          <w:szCs w:val="21"/>
        </w:rPr>
        <w:drawing>
          <wp:inline distT="0" distB="0" distL="0" distR="0" wp14:anchorId="5768F6DD" wp14:editId="70D34EA1">
            <wp:extent cx="967634" cy="1392248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5590" cy="141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00EE" w14:textId="77777777" w:rsidR="00DF2DB5" w:rsidRPr="00D23EBA" w:rsidRDefault="00DF2DB5" w:rsidP="00DF2DB5">
      <w:pPr>
        <w:widowControl/>
        <w:rPr>
          <w:rFonts w:ascii="宋体" w:eastAsia="宋体" w:hAnsi="宋体"/>
          <w:b/>
          <w:bCs/>
          <w:szCs w:val="21"/>
        </w:rPr>
      </w:pPr>
      <w:r w:rsidRPr="00D23EBA">
        <w:rPr>
          <w:rFonts w:ascii="宋体" w:eastAsia="宋体" w:hAnsi="宋体" w:hint="eastAsia"/>
          <w:b/>
          <w:bCs/>
          <w:szCs w:val="21"/>
        </w:rPr>
        <w:t>R</w:t>
      </w:r>
      <w:r w:rsidRPr="00D23EBA">
        <w:rPr>
          <w:rFonts w:ascii="宋体" w:eastAsia="宋体" w:hAnsi="宋体"/>
          <w:b/>
          <w:bCs/>
          <w:szCs w:val="21"/>
        </w:rPr>
        <w:t>1</w:t>
      </w:r>
      <w:r w:rsidRPr="00D23EBA">
        <w:rPr>
          <w:rFonts w:ascii="宋体" w:eastAsia="宋体" w:hAnsi="宋体" w:hint="eastAsia"/>
          <w:b/>
          <w:bCs/>
          <w:szCs w:val="21"/>
        </w:rPr>
        <w:t>=R</w:t>
      </w:r>
      <w:r w:rsidRPr="00D23EBA">
        <w:rPr>
          <w:rFonts w:ascii="宋体" w:eastAsia="宋体" w:hAnsi="宋体"/>
          <w:b/>
          <w:bCs/>
          <w:szCs w:val="21"/>
        </w:rPr>
        <w:t>2=R6=R7=R8               R3=R5                        R4</w:t>
      </w:r>
    </w:p>
    <w:p w14:paraId="60C193CF" w14:textId="77777777" w:rsidR="00DF2DB5" w:rsidRDefault="00DF2DB5" w:rsidP="00DF2DB5">
      <w:pPr>
        <w:widowControl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由上述真值表得到：</w:t>
      </w:r>
    </w:p>
    <w:p w14:paraId="7D5054DF" w14:textId="77777777" w:rsidR="00DF2DB5" w:rsidRPr="00B51CCA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 w:hint="eastAsia"/>
          <w:szCs w:val="21"/>
        </w:rPr>
        <w:t>R</w:t>
      </w:r>
      <w:r w:rsidRPr="00D24367">
        <w:rPr>
          <w:rFonts w:ascii="宋体" w:eastAsia="宋体" w:hAnsi="宋体"/>
          <w:szCs w:val="21"/>
        </w:rPr>
        <w:t>1</w:t>
      </w:r>
      <w:r w:rsidRPr="00D24367">
        <w:rPr>
          <w:rFonts w:ascii="宋体" w:eastAsia="宋体" w:hAnsi="宋体" w:hint="eastAsia"/>
          <w:szCs w:val="21"/>
        </w:rPr>
        <w:t>=R</w:t>
      </w:r>
      <w:r w:rsidRPr="00D24367">
        <w:rPr>
          <w:rFonts w:ascii="宋体" w:eastAsia="宋体" w:hAnsi="宋体"/>
          <w:szCs w:val="21"/>
        </w:rPr>
        <w:t>2=R6=R7=R8=A’BC+AB’C’</w:t>
      </w:r>
    </w:p>
    <w:p w14:paraId="0DD4E5B4" w14:textId="77777777" w:rsidR="00DF2DB5" w:rsidRPr="00D24367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/>
          <w:szCs w:val="21"/>
        </w:rPr>
        <w:t>R3=R5=1</w:t>
      </w:r>
    </w:p>
    <w:p w14:paraId="3B7CD314" w14:textId="77777777" w:rsidR="00DF2DB5" w:rsidRPr="00D24367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 w:hint="eastAsia"/>
          <w:szCs w:val="21"/>
        </w:rPr>
        <w:t>R</w:t>
      </w:r>
      <w:r w:rsidRPr="00D24367">
        <w:rPr>
          <w:rFonts w:ascii="宋体" w:eastAsia="宋体" w:hAnsi="宋体"/>
          <w:szCs w:val="21"/>
        </w:rPr>
        <w:t>4=B’C’+BC</w:t>
      </w:r>
    </w:p>
    <w:p w14:paraId="3EBA71F2" w14:textId="77777777" w:rsidR="00DF2DB5" w:rsidRPr="00D23EBA" w:rsidRDefault="00DF2DB5" w:rsidP="00DF2DB5">
      <w:pPr>
        <w:widowControl/>
        <w:rPr>
          <w:rFonts w:ascii="宋体" w:eastAsia="宋体" w:hAnsi="宋体"/>
          <w:b/>
          <w:bCs/>
          <w:sz w:val="24"/>
          <w:szCs w:val="24"/>
        </w:rPr>
      </w:pPr>
      <w:r w:rsidRPr="00D23EBA">
        <w:rPr>
          <w:rFonts w:ascii="宋体" w:eastAsia="宋体" w:hAnsi="宋体" w:hint="eastAsia"/>
          <w:b/>
          <w:bCs/>
          <w:sz w:val="24"/>
          <w:szCs w:val="24"/>
        </w:rPr>
        <w:t>4</w:t>
      </w:r>
      <w:r w:rsidRPr="00D23EBA">
        <w:rPr>
          <w:rFonts w:ascii="宋体" w:eastAsia="宋体" w:hAnsi="宋体"/>
          <w:b/>
          <w:bCs/>
          <w:sz w:val="24"/>
          <w:szCs w:val="24"/>
        </w:rPr>
        <w:t xml:space="preserve">.2.2 </w:t>
      </w:r>
      <w:r w:rsidRPr="00D23EBA">
        <w:rPr>
          <w:rFonts w:ascii="宋体" w:eastAsia="宋体" w:hAnsi="宋体" w:hint="eastAsia"/>
          <w:b/>
          <w:bCs/>
          <w:sz w:val="24"/>
          <w:szCs w:val="24"/>
        </w:rPr>
        <w:t>“大”字</w:t>
      </w:r>
    </w:p>
    <w:p w14:paraId="11B215ED" w14:textId="77777777" w:rsidR="00DF2DB5" w:rsidRPr="00D24367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/>
          <w:noProof/>
          <w:szCs w:val="21"/>
        </w:rPr>
        <w:drawing>
          <wp:inline distT="0" distB="0" distL="0" distR="0" wp14:anchorId="757C683A" wp14:editId="40B76F15">
            <wp:extent cx="1029232" cy="15279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645" cy="154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 </w:t>
      </w:r>
      <w:r w:rsidRPr="00B51CCA">
        <w:rPr>
          <w:rFonts w:ascii="宋体" w:eastAsia="宋体" w:hAnsi="宋体"/>
          <w:noProof/>
          <w:szCs w:val="21"/>
        </w:rPr>
        <w:drawing>
          <wp:inline distT="0" distB="0" distL="0" distR="0" wp14:anchorId="582D55C3" wp14:editId="5E401193">
            <wp:extent cx="1028753" cy="150943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0040" cy="154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Cs w:val="21"/>
        </w:rPr>
        <w:t xml:space="preserve">    </w:t>
      </w:r>
      <w:r w:rsidRPr="00D24367">
        <w:rPr>
          <w:rFonts w:ascii="宋体" w:eastAsia="宋体" w:hAnsi="宋体"/>
          <w:noProof/>
          <w:szCs w:val="21"/>
        </w:rPr>
        <w:drawing>
          <wp:inline distT="0" distB="0" distL="0" distR="0" wp14:anchorId="5AEF1848" wp14:editId="218360DE">
            <wp:extent cx="1063180" cy="1527507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70706" cy="15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E3BC" w14:textId="77777777" w:rsidR="00DF2DB5" w:rsidRPr="00D23EBA" w:rsidRDefault="00DF2DB5" w:rsidP="00DF2DB5">
      <w:pPr>
        <w:widowControl/>
        <w:ind w:firstLineChars="100" w:firstLine="211"/>
        <w:rPr>
          <w:rFonts w:ascii="宋体" w:eastAsia="宋体" w:hAnsi="宋体"/>
          <w:b/>
          <w:bCs/>
          <w:szCs w:val="21"/>
        </w:rPr>
      </w:pPr>
      <w:r w:rsidRPr="00D23EBA">
        <w:rPr>
          <w:rFonts w:ascii="宋体" w:eastAsia="宋体" w:hAnsi="宋体"/>
          <w:b/>
          <w:bCs/>
          <w:szCs w:val="21"/>
        </w:rPr>
        <w:t xml:space="preserve">R1=R2=R3=R5              </w:t>
      </w:r>
      <w:r w:rsidRPr="00D23EBA">
        <w:rPr>
          <w:rFonts w:ascii="宋体" w:eastAsia="宋体" w:hAnsi="宋体" w:hint="eastAsia"/>
          <w:b/>
          <w:bCs/>
          <w:szCs w:val="21"/>
        </w:rPr>
        <w:t>R</w:t>
      </w:r>
      <w:r w:rsidRPr="00D23EBA">
        <w:rPr>
          <w:rFonts w:ascii="宋体" w:eastAsia="宋体" w:hAnsi="宋体"/>
          <w:b/>
          <w:bCs/>
          <w:szCs w:val="21"/>
        </w:rPr>
        <w:t>4                    R6</w:t>
      </w:r>
    </w:p>
    <w:p w14:paraId="2ED09DCE" w14:textId="77777777" w:rsidR="00DF2DB5" w:rsidRPr="00BF2CC6" w:rsidRDefault="00DF2DB5" w:rsidP="00DF2DB5">
      <w:pPr>
        <w:widowControl/>
        <w:rPr>
          <w:rFonts w:ascii="宋体" w:eastAsia="宋体" w:hAnsi="宋体"/>
          <w:color w:val="4472C4" w:themeColor="accent1"/>
          <w:szCs w:val="21"/>
        </w:rPr>
      </w:pPr>
    </w:p>
    <w:p w14:paraId="1442C114" w14:textId="77777777" w:rsidR="00DF2DB5" w:rsidRPr="00BF2CC6" w:rsidRDefault="00DF2DB5" w:rsidP="00DF2DB5">
      <w:pPr>
        <w:widowControl/>
        <w:ind w:firstLineChars="400" w:firstLine="840"/>
        <w:rPr>
          <w:rFonts w:ascii="宋体" w:eastAsia="宋体" w:hAnsi="宋体"/>
          <w:color w:val="4472C4" w:themeColor="accent1"/>
          <w:szCs w:val="21"/>
        </w:rPr>
      </w:pPr>
      <w:r w:rsidRPr="00BF2CC6">
        <w:rPr>
          <w:rFonts w:ascii="宋体" w:eastAsia="宋体" w:hAnsi="宋体"/>
          <w:color w:val="4472C4" w:themeColor="accent1"/>
          <w:szCs w:val="21"/>
        </w:rPr>
        <w:t xml:space="preserve">      </w:t>
      </w:r>
      <w:r w:rsidRPr="00BF2CC6">
        <w:rPr>
          <w:rFonts w:ascii="宋体" w:eastAsia="宋体" w:hAnsi="宋体"/>
          <w:noProof/>
          <w:color w:val="4472C4" w:themeColor="accent1"/>
          <w:szCs w:val="21"/>
        </w:rPr>
        <w:drawing>
          <wp:inline distT="0" distB="0" distL="0" distR="0" wp14:anchorId="4827EEE7" wp14:editId="3F04EDFB">
            <wp:extent cx="998859" cy="142114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367" cy="143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CC6">
        <w:rPr>
          <w:rFonts w:ascii="宋体" w:eastAsia="宋体" w:hAnsi="宋体" w:hint="eastAsia"/>
          <w:color w:val="4472C4" w:themeColor="accent1"/>
          <w:szCs w:val="21"/>
        </w:rPr>
        <w:t xml:space="preserve"> </w:t>
      </w:r>
      <w:r w:rsidRPr="00BF2CC6">
        <w:rPr>
          <w:rFonts w:ascii="宋体" w:eastAsia="宋体" w:hAnsi="宋体"/>
          <w:color w:val="4472C4" w:themeColor="accent1"/>
          <w:szCs w:val="21"/>
        </w:rPr>
        <w:t xml:space="preserve">   </w:t>
      </w:r>
      <w:r w:rsidRPr="00BF2CC6">
        <w:rPr>
          <w:rFonts w:ascii="宋体" w:eastAsia="宋体" w:hAnsi="宋体"/>
          <w:noProof/>
          <w:color w:val="4472C4" w:themeColor="accent1"/>
          <w:szCs w:val="21"/>
        </w:rPr>
        <w:drawing>
          <wp:inline distT="0" distB="0" distL="0" distR="0" wp14:anchorId="3B2A9CC3" wp14:editId="6CCCB1DD">
            <wp:extent cx="965333" cy="140994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85095" cy="14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C8D" w14:textId="77777777" w:rsidR="00DF2DB5" w:rsidRPr="00D23EBA" w:rsidRDefault="00DF2DB5" w:rsidP="00DF2DB5">
      <w:pPr>
        <w:widowControl/>
        <w:rPr>
          <w:rFonts w:ascii="宋体" w:eastAsia="宋体" w:hAnsi="宋体"/>
          <w:b/>
          <w:bCs/>
          <w:szCs w:val="21"/>
        </w:rPr>
      </w:pPr>
      <w:r w:rsidRPr="00BF2CC6">
        <w:rPr>
          <w:rFonts w:ascii="宋体" w:eastAsia="宋体" w:hAnsi="宋体" w:hint="eastAsia"/>
          <w:color w:val="4472C4" w:themeColor="accent1"/>
          <w:szCs w:val="21"/>
        </w:rPr>
        <w:t xml:space="preserve"> </w:t>
      </w:r>
      <w:r w:rsidRPr="00BF2CC6">
        <w:rPr>
          <w:rFonts w:ascii="宋体" w:eastAsia="宋体" w:hAnsi="宋体"/>
          <w:color w:val="4472C4" w:themeColor="accent1"/>
          <w:szCs w:val="21"/>
        </w:rPr>
        <w:t xml:space="preserve">                </w:t>
      </w:r>
      <w:r w:rsidRPr="00D23EBA">
        <w:rPr>
          <w:rFonts w:ascii="宋体" w:eastAsia="宋体" w:hAnsi="宋体"/>
          <w:b/>
          <w:bCs/>
          <w:szCs w:val="21"/>
        </w:rPr>
        <w:t xml:space="preserve">  R7                 R8</w:t>
      </w:r>
    </w:p>
    <w:p w14:paraId="761B0794" w14:textId="77777777" w:rsidR="00DF2DB5" w:rsidRDefault="00DF2DB5" w:rsidP="00DF2DB5">
      <w:pPr>
        <w:widowControl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（1）由上述真值表可以得到：</w:t>
      </w:r>
    </w:p>
    <w:p w14:paraId="05FEAA5C" w14:textId="77777777" w:rsidR="00DF2DB5" w:rsidRPr="00BF2CC6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/>
          <w:szCs w:val="21"/>
        </w:rPr>
        <w:t>R1=R2=R3=</w:t>
      </w:r>
      <w:r>
        <w:rPr>
          <w:rFonts w:ascii="宋体" w:eastAsia="宋体" w:hAnsi="宋体"/>
          <w:szCs w:val="21"/>
        </w:rPr>
        <w:t>R</w:t>
      </w:r>
      <w:r w:rsidRPr="00D24367">
        <w:rPr>
          <w:rFonts w:ascii="宋体" w:eastAsia="宋体" w:hAnsi="宋体"/>
          <w:szCs w:val="21"/>
        </w:rPr>
        <w:t>5= A’BC+AB’C</w:t>
      </w:r>
    </w:p>
    <w:p w14:paraId="15DA4CFD" w14:textId="77777777" w:rsidR="00DF2DB5" w:rsidRPr="00D24367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 w:hint="eastAsia"/>
          <w:szCs w:val="21"/>
        </w:rPr>
        <w:t>R</w:t>
      </w:r>
      <w:r w:rsidRPr="00D24367">
        <w:rPr>
          <w:rFonts w:ascii="宋体" w:eastAsia="宋体" w:hAnsi="宋体"/>
          <w:szCs w:val="21"/>
        </w:rPr>
        <w:t>4=1</w:t>
      </w:r>
      <w:r>
        <w:rPr>
          <w:rFonts w:ascii="宋体" w:eastAsia="宋体" w:hAnsi="宋体"/>
          <w:szCs w:val="21"/>
        </w:rPr>
        <w:t xml:space="preserve"> </w:t>
      </w:r>
    </w:p>
    <w:p w14:paraId="72C836E9" w14:textId="77777777" w:rsidR="00DF2DB5" w:rsidRPr="00D24367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 w:hint="eastAsia"/>
          <w:szCs w:val="21"/>
        </w:rPr>
        <w:t>R</w:t>
      </w:r>
      <w:r w:rsidRPr="00D24367">
        <w:rPr>
          <w:rFonts w:ascii="宋体" w:eastAsia="宋体" w:hAnsi="宋体"/>
          <w:szCs w:val="21"/>
        </w:rPr>
        <w:t>6=A’BC’+AB’C</w:t>
      </w:r>
    </w:p>
    <w:p w14:paraId="05EF80E9" w14:textId="77777777" w:rsidR="00DF2DB5" w:rsidRPr="00D24367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/>
          <w:szCs w:val="21"/>
        </w:rPr>
        <w:lastRenderedPageBreak/>
        <w:t>R7=A’B’C+ABC’</w:t>
      </w:r>
    </w:p>
    <w:p w14:paraId="50310C49" w14:textId="77777777" w:rsidR="00DF2DB5" w:rsidRPr="00D24367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 w:hint="eastAsia"/>
          <w:szCs w:val="21"/>
        </w:rPr>
        <w:t>R</w:t>
      </w:r>
      <w:r w:rsidRPr="00D24367">
        <w:rPr>
          <w:rFonts w:ascii="宋体" w:eastAsia="宋体" w:hAnsi="宋体"/>
          <w:szCs w:val="21"/>
        </w:rPr>
        <w:t>8=A’B’C’+ABC</w:t>
      </w:r>
    </w:p>
    <w:p w14:paraId="04B13BB8" w14:textId="334BA604" w:rsidR="00DF2DB5" w:rsidRDefault="00DF2DB5" w:rsidP="00DF2DB5">
      <w:pPr>
        <w:widowControl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（2）通过观察，上述R可以看作是最小项的或的形式</w:t>
      </w:r>
      <w:r w:rsidR="00D23EBA">
        <w:rPr>
          <w:rFonts w:ascii="宋体" w:eastAsia="宋体" w:hAnsi="宋体" w:hint="eastAsia"/>
          <w:szCs w:val="21"/>
        </w:rPr>
        <w:t>：</w:t>
      </w:r>
    </w:p>
    <w:p w14:paraId="1E4CA43D" w14:textId="77777777" w:rsidR="00DF2DB5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/>
          <w:szCs w:val="21"/>
        </w:rPr>
        <w:t>R1=R2=R3=</w:t>
      </w:r>
      <w:r>
        <w:rPr>
          <w:rFonts w:ascii="宋体" w:eastAsia="宋体" w:hAnsi="宋体"/>
          <w:szCs w:val="21"/>
        </w:rPr>
        <w:t>R</w:t>
      </w:r>
      <w:r w:rsidRPr="00D24367">
        <w:rPr>
          <w:rFonts w:ascii="宋体" w:eastAsia="宋体" w:hAnsi="宋体"/>
          <w:szCs w:val="21"/>
        </w:rPr>
        <w:t>5</w:t>
      </w:r>
      <w:r>
        <w:rPr>
          <w:rFonts w:ascii="宋体" w:eastAsia="宋体" w:hAnsi="宋体"/>
          <w:szCs w:val="21"/>
        </w:rPr>
        <w:t>=001+101=M1+M5</w:t>
      </w:r>
    </w:p>
    <w:p w14:paraId="7D4579F2" w14:textId="77777777" w:rsidR="00DF2DB5" w:rsidRDefault="00DF2DB5" w:rsidP="00DF2DB5">
      <w:pPr>
        <w:widowControl/>
        <w:rPr>
          <w:rFonts w:ascii="宋体" w:eastAsia="宋体" w:hAnsi="宋体"/>
          <w:szCs w:val="21"/>
        </w:rPr>
      </w:pPr>
      <w:r w:rsidRPr="00D24367">
        <w:rPr>
          <w:rFonts w:ascii="宋体" w:eastAsia="宋体" w:hAnsi="宋体" w:hint="eastAsia"/>
          <w:szCs w:val="21"/>
        </w:rPr>
        <w:t>R</w:t>
      </w:r>
      <w:r w:rsidRPr="00D24367">
        <w:rPr>
          <w:rFonts w:ascii="宋体" w:eastAsia="宋体" w:hAnsi="宋体"/>
          <w:szCs w:val="21"/>
        </w:rPr>
        <w:t>6=A’BC’+AB’</w:t>
      </w:r>
      <w:r>
        <w:rPr>
          <w:rFonts w:ascii="宋体" w:eastAsia="宋体" w:hAnsi="宋体"/>
          <w:szCs w:val="21"/>
        </w:rPr>
        <w:t>C=010+101=M2+M5</w:t>
      </w:r>
    </w:p>
    <w:p w14:paraId="6D64252F" w14:textId="4ACAEA4E" w:rsidR="00DF2DB5" w:rsidRDefault="00DF2DB5" w:rsidP="00DF2DB5">
      <w:pPr>
        <w:widowControl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(3)</w:t>
      </w:r>
      <w:r>
        <w:rPr>
          <w:rFonts w:ascii="宋体" w:eastAsia="宋体" w:hAnsi="宋体" w:hint="eastAsia"/>
          <w:szCs w:val="21"/>
        </w:rPr>
        <w:t>可以直接将八进制译码器的输出结果作为点阵的行控制输入，将对应的7</w:t>
      </w:r>
      <w:r>
        <w:rPr>
          <w:rFonts w:ascii="宋体" w:eastAsia="宋体" w:hAnsi="宋体"/>
          <w:szCs w:val="21"/>
        </w:rPr>
        <w:t>4LS138</w:t>
      </w:r>
      <w:r>
        <w:rPr>
          <w:rFonts w:ascii="宋体" w:eastAsia="宋体" w:hAnsi="宋体" w:hint="eastAsia"/>
          <w:szCs w:val="21"/>
        </w:rPr>
        <w:t>的输出用或门连接到点阵行控制端口</w:t>
      </w:r>
      <w:r w:rsidR="00D23EBA">
        <w:rPr>
          <w:rFonts w:ascii="宋体" w:eastAsia="宋体" w:hAnsi="宋体" w:hint="eastAsia"/>
          <w:szCs w:val="21"/>
        </w:rPr>
        <w:t>。</w:t>
      </w:r>
    </w:p>
    <w:p w14:paraId="35F3680C" w14:textId="658B7D1D" w:rsidR="00DF2DB5" w:rsidRDefault="00DF2DB5" w:rsidP="00DF2DB5">
      <w:pPr>
        <w:widowControl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（4）这里由于行控制为低电平有效，因此对于每个7</w:t>
      </w:r>
      <w:r>
        <w:rPr>
          <w:rFonts w:ascii="宋体" w:eastAsia="宋体" w:hAnsi="宋体"/>
          <w:szCs w:val="21"/>
        </w:rPr>
        <w:t>4LS138</w:t>
      </w:r>
      <w:r>
        <w:rPr>
          <w:rFonts w:ascii="宋体" w:eastAsia="宋体" w:hAnsi="宋体" w:hint="eastAsia"/>
          <w:szCs w:val="21"/>
        </w:rPr>
        <w:t>的输出都应当接入一个反相器后输出</w:t>
      </w:r>
      <w:r w:rsidR="00D23EBA">
        <w:rPr>
          <w:rFonts w:ascii="宋体" w:eastAsia="宋体" w:hAnsi="宋体" w:hint="eastAsia"/>
          <w:szCs w:val="21"/>
        </w:rPr>
        <w:t>。</w:t>
      </w:r>
    </w:p>
    <w:p w14:paraId="5D23E68F" w14:textId="7C85E312" w:rsidR="00136AF7" w:rsidRDefault="00136AF7" w:rsidP="00136AF7">
      <w:pPr>
        <w:widowControl/>
        <w:rPr>
          <w:rFonts w:ascii="宋体" w:eastAsia="宋体" w:hAnsi="宋体"/>
          <w:b/>
          <w:bCs/>
          <w:sz w:val="28"/>
          <w:szCs w:val="28"/>
        </w:rPr>
      </w:pPr>
      <w:r w:rsidRPr="00DF2DB5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DF2DB5">
        <w:rPr>
          <w:rFonts w:ascii="宋体" w:eastAsia="宋体" w:hAnsi="宋体"/>
          <w:b/>
          <w:bCs/>
          <w:sz w:val="28"/>
          <w:szCs w:val="28"/>
        </w:rPr>
        <w:t>.</w:t>
      </w:r>
      <w:r>
        <w:rPr>
          <w:rFonts w:ascii="宋体" w:eastAsia="宋体" w:hAnsi="宋体"/>
          <w:b/>
          <w:bCs/>
          <w:sz w:val="28"/>
          <w:szCs w:val="28"/>
        </w:rPr>
        <w:t>3</w:t>
      </w:r>
      <w:r w:rsidRPr="00DF2DB5">
        <w:rPr>
          <w:rFonts w:ascii="宋体" w:eastAsia="宋体" w:hAnsi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hint="eastAsia"/>
          <w:b/>
          <w:bCs/>
          <w:sz w:val="28"/>
          <w:szCs w:val="28"/>
        </w:rPr>
        <w:t>综合显示</w:t>
      </w:r>
    </w:p>
    <w:p w14:paraId="37651849" w14:textId="1795224E" w:rsidR="00136AF7" w:rsidRPr="0012433D" w:rsidRDefault="0012433D" w:rsidP="0012433D">
      <w:pPr>
        <w:widowControl/>
        <w:ind w:firstLine="420"/>
        <w:rPr>
          <w:rFonts w:ascii="宋体" w:eastAsia="宋体" w:hAnsi="宋体"/>
          <w:szCs w:val="21"/>
        </w:rPr>
      </w:pPr>
      <w:r w:rsidRPr="0012433D">
        <w:rPr>
          <w:rFonts w:ascii="宋体" w:eastAsia="宋体" w:hAnsi="宋体" w:hint="eastAsia"/>
          <w:szCs w:val="21"/>
        </w:rPr>
        <w:t>“2</w:t>
      </w:r>
      <w:r w:rsidRPr="0012433D">
        <w:rPr>
          <w:rFonts w:ascii="宋体" w:eastAsia="宋体" w:hAnsi="宋体"/>
          <w:szCs w:val="21"/>
        </w:rPr>
        <w:t>0354027</w:t>
      </w:r>
      <w:r w:rsidRPr="0012433D">
        <w:rPr>
          <w:rFonts w:ascii="宋体" w:eastAsia="宋体" w:hAnsi="宋体" w:hint="eastAsia"/>
          <w:szCs w:val="21"/>
        </w:rPr>
        <w:t>”与“中山大学”的仿真电路都需要使用7</w:t>
      </w:r>
      <w:r w:rsidRPr="0012433D">
        <w:rPr>
          <w:rFonts w:ascii="宋体" w:eastAsia="宋体" w:hAnsi="宋体"/>
          <w:szCs w:val="21"/>
        </w:rPr>
        <w:t>4</w:t>
      </w:r>
      <w:r w:rsidRPr="0012433D">
        <w:rPr>
          <w:rFonts w:ascii="宋体" w:eastAsia="宋体" w:hAnsi="宋体" w:hint="eastAsia"/>
          <w:szCs w:val="21"/>
        </w:rPr>
        <w:t>ls</w:t>
      </w:r>
      <w:r w:rsidRPr="0012433D">
        <w:rPr>
          <w:rFonts w:ascii="宋体" w:eastAsia="宋体" w:hAnsi="宋体"/>
          <w:szCs w:val="21"/>
        </w:rPr>
        <w:t>138</w:t>
      </w:r>
      <w:r w:rsidRPr="0012433D">
        <w:rPr>
          <w:rFonts w:ascii="宋体" w:eastAsia="宋体" w:hAnsi="宋体" w:hint="eastAsia"/>
          <w:szCs w:val="21"/>
        </w:rPr>
        <w:t>与7</w:t>
      </w:r>
      <w:r w:rsidRPr="0012433D">
        <w:rPr>
          <w:rFonts w:ascii="宋体" w:eastAsia="宋体" w:hAnsi="宋体"/>
          <w:szCs w:val="21"/>
        </w:rPr>
        <w:t>4ls197</w:t>
      </w:r>
      <w:r w:rsidRPr="0012433D">
        <w:rPr>
          <w:rFonts w:ascii="宋体" w:eastAsia="宋体" w:hAnsi="宋体" w:hint="eastAsia"/>
          <w:szCs w:val="21"/>
        </w:rPr>
        <w:t>，故可以将电路合并，综合显示所有内容，效果如下：</w:t>
      </w:r>
    </w:p>
    <w:p w14:paraId="4F51B5DE" w14:textId="5AE83373" w:rsidR="0012433D" w:rsidRDefault="0012433D" w:rsidP="0012433D">
      <w:pPr>
        <w:widowControl/>
        <w:ind w:firstLine="420"/>
        <w:rPr>
          <w:rFonts w:ascii="宋体" w:eastAsia="宋体" w:hAnsi="宋体"/>
          <w:sz w:val="24"/>
          <w:szCs w:val="24"/>
        </w:rPr>
      </w:pPr>
      <w:r w:rsidRPr="0012433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3E73B2C" wp14:editId="4F970E47">
            <wp:extent cx="5274310" cy="39979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B9FE" w14:textId="35CF2815" w:rsidR="0012433D" w:rsidRDefault="0012433D" w:rsidP="0012433D">
      <w:pPr>
        <w:pStyle w:val="1"/>
        <w:numPr>
          <w:ilvl w:val="0"/>
          <w:numId w:val="1"/>
        </w:numPr>
        <w:rPr>
          <w:rFonts w:ascii="宋体" w:eastAsia="宋体" w:hAnsi="宋体"/>
        </w:rPr>
      </w:pPr>
      <w:r w:rsidRPr="0012433D">
        <w:rPr>
          <w:rFonts w:ascii="宋体" w:eastAsia="宋体" w:hAnsi="宋体" w:hint="eastAsia"/>
        </w:rPr>
        <w:t>问题与思考</w:t>
      </w:r>
    </w:p>
    <w:p w14:paraId="4D99BAF7" w14:textId="77777777" w:rsidR="0012433D" w:rsidRPr="00D91853" w:rsidRDefault="0012433D" w:rsidP="0012433D">
      <w:pPr>
        <w:pStyle w:val="aa"/>
        <w:widowControl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D91853">
        <w:rPr>
          <w:rFonts w:ascii="宋体" w:eastAsia="宋体" w:hAnsi="宋体" w:hint="eastAsia"/>
          <w:color w:val="000000" w:themeColor="text1"/>
          <w:szCs w:val="21"/>
        </w:rPr>
        <w:t>对于点阵显示“中大”的实验中，开始时使用的行扫描的方式进行（即每次显示一行），出现了当频率调低时没有错误，频率调高时字样显示不完全的情况</w:t>
      </w:r>
      <w:r>
        <w:rPr>
          <w:rFonts w:ascii="宋体" w:eastAsia="宋体" w:hAnsi="宋体" w:hint="eastAsia"/>
          <w:color w:val="000000" w:themeColor="text1"/>
          <w:szCs w:val="21"/>
        </w:rPr>
        <w:t>，推测可能是恰好出现竞争冒险现象</w:t>
      </w:r>
    </w:p>
    <w:p w14:paraId="1DA66887" w14:textId="77777777" w:rsidR="0012433D" w:rsidRDefault="0012433D" w:rsidP="0012433D">
      <w:pPr>
        <w:widowControl/>
        <w:rPr>
          <w:rFonts w:ascii="宋体" w:eastAsia="宋体" w:hAnsi="宋体"/>
          <w:b/>
          <w:bCs/>
          <w:color w:val="4472C4" w:themeColor="accent1"/>
          <w:sz w:val="28"/>
          <w:szCs w:val="28"/>
        </w:rPr>
      </w:pPr>
      <w:r w:rsidRPr="00D91853">
        <w:rPr>
          <w:noProof/>
        </w:rPr>
        <w:lastRenderedPageBreak/>
        <w:drawing>
          <wp:inline distT="0" distB="0" distL="0" distR="0" wp14:anchorId="08E80665" wp14:editId="484A0E35">
            <wp:extent cx="2029378" cy="890884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05" cy="89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D1DF" w14:textId="77777777" w:rsidR="0012433D" w:rsidRPr="007D7A12" w:rsidRDefault="0012433D" w:rsidP="0012433D">
      <w:pPr>
        <w:pStyle w:val="aa"/>
        <w:widowControl/>
        <w:numPr>
          <w:ilvl w:val="0"/>
          <w:numId w:val="3"/>
        </w:numPr>
        <w:ind w:firstLineChars="0"/>
        <w:rPr>
          <w:rFonts w:ascii="宋体" w:eastAsia="宋体" w:hAnsi="宋体"/>
          <w:color w:val="000000" w:themeColor="text1"/>
          <w:szCs w:val="21"/>
        </w:rPr>
      </w:pPr>
      <w:r w:rsidRPr="007D7A12">
        <w:rPr>
          <w:rFonts w:ascii="宋体" w:eastAsia="宋体" w:hAnsi="宋体" w:hint="eastAsia"/>
          <w:color w:val="000000" w:themeColor="text1"/>
          <w:szCs w:val="21"/>
        </w:rPr>
        <w:t>开始时对于每一列的输入采用的是用A</w:t>
      </w:r>
      <w:r w:rsidRPr="007D7A12">
        <w:rPr>
          <w:rFonts w:ascii="宋体" w:eastAsia="宋体" w:hAnsi="宋体"/>
          <w:color w:val="000000" w:themeColor="text1"/>
          <w:szCs w:val="21"/>
        </w:rPr>
        <w:t>BC</w:t>
      </w:r>
      <w:r w:rsidRPr="007D7A12">
        <w:rPr>
          <w:rFonts w:ascii="宋体" w:eastAsia="宋体" w:hAnsi="宋体" w:hint="eastAsia"/>
          <w:color w:val="000000" w:themeColor="text1"/>
          <w:szCs w:val="21"/>
        </w:rPr>
        <w:t>三个输出使用各种门电路的组合进行的，该做法容易导致电路结构冗余，增大复杂性和不必要的错误</w:t>
      </w:r>
    </w:p>
    <w:p w14:paraId="17F40EC9" w14:textId="77777777" w:rsidR="0012433D" w:rsidRPr="007D7A12" w:rsidRDefault="0012433D" w:rsidP="0012433D">
      <w:pPr>
        <w:widowControl/>
        <w:rPr>
          <w:rFonts w:ascii="宋体" w:eastAsia="宋体" w:hAnsi="宋体"/>
          <w:b/>
          <w:bCs/>
          <w:color w:val="4472C4" w:themeColor="accent1"/>
          <w:sz w:val="28"/>
          <w:szCs w:val="28"/>
        </w:rPr>
      </w:pPr>
      <w:r w:rsidRPr="007D7A12">
        <w:rPr>
          <w:noProof/>
        </w:rPr>
        <w:drawing>
          <wp:inline distT="0" distB="0" distL="0" distR="0" wp14:anchorId="5C0FE5F6" wp14:editId="68F5FEFB">
            <wp:extent cx="2431133" cy="1545631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1329" cy="156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2A8D" w14:textId="77777777" w:rsidR="0012433D" w:rsidRPr="0012433D" w:rsidRDefault="0012433D" w:rsidP="0012433D">
      <w:pPr>
        <w:rPr>
          <w:rFonts w:ascii="宋体" w:eastAsia="宋体" w:hAnsi="宋体" w:hint="eastAsia"/>
          <w:sz w:val="24"/>
          <w:szCs w:val="28"/>
        </w:rPr>
      </w:pPr>
    </w:p>
    <w:p w14:paraId="0AB637C2" w14:textId="7C6D9777" w:rsidR="00307A32" w:rsidRDefault="00307A32">
      <w:pPr>
        <w:rPr>
          <w:rFonts w:hint="eastAsia"/>
        </w:rPr>
      </w:pPr>
    </w:p>
    <w:sectPr w:rsidR="00307A32">
      <w:headerReference w:type="even" r:id="rId23"/>
      <w:headerReference w:type="default" r:id="rId24"/>
      <w:head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D9D18" w14:textId="77777777" w:rsidR="00DA4DE5" w:rsidRDefault="00DA4DE5" w:rsidP="00907651">
      <w:r>
        <w:separator/>
      </w:r>
    </w:p>
  </w:endnote>
  <w:endnote w:type="continuationSeparator" w:id="0">
    <w:p w14:paraId="42B40468" w14:textId="77777777" w:rsidR="00DA4DE5" w:rsidRDefault="00DA4DE5" w:rsidP="0090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AC33" w14:textId="77777777" w:rsidR="00DA4DE5" w:rsidRDefault="00DA4DE5" w:rsidP="00907651">
      <w:r>
        <w:separator/>
      </w:r>
    </w:p>
  </w:footnote>
  <w:footnote w:type="continuationSeparator" w:id="0">
    <w:p w14:paraId="07CB988C" w14:textId="77777777" w:rsidR="00DA4DE5" w:rsidRDefault="00DA4DE5" w:rsidP="00907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1F0EE" w14:textId="709143EB" w:rsidR="00907651" w:rsidRDefault="00DA4DE5" w:rsidP="00907651">
    <w:pPr>
      <w:pStyle w:val="a3"/>
      <w:pBdr>
        <w:bottom w:val="none" w:sz="0" w:space="0" w:color="auto"/>
      </w:pBdr>
    </w:pPr>
    <w:r>
      <w:rPr>
        <w:noProof/>
      </w:rPr>
      <w:pict w14:anchorId="0FE78C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4" o:spid="_x0000_s2050" type="#_x0000_t75" style="position:absolute;left:0;text-align:left;margin-left:0;margin-top:0;width:415.2pt;height:415.2pt;z-index:-251657216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2A61" w14:textId="49EEE627" w:rsidR="00907651" w:rsidRDefault="00DA4DE5" w:rsidP="00907651">
    <w:pPr>
      <w:pStyle w:val="a3"/>
      <w:pBdr>
        <w:bottom w:val="none" w:sz="0" w:space="0" w:color="auto"/>
      </w:pBdr>
      <w:jc w:val="left"/>
    </w:pPr>
    <w:r>
      <w:rPr>
        <w:noProof/>
      </w:rPr>
      <w:pict w14:anchorId="20B4D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5" o:spid="_x0000_s2051" type="#_x0000_t75" style="position:absolute;margin-left:0;margin-top:0;width:415.2pt;height:415.2pt;z-index:-251656192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AA1B" w14:textId="775494B3" w:rsidR="00907651" w:rsidRDefault="00DA4DE5">
    <w:pPr>
      <w:pStyle w:val="a3"/>
    </w:pPr>
    <w:r>
      <w:rPr>
        <w:noProof/>
      </w:rPr>
      <w:pict w14:anchorId="02D99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510843" o:spid="_x0000_s2049" type="#_x0000_t75" style="position:absolute;left:0;text-align:left;margin-left:0;margin-top:0;width:415.2pt;height:415.2pt;z-index:-251658240;mso-position-horizontal:center;mso-position-horizontal-relative:margin;mso-position-vertical:center;mso-position-vertical-relative:margin" o:allowincell="f">
          <v:imagedata r:id="rId1" o:title="Sun_Yat-sen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72B"/>
    <w:multiLevelType w:val="hybridMultilevel"/>
    <w:tmpl w:val="792A9E68"/>
    <w:lvl w:ilvl="0" w:tplc="036E168C">
      <w:start w:val="1"/>
      <w:numFmt w:val="decimal"/>
      <w:lvlText w:val="（%1）"/>
      <w:lvlJc w:val="left"/>
      <w:pPr>
        <w:ind w:left="738" w:hanging="73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437017"/>
    <w:multiLevelType w:val="hybridMultilevel"/>
    <w:tmpl w:val="1E68CE04"/>
    <w:lvl w:ilvl="0" w:tplc="F55EBD1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C81797"/>
    <w:multiLevelType w:val="hybridMultilevel"/>
    <w:tmpl w:val="EDF8C22E"/>
    <w:lvl w:ilvl="0" w:tplc="B2D66B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7FE"/>
    <w:rsid w:val="0000046C"/>
    <w:rsid w:val="00086C7F"/>
    <w:rsid w:val="000D0C71"/>
    <w:rsid w:val="0012433D"/>
    <w:rsid w:val="00136AF7"/>
    <w:rsid w:val="001757DC"/>
    <w:rsid w:val="002B3477"/>
    <w:rsid w:val="00307A32"/>
    <w:rsid w:val="0042426E"/>
    <w:rsid w:val="00432D8A"/>
    <w:rsid w:val="005707FE"/>
    <w:rsid w:val="006E69ED"/>
    <w:rsid w:val="00704B15"/>
    <w:rsid w:val="00772481"/>
    <w:rsid w:val="00807A18"/>
    <w:rsid w:val="00827BB2"/>
    <w:rsid w:val="00891520"/>
    <w:rsid w:val="00907651"/>
    <w:rsid w:val="00AA2BBE"/>
    <w:rsid w:val="00AE78E9"/>
    <w:rsid w:val="00B01600"/>
    <w:rsid w:val="00B06ACE"/>
    <w:rsid w:val="00B271E8"/>
    <w:rsid w:val="00B32C19"/>
    <w:rsid w:val="00B90DF9"/>
    <w:rsid w:val="00BA591C"/>
    <w:rsid w:val="00BA609E"/>
    <w:rsid w:val="00C00CB4"/>
    <w:rsid w:val="00CC2858"/>
    <w:rsid w:val="00D0459E"/>
    <w:rsid w:val="00D23EBA"/>
    <w:rsid w:val="00DA4DE5"/>
    <w:rsid w:val="00DD4A62"/>
    <w:rsid w:val="00DE0169"/>
    <w:rsid w:val="00DF2DB5"/>
    <w:rsid w:val="00ED2347"/>
    <w:rsid w:val="00ED56CA"/>
    <w:rsid w:val="00F7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3967F5E"/>
  <w15:docId w15:val="{3088FB40-9926-4701-A77D-50BDDDC9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AF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28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6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651"/>
    <w:rPr>
      <w:sz w:val="18"/>
      <w:szCs w:val="18"/>
    </w:rPr>
  </w:style>
  <w:style w:type="table" w:styleId="a7">
    <w:name w:val="Table Grid"/>
    <w:basedOn w:val="a1"/>
    <w:uiPriority w:val="39"/>
    <w:rsid w:val="00907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432D8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32D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2858"/>
    <w:rPr>
      <w:b/>
      <w:bCs/>
      <w:kern w:val="44"/>
      <w:sz w:val="44"/>
      <w:szCs w:val="44"/>
    </w:rPr>
  </w:style>
  <w:style w:type="paragraph" w:styleId="aa">
    <w:name w:val="List Paragraph"/>
    <w:basedOn w:val="a"/>
    <w:uiPriority w:val="34"/>
    <w:qFormat/>
    <w:rsid w:val="00CC2858"/>
    <w:pPr>
      <w:ind w:firstLineChars="200" w:firstLine="420"/>
    </w:pPr>
  </w:style>
  <w:style w:type="character" w:customStyle="1" w:styleId="fontstyle01">
    <w:name w:val="fontstyle01"/>
    <w:basedOn w:val="a0"/>
    <w:rsid w:val="006E69ED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6E69E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93FEB-6D07-4DC6-B995-BC01AD894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307</Words>
  <Characters>1750</Characters>
  <Application>Microsoft Office Word</Application>
  <DocSecurity>0</DocSecurity>
  <Lines>14</Lines>
  <Paragraphs>4</Paragraphs>
  <ScaleCrop>false</ScaleCrop>
  <Company>中山大学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#WANG BENFEI#</dc:creator>
  <cp:keywords/>
  <dc:description/>
  <cp:lastModifiedBy>方 桂安</cp:lastModifiedBy>
  <cp:revision>24</cp:revision>
  <dcterms:created xsi:type="dcterms:W3CDTF">2020-11-10T13:56:00Z</dcterms:created>
  <dcterms:modified xsi:type="dcterms:W3CDTF">2022-07-10T02:39:00Z</dcterms:modified>
</cp:coreProperties>
</file>