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Look w:val="04A0" w:firstRow="1" w:lastRow="0" w:firstColumn="1" w:lastColumn="0" w:noHBand="0" w:noVBand="1"/>
      </w:tblPr>
      <w:tblGrid>
        <w:gridCol w:w="3539"/>
        <w:gridCol w:w="2627"/>
        <w:gridCol w:w="2130"/>
      </w:tblGrid>
      <w:tr w:rsidR="00907651" w14:paraId="6DC50E50" w14:textId="77777777" w:rsidTr="00807A18">
        <w:tc>
          <w:tcPr>
            <w:tcW w:w="3539" w:type="dxa"/>
            <w:tcBorders>
              <w:top w:val="nil"/>
              <w:left w:val="nil"/>
              <w:bottom w:val="double" w:sz="4" w:space="0" w:color="auto"/>
              <w:right w:val="nil"/>
            </w:tcBorders>
            <w:vAlign w:val="center"/>
          </w:tcPr>
          <w:p w14:paraId="164DED5F" w14:textId="46CD7F24" w:rsidR="00907651" w:rsidRDefault="00907651" w:rsidP="00907651">
            <w:pPr>
              <w:snapToGrid w:val="0"/>
              <w:jc w:val="center"/>
            </w:pPr>
            <w:r>
              <w:rPr>
                <w:noProof/>
              </w:rPr>
              <w:drawing>
                <wp:inline distT="0" distB="0" distL="0" distR="0" wp14:anchorId="54937480" wp14:editId="6F86E459">
                  <wp:extent cx="1950368" cy="640459"/>
                  <wp:effectExtent l="0" t="0" r="0" b="7620"/>
                  <wp:docPr id="1" name="图片 1" descr="https://timgsa.baidu.com/timg?image&amp;quality=80&amp;size=b9999_10000&amp;sec=1605027099768&amp;di=051e3880f641da3d432b90a31148264e&amp;imgtype=0&amp;src=http%3A%2F%2Finews.gtimg.com%2Fnewsapp_match%2F0%2F10712584100%2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605027099768&amp;di=051e3880f641da3d432b90a31148264e&amp;imgtype=0&amp;src=http%3A%2F%2Finews.gtimg.com%2Fnewsapp_match%2F0%2F10712584100%2F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29" t="22588" r="10315" b="16522"/>
                          <a:stretch/>
                        </pic:blipFill>
                        <pic:spPr bwMode="auto">
                          <a:xfrm>
                            <a:off x="0" y="0"/>
                            <a:ext cx="2124666" cy="6976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57" w:type="dxa"/>
            <w:gridSpan w:val="2"/>
            <w:tcBorders>
              <w:top w:val="nil"/>
              <w:left w:val="nil"/>
              <w:bottom w:val="double" w:sz="4" w:space="0" w:color="auto"/>
              <w:right w:val="nil"/>
            </w:tcBorders>
            <w:vAlign w:val="center"/>
          </w:tcPr>
          <w:p w14:paraId="55F331A9" w14:textId="78A000F4" w:rsidR="00907651" w:rsidRPr="00B90DF9" w:rsidRDefault="00907651" w:rsidP="00907651">
            <w:pPr>
              <w:snapToGrid w:val="0"/>
              <w:jc w:val="center"/>
              <w:rPr>
                <w:rFonts w:ascii="华文行楷" w:eastAsia="华文行楷" w:hAnsi="宋体"/>
              </w:rPr>
            </w:pPr>
            <w:r w:rsidRPr="00B90DF9">
              <w:rPr>
                <w:rFonts w:ascii="华文行楷" w:eastAsia="华文行楷" w:hAnsi="宋体" w:hint="eastAsia"/>
                <w:sz w:val="40"/>
              </w:rPr>
              <w:t>电路与电子学实验报告</w:t>
            </w:r>
          </w:p>
        </w:tc>
      </w:tr>
      <w:tr w:rsidR="00907651" w14:paraId="5141085B" w14:textId="77777777" w:rsidTr="00807A18">
        <w:tc>
          <w:tcPr>
            <w:tcW w:w="3539" w:type="dxa"/>
            <w:tcBorders>
              <w:top w:val="double" w:sz="4" w:space="0" w:color="auto"/>
              <w:left w:val="nil"/>
              <w:bottom w:val="nil"/>
              <w:right w:val="nil"/>
            </w:tcBorders>
            <w:vAlign w:val="center"/>
          </w:tcPr>
          <w:p w14:paraId="3BC2FECF" w14:textId="3B0485DD" w:rsidR="00907651" w:rsidRPr="00C00CB4" w:rsidRDefault="00B90DF9" w:rsidP="00B90DF9">
            <w:pPr>
              <w:snapToGrid w:val="0"/>
              <w:jc w:val="left"/>
              <w:rPr>
                <w:rFonts w:ascii="华文行楷" w:eastAsia="华文行楷"/>
                <w:sz w:val="24"/>
              </w:rPr>
            </w:pPr>
            <w:r w:rsidRPr="00C00CB4">
              <w:rPr>
                <w:rFonts w:ascii="华文行楷" w:eastAsia="华文行楷" w:hint="eastAsia"/>
                <w:sz w:val="24"/>
              </w:rPr>
              <w:t>院</w:t>
            </w:r>
            <w:r w:rsidRPr="00C00CB4">
              <w:rPr>
                <w:rFonts w:ascii="宋体" w:eastAsia="宋体" w:hAnsi="宋体" w:hint="eastAsia"/>
                <w:sz w:val="24"/>
              </w:rPr>
              <w:t>(</w:t>
            </w:r>
            <w:r w:rsidRPr="00C00CB4">
              <w:rPr>
                <w:rFonts w:ascii="华文行楷" w:eastAsia="华文行楷" w:hint="eastAsia"/>
                <w:sz w:val="24"/>
              </w:rPr>
              <w:t>系</w:t>
            </w:r>
            <w:r w:rsidRPr="00C00CB4">
              <w:rPr>
                <w:rFonts w:ascii="宋体" w:eastAsia="宋体" w:hAnsi="宋体" w:hint="eastAsia"/>
                <w:sz w:val="24"/>
              </w:rPr>
              <w:t>):</w:t>
            </w:r>
            <w:r w:rsidR="00A43B1B">
              <w:rPr>
                <w:rFonts w:ascii="宋体" w:eastAsia="宋体" w:hAnsi="宋体" w:hint="eastAsia"/>
                <w:sz w:val="24"/>
              </w:rPr>
              <w:t>智能工程学院</w:t>
            </w:r>
          </w:p>
        </w:tc>
        <w:tc>
          <w:tcPr>
            <w:tcW w:w="2627" w:type="dxa"/>
            <w:tcBorders>
              <w:top w:val="double" w:sz="4" w:space="0" w:color="auto"/>
              <w:left w:val="nil"/>
              <w:bottom w:val="nil"/>
              <w:right w:val="nil"/>
            </w:tcBorders>
            <w:vAlign w:val="center"/>
          </w:tcPr>
          <w:p w14:paraId="42B62CD5" w14:textId="65960C6B" w:rsidR="00907651" w:rsidRPr="00C00CB4" w:rsidRDefault="00B90DF9" w:rsidP="00B90DF9">
            <w:pPr>
              <w:snapToGrid w:val="0"/>
              <w:jc w:val="left"/>
              <w:rPr>
                <w:rFonts w:ascii="华文行楷" w:eastAsia="华文行楷"/>
                <w:sz w:val="24"/>
              </w:rPr>
            </w:pPr>
            <w:r w:rsidRPr="00C00CB4">
              <w:rPr>
                <w:rFonts w:ascii="华文行楷" w:eastAsia="华文行楷" w:hint="eastAsia"/>
                <w:sz w:val="24"/>
              </w:rPr>
              <w:t>学号</w:t>
            </w:r>
            <w:r w:rsidRPr="00C00CB4">
              <w:rPr>
                <w:rFonts w:ascii="宋体" w:eastAsia="宋体" w:hAnsi="宋体" w:hint="eastAsia"/>
                <w:sz w:val="24"/>
              </w:rPr>
              <w:t>：</w:t>
            </w:r>
            <w:r w:rsidR="00A43B1B">
              <w:rPr>
                <w:rFonts w:ascii="宋体" w:eastAsia="宋体" w:hAnsi="宋体" w:hint="eastAsia"/>
                <w:sz w:val="24"/>
              </w:rPr>
              <w:t>2</w:t>
            </w:r>
            <w:r w:rsidR="00A43B1B">
              <w:rPr>
                <w:rFonts w:ascii="宋体" w:eastAsia="宋体" w:hAnsi="宋体"/>
                <w:sz w:val="24"/>
              </w:rPr>
              <w:t>0354027</w:t>
            </w:r>
          </w:p>
        </w:tc>
        <w:tc>
          <w:tcPr>
            <w:tcW w:w="2130" w:type="dxa"/>
            <w:tcBorders>
              <w:top w:val="double" w:sz="4" w:space="0" w:color="auto"/>
              <w:left w:val="nil"/>
              <w:bottom w:val="nil"/>
              <w:right w:val="nil"/>
            </w:tcBorders>
            <w:vAlign w:val="center"/>
          </w:tcPr>
          <w:p w14:paraId="61E2B4DA" w14:textId="48674D19" w:rsidR="00907651" w:rsidRPr="00C00CB4" w:rsidRDefault="00B90DF9" w:rsidP="00B90DF9">
            <w:pPr>
              <w:snapToGrid w:val="0"/>
              <w:jc w:val="left"/>
              <w:rPr>
                <w:rFonts w:ascii="华文行楷" w:eastAsia="华文行楷"/>
                <w:sz w:val="24"/>
              </w:rPr>
            </w:pPr>
            <w:r w:rsidRPr="00C00CB4">
              <w:rPr>
                <w:rFonts w:ascii="华文行楷" w:eastAsia="华文行楷" w:hint="eastAsia"/>
                <w:sz w:val="24"/>
              </w:rPr>
              <w:t>姓名</w:t>
            </w:r>
            <w:r w:rsidRPr="00C00CB4">
              <w:rPr>
                <w:rFonts w:ascii="宋体" w:eastAsia="宋体" w:hAnsi="宋体" w:hint="eastAsia"/>
                <w:sz w:val="24"/>
              </w:rPr>
              <w:t>：</w:t>
            </w:r>
            <w:r w:rsidR="00A43B1B">
              <w:rPr>
                <w:rFonts w:ascii="宋体" w:eastAsia="宋体" w:hAnsi="宋体" w:hint="eastAsia"/>
                <w:sz w:val="24"/>
              </w:rPr>
              <w:t>方桂安</w:t>
            </w:r>
          </w:p>
        </w:tc>
      </w:tr>
      <w:tr w:rsidR="00B90DF9" w14:paraId="11456C01" w14:textId="77777777" w:rsidTr="00807A18">
        <w:trPr>
          <w:trHeight w:val="373"/>
        </w:trPr>
        <w:tc>
          <w:tcPr>
            <w:tcW w:w="3539" w:type="dxa"/>
            <w:tcBorders>
              <w:top w:val="nil"/>
              <w:left w:val="nil"/>
              <w:bottom w:val="double" w:sz="4" w:space="0" w:color="auto"/>
              <w:right w:val="nil"/>
            </w:tcBorders>
            <w:vAlign w:val="center"/>
          </w:tcPr>
          <w:p w14:paraId="6454D649" w14:textId="74C2663E" w:rsidR="00B90DF9" w:rsidRPr="00C00CB4" w:rsidRDefault="00B90DF9" w:rsidP="00B90DF9">
            <w:pPr>
              <w:snapToGrid w:val="0"/>
              <w:jc w:val="left"/>
              <w:rPr>
                <w:rFonts w:ascii="华文行楷" w:eastAsia="华文行楷"/>
                <w:sz w:val="24"/>
              </w:rPr>
            </w:pPr>
            <w:r w:rsidRPr="00C00CB4">
              <w:rPr>
                <w:rFonts w:ascii="华文行楷" w:eastAsia="华文行楷" w:hint="eastAsia"/>
                <w:sz w:val="24"/>
              </w:rPr>
              <w:t>日期</w:t>
            </w:r>
            <w:r w:rsidR="00891520" w:rsidRPr="00C00CB4">
              <w:rPr>
                <w:rFonts w:ascii="宋体" w:eastAsia="宋体" w:hAnsi="宋体" w:hint="eastAsia"/>
                <w:sz w:val="24"/>
              </w:rPr>
              <w:t>：</w:t>
            </w:r>
            <w:r w:rsidR="00A43B1B">
              <w:rPr>
                <w:rFonts w:ascii="宋体" w:eastAsia="宋体" w:hAnsi="宋体" w:hint="eastAsia"/>
                <w:sz w:val="24"/>
              </w:rPr>
              <w:t>2</w:t>
            </w:r>
            <w:r w:rsidR="00A43B1B">
              <w:rPr>
                <w:rFonts w:ascii="宋体" w:eastAsia="宋体" w:hAnsi="宋体"/>
                <w:sz w:val="24"/>
              </w:rPr>
              <w:t>021.11.11</w:t>
            </w:r>
          </w:p>
        </w:tc>
        <w:tc>
          <w:tcPr>
            <w:tcW w:w="4757" w:type="dxa"/>
            <w:gridSpan w:val="2"/>
            <w:tcBorders>
              <w:top w:val="nil"/>
              <w:left w:val="nil"/>
              <w:bottom w:val="double" w:sz="4" w:space="0" w:color="auto"/>
              <w:right w:val="nil"/>
            </w:tcBorders>
            <w:vAlign w:val="center"/>
          </w:tcPr>
          <w:p w14:paraId="0E0FDAB1" w14:textId="3A01B558" w:rsidR="00B90DF9" w:rsidRPr="00C00CB4" w:rsidRDefault="00B90DF9" w:rsidP="00B90DF9">
            <w:pPr>
              <w:snapToGrid w:val="0"/>
              <w:jc w:val="left"/>
              <w:rPr>
                <w:rFonts w:ascii="华文行楷" w:eastAsia="华文行楷"/>
                <w:sz w:val="24"/>
              </w:rPr>
            </w:pPr>
            <w:r w:rsidRPr="00C00CB4">
              <w:rPr>
                <w:rFonts w:ascii="华文行楷" w:eastAsia="华文行楷" w:hint="eastAsia"/>
                <w:sz w:val="24"/>
              </w:rPr>
              <w:t>实验名称</w:t>
            </w:r>
            <w:r w:rsidRPr="00C00CB4">
              <w:rPr>
                <w:rFonts w:ascii="宋体" w:eastAsia="宋体" w:hAnsi="宋体" w:hint="eastAsia"/>
                <w:sz w:val="24"/>
              </w:rPr>
              <w:t>：</w:t>
            </w:r>
            <w:r w:rsidR="00C158D3">
              <w:rPr>
                <w:rFonts w:ascii="宋体" w:eastAsia="宋体" w:hAnsi="宋体" w:hint="eastAsia"/>
                <w:sz w:val="24"/>
              </w:rPr>
              <w:t>万用表/示波器的基本功能试验</w:t>
            </w:r>
          </w:p>
        </w:tc>
      </w:tr>
    </w:tbl>
    <w:p w14:paraId="59F3FDC5" w14:textId="503EE757" w:rsidR="00F86960" w:rsidRDefault="00F64542" w:rsidP="008B5681">
      <w:pPr>
        <w:pStyle w:val="3"/>
        <w:numPr>
          <w:ilvl w:val="0"/>
          <w:numId w:val="2"/>
        </w:numPr>
      </w:pPr>
      <w:r>
        <w:rPr>
          <w:rFonts w:hint="eastAsia"/>
        </w:rPr>
        <w:t>实验</w:t>
      </w:r>
      <w:r w:rsidR="00F86960">
        <w:rPr>
          <w:rFonts w:hint="eastAsia"/>
        </w:rPr>
        <w:t>目的</w:t>
      </w:r>
    </w:p>
    <w:p w14:paraId="26D9BAB0" w14:textId="3372E626" w:rsidR="00F86960" w:rsidRDefault="00F86960" w:rsidP="00F86960">
      <w:r w:rsidRPr="00F86960">
        <w:rPr>
          <w:rFonts w:hint="eastAsia"/>
        </w:rPr>
        <w:t>在实验中亲自动手安装、调整和测试电路</w:t>
      </w:r>
      <w:r>
        <w:rPr>
          <w:rFonts w:hint="eastAsia"/>
        </w:rPr>
        <w:t>。</w:t>
      </w:r>
      <w:r w:rsidRPr="00F86960">
        <w:rPr>
          <w:rFonts w:hint="eastAsia"/>
        </w:rPr>
        <w:t>运用所学理论知识对实验数据进行分析，解释实验中出现的各种现象和解决实验中出现的各种问题</w:t>
      </w:r>
      <w:r>
        <w:rPr>
          <w:rFonts w:hint="eastAsia"/>
        </w:rPr>
        <w:t>。</w:t>
      </w:r>
      <w:r w:rsidRPr="00F86960">
        <w:rPr>
          <w:rFonts w:hint="eastAsia"/>
        </w:rPr>
        <w:t>巩固和加深理解所学理论知识、培养基本实验技能和动手能力、提高分析问题和解决实际问题能力的目的。</w:t>
      </w:r>
    </w:p>
    <w:p w14:paraId="3994D746" w14:textId="34D5127B" w:rsidR="00D0459E" w:rsidRDefault="00F86960" w:rsidP="00F86960">
      <w:pPr>
        <w:pStyle w:val="3"/>
      </w:pPr>
      <w:r>
        <w:rPr>
          <w:rFonts w:hint="eastAsia"/>
        </w:rPr>
        <w:t>二、实验原理（略）</w:t>
      </w:r>
    </w:p>
    <w:p w14:paraId="2C7CFB86" w14:textId="77777777" w:rsidR="001F2728" w:rsidRDefault="00F86960" w:rsidP="001F2728">
      <w:pPr>
        <w:pStyle w:val="3"/>
      </w:pPr>
      <w:r>
        <w:rPr>
          <w:rFonts w:hint="eastAsia"/>
        </w:rPr>
        <w:t>三、实验设备</w:t>
      </w:r>
    </w:p>
    <w:p w14:paraId="5C502553" w14:textId="215DC4E7" w:rsidR="001F2728" w:rsidRPr="008B5681" w:rsidRDefault="001F2728" w:rsidP="001F2728">
      <w:pPr>
        <w:rPr>
          <w:sz w:val="24"/>
          <w:szCs w:val="28"/>
        </w:rPr>
      </w:pPr>
      <w:r w:rsidRPr="008B5681">
        <w:rPr>
          <w:b/>
          <w:bCs/>
          <w:sz w:val="24"/>
          <w:szCs w:val="28"/>
        </w:rPr>
        <w:t>SDM3065X</w:t>
      </w:r>
      <w:r w:rsidR="00CB0B5C" w:rsidRPr="008B5681">
        <w:rPr>
          <w:b/>
          <w:bCs/>
          <w:sz w:val="24"/>
          <w:szCs w:val="28"/>
        </w:rPr>
        <w:t xml:space="preserve"> </w:t>
      </w:r>
      <w:r w:rsidR="00CB0B5C" w:rsidRPr="008B5681">
        <w:rPr>
          <w:rFonts w:hint="eastAsia"/>
          <w:sz w:val="24"/>
          <w:szCs w:val="28"/>
        </w:rPr>
        <w:t>数字万用表</w:t>
      </w:r>
    </w:p>
    <w:p w14:paraId="25578446" w14:textId="00DD1D41" w:rsidR="00467D03" w:rsidRPr="001F2728" w:rsidRDefault="008B5681" w:rsidP="001F2728">
      <w:pPr>
        <w:rPr>
          <w:b/>
          <w:bCs/>
        </w:rPr>
      </w:pPr>
      <w:r>
        <w:rPr>
          <w:noProof/>
        </w:rPr>
        <w:drawing>
          <wp:inline distT="0" distB="0" distL="0" distR="0" wp14:anchorId="3DB7ECAD" wp14:editId="53FF8D2D">
            <wp:extent cx="5000000" cy="222857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000" cy="2228571"/>
                    </a:xfrm>
                    <a:prstGeom prst="rect">
                      <a:avLst/>
                    </a:prstGeom>
                  </pic:spPr>
                </pic:pic>
              </a:graphicData>
            </a:graphic>
          </wp:inline>
        </w:drawing>
      </w:r>
    </w:p>
    <w:p w14:paraId="6349BA60" w14:textId="6CA48C51" w:rsidR="008B5681" w:rsidRDefault="001F2728" w:rsidP="001F2728">
      <w:r>
        <w:t>SDM3065X是一款 6½ 位双显数字万用表，它是针对高精度、多功能、自动测</w:t>
      </w:r>
      <w:r>
        <w:rPr>
          <w:rFonts w:hint="eastAsia"/>
        </w:rPr>
        <w:t>量的用户需求而设计的产品，集基本测量功能、多种数学运算功能，电容，</w:t>
      </w:r>
      <w:r>
        <w:t>温</w:t>
      </w:r>
      <w:r>
        <w:rPr>
          <w:rFonts w:hint="eastAsia"/>
        </w:rPr>
        <w:t>度测量等功能于一身。拥有高清晰的</w:t>
      </w:r>
      <w:r>
        <w:t>480*272分辨率的 TFT显示屏，易于操作的键盘布局</w:t>
      </w:r>
      <w:r>
        <w:rPr>
          <w:rFonts w:hint="eastAsia"/>
        </w:rPr>
        <w:t>和菜单软按键功能，使其更具灵活、易用的操作特点；</w:t>
      </w:r>
      <w:r>
        <w:t xml:space="preserve"> 标配 USB Device 、 USB</w:t>
      </w:r>
      <w:r>
        <w:rPr>
          <w:rFonts w:hint="eastAsia"/>
        </w:rPr>
        <w:t xml:space="preserve"> </w:t>
      </w:r>
      <w:r>
        <w:t>Host、 LAN 接口， 选配USB-GPIB接口，最大程度地满足了用户的需求。</w:t>
      </w:r>
    </w:p>
    <w:p w14:paraId="7FA7FD4E" w14:textId="6AAD84B5" w:rsidR="008B5681" w:rsidRDefault="008B5681" w:rsidP="001F2728"/>
    <w:p w14:paraId="1DC8F8D6" w14:textId="41FEDE7E" w:rsidR="008B5681" w:rsidRDefault="008B5681" w:rsidP="001F2728"/>
    <w:p w14:paraId="69AA5CD1" w14:textId="47B79DFC" w:rsidR="008B5681" w:rsidRDefault="008B5681" w:rsidP="001F2728"/>
    <w:p w14:paraId="6A34A123" w14:textId="0016BEB2" w:rsidR="008B5681" w:rsidRDefault="008B5681" w:rsidP="001F2728"/>
    <w:p w14:paraId="01901787" w14:textId="5F445C9C" w:rsidR="008B5681" w:rsidRDefault="008B5681" w:rsidP="001F2728"/>
    <w:p w14:paraId="5CA1BD5D" w14:textId="77777777" w:rsidR="005460FC" w:rsidRPr="008B5681" w:rsidRDefault="005460FC" w:rsidP="001F2728"/>
    <w:p w14:paraId="1B2D2AB6" w14:textId="5E439F78" w:rsidR="001F2728" w:rsidRPr="008B5681" w:rsidRDefault="001F2728" w:rsidP="001F2728">
      <w:pPr>
        <w:rPr>
          <w:sz w:val="24"/>
          <w:szCs w:val="28"/>
        </w:rPr>
      </w:pPr>
      <w:r w:rsidRPr="008B5681">
        <w:rPr>
          <w:b/>
          <w:bCs/>
          <w:sz w:val="24"/>
          <w:szCs w:val="28"/>
        </w:rPr>
        <w:lastRenderedPageBreak/>
        <w:t>SDS5054X</w:t>
      </w:r>
      <w:r w:rsidRPr="008B5681">
        <w:rPr>
          <w:sz w:val="24"/>
          <w:szCs w:val="28"/>
        </w:rPr>
        <w:t xml:space="preserve"> </w:t>
      </w:r>
      <w:r w:rsidR="00CB0B5C" w:rsidRPr="008B5681">
        <w:rPr>
          <w:rFonts w:hint="eastAsia"/>
          <w:sz w:val="24"/>
          <w:szCs w:val="28"/>
        </w:rPr>
        <w:t>数字示波器</w:t>
      </w:r>
    </w:p>
    <w:p w14:paraId="46D2E62F" w14:textId="4DD3DF28" w:rsidR="00467D03" w:rsidRDefault="00467D03" w:rsidP="001F2728">
      <w:r>
        <w:rPr>
          <w:noProof/>
        </w:rPr>
        <w:drawing>
          <wp:inline distT="0" distB="0" distL="0" distR="0" wp14:anchorId="5424DCB8" wp14:editId="25345ADC">
            <wp:extent cx="4571429" cy="2809524"/>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1429" cy="2809524"/>
                    </a:xfrm>
                    <a:prstGeom prst="rect">
                      <a:avLst/>
                    </a:prstGeom>
                  </pic:spPr>
                </pic:pic>
              </a:graphicData>
            </a:graphic>
          </wp:inline>
        </w:drawing>
      </w:r>
    </w:p>
    <w:p w14:paraId="7380DFA3" w14:textId="77777777" w:rsidR="00CB0B5C" w:rsidRDefault="001F2728" w:rsidP="001F2728">
      <w:r>
        <w:t>SDS5000X 系列超级荧光混合信号示波器，大带宽 1GHz，采样率 5 GSa/s，具备多 4 个模拟通道和 16 个数字通道，存储深度可达 250Mpts。SDS5000X 采用的 SPO 技术，波形捕获率高达 500,000 帧/秒，具有 256 级辉度等级及色温显示；创新的数字触发系统，触发灵敏度高，触发抖动小；支持丰富的智能触发、串行总线触发和解码</w:t>
      </w:r>
      <w:r w:rsidR="00CB0B5C">
        <w:rPr>
          <w:rFonts w:hint="eastAsia"/>
        </w:rPr>
        <w:t>。</w:t>
      </w:r>
    </w:p>
    <w:p w14:paraId="09CC8C32" w14:textId="77777777" w:rsidR="005460FC" w:rsidRDefault="005460FC" w:rsidP="00CB0B5C">
      <w:pPr>
        <w:rPr>
          <w:b/>
          <w:bCs/>
          <w:sz w:val="24"/>
          <w:szCs w:val="28"/>
        </w:rPr>
      </w:pPr>
    </w:p>
    <w:p w14:paraId="47725E06" w14:textId="072B06C0" w:rsidR="00CB0B5C" w:rsidRPr="008B5681" w:rsidRDefault="00CB0B5C" w:rsidP="00CB0B5C">
      <w:pPr>
        <w:rPr>
          <w:sz w:val="24"/>
          <w:szCs w:val="28"/>
        </w:rPr>
      </w:pPr>
      <w:r w:rsidRPr="008B5681">
        <w:rPr>
          <w:b/>
          <w:bCs/>
          <w:sz w:val="24"/>
          <w:szCs w:val="28"/>
        </w:rPr>
        <w:t>SDG6032X-E</w:t>
      </w:r>
      <w:r w:rsidRPr="008B5681">
        <w:rPr>
          <w:sz w:val="24"/>
          <w:szCs w:val="28"/>
        </w:rPr>
        <w:t>双通道脉冲/任意波形发生器</w:t>
      </w:r>
    </w:p>
    <w:p w14:paraId="31ABF171" w14:textId="01B4A6BC" w:rsidR="00467D03" w:rsidRDefault="00467D03" w:rsidP="00CB0B5C">
      <w:r>
        <w:rPr>
          <w:noProof/>
        </w:rPr>
        <w:drawing>
          <wp:inline distT="0" distB="0" distL="0" distR="0" wp14:anchorId="0A6D3019" wp14:editId="64EFF997">
            <wp:extent cx="5274310" cy="25311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31110"/>
                    </a:xfrm>
                    <a:prstGeom prst="rect">
                      <a:avLst/>
                    </a:prstGeom>
                  </pic:spPr>
                </pic:pic>
              </a:graphicData>
            </a:graphic>
          </wp:inline>
        </w:drawing>
      </w:r>
    </w:p>
    <w:p w14:paraId="15502962" w14:textId="5B6BCD26" w:rsidR="005460FC" w:rsidRDefault="00CB0B5C" w:rsidP="00CB0B5C">
      <w:r>
        <w:rPr>
          <w:rFonts w:hint="eastAsia"/>
        </w:rPr>
        <w:t>最大带宽</w:t>
      </w:r>
      <w:r>
        <w:t>500MHz，具备2.4GSa/s采样率和16bit垂直分辨率的优 异采样系统指标，在传统的DDS技术基础上，采用了创新的TrueArb和EasyPulse技术，克服了DDS技</w:t>
      </w:r>
      <w:r>
        <w:rPr>
          <w:rFonts w:hint="eastAsia"/>
        </w:rPr>
        <w:t>术的先天缺陷，能够为用户提供高保真、低抖动的高速任意波和脉冲信号。此外，</w:t>
      </w:r>
      <w:r>
        <w:t>SDG6000X还具备噪声发生、IQ信号发生、PRBS码型发生和各种复杂信号生成的能力，是一款高端多功能波形生成设备，能满足更广泛的应用需求。</w:t>
      </w:r>
    </w:p>
    <w:p w14:paraId="51AA07A4" w14:textId="77777777" w:rsidR="005460FC" w:rsidRPr="005460FC" w:rsidRDefault="005460FC" w:rsidP="00CB0B5C"/>
    <w:p w14:paraId="7CA4E5CD" w14:textId="0FE34A0C" w:rsidR="00CB0B5C" w:rsidRPr="008B5681" w:rsidRDefault="00CB0B5C" w:rsidP="00CB0B5C">
      <w:pPr>
        <w:rPr>
          <w:sz w:val="24"/>
          <w:szCs w:val="28"/>
        </w:rPr>
      </w:pPr>
      <w:r w:rsidRPr="008B5681">
        <w:rPr>
          <w:b/>
          <w:bCs/>
          <w:sz w:val="24"/>
          <w:szCs w:val="28"/>
        </w:rPr>
        <w:lastRenderedPageBreak/>
        <w:t>TPE-DG2L</w:t>
      </w:r>
      <w:r w:rsidRPr="008B5681">
        <w:rPr>
          <w:sz w:val="24"/>
          <w:szCs w:val="28"/>
        </w:rPr>
        <w:t xml:space="preserve"> 电路分析实验箱</w:t>
      </w:r>
    </w:p>
    <w:p w14:paraId="48148711" w14:textId="40B2F147" w:rsidR="008B5681" w:rsidRDefault="008B5681" w:rsidP="00CB0B5C">
      <w:r>
        <w:rPr>
          <w:noProof/>
        </w:rPr>
        <w:drawing>
          <wp:inline distT="0" distB="0" distL="0" distR="0" wp14:anchorId="206ED6A0" wp14:editId="130247A9">
            <wp:extent cx="4865968" cy="33548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4710" cy="3360861"/>
                    </a:xfrm>
                    <a:prstGeom prst="rect">
                      <a:avLst/>
                    </a:prstGeom>
                    <a:noFill/>
                  </pic:spPr>
                </pic:pic>
              </a:graphicData>
            </a:graphic>
          </wp:inline>
        </w:drawing>
      </w:r>
    </w:p>
    <w:p w14:paraId="6418C8CC" w14:textId="2BDF0C0F" w:rsidR="00D0459E" w:rsidRDefault="00CB0B5C" w:rsidP="00CB0B5C">
      <w:r w:rsidRPr="00CB0B5C">
        <w:rPr>
          <w:rFonts w:hint="eastAsia"/>
        </w:rPr>
        <w:t>电路分析实验箱主要是进行电工学中的有关电路分析理论的实验论证，属弱电类实验。它采用模块式结构，各模块间相互独立，通过元件区不同元件组合，可组成多种测试电路，实验板正面印有电路图，反面装有器件，各实验电路中需测试的点均装有测试孔，使用方便，接触可靠，而且寿命长、效率高，适用于进行各种电路的实验研究，可满足各类高、中等院校及职业技术类院校的电工原理、电路分析等课程实验教学的需要。</w:t>
      </w:r>
    </w:p>
    <w:p w14:paraId="0AB637C2" w14:textId="02F3FA72" w:rsidR="00307A32" w:rsidRDefault="00CB0B5C" w:rsidP="00CB0B5C">
      <w:pPr>
        <w:pStyle w:val="3"/>
      </w:pPr>
      <w:r>
        <w:rPr>
          <w:rFonts w:hint="eastAsia"/>
        </w:rPr>
        <w:t>四、实验过程</w:t>
      </w:r>
    </w:p>
    <w:p w14:paraId="3130BCB5" w14:textId="1A6EC08F" w:rsidR="005460FC" w:rsidRDefault="005460FC" w:rsidP="005460FC">
      <w:pPr>
        <w:pStyle w:val="4"/>
      </w:pPr>
      <w:r>
        <w:t>1.</w:t>
      </w:r>
      <w:r>
        <w:rPr>
          <w:rFonts w:hint="eastAsia"/>
        </w:rPr>
        <w:t>万用表的使用</w:t>
      </w:r>
    </w:p>
    <w:p w14:paraId="283B8870" w14:textId="5FDF0992" w:rsidR="005460FC" w:rsidRPr="005460FC" w:rsidRDefault="005460FC" w:rsidP="005460FC">
      <w:r>
        <w:rPr>
          <w:rFonts w:hint="eastAsia"/>
        </w:rPr>
        <w:t>（1</w:t>
      </w:r>
      <w:r w:rsidR="00DE1D69">
        <w:rPr>
          <w:rFonts w:hint="eastAsia"/>
        </w:rPr>
        <w:t>）</w:t>
      </w:r>
      <w:r w:rsidRPr="005460FC">
        <w:rPr>
          <w:rFonts w:hint="eastAsia"/>
        </w:rPr>
        <w:t>测量实验箱 1k</w:t>
      </w:r>
      <w:r w:rsidR="00DE1D69">
        <w:rPr>
          <w:rFonts w:hint="eastAsia"/>
        </w:rPr>
        <w:t>Ω</w:t>
      </w:r>
      <w:r w:rsidRPr="005460FC">
        <w:rPr>
          <w:rFonts w:hint="eastAsia"/>
        </w:rPr>
        <w:t>, 100</w:t>
      </w:r>
      <w:r w:rsidR="00DE1D69">
        <w:rPr>
          <w:rFonts w:hint="eastAsia"/>
        </w:rPr>
        <w:t>Ω</w:t>
      </w:r>
      <w:r w:rsidRPr="005460FC">
        <w:rPr>
          <w:rFonts w:hint="eastAsia"/>
        </w:rPr>
        <w:t>, 50</w:t>
      </w:r>
      <w:r w:rsidR="00DE1D69">
        <w:rPr>
          <w:rFonts w:hint="eastAsia"/>
        </w:rPr>
        <w:t>Ω</w:t>
      </w:r>
      <w:r w:rsidRPr="005460FC">
        <w:rPr>
          <w:rFonts w:hint="eastAsia"/>
        </w:rPr>
        <w:t>和10</w:t>
      </w:r>
      <w:r w:rsidR="00DE1D69">
        <w:rPr>
          <w:rFonts w:hint="eastAsia"/>
        </w:rPr>
        <w:t>Ω</w:t>
      </w:r>
      <w:r w:rsidRPr="005460FC">
        <w:rPr>
          <w:rFonts w:hint="eastAsia"/>
        </w:rPr>
        <w:t>电阻值，每种电阻每种万用表测三次，记录数据</w:t>
      </w:r>
      <w:r>
        <w:rPr>
          <w:rFonts w:hint="eastAsia"/>
        </w:rPr>
        <w:t>；</w:t>
      </w:r>
    </w:p>
    <w:p w14:paraId="0EEDF9AC" w14:textId="126BC04A" w:rsidR="005460FC" w:rsidRPr="005460FC" w:rsidRDefault="005460FC" w:rsidP="005460FC">
      <w:r>
        <w:rPr>
          <w:rFonts w:hint="eastAsia"/>
        </w:rPr>
        <w:t>（2）测</w:t>
      </w:r>
      <w:r w:rsidRPr="005460FC">
        <w:rPr>
          <w:rFonts w:hint="eastAsia"/>
        </w:rPr>
        <w:t>量实验箱 0.1uF, 2uF, 0.5uF电容值，每种电容每种万用表测三次，记录数据</w:t>
      </w:r>
      <w:r>
        <w:rPr>
          <w:rFonts w:hint="eastAsia"/>
        </w:rPr>
        <w:t>；</w:t>
      </w:r>
    </w:p>
    <w:p w14:paraId="5A8FEBD0" w14:textId="43CC97FA" w:rsidR="005460FC" w:rsidRDefault="005460FC" w:rsidP="005460FC">
      <w:r>
        <w:rPr>
          <w:rFonts w:hint="eastAsia"/>
        </w:rPr>
        <w:t>（3）</w:t>
      </w:r>
      <w:r w:rsidRPr="005460FC">
        <w:rPr>
          <w:rFonts w:hint="eastAsia"/>
        </w:rPr>
        <w:t>测量实验箱二极管，记录正向导通电压值和相关现象</w:t>
      </w:r>
      <w:r>
        <w:rPr>
          <w:rFonts w:hint="eastAsia"/>
        </w:rPr>
        <w:t>。</w:t>
      </w:r>
    </w:p>
    <w:p w14:paraId="1AEF26DE" w14:textId="2753F55C" w:rsidR="007F125B" w:rsidRPr="005460FC" w:rsidRDefault="007F125B" w:rsidP="005460FC">
      <w:r>
        <w:rPr>
          <w:rFonts w:hint="eastAsia"/>
        </w:rPr>
        <w:t>注意事项：手持万用表使用结束必须旋指off档；数字万用表需要注意器件的接入方式。</w:t>
      </w:r>
    </w:p>
    <w:p w14:paraId="5191F66B" w14:textId="16E0327D" w:rsidR="00E812B3" w:rsidRDefault="00E812B3" w:rsidP="00E812B3">
      <w:pPr>
        <w:pStyle w:val="4"/>
      </w:pPr>
      <w:r>
        <w:rPr>
          <w:rFonts w:hint="eastAsia"/>
        </w:rPr>
        <w:t>2</w:t>
      </w:r>
      <w:r>
        <w:t>.</w:t>
      </w:r>
      <w:r>
        <w:rPr>
          <w:rFonts w:hint="eastAsia"/>
        </w:rPr>
        <w:t>示波器的使用</w:t>
      </w:r>
    </w:p>
    <w:p w14:paraId="3F5BEC6B" w14:textId="6F117C28" w:rsidR="00E812B3" w:rsidRPr="00E812B3" w:rsidRDefault="00E812B3" w:rsidP="00E812B3">
      <w:r>
        <w:rPr>
          <w:rFonts w:hint="eastAsia"/>
        </w:rPr>
        <w:t>（1）</w:t>
      </w:r>
      <w:r w:rsidRPr="00E812B3">
        <w:t xml:space="preserve">时间每格200us设置下, 分别在电压每格5V, 2V 和1V的设置下，使用示波器“测量”功能，测量出信号的周期，频率，最大值，均值，使用“光标”功能，测量出信号的周期，频率和最大值，记录图片 </w:t>
      </w:r>
      <w:r>
        <w:rPr>
          <w:rFonts w:hint="eastAsia"/>
        </w:rPr>
        <w:t>；</w:t>
      </w:r>
    </w:p>
    <w:p w14:paraId="0E63BFCB" w14:textId="5237902C" w:rsidR="007F125B" w:rsidRDefault="00E812B3" w:rsidP="00E812B3">
      <w:r>
        <w:rPr>
          <w:rFonts w:hint="eastAsia"/>
        </w:rPr>
        <w:t>（2）</w:t>
      </w:r>
      <w:r w:rsidRPr="00E812B3">
        <w:t>电压每格1V设置下, 分别在时间每格 2ms, 1ms 和500us的设置下，使用示波器“测量”功能，测量出信号的周期，频率，最大值，均值，使用“光标”功能，测量出信号的周期，频率和最大值</w:t>
      </w:r>
      <w:r>
        <w:rPr>
          <w:rFonts w:hint="eastAsia"/>
        </w:rPr>
        <w:t>，</w:t>
      </w:r>
      <w:r w:rsidRPr="00E812B3">
        <w:t>记录图片</w:t>
      </w:r>
      <w:r>
        <w:rPr>
          <w:rFonts w:hint="eastAsia"/>
        </w:rPr>
        <w:t>；</w:t>
      </w:r>
    </w:p>
    <w:p w14:paraId="38A2BB61" w14:textId="66A4C34F" w:rsidR="007F125B" w:rsidRDefault="007F125B" w:rsidP="00E812B3">
      <w:r>
        <w:rPr>
          <w:rFonts w:hint="eastAsia"/>
        </w:rPr>
        <w:lastRenderedPageBreak/>
        <w:t>注意事项：</w:t>
      </w:r>
      <w:r w:rsidR="00A46375">
        <w:rPr>
          <w:rFonts w:hint="eastAsia"/>
        </w:rPr>
        <w:t>使用探头进行探头补偿调节必须保护好探头。使用U盘可以更好地保存图片。</w:t>
      </w:r>
    </w:p>
    <w:p w14:paraId="4B8678FA" w14:textId="77777777" w:rsidR="00E812B3" w:rsidRDefault="00E812B3" w:rsidP="00E812B3">
      <w:pPr>
        <w:pStyle w:val="4"/>
      </w:pPr>
      <w:r>
        <w:rPr>
          <w:rFonts w:hint="eastAsia"/>
        </w:rPr>
        <w:t>3</w:t>
      </w:r>
      <w:r>
        <w:t>.</w:t>
      </w:r>
      <w:r>
        <w:rPr>
          <w:rFonts w:hint="eastAsia"/>
        </w:rPr>
        <w:t>函数信号发生器的使用</w:t>
      </w:r>
    </w:p>
    <w:p w14:paraId="5AE4DF9C" w14:textId="3978B89D" w:rsidR="00E812B3" w:rsidRPr="00E812B3" w:rsidRDefault="00E812B3" w:rsidP="00E812B3">
      <w:r>
        <w:rPr>
          <w:rFonts w:hint="eastAsia"/>
        </w:rPr>
        <w:t>（1）</w:t>
      </w:r>
      <w:r w:rsidRPr="00E812B3">
        <w:t>方波 频率100Hz, Vpp 5V, offset 0V, duty 50% 电压每格2V设置下, 分别在时间每格 10ms, 5ms 和 2ms的设置下，使用 示波器“测量”功能，测量出 信号的周期，频率，最大值，均值，使用“光标”功能，测量出 信号的周期，频率和最大值，记录图片</w:t>
      </w:r>
      <w:r>
        <w:rPr>
          <w:rFonts w:hint="eastAsia"/>
        </w:rPr>
        <w:t>；</w:t>
      </w:r>
      <w:r w:rsidRPr="00E812B3">
        <w:t xml:space="preserve"> </w:t>
      </w:r>
    </w:p>
    <w:p w14:paraId="19635531" w14:textId="759A3F3B" w:rsidR="00E812B3" w:rsidRPr="00E812B3" w:rsidRDefault="00E812B3" w:rsidP="00E812B3">
      <w:r>
        <w:rPr>
          <w:rFonts w:hint="eastAsia"/>
        </w:rPr>
        <w:t>（2）</w:t>
      </w:r>
      <w:r w:rsidRPr="00E812B3">
        <w:t xml:space="preserve">方波 频率100Hz, Vpp 5V, offset -2.5V, duty 50% 电压每格2V设置下, 分别在时间每格 10ms, 5ms 和 2ms的设置下，使用 示波器“测量”功能，测量出 信号的周期，频率，最大值，均值，使用“光标”功能，测量出 信号的周期，频率和最大值，记录图片 </w:t>
      </w:r>
      <w:r>
        <w:rPr>
          <w:rFonts w:hint="eastAsia"/>
        </w:rPr>
        <w:t>；</w:t>
      </w:r>
    </w:p>
    <w:p w14:paraId="1BD1452E" w14:textId="5A0E6735" w:rsidR="00E812B3" w:rsidRPr="00E812B3" w:rsidRDefault="00E812B3" w:rsidP="00E812B3">
      <w:r>
        <w:rPr>
          <w:rFonts w:hint="eastAsia"/>
        </w:rPr>
        <w:t>（3）</w:t>
      </w:r>
      <w:r w:rsidRPr="00E812B3">
        <w:t xml:space="preserve">正弦 频率100Hz, Vpp 5V, offset 0V电压每格2V设置下, 分别在时间每格 10ms, 5ms 和 2ms的设置下，使用 示波器“测量”功能，测量出 信号的周期，频率，最大值，均值，使用“光标”功能，测量出 信号的周期，频率和最大值，记录图片 </w:t>
      </w:r>
      <w:r>
        <w:rPr>
          <w:rFonts w:hint="eastAsia"/>
        </w:rPr>
        <w:t>；</w:t>
      </w:r>
    </w:p>
    <w:p w14:paraId="1591329E" w14:textId="74D2E7AA" w:rsidR="00E812B3" w:rsidRDefault="00E812B3" w:rsidP="00E812B3">
      <w:r>
        <w:rPr>
          <w:rFonts w:hint="eastAsia"/>
        </w:rPr>
        <w:t>（4）</w:t>
      </w:r>
      <w:r w:rsidRPr="00E812B3">
        <w:t>正弦 频率100Hz, Vpp 5V, offset -2.5V, 电压每格2V设置下, 分别在时间每格 10ms, 5ms 和 2ms的设置下，使用 示波器“测量”功能，测量出 信号的周期，频率，最大值，均值，使用“光标”功能，测量出 信号的周期，频率和最大值，记录图片</w:t>
      </w:r>
      <w:r>
        <w:rPr>
          <w:rFonts w:hint="eastAsia"/>
        </w:rPr>
        <w:t>。</w:t>
      </w:r>
    </w:p>
    <w:p w14:paraId="380369AE" w14:textId="687436D5" w:rsidR="00E812B3" w:rsidRDefault="00E812B3" w:rsidP="00E812B3">
      <w:pPr>
        <w:pStyle w:val="4"/>
      </w:pPr>
      <w:r>
        <w:rPr>
          <w:rFonts w:hint="eastAsia"/>
        </w:rPr>
        <w:t>4</w:t>
      </w:r>
      <w:r>
        <w:t>.</w:t>
      </w:r>
      <w:r>
        <w:rPr>
          <w:rFonts w:hint="eastAsia"/>
        </w:rPr>
        <w:t>示波器与函数信号发生器综合使用</w:t>
      </w:r>
    </w:p>
    <w:p w14:paraId="68CE2C1F" w14:textId="487F8345" w:rsidR="00E812B3" w:rsidRDefault="00E812B3" w:rsidP="00E812B3">
      <w:r>
        <w:rPr>
          <w:rFonts w:hint="eastAsia"/>
        </w:rPr>
        <w:t>（1）</w:t>
      </w:r>
      <w:r>
        <w:t>方波频率100Hz，Vpp 5V,offset 0V, duty 50% ，接在示波器通道1</w:t>
      </w:r>
      <w:r>
        <w:rPr>
          <w:rFonts w:hint="eastAsia"/>
        </w:rPr>
        <w:t>；</w:t>
      </w:r>
    </w:p>
    <w:p w14:paraId="2C49ECF5" w14:textId="5EDBB805" w:rsidR="00E812B3" w:rsidRDefault="00E812B3" w:rsidP="00E812B3">
      <w:r>
        <w:t>正弦频率1000Hz，Vpp 5V, offset 0V，接在示波器通道2</w:t>
      </w:r>
      <w:r>
        <w:rPr>
          <w:rFonts w:hint="eastAsia"/>
        </w:rPr>
        <w:t>；</w:t>
      </w:r>
    </w:p>
    <w:p w14:paraId="2B142ECC" w14:textId="2E2F7C5F" w:rsidR="00E812B3" w:rsidRDefault="00E812B3" w:rsidP="00E812B3">
      <w:r>
        <w:rPr>
          <w:rFonts w:hint="eastAsia"/>
        </w:rPr>
        <w:t>将两个信号相加，相减，显示在示波器上，合理设置时间和电压尺度，记录波形。</w:t>
      </w:r>
    </w:p>
    <w:p w14:paraId="67ACF7BD" w14:textId="77777777" w:rsidR="00E812B3" w:rsidRDefault="00E812B3" w:rsidP="00E812B3">
      <w:r>
        <w:rPr>
          <w:rFonts w:hint="eastAsia"/>
        </w:rPr>
        <w:t>（2）</w:t>
      </w:r>
      <w:r>
        <w:t>方波频率1000Hz，Vpp 5V, offset 0V,duty 50% ，接在示波器通道1</w:t>
      </w:r>
      <w:r>
        <w:rPr>
          <w:rFonts w:hint="eastAsia"/>
        </w:rPr>
        <w:t>；</w:t>
      </w:r>
    </w:p>
    <w:p w14:paraId="40542000" w14:textId="500EED28" w:rsidR="00E812B3" w:rsidRDefault="00E812B3" w:rsidP="00E812B3">
      <w:r>
        <w:t>正弦频率100Hz,Vpp 5V， offset 0V，接在示波器通道2</w:t>
      </w:r>
      <w:r>
        <w:rPr>
          <w:rFonts w:hint="eastAsia"/>
        </w:rPr>
        <w:t>；</w:t>
      </w:r>
    </w:p>
    <w:p w14:paraId="4D687B6B" w14:textId="68A2FE9E" w:rsidR="00E812B3" w:rsidRPr="00E812B3" w:rsidRDefault="00E812B3" w:rsidP="00E812B3">
      <w:r>
        <w:rPr>
          <w:rFonts w:hint="eastAsia"/>
        </w:rPr>
        <w:t>将两个信号相加，相减，显示在示波器上，合理设置时间和电压尺度，记录波形。</w:t>
      </w:r>
    </w:p>
    <w:p w14:paraId="2EFEFF40" w14:textId="560BC2EF" w:rsidR="00CB0B5C" w:rsidRDefault="008B5681" w:rsidP="008B5681">
      <w:pPr>
        <w:pStyle w:val="3"/>
      </w:pPr>
      <w:r>
        <w:rPr>
          <w:rFonts w:hint="eastAsia"/>
        </w:rPr>
        <w:t>五、实验结果描述与分析</w:t>
      </w:r>
    </w:p>
    <w:p w14:paraId="1C423A2C" w14:textId="417CAF9C" w:rsidR="005460FC" w:rsidRDefault="00A46375" w:rsidP="00A46375">
      <w:pPr>
        <w:pStyle w:val="4"/>
      </w:pPr>
      <w:r>
        <w:rPr>
          <w:rFonts w:hint="eastAsia"/>
        </w:rPr>
        <w:t>1</w:t>
      </w:r>
      <w:r>
        <w:t>.</w:t>
      </w:r>
      <w:r>
        <w:rPr>
          <w:rFonts w:hint="eastAsia"/>
        </w:rPr>
        <w:t>万用表的使用</w:t>
      </w:r>
    </w:p>
    <w:p w14:paraId="6769BFDF" w14:textId="224E57A1" w:rsidR="007359D1" w:rsidRPr="007359D1" w:rsidRDefault="007359D1" w:rsidP="007359D1">
      <w:r>
        <w:rPr>
          <w:rFonts w:hint="eastAsia"/>
        </w:rPr>
        <w:t>手持万用表</w:t>
      </w:r>
    </w:p>
    <w:tbl>
      <w:tblPr>
        <w:tblStyle w:val="a7"/>
        <w:tblW w:w="0" w:type="auto"/>
        <w:tblLook w:val="04A0" w:firstRow="1" w:lastRow="0" w:firstColumn="1" w:lastColumn="0" w:noHBand="0" w:noVBand="1"/>
      </w:tblPr>
      <w:tblGrid>
        <w:gridCol w:w="1659"/>
        <w:gridCol w:w="1659"/>
        <w:gridCol w:w="1659"/>
        <w:gridCol w:w="1659"/>
        <w:gridCol w:w="1660"/>
      </w:tblGrid>
      <w:tr w:rsidR="007359D1" w14:paraId="5903E58E" w14:textId="77777777" w:rsidTr="007359D1">
        <w:tc>
          <w:tcPr>
            <w:tcW w:w="1659" w:type="dxa"/>
          </w:tcPr>
          <w:p w14:paraId="74ACEAEF" w14:textId="0CD2971D" w:rsidR="007359D1" w:rsidRDefault="007359D1" w:rsidP="00A46375">
            <w:r>
              <w:rPr>
                <w:rFonts w:hint="eastAsia"/>
              </w:rPr>
              <w:t>标准值（Ω）</w:t>
            </w:r>
          </w:p>
        </w:tc>
        <w:tc>
          <w:tcPr>
            <w:tcW w:w="1659" w:type="dxa"/>
          </w:tcPr>
          <w:p w14:paraId="28BDC338" w14:textId="365F7E5C" w:rsidR="007359D1" w:rsidRDefault="007359D1" w:rsidP="00A46375">
            <w:r>
              <w:rPr>
                <w:rFonts w:hint="eastAsia"/>
              </w:rPr>
              <w:t>测量值1</w:t>
            </w:r>
            <w:r w:rsidR="00666A26">
              <w:rPr>
                <w:rFonts w:hint="eastAsia"/>
              </w:rPr>
              <w:t>（Ω）</w:t>
            </w:r>
          </w:p>
        </w:tc>
        <w:tc>
          <w:tcPr>
            <w:tcW w:w="1659" w:type="dxa"/>
          </w:tcPr>
          <w:p w14:paraId="12F70081" w14:textId="4B68B9D1" w:rsidR="007359D1" w:rsidRDefault="007359D1" w:rsidP="00A46375">
            <w:r>
              <w:rPr>
                <w:rFonts w:hint="eastAsia"/>
              </w:rPr>
              <w:t>测量值2</w:t>
            </w:r>
            <w:r w:rsidR="00666A26">
              <w:rPr>
                <w:rFonts w:hint="eastAsia"/>
              </w:rPr>
              <w:t>（Ω）</w:t>
            </w:r>
          </w:p>
        </w:tc>
        <w:tc>
          <w:tcPr>
            <w:tcW w:w="1659" w:type="dxa"/>
          </w:tcPr>
          <w:p w14:paraId="28DB2171" w14:textId="40DAFF6F" w:rsidR="007359D1" w:rsidRDefault="007359D1" w:rsidP="00A46375">
            <w:r>
              <w:rPr>
                <w:rFonts w:hint="eastAsia"/>
              </w:rPr>
              <w:t>测量值3</w:t>
            </w:r>
            <w:r w:rsidR="00666A26">
              <w:rPr>
                <w:rFonts w:hint="eastAsia"/>
              </w:rPr>
              <w:t>（Ω）</w:t>
            </w:r>
          </w:p>
        </w:tc>
        <w:tc>
          <w:tcPr>
            <w:tcW w:w="1660" w:type="dxa"/>
          </w:tcPr>
          <w:p w14:paraId="799EB7F3" w14:textId="48C8892A" w:rsidR="007359D1" w:rsidRDefault="007359D1" w:rsidP="00A46375">
            <w:r>
              <w:rPr>
                <w:rFonts w:hint="eastAsia"/>
              </w:rPr>
              <w:t>平均值</w:t>
            </w:r>
            <w:r w:rsidR="00666A26">
              <w:rPr>
                <w:rFonts w:hint="eastAsia"/>
              </w:rPr>
              <w:t>（Ω）</w:t>
            </w:r>
          </w:p>
        </w:tc>
      </w:tr>
      <w:tr w:rsidR="007359D1" w14:paraId="3FA42169" w14:textId="77777777" w:rsidTr="007359D1">
        <w:tc>
          <w:tcPr>
            <w:tcW w:w="1659" w:type="dxa"/>
          </w:tcPr>
          <w:p w14:paraId="058A513B" w14:textId="0D6E26FE" w:rsidR="007359D1" w:rsidRDefault="007359D1" w:rsidP="00A46375">
            <w:r>
              <w:rPr>
                <w:rFonts w:hint="eastAsia"/>
              </w:rPr>
              <w:t>1k</w:t>
            </w:r>
          </w:p>
        </w:tc>
        <w:tc>
          <w:tcPr>
            <w:tcW w:w="1659" w:type="dxa"/>
          </w:tcPr>
          <w:p w14:paraId="265AF357" w14:textId="2E6DC4F4" w:rsidR="007359D1" w:rsidRDefault="007359D1" w:rsidP="00A46375">
            <w:r>
              <w:rPr>
                <w:rFonts w:hint="eastAsia"/>
              </w:rPr>
              <w:t>9</w:t>
            </w:r>
            <w:r>
              <w:t>22.0</w:t>
            </w:r>
          </w:p>
        </w:tc>
        <w:tc>
          <w:tcPr>
            <w:tcW w:w="1659" w:type="dxa"/>
          </w:tcPr>
          <w:p w14:paraId="0A361F35" w14:textId="07BDD3E2" w:rsidR="007359D1" w:rsidRDefault="007359D1" w:rsidP="00A46375">
            <w:r>
              <w:rPr>
                <w:rFonts w:hint="eastAsia"/>
              </w:rPr>
              <w:t>9</w:t>
            </w:r>
            <w:r>
              <w:t>22.0</w:t>
            </w:r>
          </w:p>
        </w:tc>
        <w:tc>
          <w:tcPr>
            <w:tcW w:w="1659" w:type="dxa"/>
          </w:tcPr>
          <w:p w14:paraId="5957FC7C" w14:textId="7CCA0C3A" w:rsidR="007359D1" w:rsidRDefault="007359D1" w:rsidP="00A46375">
            <w:r>
              <w:rPr>
                <w:rFonts w:hint="eastAsia"/>
              </w:rPr>
              <w:t>9</w:t>
            </w:r>
            <w:r>
              <w:t>22.0</w:t>
            </w:r>
          </w:p>
        </w:tc>
        <w:tc>
          <w:tcPr>
            <w:tcW w:w="1660" w:type="dxa"/>
          </w:tcPr>
          <w:p w14:paraId="1F7DFEC9" w14:textId="043A1D62" w:rsidR="007359D1" w:rsidRDefault="007359D1" w:rsidP="00A46375">
            <w:r>
              <w:rPr>
                <w:rFonts w:hint="eastAsia"/>
              </w:rPr>
              <w:t>9</w:t>
            </w:r>
            <w:r>
              <w:t>22.0</w:t>
            </w:r>
          </w:p>
        </w:tc>
      </w:tr>
      <w:tr w:rsidR="007359D1" w14:paraId="49AA38CA" w14:textId="77777777" w:rsidTr="007359D1">
        <w:tc>
          <w:tcPr>
            <w:tcW w:w="1659" w:type="dxa"/>
          </w:tcPr>
          <w:p w14:paraId="16A2A26C" w14:textId="28378A9B" w:rsidR="007359D1" w:rsidRDefault="007359D1" w:rsidP="00A46375">
            <w:r>
              <w:rPr>
                <w:rFonts w:hint="eastAsia"/>
              </w:rPr>
              <w:t>1</w:t>
            </w:r>
            <w:r>
              <w:t>00</w:t>
            </w:r>
          </w:p>
        </w:tc>
        <w:tc>
          <w:tcPr>
            <w:tcW w:w="1659" w:type="dxa"/>
          </w:tcPr>
          <w:p w14:paraId="783DC493" w14:textId="1A9DFBCF" w:rsidR="007359D1" w:rsidRDefault="007359D1" w:rsidP="00A46375">
            <w:r>
              <w:rPr>
                <w:rFonts w:hint="eastAsia"/>
              </w:rPr>
              <w:t>1</w:t>
            </w:r>
            <w:r>
              <w:t>00.0</w:t>
            </w:r>
          </w:p>
        </w:tc>
        <w:tc>
          <w:tcPr>
            <w:tcW w:w="1659" w:type="dxa"/>
          </w:tcPr>
          <w:p w14:paraId="74AB3635" w14:textId="3AC5C06B" w:rsidR="007359D1" w:rsidRDefault="007359D1" w:rsidP="00A46375">
            <w:r>
              <w:rPr>
                <w:rFonts w:hint="eastAsia"/>
              </w:rPr>
              <w:t>1</w:t>
            </w:r>
            <w:r>
              <w:t>00.1</w:t>
            </w:r>
          </w:p>
        </w:tc>
        <w:tc>
          <w:tcPr>
            <w:tcW w:w="1659" w:type="dxa"/>
          </w:tcPr>
          <w:p w14:paraId="674B845D" w14:textId="184B1D7D" w:rsidR="007359D1" w:rsidRDefault="007359D1" w:rsidP="00A46375">
            <w:r>
              <w:rPr>
                <w:rFonts w:hint="eastAsia"/>
              </w:rPr>
              <w:t>1</w:t>
            </w:r>
            <w:r>
              <w:t>00.0</w:t>
            </w:r>
          </w:p>
        </w:tc>
        <w:tc>
          <w:tcPr>
            <w:tcW w:w="1660" w:type="dxa"/>
          </w:tcPr>
          <w:p w14:paraId="5721E064" w14:textId="2ACB1876" w:rsidR="007359D1" w:rsidRDefault="007359D1" w:rsidP="00A46375">
            <w:r>
              <w:rPr>
                <w:rFonts w:hint="eastAsia"/>
              </w:rPr>
              <w:t>1</w:t>
            </w:r>
            <w:r>
              <w:t>00.0</w:t>
            </w:r>
          </w:p>
        </w:tc>
      </w:tr>
      <w:tr w:rsidR="007359D1" w14:paraId="65A287D9" w14:textId="77777777" w:rsidTr="007359D1">
        <w:tc>
          <w:tcPr>
            <w:tcW w:w="1659" w:type="dxa"/>
          </w:tcPr>
          <w:p w14:paraId="22517CC5" w14:textId="5C8C2282" w:rsidR="007359D1" w:rsidRDefault="007359D1" w:rsidP="00A46375">
            <w:r>
              <w:rPr>
                <w:rFonts w:hint="eastAsia"/>
              </w:rPr>
              <w:t>5</w:t>
            </w:r>
            <w:r>
              <w:t>0</w:t>
            </w:r>
          </w:p>
        </w:tc>
        <w:tc>
          <w:tcPr>
            <w:tcW w:w="1659" w:type="dxa"/>
          </w:tcPr>
          <w:p w14:paraId="2B2C4DCF" w14:textId="746F05FE" w:rsidR="007359D1" w:rsidRDefault="007359D1" w:rsidP="00A46375">
            <w:r>
              <w:rPr>
                <w:rFonts w:hint="eastAsia"/>
              </w:rPr>
              <w:t>4</w:t>
            </w:r>
            <w:r>
              <w:t>9.9</w:t>
            </w:r>
          </w:p>
        </w:tc>
        <w:tc>
          <w:tcPr>
            <w:tcW w:w="1659" w:type="dxa"/>
          </w:tcPr>
          <w:p w14:paraId="5DB1D989" w14:textId="15EAF4DE" w:rsidR="007359D1" w:rsidRDefault="007359D1" w:rsidP="00A46375">
            <w:r>
              <w:rPr>
                <w:rFonts w:hint="eastAsia"/>
              </w:rPr>
              <w:t>5</w:t>
            </w:r>
            <w:r>
              <w:t>0.0</w:t>
            </w:r>
          </w:p>
        </w:tc>
        <w:tc>
          <w:tcPr>
            <w:tcW w:w="1659" w:type="dxa"/>
          </w:tcPr>
          <w:p w14:paraId="0AF346B9" w14:textId="6C862A95" w:rsidR="007359D1" w:rsidRDefault="007359D1" w:rsidP="00A46375">
            <w:r>
              <w:rPr>
                <w:rFonts w:hint="eastAsia"/>
              </w:rPr>
              <w:t>5</w:t>
            </w:r>
            <w:r>
              <w:t>0.1</w:t>
            </w:r>
          </w:p>
        </w:tc>
        <w:tc>
          <w:tcPr>
            <w:tcW w:w="1660" w:type="dxa"/>
          </w:tcPr>
          <w:p w14:paraId="31ECD48A" w14:textId="07D99A8E" w:rsidR="007359D1" w:rsidRDefault="007359D1" w:rsidP="00A46375">
            <w:r>
              <w:rPr>
                <w:rFonts w:hint="eastAsia"/>
              </w:rPr>
              <w:t>5</w:t>
            </w:r>
            <w:r>
              <w:t>0.0</w:t>
            </w:r>
          </w:p>
        </w:tc>
      </w:tr>
      <w:tr w:rsidR="007359D1" w14:paraId="5D54BB11" w14:textId="77777777" w:rsidTr="007359D1">
        <w:tc>
          <w:tcPr>
            <w:tcW w:w="1659" w:type="dxa"/>
          </w:tcPr>
          <w:p w14:paraId="2742883E" w14:textId="44723876" w:rsidR="007359D1" w:rsidRDefault="007359D1" w:rsidP="00A46375">
            <w:r>
              <w:rPr>
                <w:rFonts w:hint="eastAsia"/>
              </w:rPr>
              <w:t>1</w:t>
            </w:r>
            <w:r>
              <w:t>0</w:t>
            </w:r>
          </w:p>
        </w:tc>
        <w:tc>
          <w:tcPr>
            <w:tcW w:w="1659" w:type="dxa"/>
          </w:tcPr>
          <w:p w14:paraId="3E718864" w14:textId="3B3EEB83" w:rsidR="007359D1" w:rsidRDefault="007359D1" w:rsidP="00A46375">
            <w:r>
              <w:rPr>
                <w:rFonts w:hint="eastAsia"/>
              </w:rPr>
              <w:t>1</w:t>
            </w:r>
            <w:r>
              <w:t>0.1</w:t>
            </w:r>
          </w:p>
        </w:tc>
        <w:tc>
          <w:tcPr>
            <w:tcW w:w="1659" w:type="dxa"/>
          </w:tcPr>
          <w:p w14:paraId="248A4450" w14:textId="124FB820" w:rsidR="007359D1" w:rsidRDefault="007359D1" w:rsidP="00A46375">
            <w:r>
              <w:rPr>
                <w:rFonts w:hint="eastAsia"/>
              </w:rPr>
              <w:t>1</w:t>
            </w:r>
            <w:r>
              <w:t>0.3</w:t>
            </w:r>
          </w:p>
        </w:tc>
        <w:tc>
          <w:tcPr>
            <w:tcW w:w="1659" w:type="dxa"/>
          </w:tcPr>
          <w:p w14:paraId="676B7EB0" w14:textId="66CA3BF0" w:rsidR="007359D1" w:rsidRDefault="007359D1" w:rsidP="00A46375">
            <w:r>
              <w:rPr>
                <w:rFonts w:hint="eastAsia"/>
              </w:rPr>
              <w:t>1</w:t>
            </w:r>
            <w:r>
              <w:t>0.1</w:t>
            </w:r>
          </w:p>
        </w:tc>
        <w:tc>
          <w:tcPr>
            <w:tcW w:w="1660" w:type="dxa"/>
          </w:tcPr>
          <w:p w14:paraId="21E806AC" w14:textId="655FBD36" w:rsidR="007359D1" w:rsidRDefault="007359D1" w:rsidP="00A46375">
            <w:r>
              <w:rPr>
                <w:rFonts w:hint="eastAsia"/>
              </w:rPr>
              <w:t>1</w:t>
            </w:r>
            <w:r>
              <w:t>0.2</w:t>
            </w:r>
          </w:p>
        </w:tc>
      </w:tr>
    </w:tbl>
    <w:p w14:paraId="593D7EE5" w14:textId="77777777" w:rsidR="007359D1" w:rsidRDefault="007359D1" w:rsidP="00A46375"/>
    <w:tbl>
      <w:tblPr>
        <w:tblStyle w:val="a7"/>
        <w:tblW w:w="0" w:type="auto"/>
        <w:tblLook w:val="04A0" w:firstRow="1" w:lastRow="0" w:firstColumn="1" w:lastColumn="0" w:noHBand="0" w:noVBand="1"/>
      </w:tblPr>
      <w:tblGrid>
        <w:gridCol w:w="1670"/>
        <w:gridCol w:w="1669"/>
        <w:gridCol w:w="1669"/>
        <w:gridCol w:w="1669"/>
        <w:gridCol w:w="1619"/>
      </w:tblGrid>
      <w:tr w:rsidR="00666A26" w14:paraId="41B28E35" w14:textId="234A8920" w:rsidTr="00666A26">
        <w:tc>
          <w:tcPr>
            <w:tcW w:w="1670" w:type="dxa"/>
          </w:tcPr>
          <w:p w14:paraId="3EE73B2A" w14:textId="4678AEEB" w:rsidR="00666A26" w:rsidRDefault="00666A26" w:rsidP="00A46375">
            <w:r>
              <w:rPr>
                <w:rFonts w:hint="eastAsia"/>
              </w:rPr>
              <w:t>标准值（</w:t>
            </w:r>
            <w:r w:rsidRPr="005460FC">
              <w:rPr>
                <w:rFonts w:hint="eastAsia"/>
              </w:rPr>
              <w:t>uF</w:t>
            </w:r>
            <w:r>
              <w:rPr>
                <w:rFonts w:hint="eastAsia"/>
              </w:rPr>
              <w:t>）</w:t>
            </w:r>
          </w:p>
        </w:tc>
        <w:tc>
          <w:tcPr>
            <w:tcW w:w="1669" w:type="dxa"/>
          </w:tcPr>
          <w:p w14:paraId="47D5A22F" w14:textId="2B543CBB" w:rsidR="00666A26" w:rsidRDefault="00666A26" w:rsidP="00A46375">
            <w:r>
              <w:rPr>
                <w:rFonts w:hint="eastAsia"/>
              </w:rPr>
              <w:t>测量值1（</w:t>
            </w:r>
            <w:r w:rsidRPr="005460FC">
              <w:rPr>
                <w:rFonts w:hint="eastAsia"/>
              </w:rPr>
              <w:t>uF</w:t>
            </w:r>
            <w:r>
              <w:rPr>
                <w:rFonts w:hint="eastAsia"/>
              </w:rPr>
              <w:t>）</w:t>
            </w:r>
          </w:p>
        </w:tc>
        <w:tc>
          <w:tcPr>
            <w:tcW w:w="1669" w:type="dxa"/>
          </w:tcPr>
          <w:p w14:paraId="69BBBC70" w14:textId="68AD914D" w:rsidR="00666A26" w:rsidRDefault="00666A26" w:rsidP="00A46375">
            <w:r>
              <w:rPr>
                <w:rFonts w:hint="eastAsia"/>
              </w:rPr>
              <w:t>测量值2（</w:t>
            </w:r>
            <w:r w:rsidRPr="005460FC">
              <w:rPr>
                <w:rFonts w:hint="eastAsia"/>
              </w:rPr>
              <w:t>uF</w:t>
            </w:r>
            <w:r>
              <w:rPr>
                <w:rFonts w:hint="eastAsia"/>
              </w:rPr>
              <w:t>）</w:t>
            </w:r>
          </w:p>
        </w:tc>
        <w:tc>
          <w:tcPr>
            <w:tcW w:w="1669" w:type="dxa"/>
          </w:tcPr>
          <w:p w14:paraId="62390CF2" w14:textId="7E88F310" w:rsidR="00666A26" w:rsidRDefault="00666A26" w:rsidP="00A46375">
            <w:r>
              <w:rPr>
                <w:rFonts w:hint="eastAsia"/>
              </w:rPr>
              <w:t>测量值3（</w:t>
            </w:r>
            <w:r w:rsidRPr="005460FC">
              <w:rPr>
                <w:rFonts w:hint="eastAsia"/>
              </w:rPr>
              <w:t>uF</w:t>
            </w:r>
            <w:r>
              <w:rPr>
                <w:rFonts w:hint="eastAsia"/>
              </w:rPr>
              <w:t>）</w:t>
            </w:r>
          </w:p>
        </w:tc>
        <w:tc>
          <w:tcPr>
            <w:tcW w:w="1619" w:type="dxa"/>
          </w:tcPr>
          <w:p w14:paraId="7D7B5794" w14:textId="074FA258" w:rsidR="00666A26" w:rsidRDefault="00666A26" w:rsidP="00A46375">
            <w:r>
              <w:rPr>
                <w:rFonts w:hint="eastAsia"/>
              </w:rPr>
              <w:t>平均值（</w:t>
            </w:r>
            <w:r w:rsidRPr="005460FC">
              <w:rPr>
                <w:rFonts w:hint="eastAsia"/>
              </w:rPr>
              <w:t>uF</w:t>
            </w:r>
            <w:r>
              <w:rPr>
                <w:rFonts w:hint="eastAsia"/>
              </w:rPr>
              <w:t>）</w:t>
            </w:r>
          </w:p>
        </w:tc>
      </w:tr>
      <w:tr w:rsidR="00666A26" w14:paraId="14C89613" w14:textId="7FDBC97D" w:rsidTr="00666A26">
        <w:tc>
          <w:tcPr>
            <w:tcW w:w="1670" w:type="dxa"/>
          </w:tcPr>
          <w:p w14:paraId="7A066F7A" w14:textId="64FD0C15" w:rsidR="00666A26" w:rsidRDefault="00666A26" w:rsidP="00A46375">
            <w:r>
              <w:rPr>
                <w:rFonts w:hint="eastAsia"/>
              </w:rPr>
              <w:t>0</w:t>
            </w:r>
            <w:r>
              <w:t>.1</w:t>
            </w:r>
          </w:p>
        </w:tc>
        <w:tc>
          <w:tcPr>
            <w:tcW w:w="1669" w:type="dxa"/>
          </w:tcPr>
          <w:p w14:paraId="63EF8E8F" w14:textId="58FADF90" w:rsidR="00666A26" w:rsidRDefault="00666A26" w:rsidP="00A46375">
            <w:r>
              <w:rPr>
                <w:rFonts w:hint="eastAsia"/>
              </w:rPr>
              <w:t>0</w:t>
            </w:r>
            <w:r>
              <w:t>.1003</w:t>
            </w:r>
          </w:p>
        </w:tc>
        <w:tc>
          <w:tcPr>
            <w:tcW w:w="1669" w:type="dxa"/>
          </w:tcPr>
          <w:p w14:paraId="783CEBDF" w14:textId="723F9074" w:rsidR="00666A26" w:rsidRDefault="00666A26" w:rsidP="00A46375">
            <w:r>
              <w:rPr>
                <w:rFonts w:hint="eastAsia"/>
              </w:rPr>
              <w:t>0</w:t>
            </w:r>
            <w:r>
              <w:t>.1003</w:t>
            </w:r>
          </w:p>
        </w:tc>
        <w:tc>
          <w:tcPr>
            <w:tcW w:w="1669" w:type="dxa"/>
          </w:tcPr>
          <w:p w14:paraId="5431C7BE" w14:textId="1C95DF1D" w:rsidR="00666A26" w:rsidRDefault="00666A26" w:rsidP="00A46375">
            <w:r>
              <w:rPr>
                <w:rFonts w:hint="eastAsia"/>
              </w:rPr>
              <w:t>0</w:t>
            </w:r>
            <w:r>
              <w:t>.1003</w:t>
            </w:r>
          </w:p>
        </w:tc>
        <w:tc>
          <w:tcPr>
            <w:tcW w:w="1619" w:type="dxa"/>
          </w:tcPr>
          <w:p w14:paraId="2DCDC303" w14:textId="1BE49B8D" w:rsidR="00666A26" w:rsidRDefault="00666A26" w:rsidP="00A46375">
            <w:r>
              <w:rPr>
                <w:rFonts w:hint="eastAsia"/>
              </w:rPr>
              <w:t>0</w:t>
            </w:r>
            <w:r>
              <w:t>.1003</w:t>
            </w:r>
          </w:p>
        </w:tc>
      </w:tr>
      <w:tr w:rsidR="00666A26" w14:paraId="5CF5A239" w14:textId="49BF14A5" w:rsidTr="00666A26">
        <w:tc>
          <w:tcPr>
            <w:tcW w:w="1670" w:type="dxa"/>
          </w:tcPr>
          <w:p w14:paraId="6E320668" w14:textId="5AC56548" w:rsidR="00666A26" w:rsidRDefault="00666A26" w:rsidP="00A46375">
            <w:r>
              <w:rPr>
                <w:rFonts w:hint="eastAsia"/>
              </w:rPr>
              <w:t>2</w:t>
            </w:r>
          </w:p>
        </w:tc>
        <w:tc>
          <w:tcPr>
            <w:tcW w:w="1669" w:type="dxa"/>
          </w:tcPr>
          <w:p w14:paraId="102CA3C5" w14:textId="7E8E250F" w:rsidR="00666A26" w:rsidRDefault="00666A26" w:rsidP="00A46375">
            <w:r>
              <w:rPr>
                <w:rFonts w:hint="eastAsia"/>
              </w:rPr>
              <w:t>1</w:t>
            </w:r>
            <w:r>
              <w:t>.935</w:t>
            </w:r>
          </w:p>
        </w:tc>
        <w:tc>
          <w:tcPr>
            <w:tcW w:w="1669" w:type="dxa"/>
          </w:tcPr>
          <w:p w14:paraId="1B9363E8" w14:textId="67A30CF8" w:rsidR="00666A26" w:rsidRDefault="00666A26" w:rsidP="00A46375">
            <w:r>
              <w:rPr>
                <w:rFonts w:hint="eastAsia"/>
              </w:rPr>
              <w:t>1</w:t>
            </w:r>
            <w:r>
              <w:t>.933</w:t>
            </w:r>
          </w:p>
        </w:tc>
        <w:tc>
          <w:tcPr>
            <w:tcW w:w="1669" w:type="dxa"/>
          </w:tcPr>
          <w:p w14:paraId="006C7C9F" w14:textId="50876CD6" w:rsidR="00666A26" w:rsidRDefault="00666A26" w:rsidP="00A46375">
            <w:r>
              <w:rPr>
                <w:rFonts w:hint="eastAsia"/>
              </w:rPr>
              <w:t>1</w:t>
            </w:r>
            <w:r>
              <w:t>.933</w:t>
            </w:r>
          </w:p>
        </w:tc>
        <w:tc>
          <w:tcPr>
            <w:tcW w:w="1619" w:type="dxa"/>
          </w:tcPr>
          <w:p w14:paraId="4287CD84" w14:textId="72E86609" w:rsidR="00666A26" w:rsidRDefault="00666A26" w:rsidP="00A46375">
            <w:r>
              <w:rPr>
                <w:rFonts w:hint="eastAsia"/>
              </w:rPr>
              <w:t>1</w:t>
            </w:r>
            <w:r>
              <w:t>.934</w:t>
            </w:r>
          </w:p>
        </w:tc>
      </w:tr>
      <w:tr w:rsidR="00666A26" w14:paraId="5DCC44CA" w14:textId="6EE4170B" w:rsidTr="00666A26">
        <w:tc>
          <w:tcPr>
            <w:tcW w:w="1670" w:type="dxa"/>
          </w:tcPr>
          <w:p w14:paraId="565D42F8" w14:textId="7F72CF81" w:rsidR="00666A26" w:rsidRDefault="00666A26" w:rsidP="00A46375">
            <w:r>
              <w:rPr>
                <w:rFonts w:hint="eastAsia"/>
              </w:rPr>
              <w:t>0</w:t>
            </w:r>
            <w:r>
              <w:t>.5</w:t>
            </w:r>
          </w:p>
        </w:tc>
        <w:tc>
          <w:tcPr>
            <w:tcW w:w="1669" w:type="dxa"/>
          </w:tcPr>
          <w:p w14:paraId="52DEF65D" w14:textId="2384A609" w:rsidR="00666A26" w:rsidRDefault="00666A26" w:rsidP="00A46375">
            <w:r>
              <w:rPr>
                <w:rFonts w:hint="eastAsia"/>
              </w:rPr>
              <w:t>0</w:t>
            </w:r>
            <w:r>
              <w:t>.502</w:t>
            </w:r>
          </w:p>
        </w:tc>
        <w:tc>
          <w:tcPr>
            <w:tcW w:w="1669" w:type="dxa"/>
          </w:tcPr>
          <w:p w14:paraId="4E9E388F" w14:textId="6858DD8C" w:rsidR="00666A26" w:rsidRDefault="00666A26" w:rsidP="00A46375">
            <w:r>
              <w:rPr>
                <w:rFonts w:hint="eastAsia"/>
              </w:rPr>
              <w:t>0</w:t>
            </w:r>
            <w:r>
              <w:t>.502</w:t>
            </w:r>
          </w:p>
        </w:tc>
        <w:tc>
          <w:tcPr>
            <w:tcW w:w="1669" w:type="dxa"/>
          </w:tcPr>
          <w:p w14:paraId="26EC9992" w14:textId="331D26A3" w:rsidR="00666A26" w:rsidRDefault="00666A26" w:rsidP="00A46375">
            <w:r>
              <w:rPr>
                <w:rFonts w:hint="eastAsia"/>
              </w:rPr>
              <w:t>0</w:t>
            </w:r>
            <w:r>
              <w:t>.502</w:t>
            </w:r>
          </w:p>
        </w:tc>
        <w:tc>
          <w:tcPr>
            <w:tcW w:w="1619" w:type="dxa"/>
          </w:tcPr>
          <w:p w14:paraId="3F54F5E2" w14:textId="1E89002E" w:rsidR="00666A26" w:rsidRDefault="00666A26" w:rsidP="00A46375">
            <w:r>
              <w:rPr>
                <w:rFonts w:hint="eastAsia"/>
              </w:rPr>
              <w:t>0</w:t>
            </w:r>
            <w:r>
              <w:t>.502</w:t>
            </w:r>
          </w:p>
        </w:tc>
      </w:tr>
    </w:tbl>
    <w:p w14:paraId="11EAB121" w14:textId="4917867B" w:rsidR="00666A26" w:rsidRDefault="00666A26" w:rsidP="00A46375">
      <w:r>
        <w:rPr>
          <w:rFonts w:hint="eastAsia"/>
        </w:rPr>
        <w:lastRenderedPageBreak/>
        <w:t>二极管正向导通电压值</w:t>
      </w:r>
    </w:p>
    <w:tbl>
      <w:tblPr>
        <w:tblStyle w:val="a7"/>
        <w:tblW w:w="0" w:type="auto"/>
        <w:tblLook w:val="04A0" w:firstRow="1" w:lastRow="0" w:firstColumn="1" w:lastColumn="0" w:noHBand="0" w:noVBand="1"/>
      </w:tblPr>
      <w:tblGrid>
        <w:gridCol w:w="1669"/>
        <w:gridCol w:w="1669"/>
        <w:gridCol w:w="1669"/>
        <w:gridCol w:w="1619"/>
      </w:tblGrid>
      <w:tr w:rsidR="00666A26" w14:paraId="39C144F7" w14:textId="77777777" w:rsidTr="00EC5754">
        <w:tc>
          <w:tcPr>
            <w:tcW w:w="1669" w:type="dxa"/>
          </w:tcPr>
          <w:p w14:paraId="5726B23F" w14:textId="2C26AF9D" w:rsidR="00666A26" w:rsidRDefault="00666A26" w:rsidP="00EC5754">
            <w:r>
              <w:rPr>
                <w:rFonts w:hint="eastAsia"/>
              </w:rPr>
              <w:t>测量值1（</w:t>
            </w:r>
            <w:r>
              <w:t>V</w:t>
            </w:r>
            <w:r>
              <w:rPr>
                <w:rFonts w:hint="eastAsia"/>
              </w:rPr>
              <w:t>）</w:t>
            </w:r>
          </w:p>
        </w:tc>
        <w:tc>
          <w:tcPr>
            <w:tcW w:w="1669" w:type="dxa"/>
          </w:tcPr>
          <w:p w14:paraId="0290F2C8" w14:textId="2427B497" w:rsidR="00666A26" w:rsidRDefault="00666A26" w:rsidP="00EC5754">
            <w:r>
              <w:rPr>
                <w:rFonts w:hint="eastAsia"/>
              </w:rPr>
              <w:t>测量值2（</w:t>
            </w:r>
            <w:r>
              <w:t>V</w:t>
            </w:r>
            <w:r>
              <w:rPr>
                <w:rFonts w:hint="eastAsia"/>
              </w:rPr>
              <w:t>）</w:t>
            </w:r>
          </w:p>
        </w:tc>
        <w:tc>
          <w:tcPr>
            <w:tcW w:w="1669" w:type="dxa"/>
          </w:tcPr>
          <w:p w14:paraId="0DBE989C" w14:textId="3593F9C0" w:rsidR="00666A26" w:rsidRDefault="00666A26" w:rsidP="00EC5754">
            <w:r>
              <w:rPr>
                <w:rFonts w:hint="eastAsia"/>
              </w:rPr>
              <w:t>测量值3（</w:t>
            </w:r>
            <w:r>
              <w:t>V</w:t>
            </w:r>
            <w:r>
              <w:rPr>
                <w:rFonts w:hint="eastAsia"/>
              </w:rPr>
              <w:t>）</w:t>
            </w:r>
          </w:p>
        </w:tc>
        <w:tc>
          <w:tcPr>
            <w:tcW w:w="1619" w:type="dxa"/>
          </w:tcPr>
          <w:p w14:paraId="63F143C2" w14:textId="3A284156" w:rsidR="00666A26" w:rsidRDefault="00666A26" w:rsidP="00EC5754">
            <w:r>
              <w:rPr>
                <w:rFonts w:hint="eastAsia"/>
              </w:rPr>
              <w:t>平均值（</w:t>
            </w:r>
            <w:r>
              <w:t>V</w:t>
            </w:r>
            <w:r>
              <w:rPr>
                <w:rFonts w:hint="eastAsia"/>
              </w:rPr>
              <w:t>）</w:t>
            </w:r>
          </w:p>
        </w:tc>
      </w:tr>
      <w:tr w:rsidR="00666A26" w14:paraId="4D8E82EF" w14:textId="77777777" w:rsidTr="00EC5754">
        <w:tc>
          <w:tcPr>
            <w:tcW w:w="1669" w:type="dxa"/>
          </w:tcPr>
          <w:p w14:paraId="467F8941" w14:textId="76FCE13E" w:rsidR="00666A26" w:rsidRDefault="00666A26" w:rsidP="00EC5754">
            <w:r>
              <w:t>0.569</w:t>
            </w:r>
          </w:p>
        </w:tc>
        <w:tc>
          <w:tcPr>
            <w:tcW w:w="1669" w:type="dxa"/>
          </w:tcPr>
          <w:p w14:paraId="25C14E11" w14:textId="53C3AE28" w:rsidR="00666A26" w:rsidRDefault="00666A26" w:rsidP="00EC5754">
            <w:r>
              <w:t>0.569</w:t>
            </w:r>
          </w:p>
        </w:tc>
        <w:tc>
          <w:tcPr>
            <w:tcW w:w="1669" w:type="dxa"/>
          </w:tcPr>
          <w:p w14:paraId="03DCB8A6" w14:textId="4239ECD3" w:rsidR="00666A26" w:rsidRDefault="00666A26" w:rsidP="00EC5754">
            <w:r>
              <w:t>0.568</w:t>
            </w:r>
          </w:p>
        </w:tc>
        <w:tc>
          <w:tcPr>
            <w:tcW w:w="1619" w:type="dxa"/>
          </w:tcPr>
          <w:p w14:paraId="45A45CF2" w14:textId="6A5D7C7D" w:rsidR="00666A26" w:rsidRDefault="00666A26" w:rsidP="00EC5754">
            <w:r>
              <w:t>0.569</w:t>
            </w:r>
          </w:p>
        </w:tc>
      </w:tr>
    </w:tbl>
    <w:p w14:paraId="268F0104" w14:textId="77777777" w:rsidR="00666A26" w:rsidRDefault="00666A26" w:rsidP="00A46375"/>
    <w:p w14:paraId="39DFE566" w14:textId="36AFD0D1" w:rsidR="00A46375" w:rsidRDefault="007359D1" w:rsidP="00A46375">
      <w:r>
        <w:rPr>
          <w:rFonts w:hint="eastAsia"/>
        </w:rPr>
        <w:t>数字万用表</w:t>
      </w:r>
    </w:p>
    <w:tbl>
      <w:tblPr>
        <w:tblStyle w:val="a7"/>
        <w:tblW w:w="0" w:type="auto"/>
        <w:tblLook w:val="04A0" w:firstRow="1" w:lastRow="0" w:firstColumn="1" w:lastColumn="0" w:noHBand="0" w:noVBand="1"/>
      </w:tblPr>
      <w:tblGrid>
        <w:gridCol w:w="1659"/>
        <w:gridCol w:w="1659"/>
        <w:gridCol w:w="1659"/>
        <w:gridCol w:w="1659"/>
        <w:gridCol w:w="1660"/>
      </w:tblGrid>
      <w:tr w:rsidR="007359D1" w14:paraId="0162A774" w14:textId="77777777" w:rsidTr="00EC5754">
        <w:tc>
          <w:tcPr>
            <w:tcW w:w="1659" w:type="dxa"/>
          </w:tcPr>
          <w:p w14:paraId="4691DA4F" w14:textId="77777777" w:rsidR="007359D1" w:rsidRDefault="007359D1" w:rsidP="00EC5754">
            <w:r>
              <w:rPr>
                <w:rFonts w:hint="eastAsia"/>
              </w:rPr>
              <w:t>标准值（Ω）</w:t>
            </w:r>
          </w:p>
        </w:tc>
        <w:tc>
          <w:tcPr>
            <w:tcW w:w="1659" w:type="dxa"/>
          </w:tcPr>
          <w:p w14:paraId="6470EDED" w14:textId="47997370" w:rsidR="007359D1" w:rsidRDefault="007359D1" w:rsidP="00EC5754">
            <w:r>
              <w:rPr>
                <w:rFonts w:hint="eastAsia"/>
              </w:rPr>
              <w:t>测量值1</w:t>
            </w:r>
            <w:r w:rsidR="00666A26">
              <w:rPr>
                <w:rFonts w:hint="eastAsia"/>
              </w:rPr>
              <w:t>（Ω）</w:t>
            </w:r>
          </w:p>
        </w:tc>
        <w:tc>
          <w:tcPr>
            <w:tcW w:w="1659" w:type="dxa"/>
          </w:tcPr>
          <w:p w14:paraId="5B648625" w14:textId="77C62FF9" w:rsidR="007359D1" w:rsidRDefault="007359D1" w:rsidP="00EC5754">
            <w:r>
              <w:rPr>
                <w:rFonts w:hint="eastAsia"/>
              </w:rPr>
              <w:t>测量值2</w:t>
            </w:r>
            <w:r w:rsidR="00666A26">
              <w:rPr>
                <w:rFonts w:hint="eastAsia"/>
              </w:rPr>
              <w:t>（Ω）</w:t>
            </w:r>
          </w:p>
        </w:tc>
        <w:tc>
          <w:tcPr>
            <w:tcW w:w="1659" w:type="dxa"/>
          </w:tcPr>
          <w:p w14:paraId="3A7B2C9B" w14:textId="0260ADF1" w:rsidR="007359D1" w:rsidRDefault="007359D1" w:rsidP="00EC5754">
            <w:r>
              <w:rPr>
                <w:rFonts w:hint="eastAsia"/>
              </w:rPr>
              <w:t>测量值3</w:t>
            </w:r>
            <w:r w:rsidR="00666A26">
              <w:rPr>
                <w:rFonts w:hint="eastAsia"/>
              </w:rPr>
              <w:t>（Ω）</w:t>
            </w:r>
          </w:p>
        </w:tc>
        <w:tc>
          <w:tcPr>
            <w:tcW w:w="1660" w:type="dxa"/>
          </w:tcPr>
          <w:p w14:paraId="226B171E" w14:textId="70FE9FD6" w:rsidR="007359D1" w:rsidRDefault="007359D1" w:rsidP="00EC5754">
            <w:r>
              <w:rPr>
                <w:rFonts w:hint="eastAsia"/>
              </w:rPr>
              <w:t>平均值</w:t>
            </w:r>
            <w:r w:rsidR="00666A26">
              <w:rPr>
                <w:rFonts w:hint="eastAsia"/>
              </w:rPr>
              <w:t>（Ω）</w:t>
            </w:r>
          </w:p>
        </w:tc>
      </w:tr>
      <w:tr w:rsidR="007359D1" w14:paraId="0B48654A" w14:textId="77777777" w:rsidTr="00EC5754">
        <w:tc>
          <w:tcPr>
            <w:tcW w:w="1659" w:type="dxa"/>
          </w:tcPr>
          <w:p w14:paraId="40BEC08B" w14:textId="77777777" w:rsidR="007359D1" w:rsidRDefault="007359D1" w:rsidP="00EC5754">
            <w:r>
              <w:rPr>
                <w:rFonts w:hint="eastAsia"/>
              </w:rPr>
              <w:t>1k</w:t>
            </w:r>
          </w:p>
        </w:tc>
        <w:tc>
          <w:tcPr>
            <w:tcW w:w="1659" w:type="dxa"/>
          </w:tcPr>
          <w:p w14:paraId="70ED5F33" w14:textId="4180AE99" w:rsidR="007359D1" w:rsidRDefault="007359D1" w:rsidP="00EC5754">
            <w:r>
              <w:rPr>
                <w:rFonts w:hint="eastAsia"/>
              </w:rPr>
              <w:t>9</w:t>
            </w:r>
            <w:r>
              <w:t>93.275</w:t>
            </w:r>
          </w:p>
        </w:tc>
        <w:tc>
          <w:tcPr>
            <w:tcW w:w="1659" w:type="dxa"/>
          </w:tcPr>
          <w:p w14:paraId="5D6A1080" w14:textId="0795DC1A" w:rsidR="007359D1" w:rsidRDefault="007359D1" w:rsidP="00EC5754">
            <w:r>
              <w:rPr>
                <w:rFonts w:hint="eastAsia"/>
              </w:rPr>
              <w:t>9</w:t>
            </w:r>
            <w:r>
              <w:t>93.231</w:t>
            </w:r>
          </w:p>
        </w:tc>
        <w:tc>
          <w:tcPr>
            <w:tcW w:w="1659" w:type="dxa"/>
          </w:tcPr>
          <w:p w14:paraId="4907EAC5" w14:textId="109E7352" w:rsidR="007359D1" w:rsidRDefault="007359D1" w:rsidP="00EC5754">
            <w:r>
              <w:rPr>
                <w:rFonts w:hint="eastAsia"/>
              </w:rPr>
              <w:t>9</w:t>
            </w:r>
            <w:r>
              <w:t>93.256</w:t>
            </w:r>
          </w:p>
        </w:tc>
        <w:tc>
          <w:tcPr>
            <w:tcW w:w="1660" w:type="dxa"/>
          </w:tcPr>
          <w:p w14:paraId="4FC67376" w14:textId="0257587C" w:rsidR="007359D1" w:rsidRDefault="007359D1" w:rsidP="00EC5754">
            <w:r>
              <w:rPr>
                <w:rFonts w:hint="eastAsia"/>
              </w:rPr>
              <w:t>9</w:t>
            </w:r>
            <w:r>
              <w:t>93.254</w:t>
            </w:r>
          </w:p>
        </w:tc>
      </w:tr>
      <w:tr w:rsidR="007359D1" w14:paraId="26535D9C" w14:textId="77777777" w:rsidTr="00EC5754">
        <w:tc>
          <w:tcPr>
            <w:tcW w:w="1659" w:type="dxa"/>
          </w:tcPr>
          <w:p w14:paraId="73627F2D" w14:textId="77777777" w:rsidR="007359D1" w:rsidRDefault="007359D1" w:rsidP="00EC5754">
            <w:r>
              <w:rPr>
                <w:rFonts w:hint="eastAsia"/>
              </w:rPr>
              <w:t>1</w:t>
            </w:r>
            <w:r>
              <w:t>00</w:t>
            </w:r>
          </w:p>
        </w:tc>
        <w:tc>
          <w:tcPr>
            <w:tcW w:w="1659" w:type="dxa"/>
          </w:tcPr>
          <w:p w14:paraId="24B5E380" w14:textId="1D7F1D07" w:rsidR="007359D1" w:rsidRDefault="007359D1" w:rsidP="00EC5754">
            <w:r>
              <w:rPr>
                <w:rFonts w:hint="eastAsia"/>
              </w:rPr>
              <w:t>9</w:t>
            </w:r>
            <w:r>
              <w:t>9.9015</w:t>
            </w:r>
          </w:p>
        </w:tc>
        <w:tc>
          <w:tcPr>
            <w:tcW w:w="1659" w:type="dxa"/>
          </w:tcPr>
          <w:p w14:paraId="70E56C9B" w14:textId="48F5AECA" w:rsidR="007359D1" w:rsidRDefault="007359D1" w:rsidP="00EC5754">
            <w:r>
              <w:rPr>
                <w:rFonts w:hint="eastAsia"/>
              </w:rPr>
              <w:t>9</w:t>
            </w:r>
            <w:r>
              <w:t>9.9005</w:t>
            </w:r>
          </w:p>
        </w:tc>
        <w:tc>
          <w:tcPr>
            <w:tcW w:w="1659" w:type="dxa"/>
          </w:tcPr>
          <w:p w14:paraId="2C845E9C" w14:textId="0F02B5F8" w:rsidR="007359D1" w:rsidRDefault="007359D1" w:rsidP="00EC5754">
            <w:r>
              <w:rPr>
                <w:rFonts w:hint="eastAsia"/>
              </w:rPr>
              <w:t>9</w:t>
            </w:r>
            <w:r>
              <w:t>9.9015</w:t>
            </w:r>
          </w:p>
        </w:tc>
        <w:tc>
          <w:tcPr>
            <w:tcW w:w="1660" w:type="dxa"/>
          </w:tcPr>
          <w:p w14:paraId="6D2E5A84" w14:textId="55F34C66" w:rsidR="007359D1" w:rsidRDefault="007359D1" w:rsidP="00EC5754">
            <w:r>
              <w:rPr>
                <w:rFonts w:hint="eastAsia"/>
              </w:rPr>
              <w:t>9</w:t>
            </w:r>
            <w:r>
              <w:t>9.9012</w:t>
            </w:r>
          </w:p>
        </w:tc>
      </w:tr>
      <w:tr w:rsidR="007359D1" w14:paraId="76ED011D" w14:textId="77777777" w:rsidTr="00EC5754">
        <w:tc>
          <w:tcPr>
            <w:tcW w:w="1659" w:type="dxa"/>
          </w:tcPr>
          <w:p w14:paraId="673AF3A0" w14:textId="77777777" w:rsidR="007359D1" w:rsidRDefault="007359D1" w:rsidP="00EC5754">
            <w:r>
              <w:rPr>
                <w:rFonts w:hint="eastAsia"/>
              </w:rPr>
              <w:t>5</w:t>
            </w:r>
            <w:r>
              <w:t>0</w:t>
            </w:r>
          </w:p>
        </w:tc>
        <w:tc>
          <w:tcPr>
            <w:tcW w:w="1659" w:type="dxa"/>
          </w:tcPr>
          <w:p w14:paraId="5BA125AD" w14:textId="12986459" w:rsidR="007359D1" w:rsidRDefault="00666A26" w:rsidP="00EC5754">
            <w:r>
              <w:rPr>
                <w:rFonts w:hint="eastAsia"/>
              </w:rPr>
              <w:t>4</w:t>
            </w:r>
            <w:r>
              <w:t>9.8841</w:t>
            </w:r>
          </w:p>
        </w:tc>
        <w:tc>
          <w:tcPr>
            <w:tcW w:w="1659" w:type="dxa"/>
          </w:tcPr>
          <w:p w14:paraId="502F54E8" w14:textId="48471F07" w:rsidR="007359D1" w:rsidRDefault="00666A26" w:rsidP="00EC5754">
            <w:r>
              <w:rPr>
                <w:rFonts w:hint="eastAsia"/>
              </w:rPr>
              <w:t>4</w:t>
            </w:r>
            <w:r>
              <w:t>9.8835</w:t>
            </w:r>
          </w:p>
        </w:tc>
        <w:tc>
          <w:tcPr>
            <w:tcW w:w="1659" w:type="dxa"/>
          </w:tcPr>
          <w:p w14:paraId="42D93A2C" w14:textId="00E1B48F" w:rsidR="007359D1" w:rsidRDefault="00666A26" w:rsidP="00EC5754">
            <w:r>
              <w:rPr>
                <w:rFonts w:hint="eastAsia"/>
              </w:rPr>
              <w:t>4</w:t>
            </w:r>
            <w:r>
              <w:t>9.8812</w:t>
            </w:r>
          </w:p>
        </w:tc>
        <w:tc>
          <w:tcPr>
            <w:tcW w:w="1660" w:type="dxa"/>
          </w:tcPr>
          <w:p w14:paraId="2299876C" w14:textId="33B9A0AE" w:rsidR="007359D1" w:rsidRDefault="00666A26" w:rsidP="00EC5754">
            <w:r>
              <w:rPr>
                <w:rFonts w:hint="eastAsia"/>
              </w:rPr>
              <w:t>4</w:t>
            </w:r>
            <w:r>
              <w:t>9.8829</w:t>
            </w:r>
          </w:p>
        </w:tc>
      </w:tr>
      <w:tr w:rsidR="007359D1" w14:paraId="6193AE98" w14:textId="77777777" w:rsidTr="00EC5754">
        <w:tc>
          <w:tcPr>
            <w:tcW w:w="1659" w:type="dxa"/>
          </w:tcPr>
          <w:p w14:paraId="7D50AF4A" w14:textId="77777777" w:rsidR="007359D1" w:rsidRDefault="007359D1" w:rsidP="00EC5754">
            <w:r>
              <w:rPr>
                <w:rFonts w:hint="eastAsia"/>
              </w:rPr>
              <w:t>1</w:t>
            </w:r>
            <w:r>
              <w:t>0</w:t>
            </w:r>
          </w:p>
        </w:tc>
        <w:tc>
          <w:tcPr>
            <w:tcW w:w="1659" w:type="dxa"/>
          </w:tcPr>
          <w:p w14:paraId="1B61B088" w14:textId="0153999D" w:rsidR="007359D1" w:rsidRDefault="00666A26" w:rsidP="00EC5754">
            <w:r>
              <w:rPr>
                <w:rFonts w:hint="eastAsia"/>
              </w:rPr>
              <w:t>1</w:t>
            </w:r>
            <w:r>
              <w:t>0.0563</w:t>
            </w:r>
          </w:p>
        </w:tc>
        <w:tc>
          <w:tcPr>
            <w:tcW w:w="1659" w:type="dxa"/>
          </w:tcPr>
          <w:p w14:paraId="0DBE149F" w14:textId="4B4167A3" w:rsidR="007359D1" w:rsidRDefault="00666A26" w:rsidP="00EC5754">
            <w:r>
              <w:rPr>
                <w:rFonts w:hint="eastAsia"/>
              </w:rPr>
              <w:t>1</w:t>
            </w:r>
            <w:r>
              <w:t>0.0515</w:t>
            </w:r>
          </w:p>
        </w:tc>
        <w:tc>
          <w:tcPr>
            <w:tcW w:w="1659" w:type="dxa"/>
          </w:tcPr>
          <w:p w14:paraId="5029C89D" w14:textId="2D41F686" w:rsidR="007359D1" w:rsidRDefault="00666A26" w:rsidP="00EC5754">
            <w:r>
              <w:rPr>
                <w:rFonts w:hint="eastAsia"/>
              </w:rPr>
              <w:t>1</w:t>
            </w:r>
            <w:r>
              <w:t>0.0533</w:t>
            </w:r>
          </w:p>
        </w:tc>
        <w:tc>
          <w:tcPr>
            <w:tcW w:w="1660" w:type="dxa"/>
          </w:tcPr>
          <w:p w14:paraId="6E02195B" w14:textId="4BC6BF29" w:rsidR="007359D1" w:rsidRDefault="00666A26" w:rsidP="00EC5754">
            <w:r>
              <w:rPr>
                <w:rFonts w:hint="eastAsia"/>
              </w:rPr>
              <w:t>1</w:t>
            </w:r>
            <w:r>
              <w:t>0.0537</w:t>
            </w:r>
          </w:p>
        </w:tc>
      </w:tr>
    </w:tbl>
    <w:p w14:paraId="22EBAE7E" w14:textId="105E9538" w:rsidR="007359D1" w:rsidRDefault="007359D1" w:rsidP="00A46375"/>
    <w:tbl>
      <w:tblPr>
        <w:tblStyle w:val="a7"/>
        <w:tblW w:w="0" w:type="auto"/>
        <w:tblLook w:val="04A0" w:firstRow="1" w:lastRow="0" w:firstColumn="1" w:lastColumn="0" w:noHBand="0" w:noVBand="1"/>
      </w:tblPr>
      <w:tblGrid>
        <w:gridCol w:w="1670"/>
        <w:gridCol w:w="1669"/>
        <w:gridCol w:w="1669"/>
        <w:gridCol w:w="1669"/>
        <w:gridCol w:w="1619"/>
      </w:tblGrid>
      <w:tr w:rsidR="00666A26" w14:paraId="6213A133" w14:textId="77777777" w:rsidTr="00EC5754">
        <w:tc>
          <w:tcPr>
            <w:tcW w:w="1670" w:type="dxa"/>
          </w:tcPr>
          <w:p w14:paraId="702CB7CC" w14:textId="77777777" w:rsidR="00666A26" w:rsidRDefault="00666A26" w:rsidP="00EC5754">
            <w:r>
              <w:rPr>
                <w:rFonts w:hint="eastAsia"/>
              </w:rPr>
              <w:t>标准值（</w:t>
            </w:r>
            <w:r w:rsidRPr="005460FC">
              <w:rPr>
                <w:rFonts w:hint="eastAsia"/>
              </w:rPr>
              <w:t>uF</w:t>
            </w:r>
            <w:r>
              <w:rPr>
                <w:rFonts w:hint="eastAsia"/>
              </w:rPr>
              <w:t>）</w:t>
            </w:r>
          </w:p>
        </w:tc>
        <w:tc>
          <w:tcPr>
            <w:tcW w:w="1669" w:type="dxa"/>
          </w:tcPr>
          <w:p w14:paraId="7E940C1C" w14:textId="77777777" w:rsidR="00666A26" w:rsidRDefault="00666A26" w:rsidP="00EC5754">
            <w:r>
              <w:rPr>
                <w:rFonts w:hint="eastAsia"/>
              </w:rPr>
              <w:t>测量值1（</w:t>
            </w:r>
            <w:r w:rsidRPr="005460FC">
              <w:rPr>
                <w:rFonts w:hint="eastAsia"/>
              </w:rPr>
              <w:t>uF</w:t>
            </w:r>
            <w:r>
              <w:rPr>
                <w:rFonts w:hint="eastAsia"/>
              </w:rPr>
              <w:t>）</w:t>
            </w:r>
          </w:p>
        </w:tc>
        <w:tc>
          <w:tcPr>
            <w:tcW w:w="1669" w:type="dxa"/>
          </w:tcPr>
          <w:p w14:paraId="10A189E2" w14:textId="77777777" w:rsidR="00666A26" w:rsidRDefault="00666A26" w:rsidP="00EC5754">
            <w:r>
              <w:rPr>
                <w:rFonts w:hint="eastAsia"/>
              </w:rPr>
              <w:t>测量值2（</w:t>
            </w:r>
            <w:r w:rsidRPr="005460FC">
              <w:rPr>
                <w:rFonts w:hint="eastAsia"/>
              </w:rPr>
              <w:t>uF</w:t>
            </w:r>
            <w:r>
              <w:rPr>
                <w:rFonts w:hint="eastAsia"/>
              </w:rPr>
              <w:t>）</w:t>
            </w:r>
          </w:p>
        </w:tc>
        <w:tc>
          <w:tcPr>
            <w:tcW w:w="1669" w:type="dxa"/>
          </w:tcPr>
          <w:p w14:paraId="20335262" w14:textId="77777777" w:rsidR="00666A26" w:rsidRDefault="00666A26" w:rsidP="00EC5754">
            <w:r>
              <w:rPr>
                <w:rFonts w:hint="eastAsia"/>
              </w:rPr>
              <w:t>测量值3（</w:t>
            </w:r>
            <w:r w:rsidRPr="005460FC">
              <w:rPr>
                <w:rFonts w:hint="eastAsia"/>
              </w:rPr>
              <w:t>uF</w:t>
            </w:r>
            <w:r>
              <w:rPr>
                <w:rFonts w:hint="eastAsia"/>
              </w:rPr>
              <w:t>）</w:t>
            </w:r>
          </w:p>
        </w:tc>
        <w:tc>
          <w:tcPr>
            <w:tcW w:w="1619" w:type="dxa"/>
          </w:tcPr>
          <w:p w14:paraId="6BEC44AD" w14:textId="77777777" w:rsidR="00666A26" w:rsidRDefault="00666A26" w:rsidP="00EC5754">
            <w:r>
              <w:rPr>
                <w:rFonts w:hint="eastAsia"/>
              </w:rPr>
              <w:t>平均值（</w:t>
            </w:r>
            <w:r w:rsidRPr="005460FC">
              <w:rPr>
                <w:rFonts w:hint="eastAsia"/>
              </w:rPr>
              <w:t>uF</w:t>
            </w:r>
            <w:r>
              <w:rPr>
                <w:rFonts w:hint="eastAsia"/>
              </w:rPr>
              <w:t>）</w:t>
            </w:r>
          </w:p>
        </w:tc>
      </w:tr>
      <w:tr w:rsidR="00666A26" w14:paraId="78E915BA" w14:textId="77777777" w:rsidTr="00EC5754">
        <w:tc>
          <w:tcPr>
            <w:tcW w:w="1670" w:type="dxa"/>
          </w:tcPr>
          <w:p w14:paraId="261C0136" w14:textId="512B50A1" w:rsidR="00666A26" w:rsidRDefault="00666A26" w:rsidP="00EC5754">
            <w:r>
              <w:rPr>
                <w:rFonts w:hint="eastAsia"/>
              </w:rPr>
              <w:t>0</w:t>
            </w:r>
            <w:r>
              <w:t>.1</w:t>
            </w:r>
          </w:p>
        </w:tc>
        <w:tc>
          <w:tcPr>
            <w:tcW w:w="1669" w:type="dxa"/>
          </w:tcPr>
          <w:p w14:paraId="1B674CBC" w14:textId="125D00A6" w:rsidR="00666A26" w:rsidRDefault="00666A26" w:rsidP="00EC5754">
            <w:r>
              <w:rPr>
                <w:rFonts w:hint="eastAsia"/>
              </w:rPr>
              <w:t>0</w:t>
            </w:r>
            <w:r>
              <w:t>.9873</w:t>
            </w:r>
          </w:p>
        </w:tc>
        <w:tc>
          <w:tcPr>
            <w:tcW w:w="1669" w:type="dxa"/>
          </w:tcPr>
          <w:p w14:paraId="64F79326" w14:textId="124102CC" w:rsidR="00666A26" w:rsidRDefault="00666A26" w:rsidP="00EC5754">
            <w:r>
              <w:rPr>
                <w:rFonts w:hint="eastAsia"/>
              </w:rPr>
              <w:t>0</w:t>
            </w:r>
            <w:r>
              <w:t>.9873</w:t>
            </w:r>
          </w:p>
        </w:tc>
        <w:tc>
          <w:tcPr>
            <w:tcW w:w="1669" w:type="dxa"/>
          </w:tcPr>
          <w:p w14:paraId="08D50441" w14:textId="19D8FDC8" w:rsidR="00666A26" w:rsidRDefault="00666A26" w:rsidP="00EC5754">
            <w:r>
              <w:rPr>
                <w:rFonts w:hint="eastAsia"/>
              </w:rPr>
              <w:t>0</w:t>
            </w:r>
            <w:r>
              <w:t>.9873</w:t>
            </w:r>
          </w:p>
        </w:tc>
        <w:tc>
          <w:tcPr>
            <w:tcW w:w="1619" w:type="dxa"/>
          </w:tcPr>
          <w:p w14:paraId="6F10F738" w14:textId="2F33618A" w:rsidR="00666A26" w:rsidRDefault="00666A26" w:rsidP="00EC5754">
            <w:r>
              <w:rPr>
                <w:rFonts w:hint="eastAsia"/>
              </w:rPr>
              <w:t>0</w:t>
            </w:r>
            <w:r>
              <w:t>.9873</w:t>
            </w:r>
          </w:p>
        </w:tc>
      </w:tr>
      <w:tr w:rsidR="00666A26" w14:paraId="62F7600D" w14:textId="77777777" w:rsidTr="00EC5754">
        <w:tc>
          <w:tcPr>
            <w:tcW w:w="1670" w:type="dxa"/>
          </w:tcPr>
          <w:p w14:paraId="20F3807A" w14:textId="05C115DF" w:rsidR="00666A26" w:rsidRDefault="00666A26" w:rsidP="00EC5754">
            <w:r>
              <w:rPr>
                <w:rFonts w:hint="eastAsia"/>
              </w:rPr>
              <w:t>2</w:t>
            </w:r>
          </w:p>
        </w:tc>
        <w:tc>
          <w:tcPr>
            <w:tcW w:w="1669" w:type="dxa"/>
          </w:tcPr>
          <w:p w14:paraId="38947E32" w14:textId="72C7490B" w:rsidR="00666A26" w:rsidRDefault="00666A26" w:rsidP="00EC5754">
            <w:r>
              <w:rPr>
                <w:rFonts w:hint="eastAsia"/>
              </w:rPr>
              <w:t>1</w:t>
            </w:r>
            <w:r>
              <w:t>.9052</w:t>
            </w:r>
          </w:p>
        </w:tc>
        <w:tc>
          <w:tcPr>
            <w:tcW w:w="1669" w:type="dxa"/>
          </w:tcPr>
          <w:p w14:paraId="33BA0EA5" w14:textId="6EEFDB40" w:rsidR="00666A26" w:rsidRDefault="00666A26" w:rsidP="00EC5754">
            <w:r>
              <w:rPr>
                <w:rFonts w:hint="eastAsia"/>
              </w:rPr>
              <w:t>1</w:t>
            </w:r>
            <w:r>
              <w:t>.9052</w:t>
            </w:r>
          </w:p>
        </w:tc>
        <w:tc>
          <w:tcPr>
            <w:tcW w:w="1669" w:type="dxa"/>
          </w:tcPr>
          <w:p w14:paraId="03D0988D" w14:textId="5BABB3DB" w:rsidR="00666A26" w:rsidRDefault="00666A26" w:rsidP="00EC5754">
            <w:r>
              <w:rPr>
                <w:rFonts w:hint="eastAsia"/>
              </w:rPr>
              <w:t>1</w:t>
            </w:r>
            <w:r>
              <w:t>.9052</w:t>
            </w:r>
          </w:p>
        </w:tc>
        <w:tc>
          <w:tcPr>
            <w:tcW w:w="1619" w:type="dxa"/>
          </w:tcPr>
          <w:p w14:paraId="74790D12" w14:textId="47F64683" w:rsidR="00666A26" w:rsidRDefault="00666A26" w:rsidP="00EC5754">
            <w:r>
              <w:rPr>
                <w:rFonts w:hint="eastAsia"/>
              </w:rPr>
              <w:t>1</w:t>
            </w:r>
            <w:r>
              <w:t>.9052</w:t>
            </w:r>
          </w:p>
        </w:tc>
      </w:tr>
      <w:tr w:rsidR="00666A26" w14:paraId="06FE189D" w14:textId="77777777" w:rsidTr="00EC5754">
        <w:tc>
          <w:tcPr>
            <w:tcW w:w="1670" w:type="dxa"/>
          </w:tcPr>
          <w:p w14:paraId="472CBDF2" w14:textId="32284E78" w:rsidR="00666A26" w:rsidRDefault="00666A26" w:rsidP="00EC5754">
            <w:r>
              <w:rPr>
                <w:rFonts w:hint="eastAsia"/>
              </w:rPr>
              <w:t>0</w:t>
            </w:r>
            <w:r>
              <w:t>.5</w:t>
            </w:r>
          </w:p>
        </w:tc>
        <w:tc>
          <w:tcPr>
            <w:tcW w:w="1669" w:type="dxa"/>
          </w:tcPr>
          <w:p w14:paraId="1A7FC3FC" w14:textId="655318AF" w:rsidR="00666A26" w:rsidRDefault="00666A26" w:rsidP="00EC5754">
            <w:r>
              <w:rPr>
                <w:rFonts w:hint="eastAsia"/>
              </w:rPr>
              <w:t>0</w:t>
            </w:r>
            <w:r>
              <w:t>.4941</w:t>
            </w:r>
          </w:p>
        </w:tc>
        <w:tc>
          <w:tcPr>
            <w:tcW w:w="1669" w:type="dxa"/>
          </w:tcPr>
          <w:p w14:paraId="328E5092" w14:textId="3145B8C1" w:rsidR="00666A26" w:rsidRDefault="00666A26" w:rsidP="00EC5754">
            <w:r>
              <w:rPr>
                <w:rFonts w:hint="eastAsia"/>
              </w:rPr>
              <w:t>0</w:t>
            </w:r>
            <w:r>
              <w:t>.4941</w:t>
            </w:r>
          </w:p>
        </w:tc>
        <w:tc>
          <w:tcPr>
            <w:tcW w:w="1669" w:type="dxa"/>
          </w:tcPr>
          <w:p w14:paraId="18B5C975" w14:textId="44E93FE8" w:rsidR="00666A26" w:rsidRDefault="00666A26" w:rsidP="00EC5754">
            <w:r>
              <w:rPr>
                <w:rFonts w:hint="eastAsia"/>
              </w:rPr>
              <w:t>0</w:t>
            </w:r>
            <w:r>
              <w:t>.4941</w:t>
            </w:r>
          </w:p>
        </w:tc>
        <w:tc>
          <w:tcPr>
            <w:tcW w:w="1619" w:type="dxa"/>
          </w:tcPr>
          <w:p w14:paraId="10FE4DDF" w14:textId="411E6871" w:rsidR="00666A26" w:rsidRDefault="00666A26" w:rsidP="00EC5754">
            <w:r>
              <w:rPr>
                <w:rFonts w:hint="eastAsia"/>
              </w:rPr>
              <w:t>0</w:t>
            </w:r>
            <w:r>
              <w:t>.4941</w:t>
            </w:r>
          </w:p>
        </w:tc>
      </w:tr>
    </w:tbl>
    <w:p w14:paraId="7D6F3BA7" w14:textId="77777777" w:rsidR="00666A26" w:rsidRDefault="00666A26" w:rsidP="00666A26"/>
    <w:p w14:paraId="46965376" w14:textId="524A0A05" w:rsidR="00666A26" w:rsidRDefault="00666A26" w:rsidP="00666A26">
      <w:r>
        <w:rPr>
          <w:rFonts w:hint="eastAsia"/>
        </w:rPr>
        <w:t>二极管正向导通电压值</w:t>
      </w:r>
    </w:p>
    <w:tbl>
      <w:tblPr>
        <w:tblStyle w:val="a7"/>
        <w:tblW w:w="0" w:type="auto"/>
        <w:tblLook w:val="04A0" w:firstRow="1" w:lastRow="0" w:firstColumn="1" w:lastColumn="0" w:noHBand="0" w:noVBand="1"/>
      </w:tblPr>
      <w:tblGrid>
        <w:gridCol w:w="1669"/>
        <w:gridCol w:w="1669"/>
        <w:gridCol w:w="1669"/>
        <w:gridCol w:w="1619"/>
      </w:tblGrid>
      <w:tr w:rsidR="00666A26" w14:paraId="62DA0225" w14:textId="77777777" w:rsidTr="00EC5754">
        <w:tc>
          <w:tcPr>
            <w:tcW w:w="1669" w:type="dxa"/>
          </w:tcPr>
          <w:p w14:paraId="100CAF09" w14:textId="77777777" w:rsidR="00666A26" w:rsidRDefault="00666A26" w:rsidP="00EC5754">
            <w:r>
              <w:rPr>
                <w:rFonts w:hint="eastAsia"/>
              </w:rPr>
              <w:t>测量值1（</w:t>
            </w:r>
            <w:r>
              <w:t>V</w:t>
            </w:r>
            <w:r>
              <w:rPr>
                <w:rFonts w:hint="eastAsia"/>
              </w:rPr>
              <w:t>）</w:t>
            </w:r>
          </w:p>
        </w:tc>
        <w:tc>
          <w:tcPr>
            <w:tcW w:w="1669" w:type="dxa"/>
          </w:tcPr>
          <w:p w14:paraId="51A3A597" w14:textId="77777777" w:rsidR="00666A26" w:rsidRDefault="00666A26" w:rsidP="00EC5754">
            <w:r>
              <w:rPr>
                <w:rFonts w:hint="eastAsia"/>
              </w:rPr>
              <w:t>测量值2（</w:t>
            </w:r>
            <w:r>
              <w:t>V</w:t>
            </w:r>
            <w:r>
              <w:rPr>
                <w:rFonts w:hint="eastAsia"/>
              </w:rPr>
              <w:t>）</w:t>
            </w:r>
          </w:p>
        </w:tc>
        <w:tc>
          <w:tcPr>
            <w:tcW w:w="1669" w:type="dxa"/>
          </w:tcPr>
          <w:p w14:paraId="0E1469F9" w14:textId="77777777" w:rsidR="00666A26" w:rsidRDefault="00666A26" w:rsidP="00EC5754">
            <w:r>
              <w:rPr>
                <w:rFonts w:hint="eastAsia"/>
              </w:rPr>
              <w:t>测量值3（</w:t>
            </w:r>
            <w:r>
              <w:t>V</w:t>
            </w:r>
            <w:r>
              <w:rPr>
                <w:rFonts w:hint="eastAsia"/>
              </w:rPr>
              <w:t>）</w:t>
            </w:r>
          </w:p>
        </w:tc>
        <w:tc>
          <w:tcPr>
            <w:tcW w:w="1619" w:type="dxa"/>
          </w:tcPr>
          <w:p w14:paraId="40324050" w14:textId="77777777" w:rsidR="00666A26" w:rsidRDefault="00666A26" w:rsidP="00EC5754">
            <w:r>
              <w:rPr>
                <w:rFonts w:hint="eastAsia"/>
              </w:rPr>
              <w:t>平均值（</w:t>
            </w:r>
            <w:r>
              <w:t>V</w:t>
            </w:r>
            <w:r>
              <w:rPr>
                <w:rFonts w:hint="eastAsia"/>
              </w:rPr>
              <w:t>）</w:t>
            </w:r>
          </w:p>
        </w:tc>
      </w:tr>
      <w:tr w:rsidR="00666A26" w14:paraId="6B7067C6" w14:textId="77777777" w:rsidTr="00EC5754">
        <w:tc>
          <w:tcPr>
            <w:tcW w:w="1669" w:type="dxa"/>
          </w:tcPr>
          <w:p w14:paraId="60913169" w14:textId="537CD2FB" w:rsidR="00666A26" w:rsidRDefault="00666A26" w:rsidP="00EC5754">
            <w:r>
              <w:t>0.60222</w:t>
            </w:r>
          </w:p>
        </w:tc>
        <w:tc>
          <w:tcPr>
            <w:tcW w:w="1669" w:type="dxa"/>
          </w:tcPr>
          <w:p w14:paraId="3D217F88" w14:textId="595E0695" w:rsidR="00666A26" w:rsidRDefault="00666A26" w:rsidP="00EC5754">
            <w:r>
              <w:t>0.60160</w:t>
            </w:r>
          </w:p>
        </w:tc>
        <w:tc>
          <w:tcPr>
            <w:tcW w:w="1669" w:type="dxa"/>
          </w:tcPr>
          <w:p w14:paraId="49265DF2" w14:textId="28BCD474" w:rsidR="00666A26" w:rsidRDefault="00666A26" w:rsidP="00EC5754">
            <w:r>
              <w:t>0.60157</w:t>
            </w:r>
          </w:p>
        </w:tc>
        <w:tc>
          <w:tcPr>
            <w:tcW w:w="1619" w:type="dxa"/>
          </w:tcPr>
          <w:p w14:paraId="5FEEE913" w14:textId="2F1E04AD" w:rsidR="00666A26" w:rsidRDefault="00666A26" w:rsidP="00EC5754">
            <w:r>
              <w:t>0.60180</w:t>
            </w:r>
          </w:p>
        </w:tc>
      </w:tr>
    </w:tbl>
    <w:p w14:paraId="178F5140" w14:textId="11488F16" w:rsidR="00666A26" w:rsidRDefault="00666A26" w:rsidP="00A46375"/>
    <w:p w14:paraId="27A6086C" w14:textId="563E80D7" w:rsidR="00DC4AE7" w:rsidRDefault="00DC4AE7" w:rsidP="00A46375">
      <w:pPr>
        <w:rPr>
          <w:rFonts w:hint="eastAsia"/>
        </w:rPr>
      </w:pPr>
      <w:r>
        <w:rPr>
          <w:rFonts w:hint="eastAsia"/>
        </w:rPr>
        <w:t>分析：</w:t>
      </w:r>
      <w:r w:rsidR="00F85BB7">
        <w:rPr>
          <w:rFonts w:hint="eastAsia"/>
        </w:rPr>
        <w:t>以上六个表格可以看出，数字万用表比手持万用表精度更高；对同一器件的测量值有差异，说明万用表内部的电路会影响测量结果；所有器件都与标准值有差异；二极管正向测量的是导通电压，反向测量是开路，没有示数。</w:t>
      </w:r>
    </w:p>
    <w:p w14:paraId="4F490FE5" w14:textId="42E08419" w:rsidR="00CD3E7C" w:rsidRDefault="00CD3E7C" w:rsidP="00CD3E7C">
      <w:pPr>
        <w:pStyle w:val="4"/>
      </w:pPr>
      <w:r>
        <w:rPr>
          <w:rFonts w:hint="eastAsia"/>
        </w:rPr>
        <w:t>2</w:t>
      </w:r>
      <w:r>
        <w:t>.</w:t>
      </w:r>
      <w:r>
        <w:rPr>
          <w:rFonts w:hint="eastAsia"/>
        </w:rPr>
        <w:t>示波器的使用</w:t>
      </w:r>
    </w:p>
    <w:p w14:paraId="3A388D99" w14:textId="0B36F599" w:rsidR="00CD3E7C" w:rsidRPr="00CD3E7C" w:rsidRDefault="00CD3E7C" w:rsidP="00CD3E7C">
      <w:pPr>
        <w:rPr>
          <w:b/>
          <w:bCs/>
        </w:rPr>
      </w:pPr>
      <w:r w:rsidRPr="00CD3E7C">
        <w:rPr>
          <w:b/>
          <w:bCs/>
        </w:rPr>
        <w:t>时间每格200us设置下</w:t>
      </w:r>
    </w:p>
    <w:p w14:paraId="56789671" w14:textId="351EF53D" w:rsidR="00CD3E7C" w:rsidRDefault="00CD3E7C" w:rsidP="00CD3E7C">
      <w:r w:rsidRPr="00E812B3">
        <w:t>电压每格5V</w:t>
      </w:r>
      <w:r>
        <w:rPr>
          <w:rFonts w:hint="eastAsia"/>
        </w:rPr>
        <w:t>：</w:t>
      </w:r>
    </w:p>
    <w:p w14:paraId="5AE1063F" w14:textId="56BE0EAC" w:rsidR="00CD3E7C" w:rsidRDefault="00CD3E7C" w:rsidP="00CD3E7C">
      <w:r>
        <w:rPr>
          <w:noProof/>
        </w:rPr>
        <w:lastRenderedPageBreak/>
        <w:drawing>
          <wp:inline distT="0" distB="0" distL="0" distR="0" wp14:anchorId="6FEC6CFA" wp14:editId="26F5FFC6">
            <wp:extent cx="5274310" cy="30905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90545"/>
                    </a:xfrm>
                    <a:prstGeom prst="rect">
                      <a:avLst/>
                    </a:prstGeom>
                  </pic:spPr>
                </pic:pic>
              </a:graphicData>
            </a:graphic>
          </wp:inline>
        </w:drawing>
      </w:r>
    </w:p>
    <w:p w14:paraId="3BA0E352" w14:textId="5445B499" w:rsidR="00CD3E7C" w:rsidRDefault="00CD3E7C" w:rsidP="00CD3E7C">
      <w:r>
        <w:rPr>
          <w:rFonts w:hint="eastAsia"/>
        </w:rPr>
        <w:t>电压每格2</w:t>
      </w:r>
      <w:r>
        <w:t>V</w:t>
      </w:r>
      <w:r>
        <w:rPr>
          <w:rFonts w:hint="eastAsia"/>
        </w:rPr>
        <w:t>：</w:t>
      </w:r>
    </w:p>
    <w:p w14:paraId="41155CA6" w14:textId="05B97E20" w:rsidR="00CD3E7C" w:rsidRDefault="00CD3E7C" w:rsidP="00CD3E7C">
      <w:r>
        <w:rPr>
          <w:noProof/>
        </w:rPr>
        <w:drawing>
          <wp:inline distT="0" distB="0" distL="0" distR="0" wp14:anchorId="0ABDF475" wp14:editId="5AA8980D">
            <wp:extent cx="5274310" cy="30905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0545"/>
                    </a:xfrm>
                    <a:prstGeom prst="rect">
                      <a:avLst/>
                    </a:prstGeom>
                  </pic:spPr>
                </pic:pic>
              </a:graphicData>
            </a:graphic>
          </wp:inline>
        </w:drawing>
      </w:r>
    </w:p>
    <w:p w14:paraId="38283FEE" w14:textId="24DC125E" w:rsidR="00CD3E7C" w:rsidRDefault="00CD3E7C" w:rsidP="00CD3E7C">
      <w:r>
        <w:rPr>
          <w:rFonts w:hint="eastAsia"/>
        </w:rPr>
        <w:t>电压每格1</w:t>
      </w:r>
      <w:r>
        <w:t>V</w:t>
      </w:r>
      <w:r>
        <w:rPr>
          <w:rFonts w:hint="eastAsia"/>
        </w:rPr>
        <w:t>：</w:t>
      </w:r>
    </w:p>
    <w:p w14:paraId="29B96370" w14:textId="4DFB24F8" w:rsidR="00CD3E7C" w:rsidRDefault="00CD3E7C" w:rsidP="00CD3E7C">
      <w:r>
        <w:rPr>
          <w:noProof/>
        </w:rPr>
        <w:lastRenderedPageBreak/>
        <w:drawing>
          <wp:inline distT="0" distB="0" distL="0" distR="0" wp14:anchorId="40FAAB47" wp14:editId="35DE6560">
            <wp:extent cx="5274310" cy="30905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90545"/>
                    </a:xfrm>
                    <a:prstGeom prst="rect">
                      <a:avLst/>
                    </a:prstGeom>
                  </pic:spPr>
                </pic:pic>
              </a:graphicData>
            </a:graphic>
          </wp:inline>
        </w:drawing>
      </w:r>
    </w:p>
    <w:p w14:paraId="08135A64" w14:textId="697F6121" w:rsidR="00CD3E7C" w:rsidRPr="00CD3E7C" w:rsidRDefault="00CD3E7C" w:rsidP="00CD3E7C">
      <w:pPr>
        <w:rPr>
          <w:b/>
          <w:bCs/>
        </w:rPr>
      </w:pPr>
      <w:r w:rsidRPr="00CD3E7C">
        <w:rPr>
          <w:b/>
          <w:bCs/>
        </w:rPr>
        <w:t>电压每格1V设置下</w:t>
      </w:r>
    </w:p>
    <w:p w14:paraId="3E317F81" w14:textId="0F9FFF57" w:rsidR="00CD3E7C" w:rsidRDefault="00CD3E7C" w:rsidP="00CD3E7C">
      <w:r w:rsidRPr="00E812B3">
        <w:t>时间每格 2ms</w:t>
      </w:r>
      <w:r>
        <w:rPr>
          <w:rFonts w:hint="eastAsia"/>
        </w:rPr>
        <w:t>：</w:t>
      </w:r>
    </w:p>
    <w:p w14:paraId="336F6BAE" w14:textId="36C5778F" w:rsidR="00CD3E7C" w:rsidRPr="00F85BB7" w:rsidRDefault="00CD3E7C" w:rsidP="00CD3E7C">
      <w:r>
        <w:rPr>
          <w:noProof/>
        </w:rPr>
        <w:drawing>
          <wp:inline distT="0" distB="0" distL="0" distR="0" wp14:anchorId="77064290" wp14:editId="2B885BAA">
            <wp:extent cx="5274310" cy="30905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90545"/>
                    </a:xfrm>
                    <a:prstGeom prst="rect">
                      <a:avLst/>
                    </a:prstGeom>
                  </pic:spPr>
                </pic:pic>
              </a:graphicData>
            </a:graphic>
          </wp:inline>
        </w:drawing>
      </w:r>
    </w:p>
    <w:p w14:paraId="0E7B4446" w14:textId="5417FD5B" w:rsidR="00CD3E7C" w:rsidRPr="00F85BB7" w:rsidRDefault="00CD3E7C" w:rsidP="00CD3E7C">
      <w:r w:rsidRPr="00F85BB7">
        <w:t>时间每格 1ms</w:t>
      </w:r>
      <w:r w:rsidRPr="00F85BB7">
        <w:rPr>
          <w:rFonts w:hint="eastAsia"/>
        </w:rPr>
        <w:t>：</w:t>
      </w:r>
    </w:p>
    <w:p w14:paraId="50886E8F" w14:textId="79A3E17E" w:rsidR="00CD3E7C" w:rsidRPr="00F85BB7" w:rsidRDefault="00CD3E7C" w:rsidP="00CD3E7C">
      <w:r w:rsidRPr="00F85BB7">
        <w:rPr>
          <w:noProof/>
        </w:rPr>
        <w:lastRenderedPageBreak/>
        <w:drawing>
          <wp:inline distT="0" distB="0" distL="0" distR="0" wp14:anchorId="77C552EF" wp14:editId="0CE2F37E">
            <wp:extent cx="5274310" cy="30905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90545"/>
                    </a:xfrm>
                    <a:prstGeom prst="rect">
                      <a:avLst/>
                    </a:prstGeom>
                  </pic:spPr>
                </pic:pic>
              </a:graphicData>
            </a:graphic>
          </wp:inline>
        </w:drawing>
      </w:r>
    </w:p>
    <w:p w14:paraId="1F0E8BDF" w14:textId="5D9762F5" w:rsidR="00CD3E7C" w:rsidRPr="00F85BB7" w:rsidRDefault="00CD3E7C" w:rsidP="00CD3E7C">
      <w:r w:rsidRPr="00F85BB7">
        <w:rPr>
          <w:rFonts w:hint="eastAsia"/>
        </w:rPr>
        <w:t>时间每格5</w:t>
      </w:r>
      <w:r w:rsidRPr="00F85BB7">
        <w:t>00</w:t>
      </w:r>
      <w:r w:rsidR="002A174C" w:rsidRPr="00F85BB7">
        <w:rPr>
          <w:rFonts w:hint="eastAsia"/>
        </w:rPr>
        <w:t>u</w:t>
      </w:r>
      <w:r w:rsidRPr="00F85BB7">
        <w:rPr>
          <w:rFonts w:hint="eastAsia"/>
        </w:rPr>
        <w:t>s：</w:t>
      </w:r>
    </w:p>
    <w:p w14:paraId="6784498F" w14:textId="36E1A31B" w:rsidR="00CD3E7C" w:rsidRPr="00F85BB7" w:rsidRDefault="002A174C" w:rsidP="00CD3E7C">
      <w:r w:rsidRPr="00F85BB7">
        <w:rPr>
          <w:noProof/>
        </w:rPr>
        <w:drawing>
          <wp:inline distT="0" distB="0" distL="0" distR="0" wp14:anchorId="16A4D9F6" wp14:editId="30396039">
            <wp:extent cx="5274310" cy="30905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0545"/>
                    </a:xfrm>
                    <a:prstGeom prst="rect">
                      <a:avLst/>
                    </a:prstGeom>
                  </pic:spPr>
                </pic:pic>
              </a:graphicData>
            </a:graphic>
          </wp:inline>
        </w:drawing>
      </w:r>
    </w:p>
    <w:p w14:paraId="093B04F9" w14:textId="67E28FB1" w:rsidR="00F85BB7" w:rsidRPr="00F85BB7" w:rsidRDefault="00F85BB7" w:rsidP="00CD3E7C">
      <w:pPr>
        <w:rPr>
          <w:rFonts w:hint="eastAsia"/>
        </w:rPr>
      </w:pPr>
      <w:r w:rsidRPr="00F85BB7">
        <w:rPr>
          <w:rFonts w:hint="eastAsia"/>
        </w:rPr>
        <w:t>分析：</w:t>
      </w:r>
      <w:r>
        <w:rPr>
          <w:rFonts w:hint="eastAsia"/>
        </w:rPr>
        <w:t>补偿调节时可以点击</w:t>
      </w:r>
      <w:r w:rsidRPr="0068496B">
        <w:rPr>
          <w:rFonts w:ascii="宋体" w:eastAsia="宋体" w:hAnsi="宋体"/>
          <w:noProof/>
          <w:szCs w:val="21"/>
        </w:rPr>
        <w:drawing>
          <wp:inline distT="0" distB="0" distL="0" distR="0" wp14:anchorId="2437AD3C" wp14:editId="06FDA6E6">
            <wp:extent cx="358140" cy="237637"/>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275" cy="246352"/>
                    </a:xfrm>
                    <a:prstGeom prst="rect">
                      <a:avLst/>
                    </a:prstGeom>
                    <a:noFill/>
                    <a:ln>
                      <a:noFill/>
                    </a:ln>
                  </pic:spPr>
                </pic:pic>
              </a:graphicData>
            </a:graphic>
          </wp:inline>
        </w:drawing>
      </w:r>
      <w:r>
        <w:rPr>
          <w:rFonts w:hint="eastAsia"/>
        </w:rPr>
        <w:t>使补偿适当，防止测量偏差或错误。“测量”功能可以方便地读出频率、周期、均值、最大值，使用“光标”功能也能测算出相应参数。</w:t>
      </w:r>
    </w:p>
    <w:p w14:paraId="0685817B" w14:textId="77777777" w:rsidR="002A174C" w:rsidRDefault="00CD3E7C" w:rsidP="002A174C">
      <w:pPr>
        <w:pStyle w:val="4"/>
      </w:pPr>
      <w:r>
        <w:rPr>
          <w:rFonts w:hint="eastAsia"/>
        </w:rPr>
        <w:t>3</w:t>
      </w:r>
      <w:r>
        <w:t>.</w:t>
      </w:r>
      <w:r>
        <w:rPr>
          <w:rFonts w:hint="eastAsia"/>
        </w:rPr>
        <w:t>函数信号发生器的使用</w:t>
      </w:r>
    </w:p>
    <w:p w14:paraId="4331A7EC" w14:textId="268E04BF" w:rsidR="002A174C" w:rsidRPr="002A174C" w:rsidRDefault="002A174C" w:rsidP="002A174C">
      <w:pPr>
        <w:rPr>
          <w:b/>
          <w:bCs/>
        </w:rPr>
      </w:pPr>
      <w:r w:rsidRPr="002A174C">
        <w:rPr>
          <w:b/>
          <w:bCs/>
        </w:rPr>
        <w:t>方波频率100Hz, Vpp 5V, offset 0V, duty 50% 电压每格2V设置下</w:t>
      </w:r>
    </w:p>
    <w:p w14:paraId="16E3F952" w14:textId="24FCFB06" w:rsidR="00CD3E7C" w:rsidRDefault="002A174C" w:rsidP="002A174C">
      <w:r w:rsidRPr="00E812B3">
        <w:t>时间每格 10ms</w:t>
      </w:r>
      <w:r>
        <w:rPr>
          <w:rFonts w:hint="eastAsia"/>
        </w:rPr>
        <w:t>：</w:t>
      </w:r>
    </w:p>
    <w:p w14:paraId="3B32C003" w14:textId="09D32C28" w:rsidR="002A174C" w:rsidRDefault="002A174C" w:rsidP="002A174C">
      <w:r>
        <w:rPr>
          <w:noProof/>
        </w:rPr>
        <w:lastRenderedPageBreak/>
        <w:drawing>
          <wp:inline distT="0" distB="0" distL="0" distR="0" wp14:anchorId="721369FC" wp14:editId="30B77A14">
            <wp:extent cx="5274310" cy="30905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90545"/>
                    </a:xfrm>
                    <a:prstGeom prst="rect">
                      <a:avLst/>
                    </a:prstGeom>
                  </pic:spPr>
                </pic:pic>
              </a:graphicData>
            </a:graphic>
          </wp:inline>
        </w:drawing>
      </w:r>
    </w:p>
    <w:p w14:paraId="0551BAAC" w14:textId="2F089246" w:rsidR="002A174C" w:rsidRDefault="002A174C" w:rsidP="002A174C">
      <w:r>
        <w:rPr>
          <w:rFonts w:hint="eastAsia"/>
        </w:rPr>
        <w:t>时间每格5ms：</w:t>
      </w:r>
    </w:p>
    <w:p w14:paraId="76E054C1" w14:textId="7D37D5F9" w:rsidR="002A174C" w:rsidRDefault="002A174C" w:rsidP="002A174C">
      <w:r>
        <w:rPr>
          <w:noProof/>
        </w:rPr>
        <w:drawing>
          <wp:inline distT="0" distB="0" distL="0" distR="0" wp14:anchorId="34D584E9" wp14:editId="3500DD55">
            <wp:extent cx="5274310" cy="30905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90545"/>
                    </a:xfrm>
                    <a:prstGeom prst="rect">
                      <a:avLst/>
                    </a:prstGeom>
                  </pic:spPr>
                </pic:pic>
              </a:graphicData>
            </a:graphic>
          </wp:inline>
        </w:drawing>
      </w:r>
    </w:p>
    <w:p w14:paraId="13997F80" w14:textId="1A66DEA0" w:rsidR="002A174C" w:rsidRDefault="002A174C" w:rsidP="002A174C">
      <w:r>
        <w:rPr>
          <w:rFonts w:hint="eastAsia"/>
        </w:rPr>
        <w:t>时间每格</w:t>
      </w:r>
      <w:r>
        <w:t>2</w:t>
      </w:r>
      <w:r>
        <w:rPr>
          <w:rFonts w:hint="eastAsia"/>
        </w:rPr>
        <w:t>ms：</w:t>
      </w:r>
    </w:p>
    <w:p w14:paraId="6218B854" w14:textId="6F020287" w:rsidR="002A174C" w:rsidRDefault="002A174C" w:rsidP="002A174C">
      <w:r>
        <w:rPr>
          <w:noProof/>
        </w:rPr>
        <w:lastRenderedPageBreak/>
        <w:drawing>
          <wp:inline distT="0" distB="0" distL="0" distR="0" wp14:anchorId="67091BF3" wp14:editId="59EB5527">
            <wp:extent cx="5274310" cy="30905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90545"/>
                    </a:xfrm>
                    <a:prstGeom prst="rect">
                      <a:avLst/>
                    </a:prstGeom>
                  </pic:spPr>
                </pic:pic>
              </a:graphicData>
            </a:graphic>
          </wp:inline>
        </w:drawing>
      </w:r>
    </w:p>
    <w:p w14:paraId="3F5FBCDF" w14:textId="56DD84C9" w:rsidR="002A174C" w:rsidRPr="002A174C" w:rsidRDefault="002A174C" w:rsidP="002A174C">
      <w:pPr>
        <w:rPr>
          <w:b/>
          <w:bCs/>
        </w:rPr>
      </w:pPr>
      <w:r w:rsidRPr="002A174C">
        <w:rPr>
          <w:b/>
          <w:bCs/>
        </w:rPr>
        <w:t>方波频率100Hz, Vpp 5V, offset -2.5V, duty 50% 电压每格2V设置下</w:t>
      </w:r>
    </w:p>
    <w:p w14:paraId="3B27DDDE" w14:textId="1819A1A5" w:rsidR="002A174C" w:rsidRDefault="002A174C" w:rsidP="002A174C">
      <w:r w:rsidRPr="00E812B3">
        <w:t>时间每格 10ms</w:t>
      </w:r>
      <w:r>
        <w:rPr>
          <w:rFonts w:hint="eastAsia"/>
        </w:rPr>
        <w:t>：</w:t>
      </w:r>
    </w:p>
    <w:p w14:paraId="2A5AEF37" w14:textId="648FF315" w:rsidR="002A174C" w:rsidRDefault="002A174C" w:rsidP="002A174C">
      <w:r>
        <w:rPr>
          <w:noProof/>
        </w:rPr>
        <w:drawing>
          <wp:inline distT="0" distB="0" distL="0" distR="0" wp14:anchorId="56F1E2B8" wp14:editId="3E3724EA">
            <wp:extent cx="5274310" cy="30905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90545"/>
                    </a:xfrm>
                    <a:prstGeom prst="rect">
                      <a:avLst/>
                    </a:prstGeom>
                  </pic:spPr>
                </pic:pic>
              </a:graphicData>
            </a:graphic>
          </wp:inline>
        </w:drawing>
      </w:r>
    </w:p>
    <w:p w14:paraId="44BA2E71" w14:textId="77777777" w:rsidR="002A174C" w:rsidRDefault="002A174C" w:rsidP="002A174C">
      <w:r>
        <w:rPr>
          <w:rFonts w:hint="eastAsia"/>
        </w:rPr>
        <w:t>时间每格5ms：</w:t>
      </w:r>
    </w:p>
    <w:p w14:paraId="016D50D0" w14:textId="35F5DB6C" w:rsidR="002A174C" w:rsidRDefault="002A174C" w:rsidP="002A174C">
      <w:r>
        <w:rPr>
          <w:noProof/>
        </w:rPr>
        <w:lastRenderedPageBreak/>
        <w:drawing>
          <wp:inline distT="0" distB="0" distL="0" distR="0" wp14:anchorId="7D9B71C9" wp14:editId="7FD5539E">
            <wp:extent cx="5274310" cy="30905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90545"/>
                    </a:xfrm>
                    <a:prstGeom prst="rect">
                      <a:avLst/>
                    </a:prstGeom>
                  </pic:spPr>
                </pic:pic>
              </a:graphicData>
            </a:graphic>
          </wp:inline>
        </w:drawing>
      </w:r>
    </w:p>
    <w:p w14:paraId="59A5AA47" w14:textId="5FFFEFF5" w:rsidR="002A174C" w:rsidRDefault="002A174C" w:rsidP="002A174C">
      <w:r>
        <w:rPr>
          <w:rFonts w:hint="eastAsia"/>
        </w:rPr>
        <w:t>时间每格</w:t>
      </w:r>
      <w:r>
        <w:t>2</w:t>
      </w:r>
      <w:r>
        <w:rPr>
          <w:rFonts w:hint="eastAsia"/>
        </w:rPr>
        <w:t>ms：</w:t>
      </w:r>
    </w:p>
    <w:p w14:paraId="33EF7E00" w14:textId="43E8F632" w:rsidR="002A174C" w:rsidRDefault="002A174C" w:rsidP="002A174C">
      <w:r>
        <w:rPr>
          <w:noProof/>
        </w:rPr>
        <w:drawing>
          <wp:inline distT="0" distB="0" distL="0" distR="0" wp14:anchorId="21E4471E" wp14:editId="71898610">
            <wp:extent cx="5274310" cy="30905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90545"/>
                    </a:xfrm>
                    <a:prstGeom prst="rect">
                      <a:avLst/>
                    </a:prstGeom>
                  </pic:spPr>
                </pic:pic>
              </a:graphicData>
            </a:graphic>
          </wp:inline>
        </w:drawing>
      </w:r>
    </w:p>
    <w:p w14:paraId="4D01A3EC" w14:textId="77777777" w:rsidR="002A174C" w:rsidRPr="002A174C" w:rsidRDefault="002A174C" w:rsidP="002A174C">
      <w:pPr>
        <w:rPr>
          <w:b/>
          <w:bCs/>
        </w:rPr>
      </w:pPr>
      <w:r w:rsidRPr="002A174C">
        <w:rPr>
          <w:b/>
          <w:bCs/>
        </w:rPr>
        <w:t>正弦频率100Hz, Vpp 5V, offset 0V电压每格2V设置下</w:t>
      </w:r>
    </w:p>
    <w:p w14:paraId="5B39A2AC" w14:textId="117F73A1" w:rsidR="002A174C" w:rsidRDefault="002A174C" w:rsidP="002A174C">
      <w:r w:rsidRPr="00E812B3">
        <w:t>时间每格 10ms</w:t>
      </w:r>
      <w:r>
        <w:rPr>
          <w:rFonts w:hint="eastAsia"/>
        </w:rPr>
        <w:t>：</w:t>
      </w:r>
    </w:p>
    <w:p w14:paraId="61839558" w14:textId="2052BF01" w:rsidR="002A174C" w:rsidRDefault="002A174C" w:rsidP="002A174C">
      <w:r>
        <w:rPr>
          <w:noProof/>
        </w:rPr>
        <w:lastRenderedPageBreak/>
        <w:drawing>
          <wp:inline distT="0" distB="0" distL="0" distR="0" wp14:anchorId="6635F5AF" wp14:editId="1948FE5C">
            <wp:extent cx="5274310" cy="30905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90545"/>
                    </a:xfrm>
                    <a:prstGeom prst="rect">
                      <a:avLst/>
                    </a:prstGeom>
                  </pic:spPr>
                </pic:pic>
              </a:graphicData>
            </a:graphic>
          </wp:inline>
        </w:drawing>
      </w:r>
    </w:p>
    <w:p w14:paraId="14B00446" w14:textId="2479BC86" w:rsidR="002A174C" w:rsidRDefault="002A174C" w:rsidP="002A174C">
      <w:r w:rsidRPr="00E812B3">
        <w:t xml:space="preserve">时间每格 </w:t>
      </w:r>
      <w:r>
        <w:t>5</w:t>
      </w:r>
      <w:r w:rsidRPr="00E812B3">
        <w:t>ms</w:t>
      </w:r>
      <w:r>
        <w:rPr>
          <w:rFonts w:hint="eastAsia"/>
        </w:rPr>
        <w:t>：</w:t>
      </w:r>
    </w:p>
    <w:p w14:paraId="6D4230A0" w14:textId="51248728" w:rsidR="002A174C" w:rsidRDefault="002A174C" w:rsidP="002A174C">
      <w:r>
        <w:rPr>
          <w:noProof/>
        </w:rPr>
        <w:drawing>
          <wp:inline distT="0" distB="0" distL="0" distR="0" wp14:anchorId="0161F249" wp14:editId="4A011754">
            <wp:extent cx="5274310" cy="30905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90545"/>
                    </a:xfrm>
                    <a:prstGeom prst="rect">
                      <a:avLst/>
                    </a:prstGeom>
                  </pic:spPr>
                </pic:pic>
              </a:graphicData>
            </a:graphic>
          </wp:inline>
        </w:drawing>
      </w:r>
    </w:p>
    <w:p w14:paraId="7A37F6E1" w14:textId="4252FA2B" w:rsidR="002A174C" w:rsidRDefault="002A174C" w:rsidP="002A174C">
      <w:r>
        <w:rPr>
          <w:rFonts w:hint="eastAsia"/>
        </w:rPr>
        <w:t xml:space="preserve">时间每格 </w:t>
      </w:r>
      <w:r>
        <w:t>2</w:t>
      </w:r>
      <w:r>
        <w:rPr>
          <w:rFonts w:hint="eastAsia"/>
        </w:rPr>
        <w:t>ms：</w:t>
      </w:r>
    </w:p>
    <w:p w14:paraId="217649F4" w14:textId="2208B8AB" w:rsidR="002A174C" w:rsidRDefault="002A174C" w:rsidP="002A174C">
      <w:r>
        <w:rPr>
          <w:noProof/>
        </w:rPr>
        <w:lastRenderedPageBreak/>
        <w:drawing>
          <wp:inline distT="0" distB="0" distL="0" distR="0" wp14:anchorId="75E0FB39" wp14:editId="5A2A27B9">
            <wp:extent cx="5274310" cy="30905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90545"/>
                    </a:xfrm>
                    <a:prstGeom prst="rect">
                      <a:avLst/>
                    </a:prstGeom>
                  </pic:spPr>
                </pic:pic>
              </a:graphicData>
            </a:graphic>
          </wp:inline>
        </w:drawing>
      </w:r>
    </w:p>
    <w:p w14:paraId="30AB3C6E" w14:textId="77777777" w:rsidR="002A174C" w:rsidRDefault="002A174C" w:rsidP="002A174C">
      <w:r w:rsidRPr="002A174C">
        <w:rPr>
          <w:b/>
          <w:bCs/>
        </w:rPr>
        <w:t>正弦频率100Hz, Vpp 5V, offset -2.5V, 电压每格2V设置下</w:t>
      </w:r>
    </w:p>
    <w:p w14:paraId="43A138C9" w14:textId="35F2FE5A" w:rsidR="002A174C" w:rsidRDefault="002A174C" w:rsidP="002A174C">
      <w:r w:rsidRPr="00E812B3">
        <w:t>时间每格 10ms</w:t>
      </w:r>
      <w:r>
        <w:rPr>
          <w:rFonts w:hint="eastAsia"/>
        </w:rPr>
        <w:t>：</w:t>
      </w:r>
    </w:p>
    <w:p w14:paraId="46149065" w14:textId="773F5CF5" w:rsidR="002A174C" w:rsidRDefault="002A174C" w:rsidP="002A174C">
      <w:r>
        <w:rPr>
          <w:noProof/>
        </w:rPr>
        <w:drawing>
          <wp:inline distT="0" distB="0" distL="0" distR="0" wp14:anchorId="3D873709" wp14:editId="081DB898">
            <wp:extent cx="5274310" cy="309054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90545"/>
                    </a:xfrm>
                    <a:prstGeom prst="rect">
                      <a:avLst/>
                    </a:prstGeom>
                  </pic:spPr>
                </pic:pic>
              </a:graphicData>
            </a:graphic>
          </wp:inline>
        </w:drawing>
      </w:r>
    </w:p>
    <w:p w14:paraId="33FFFF7B" w14:textId="521ABF06" w:rsidR="002A174C" w:rsidRDefault="002A174C" w:rsidP="002A174C">
      <w:r>
        <w:rPr>
          <w:rFonts w:hint="eastAsia"/>
        </w:rPr>
        <w:t xml:space="preserve">时间每格 </w:t>
      </w:r>
      <w:r>
        <w:t>5</w:t>
      </w:r>
      <w:r>
        <w:rPr>
          <w:rFonts w:hint="eastAsia"/>
        </w:rPr>
        <w:t>ms：</w:t>
      </w:r>
    </w:p>
    <w:p w14:paraId="54DE169E" w14:textId="4B4E3860" w:rsidR="002A174C" w:rsidRDefault="002A174C" w:rsidP="002A174C">
      <w:r>
        <w:rPr>
          <w:noProof/>
        </w:rPr>
        <w:lastRenderedPageBreak/>
        <w:drawing>
          <wp:inline distT="0" distB="0" distL="0" distR="0" wp14:anchorId="2E49E404" wp14:editId="0516808C">
            <wp:extent cx="5274310" cy="309054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0545"/>
                    </a:xfrm>
                    <a:prstGeom prst="rect">
                      <a:avLst/>
                    </a:prstGeom>
                  </pic:spPr>
                </pic:pic>
              </a:graphicData>
            </a:graphic>
          </wp:inline>
        </w:drawing>
      </w:r>
    </w:p>
    <w:p w14:paraId="6418984B" w14:textId="2DB55B87" w:rsidR="002A174C" w:rsidRDefault="002A174C" w:rsidP="002A174C">
      <w:r>
        <w:rPr>
          <w:rFonts w:hint="eastAsia"/>
        </w:rPr>
        <w:t xml:space="preserve">时间每格 </w:t>
      </w:r>
      <w:r>
        <w:t>2</w:t>
      </w:r>
      <w:r>
        <w:rPr>
          <w:rFonts w:hint="eastAsia"/>
        </w:rPr>
        <w:t>ms：</w:t>
      </w:r>
    </w:p>
    <w:p w14:paraId="5AF7C57E" w14:textId="6E6056A6" w:rsidR="00F85BB7" w:rsidRDefault="002A174C" w:rsidP="00CD3E7C">
      <w:pPr>
        <w:pStyle w:val="4"/>
      </w:pPr>
      <w:r>
        <w:rPr>
          <w:noProof/>
        </w:rPr>
        <w:drawing>
          <wp:inline distT="0" distB="0" distL="0" distR="0" wp14:anchorId="04F14A3D" wp14:editId="37B9C4A7">
            <wp:extent cx="5274310" cy="30905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90545"/>
                    </a:xfrm>
                    <a:prstGeom prst="rect">
                      <a:avLst/>
                    </a:prstGeom>
                  </pic:spPr>
                </pic:pic>
              </a:graphicData>
            </a:graphic>
          </wp:inline>
        </w:drawing>
      </w:r>
      <w:r>
        <w:rPr>
          <w:rFonts w:hint="eastAsia"/>
        </w:rPr>
        <w:t xml:space="preserve"> </w:t>
      </w:r>
    </w:p>
    <w:p w14:paraId="00E92362" w14:textId="3F456BF2" w:rsidR="00F85BB7" w:rsidRPr="00F85BB7" w:rsidRDefault="00F85BB7" w:rsidP="00F85BB7">
      <w:pPr>
        <w:rPr>
          <w:rFonts w:hint="eastAsia"/>
        </w:rPr>
      </w:pPr>
      <w:r>
        <w:rPr>
          <w:rFonts w:hint="eastAsia"/>
        </w:rPr>
        <w:t>分析：</w:t>
      </w:r>
      <w:r w:rsidR="005E3DD2" w:rsidRPr="005E3DD2">
        <w:t>frequency</w:t>
      </w:r>
      <w:r w:rsidR="005E3DD2">
        <w:rPr>
          <w:rFonts w:hint="eastAsia"/>
        </w:rPr>
        <w:t>是频率，</w:t>
      </w:r>
      <w:r w:rsidR="005E3DD2" w:rsidRPr="005E3DD2">
        <w:t>amplitude</w:t>
      </w:r>
      <w:r w:rsidR="005E3DD2">
        <w:rPr>
          <w:rFonts w:hint="eastAsia"/>
        </w:rPr>
        <w:t>是增幅，offset是偏移，duty是</w:t>
      </w:r>
      <w:r w:rsidR="005E3DD2" w:rsidRPr="005E3DD2">
        <w:rPr>
          <w:rFonts w:hint="eastAsia"/>
        </w:rPr>
        <w:t>占空比</w:t>
      </w:r>
      <w:r w:rsidR="005E3DD2">
        <w:rPr>
          <w:rFonts w:hint="eastAsia"/>
        </w:rPr>
        <w:t>。</w:t>
      </w:r>
    </w:p>
    <w:p w14:paraId="0FDC55F2" w14:textId="79AF73BB" w:rsidR="00CD3E7C" w:rsidRDefault="00CD3E7C" w:rsidP="00CD3E7C">
      <w:pPr>
        <w:pStyle w:val="4"/>
      </w:pPr>
      <w:r>
        <w:rPr>
          <w:rFonts w:hint="eastAsia"/>
        </w:rPr>
        <w:t>4</w:t>
      </w:r>
      <w:r>
        <w:t>.</w:t>
      </w:r>
      <w:r>
        <w:rPr>
          <w:rFonts w:hint="eastAsia"/>
        </w:rPr>
        <w:t>示波器与函数信号发生器综合使用</w:t>
      </w:r>
    </w:p>
    <w:p w14:paraId="10A6074B" w14:textId="73055F80" w:rsidR="00234FCB" w:rsidRDefault="00234FCB" w:rsidP="00234FCB">
      <w:r>
        <w:rPr>
          <w:rFonts w:hint="eastAsia"/>
        </w:rPr>
        <w:t>C</w:t>
      </w:r>
      <w:r>
        <w:t xml:space="preserve">1:方波频率100Hz，Vpp 5V,offset 0V, duty 50% </w:t>
      </w:r>
    </w:p>
    <w:p w14:paraId="016A160D" w14:textId="27F76819" w:rsidR="00234FCB" w:rsidRDefault="00234FCB" w:rsidP="00234FCB">
      <w:r>
        <w:rPr>
          <w:rFonts w:hint="eastAsia"/>
        </w:rPr>
        <w:t>C</w:t>
      </w:r>
      <w:r>
        <w:t>2:正弦频率1000Hz，Vpp 5V, offset 0V</w:t>
      </w:r>
    </w:p>
    <w:p w14:paraId="59615F92" w14:textId="445763C9" w:rsidR="00234FCB" w:rsidRDefault="00234FCB" w:rsidP="00234FCB">
      <w:r>
        <w:rPr>
          <w:noProof/>
        </w:rPr>
        <w:lastRenderedPageBreak/>
        <w:drawing>
          <wp:inline distT="0" distB="0" distL="0" distR="0" wp14:anchorId="679BFBC5" wp14:editId="5C1F8D4A">
            <wp:extent cx="5274310" cy="30905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90545"/>
                    </a:xfrm>
                    <a:prstGeom prst="rect">
                      <a:avLst/>
                    </a:prstGeom>
                  </pic:spPr>
                </pic:pic>
              </a:graphicData>
            </a:graphic>
          </wp:inline>
        </w:drawing>
      </w:r>
    </w:p>
    <w:p w14:paraId="417FC7E1" w14:textId="6C2657E0" w:rsidR="00234FCB" w:rsidRDefault="00234FCB" w:rsidP="00234FCB">
      <w:r>
        <w:rPr>
          <w:rFonts w:hint="eastAsia"/>
        </w:rPr>
        <w:t>C</w:t>
      </w:r>
      <w:r>
        <w:t xml:space="preserve">1:方波频率1000Hz，Vpp 5V, offset 0V,duty 50% </w:t>
      </w:r>
    </w:p>
    <w:p w14:paraId="21227218" w14:textId="417C253A" w:rsidR="00234FCB" w:rsidRDefault="00234FCB" w:rsidP="00234FCB">
      <w:r>
        <w:rPr>
          <w:rFonts w:hint="eastAsia"/>
        </w:rPr>
        <w:t>C</w:t>
      </w:r>
      <w:r>
        <w:t>2:正弦频率100Hz,Vpp 5V， offset 0V</w:t>
      </w:r>
    </w:p>
    <w:p w14:paraId="52ACF7A3" w14:textId="654AF1F6" w:rsidR="00234FCB" w:rsidRDefault="00234FCB" w:rsidP="00234FCB">
      <w:r>
        <w:rPr>
          <w:noProof/>
        </w:rPr>
        <w:drawing>
          <wp:inline distT="0" distB="0" distL="0" distR="0" wp14:anchorId="4DE460F1" wp14:editId="694A31AA">
            <wp:extent cx="5274310" cy="30905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90545"/>
                    </a:xfrm>
                    <a:prstGeom prst="rect">
                      <a:avLst/>
                    </a:prstGeom>
                  </pic:spPr>
                </pic:pic>
              </a:graphicData>
            </a:graphic>
          </wp:inline>
        </w:drawing>
      </w:r>
    </w:p>
    <w:p w14:paraId="07315C69" w14:textId="19351DDA" w:rsidR="005E3DD2" w:rsidRPr="00CD3E7C" w:rsidRDefault="005E3DD2" w:rsidP="00234FCB">
      <w:pPr>
        <w:rPr>
          <w:rFonts w:hint="eastAsia"/>
        </w:rPr>
      </w:pPr>
      <w:r>
        <w:rPr>
          <w:rFonts w:hint="eastAsia"/>
        </w:rPr>
        <w:t>分析：通过示波器和信号发生器的配合使用，可以将产生的信号运算之后产生的新信号展示。</w:t>
      </w:r>
    </w:p>
    <w:p w14:paraId="3B276BAD" w14:textId="33BE5A50" w:rsidR="008B5681" w:rsidRDefault="008B5681" w:rsidP="008B5681">
      <w:pPr>
        <w:pStyle w:val="3"/>
      </w:pPr>
      <w:r>
        <w:rPr>
          <w:rFonts w:hint="eastAsia"/>
        </w:rPr>
        <w:t>六、实验结论</w:t>
      </w:r>
    </w:p>
    <w:p w14:paraId="592675A8" w14:textId="5DBD801B" w:rsidR="00F85BB7" w:rsidRPr="00500263" w:rsidRDefault="00F85BB7" w:rsidP="005E3DD2">
      <w:pPr>
        <w:widowControl/>
        <w:rPr>
          <w:rFonts w:ascii="宋体" w:eastAsia="宋体" w:hAnsi="宋体"/>
          <w:szCs w:val="21"/>
        </w:rPr>
      </w:pPr>
      <w:r>
        <w:rPr>
          <w:rFonts w:ascii="宋体" w:eastAsia="宋体" w:hAnsi="宋体" w:hint="eastAsia"/>
          <w:szCs w:val="21"/>
        </w:rPr>
        <w:t>本次实验熟悉了</w:t>
      </w:r>
      <w:r w:rsidR="005E3DD2">
        <w:rPr>
          <w:rFonts w:ascii="宋体" w:eastAsia="宋体" w:hAnsi="宋体" w:hint="eastAsia"/>
          <w:szCs w:val="21"/>
        </w:rPr>
        <w:t>万用表，</w:t>
      </w:r>
      <w:r>
        <w:rPr>
          <w:rFonts w:ascii="宋体" w:eastAsia="宋体" w:hAnsi="宋体" w:hint="eastAsia"/>
          <w:szCs w:val="21"/>
        </w:rPr>
        <w:t>示波器的基本操作，为未来RC电路、RLC等实验打下了操作基础。</w:t>
      </w:r>
    </w:p>
    <w:p w14:paraId="289B8EF9" w14:textId="77777777" w:rsidR="005460FC" w:rsidRPr="00F85BB7" w:rsidRDefault="005460FC" w:rsidP="005460FC"/>
    <w:sectPr w:rsidR="005460FC" w:rsidRPr="00F85BB7">
      <w:headerReference w:type="even" r:id="rId34"/>
      <w:headerReference w:type="default" r:id="rId35"/>
      <w:head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4C3AF" w14:textId="77777777" w:rsidR="00D408E6" w:rsidRDefault="00D408E6" w:rsidP="00907651">
      <w:r>
        <w:separator/>
      </w:r>
    </w:p>
  </w:endnote>
  <w:endnote w:type="continuationSeparator" w:id="0">
    <w:p w14:paraId="33E1A68C" w14:textId="77777777" w:rsidR="00D408E6" w:rsidRDefault="00D408E6" w:rsidP="00907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DE51B" w14:textId="77777777" w:rsidR="00D408E6" w:rsidRDefault="00D408E6" w:rsidP="00907651">
      <w:r>
        <w:separator/>
      </w:r>
    </w:p>
  </w:footnote>
  <w:footnote w:type="continuationSeparator" w:id="0">
    <w:p w14:paraId="42092A3B" w14:textId="77777777" w:rsidR="00D408E6" w:rsidRDefault="00D408E6" w:rsidP="009076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F0EE" w14:textId="709143EB" w:rsidR="00907651" w:rsidRDefault="00D408E6" w:rsidP="00907651">
    <w:pPr>
      <w:pStyle w:val="a3"/>
      <w:pBdr>
        <w:bottom w:val="none" w:sz="0" w:space="0" w:color="auto"/>
      </w:pBdr>
    </w:pPr>
    <w:r>
      <w:rPr>
        <w:noProof/>
      </w:rPr>
      <w:pict w14:anchorId="0FE78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4" o:spid="_x0000_s1026" type="#_x0000_t75" style="position:absolute;left:0;text-align:left;margin-left:0;margin-top:0;width:415.2pt;height:415.2pt;z-index:-251657216;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72A61" w14:textId="49EEE627" w:rsidR="00907651" w:rsidRDefault="00D408E6" w:rsidP="00907651">
    <w:pPr>
      <w:pStyle w:val="a3"/>
      <w:pBdr>
        <w:bottom w:val="none" w:sz="0" w:space="0" w:color="auto"/>
      </w:pBdr>
      <w:jc w:val="left"/>
    </w:pPr>
    <w:r>
      <w:rPr>
        <w:noProof/>
      </w:rPr>
      <w:pict w14:anchorId="20B4D9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5" o:spid="_x0000_s1027" type="#_x0000_t75" style="position:absolute;margin-left:0;margin-top:0;width:415.2pt;height:415.2pt;z-index:-251656192;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1AA1B" w14:textId="775494B3" w:rsidR="00907651" w:rsidRDefault="00D408E6">
    <w:pPr>
      <w:pStyle w:val="a3"/>
    </w:pPr>
    <w:r>
      <w:rPr>
        <w:noProof/>
      </w:rPr>
      <w:pict w14:anchorId="02D99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3" o:spid="_x0000_s1025" type="#_x0000_t75" style="position:absolute;left:0;text-align:left;margin-left:0;margin-top:0;width:415.2pt;height:415.2pt;z-index:-251658240;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D15A4"/>
    <w:multiLevelType w:val="hybridMultilevel"/>
    <w:tmpl w:val="705865EA"/>
    <w:lvl w:ilvl="0" w:tplc="ABA677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AB6A65"/>
    <w:multiLevelType w:val="hybridMultilevel"/>
    <w:tmpl w:val="935E1A2C"/>
    <w:lvl w:ilvl="0" w:tplc="01DA474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7FE"/>
    <w:rsid w:val="00086C7F"/>
    <w:rsid w:val="001757DC"/>
    <w:rsid w:val="001F2728"/>
    <w:rsid w:val="00225AFC"/>
    <w:rsid w:val="00234FCB"/>
    <w:rsid w:val="002A174C"/>
    <w:rsid w:val="002B3477"/>
    <w:rsid w:val="00307A32"/>
    <w:rsid w:val="0042426E"/>
    <w:rsid w:val="00467D03"/>
    <w:rsid w:val="005416ED"/>
    <w:rsid w:val="005460FC"/>
    <w:rsid w:val="005707FE"/>
    <w:rsid w:val="005E3DD2"/>
    <w:rsid w:val="006541C2"/>
    <w:rsid w:val="00666A26"/>
    <w:rsid w:val="007359D1"/>
    <w:rsid w:val="00772481"/>
    <w:rsid w:val="007F125B"/>
    <w:rsid w:val="00807A18"/>
    <w:rsid w:val="00827BB2"/>
    <w:rsid w:val="00891520"/>
    <w:rsid w:val="008B5681"/>
    <w:rsid w:val="008F41D4"/>
    <w:rsid w:val="00907651"/>
    <w:rsid w:val="009C7E48"/>
    <w:rsid w:val="00A27CA1"/>
    <w:rsid w:val="00A43B1B"/>
    <w:rsid w:val="00A46375"/>
    <w:rsid w:val="00B01600"/>
    <w:rsid w:val="00B32C19"/>
    <w:rsid w:val="00B90DF9"/>
    <w:rsid w:val="00BA591C"/>
    <w:rsid w:val="00C00CB4"/>
    <w:rsid w:val="00C158D3"/>
    <w:rsid w:val="00CB0B5C"/>
    <w:rsid w:val="00CD3E7C"/>
    <w:rsid w:val="00D0459E"/>
    <w:rsid w:val="00D408E6"/>
    <w:rsid w:val="00DC4AE7"/>
    <w:rsid w:val="00DD4A62"/>
    <w:rsid w:val="00DE0169"/>
    <w:rsid w:val="00DE1D69"/>
    <w:rsid w:val="00E812B3"/>
    <w:rsid w:val="00ED56CA"/>
    <w:rsid w:val="00F64542"/>
    <w:rsid w:val="00F7547F"/>
    <w:rsid w:val="00F85BB7"/>
    <w:rsid w:val="00F86960"/>
    <w:rsid w:val="00FF7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67F5E"/>
  <w15:chartTrackingRefBased/>
  <w15:docId w15:val="{32648AAB-D713-4CF2-ACB7-24A2E4BD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4FCB"/>
    <w:pPr>
      <w:widowControl w:val="0"/>
      <w:jc w:val="both"/>
    </w:pPr>
  </w:style>
  <w:style w:type="paragraph" w:styleId="1">
    <w:name w:val="heading 1"/>
    <w:basedOn w:val="a"/>
    <w:next w:val="a"/>
    <w:link w:val="10"/>
    <w:uiPriority w:val="9"/>
    <w:qFormat/>
    <w:rsid w:val="00F645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45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454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60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6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7651"/>
    <w:rPr>
      <w:sz w:val="18"/>
      <w:szCs w:val="18"/>
    </w:rPr>
  </w:style>
  <w:style w:type="paragraph" w:styleId="a5">
    <w:name w:val="footer"/>
    <w:basedOn w:val="a"/>
    <w:link w:val="a6"/>
    <w:uiPriority w:val="99"/>
    <w:unhideWhenUsed/>
    <w:rsid w:val="00907651"/>
    <w:pPr>
      <w:tabs>
        <w:tab w:val="center" w:pos="4153"/>
        <w:tab w:val="right" w:pos="8306"/>
      </w:tabs>
      <w:snapToGrid w:val="0"/>
      <w:jc w:val="left"/>
    </w:pPr>
    <w:rPr>
      <w:sz w:val="18"/>
      <w:szCs w:val="18"/>
    </w:rPr>
  </w:style>
  <w:style w:type="character" w:customStyle="1" w:styleId="a6">
    <w:name w:val="页脚 字符"/>
    <w:basedOn w:val="a0"/>
    <w:link w:val="a5"/>
    <w:uiPriority w:val="99"/>
    <w:rsid w:val="00907651"/>
    <w:rPr>
      <w:sz w:val="18"/>
      <w:szCs w:val="18"/>
    </w:rPr>
  </w:style>
  <w:style w:type="table" w:styleId="a7">
    <w:name w:val="Table Grid"/>
    <w:basedOn w:val="a1"/>
    <w:uiPriority w:val="39"/>
    <w:rsid w:val="00907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64542"/>
    <w:rPr>
      <w:b/>
      <w:bCs/>
      <w:kern w:val="44"/>
      <w:sz w:val="44"/>
      <w:szCs w:val="44"/>
    </w:rPr>
  </w:style>
  <w:style w:type="character" w:customStyle="1" w:styleId="20">
    <w:name w:val="标题 2 字符"/>
    <w:basedOn w:val="a0"/>
    <w:link w:val="2"/>
    <w:uiPriority w:val="9"/>
    <w:rsid w:val="00F6454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4542"/>
    <w:rPr>
      <w:b/>
      <w:bCs/>
      <w:sz w:val="32"/>
      <w:szCs w:val="32"/>
    </w:rPr>
  </w:style>
  <w:style w:type="character" w:customStyle="1" w:styleId="40">
    <w:name w:val="标题 4 字符"/>
    <w:basedOn w:val="a0"/>
    <w:link w:val="4"/>
    <w:uiPriority w:val="9"/>
    <w:rsid w:val="005460FC"/>
    <w:rPr>
      <w:rFonts w:asciiTheme="majorHAnsi" w:eastAsiaTheme="majorEastAsia" w:hAnsiTheme="majorHAnsi" w:cstheme="majorBidi"/>
      <w:b/>
      <w:bCs/>
      <w:sz w:val="28"/>
      <w:szCs w:val="28"/>
    </w:rPr>
  </w:style>
  <w:style w:type="paragraph" w:styleId="a8">
    <w:name w:val="List Paragraph"/>
    <w:basedOn w:val="a"/>
    <w:uiPriority w:val="34"/>
    <w:qFormat/>
    <w:rsid w:val="005460F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079303">
      <w:bodyDiv w:val="1"/>
      <w:marLeft w:val="0"/>
      <w:marRight w:val="0"/>
      <w:marTop w:val="0"/>
      <w:marBottom w:val="0"/>
      <w:divBdr>
        <w:top w:val="none" w:sz="0" w:space="0" w:color="auto"/>
        <w:left w:val="none" w:sz="0" w:space="0" w:color="auto"/>
        <w:bottom w:val="none" w:sz="0" w:space="0" w:color="auto"/>
        <w:right w:val="none" w:sz="0" w:space="0" w:color="auto"/>
      </w:divBdr>
    </w:div>
    <w:div w:id="1044331104">
      <w:bodyDiv w:val="1"/>
      <w:marLeft w:val="0"/>
      <w:marRight w:val="0"/>
      <w:marTop w:val="0"/>
      <w:marBottom w:val="0"/>
      <w:divBdr>
        <w:top w:val="none" w:sz="0" w:space="0" w:color="auto"/>
        <w:left w:val="none" w:sz="0" w:space="0" w:color="auto"/>
        <w:bottom w:val="none" w:sz="0" w:space="0" w:color="auto"/>
        <w:right w:val="none" w:sz="0" w:space="0" w:color="auto"/>
      </w:divBdr>
    </w:div>
    <w:div w:id="1505045678">
      <w:bodyDiv w:val="1"/>
      <w:marLeft w:val="0"/>
      <w:marRight w:val="0"/>
      <w:marTop w:val="0"/>
      <w:marBottom w:val="0"/>
      <w:divBdr>
        <w:top w:val="none" w:sz="0" w:space="0" w:color="auto"/>
        <w:left w:val="none" w:sz="0" w:space="0" w:color="auto"/>
        <w:bottom w:val="none" w:sz="0" w:space="0" w:color="auto"/>
        <w:right w:val="none" w:sz="0" w:space="0" w:color="auto"/>
      </w:divBdr>
    </w:div>
    <w:div w:id="1658456021">
      <w:bodyDiv w:val="1"/>
      <w:marLeft w:val="0"/>
      <w:marRight w:val="0"/>
      <w:marTop w:val="0"/>
      <w:marBottom w:val="0"/>
      <w:divBdr>
        <w:top w:val="none" w:sz="0" w:space="0" w:color="auto"/>
        <w:left w:val="none" w:sz="0" w:space="0" w:color="auto"/>
        <w:bottom w:val="none" w:sz="0" w:space="0" w:color="auto"/>
        <w:right w:val="none" w:sz="0" w:space="0" w:color="auto"/>
      </w:divBdr>
    </w:div>
    <w:div w:id="1734085673">
      <w:bodyDiv w:val="1"/>
      <w:marLeft w:val="0"/>
      <w:marRight w:val="0"/>
      <w:marTop w:val="0"/>
      <w:marBottom w:val="0"/>
      <w:divBdr>
        <w:top w:val="none" w:sz="0" w:space="0" w:color="auto"/>
        <w:left w:val="none" w:sz="0" w:space="0" w:color="auto"/>
        <w:bottom w:val="none" w:sz="0" w:space="0" w:color="auto"/>
        <w:right w:val="none" w:sz="0" w:space="0" w:color="auto"/>
      </w:divBdr>
    </w:div>
    <w:div w:id="1988245186">
      <w:bodyDiv w:val="1"/>
      <w:marLeft w:val="0"/>
      <w:marRight w:val="0"/>
      <w:marTop w:val="0"/>
      <w:marBottom w:val="0"/>
      <w:divBdr>
        <w:top w:val="none" w:sz="0" w:space="0" w:color="auto"/>
        <w:left w:val="none" w:sz="0" w:space="0" w:color="auto"/>
        <w:bottom w:val="none" w:sz="0" w:space="0" w:color="auto"/>
        <w:right w:val="none" w:sz="0" w:space="0" w:color="auto"/>
      </w:divBdr>
    </w:div>
    <w:div w:id="2070883669">
      <w:bodyDiv w:val="1"/>
      <w:marLeft w:val="0"/>
      <w:marRight w:val="0"/>
      <w:marTop w:val="0"/>
      <w:marBottom w:val="0"/>
      <w:divBdr>
        <w:top w:val="none" w:sz="0" w:space="0" w:color="auto"/>
        <w:left w:val="none" w:sz="0" w:space="0" w:color="auto"/>
        <w:bottom w:val="none" w:sz="0" w:space="0" w:color="auto"/>
        <w:right w:val="none" w:sz="0" w:space="0" w:color="auto"/>
      </w:divBdr>
    </w:div>
    <w:div w:id="211616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4997C-7A3F-41B4-8B02-E34F03D75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15</Pages>
  <Words>610</Words>
  <Characters>3478</Characters>
  <Application>Microsoft Office Word</Application>
  <DocSecurity>0</DocSecurity>
  <Lines>28</Lines>
  <Paragraphs>8</Paragraphs>
  <ScaleCrop>false</ScaleCrop>
  <Company>中山大学</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BENFEI#</dc:creator>
  <cp:keywords/>
  <dc:description/>
  <cp:lastModifiedBy>方 桂安</cp:lastModifiedBy>
  <cp:revision>25</cp:revision>
  <dcterms:created xsi:type="dcterms:W3CDTF">2020-11-10T13:56:00Z</dcterms:created>
  <dcterms:modified xsi:type="dcterms:W3CDTF">2021-11-17T03:07:00Z</dcterms:modified>
</cp:coreProperties>
</file>