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78A000F4" w:rsidR="00907651" w:rsidRPr="00B90DF9" w:rsidRDefault="00907651" w:rsidP="00907651">
            <w:pPr>
              <w:snapToGrid w:val="0"/>
              <w:jc w:val="center"/>
              <w:rPr>
                <w:rFonts w:ascii="华文行楷" w:eastAsia="华文行楷" w:hAnsi="宋体"/>
              </w:rPr>
            </w:pPr>
            <w:r w:rsidRPr="00B90DF9">
              <w:rPr>
                <w:rFonts w:ascii="华文行楷" w:eastAsia="华文行楷" w:hAnsi="宋体" w:hint="eastAsia"/>
                <w:sz w:val="40"/>
              </w:rPr>
              <w:t>电路与电子学实验报告</w:t>
            </w:r>
          </w:p>
        </w:tc>
      </w:tr>
      <w:tr w:rsidR="00907651" w14:paraId="5141085B" w14:textId="77777777" w:rsidTr="00807A18">
        <w:tc>
          <w:tcPr>
            <w:tcW w:w="3539" w:type="dxa"/>
            <w:tcBorders>
              <w:top w:val="double" w:sz="4" w:space="0" w:color="auto"/>
              <w:left w:val="nil"/>
              <w:bottom w:val="nil"/>
              <w:right w:val="nil"/>
            </w:tcBorders>
            <w:vAlign w:val="center"/>
          </w:tcPr>
          <w:p w14:paraId="3BC2FECF" w14:textId="30CF3197"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sidR="00B351A8">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7CE31B61"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sidR="00B351A8">
              <w:rPr>
                <w:rFonts w:ascii="宋体" w:eastAsia="宋体" w:hAnsi="宋体" w:hint="eastAsia"/>
                <w:sz w:val="24"/>
              </w:rPr>
              <w:t>2</w:t>
            </w:r>
            <w:r w:rsidR="00B351A8">
              <w:rPr>
                <w:rFonts w:ascii="宋体" w:eastAsia="宋体" w:hAnsi="宋体"/>
                <w:sz w:val="24"/>
              </w:rPr>
              <w:t>0354091</w:t>
            </w:r>
          </w:p>
        </w:tc>
        <w:tc>
          <w:tcPr>
            <w:tcW w:w="2130" w:type="dxa"/>
            <w:tcBorders>
              <w:top w:val="double" w:sz="4" w:space="0" w:color="auto"/>
              <w:left w:val="nil"/>
              <w:bottom w:val="nil"/>
              <w:right w:val="nil"/>
            </w:tcBorders>
            <w:vAlign w:val="center"/>
          </w:tcPr>
          <w:p w14:paraId="61E2B4DA" w14:textId="352F7E3C"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sidR="00B351A8">
              <w:rPr>
                <w:rFonts w:ascii="宋体" w:eastAsia="宋体" w:hAnsi="宋体" w:hint="eastAsia"/>
                <w:sz w:val="24"/>
              </w:rPr>
              <w:t>刘梦莎</w:t>
            </w:r>
          </w:p>
        </w:tc>
      </w:tr>
      <w:tr w:rsidR="00B90DF9" w14:paraId="11456C01" w14:textId="77777777" w:rsidTr="00807A18">
        <w:trPr>
          <w:trHeight w:val="373"/>
        </w:trPr>
        <w:tc>
          <w:tcPr>
            <w:tcW w:w="3539" w:type="dxa"/>
            <w:tcBorders>
              <w:top w:val="nil"/>
              <w:left w:val="nil"/>
              <w:bottom w:val="double" w:sz="4" w:space="0" w:color="auto"/>
              <w:right w:val="nil"/>
            </w:tcBorders>
            <w:vAlign w:val="center"/>
          </w:tcPr>
          <w:p w14:paraId="6454D649" w14:textId="0ED91A3A"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日期</w:t>
            </w:r>
            <w:r w:rsidR="00891520" w:rsidRPr="00C00CB4">
              <w:rPr>
                <w:rFonts w:ascii="宋体" w:eastAsia="宋体" w:hAnsi="宋体" w:hint="eastAsia"/>
                <w:sz w:val="24"/>
              </w:rPr>
              <w:t>：</w:t>
            </w:r>
            <w:r w:rsidR="00B351A8">
              <w:rPr>
                <w:rFonts w:ascii="宋体" w:eastAsia="宋体" w:hAnsi="宋体" w:hint="eastAsia"/>
                <w:sz w:val="24"/>
              </w:rPr>
              <w:t>2</w:t>
            </w:r>
            <w:r w:rsidR="00B351A8">
              <w:rPr>
                <w:rFonts w:ascii="宋体" w:eastAsia="宋体" w:hAnsi="宋体"/>
                <w:sz w:val="24"/>
              </w:rPr>
              <w:t>021.11.25</w:t>
            </w:r>
          </w:p>
        </w:tc>
        <w:tc>
          <w:tcPr>
            <w:tcW w:w="4757" w:type="dxa"/>
            <w:gridSpan w:val="2"/>
            <w:tcBorders>
              <w:top w:val="nil"/>
              <w:left w:val="nil"/>
              <w:bottom w:val="double" w:sz="4" w:space="0" w:color="auto"/>
              <w:right w:val="nil"/>
            </w:tcBorders>
            <w:vAlign w:val="center"/>
          </w:tcPr>
          <w:p w14:paraId="0E0FDAB1" w14:textId="6BF01057"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00B351A8">
              <w:rPr>
                <w:rFonts w:ascii="宋体" w:eastAsia="宋体" w:hAnsi="宋体" w:hint="eastAsia"/>
                <w:sz w:val="24"/>
              </w:rPr>
              <w:t>叠加定理、戴维南等效定理</w:t>
            </w:r>
          </w:p>
        </w:tc>
      </w:tr>
    </w:tbl>
    <w:p w14:paraId="2F00DCC6" w14:textId="254DD679" w:rsidR="00DD4A62" w:rsidRPr="008F05DC" w:rsidRDefault="008F05DC" w:rsidP="008F05DC">
      <w:pPr>
        <w:widowControl/>
        <w:ind w:firstLineChars="700" w:firstLine="3092"/>
        <w:rPr>
          <w:rFonts w:ascii="宋体" w:eastAsia="宋体" w:hAnsi="宋体" w:hint="eastAsia"/>
          <w:b/>
          <w:bCs/>
          <w:sz w:val="44"/>
          <w:szCs w:val="44"/>
        </w:rPr>
      </w:pPr>
      <w:r w:rsidRPr="008F05DC">
        <w:rPr>
          <w:rFonts w:ascii="宋体" w:eastAsia="宋体" w:hAnsi="宋体" w:hint="eastAsia"/>
          <w:b/>
          <w:bCs/>
          <w:sz w:val="44"/>
          <w:szCs w:val="44"/>
        </w:rPr>
        <w:t>叠加定理</w:t>
      </w:r>
    </w:p>
    <w:p w14:paraId="0BD30979" w14:textId="77777777" w:rsidR="00D842F4" w:rsidRPr="00D842F4" w:rsidRDefault="00B351A8" w:rsidP="00D842F4">
      <w:pPr>
        <w:pStyle w:val="a8"/>
        <w:widowControl/>
        <w:numPr>
          <w:ilvl w:val="0"/>
          <w:numId w:val="1"/>
        </w:numPr>
        <w:ind w:firstLineChars="0"/>
        <w:jc w:val="left"/>
        <w:rPr>
          <w:rFonts w:ascii="宋体" w:eastAsia="宋体" w:hAnsi="宋体"/>
          <w:color w:val="000000"/>
          <w:sz w:val="22"/>
          <w:szCs w:val="28"/>
        </w:rPr>
      </w:pPr>
      <w:r w:rsidRPr="00D842F4">
        <w:rPr>
          <w:rStyle w:val="fontstyle01"/>
          <w:rFonts w:hint="default"/>
          <w:b/>
          <w:bCs/>
        </w:rPr>
        <w:t>实验目的</w:t>
      </w:r>
    </w:p>
    <w:p w14:paraId="45CD82ED" w14:textId="77777777" w:rsidR="00D842F4" w:rsidRPr="00D842F4" w:rsidRDefault="00B351A8" w:rsidP="00D842F4">
      <w:pPr>
        <w:pStyle w:val="a8"/>
        <w:widowControl/>
        <w:numPr>
          <w:ilvl w:val="0"/>
          <w:numId w:val="2"/>
        </w:numPr>
        <w:ind w:firstLineChars="0"/>
        <w:jc w:val="left"/>
        <w:rPr>
          <w:rFonts w:ascii="宋体" w:eastAsia="宋体" w:hAnsi="宋体"/>
          <w:color w:val="000000"/>
          <w:sz w:val="24"/>
          <w:szCs w:val="24"/>
        </w:rPr>
      </w:pPr>
      <w:r w:rsidRPr="00D842F4">
        <w:rPr>
          <w:rStyle w:val="fontstyle01"/>
          <w:rFonts w:hint="default"/>
          <w:sz w:val="24"/>
          <w:szCs w:val="24"/>
        </w:rPr>
        <w:t>验证叠加定理</w:t>
      </w:r>
    </w:p>
    <w:p w14:paraId="444CDE62" w14:textId="46687671" w:rsidR="00D842F4" w:rsidRDefault="00B351A8" w:rsidP="00D842F4">
      <w:pPr>
        <w:widowControl/>
        <w:jc w:val="left"/>
        <w:rPr>
          <w:rStyle w:val="fontstyle01"/>
          <w:rFonts w:hint="default"/>
          <w:sz w:val="24"/>
          <w:szCs w:val="24"/>
        </w:rPr>
      </w:pPr>
      <w:r w:rsidRPr="00D842F4">
        <w:rPr>
          <w:rStyle w:val="fontstyle01"/>
          <w:rFonts w:hint="default"/>
          <w:sz w:val="24"/>
          <w:szCs w:val="24"/>
        </w:rPr>
        <w:t>2. 正确使用直流稳压电源和万用电表。</w:t>
      </w:r>
    </w:p>
    <w:p w14:paraId="3994D746" w14:textId="5C41BF8C" w:rsidR="00D0459E" w:rsidRDefault="00B351A8" w:rsidP="00D842F4">
      <w:pPr>
        <w:widowControl/>
        <w:jc w:val="left"/>
        <w:rPr>
          <w:rStyle w:val="fontstyle01"/>
          <w:rFonts w:hint="default"/>
          <w:sz w:val="24"/>
          <w:szCs w:val="24"/>
        </w:rPr>
      </w:pPr>
      <w:r w:rsidRPr="00D842F4">
        <w:rPr>
          <w:rFonts w:hint="eastAsia"/>
          <w:color w:val="000000"/>
          <w:sz w:val="22"/>
        </w:rPr>
        <w:br/>
      </w:r>
      <w:r w:rsidRPr="00D842F4">
        <w:rPr>
          <w:rStyle w:val="fontstyle01"/>
          <w:rFonts w:hint="default"/>
          <w:b/>
          <w:bCs/>
        </w:rPr>
        <w:t>二、实验原理</w:t>
      </w:r>
      <w:r w:rsidRPr="00D842F4">
        <w:rPr>
          <w:rFonts w:hint="eastAsia"/>
          <w:color w:val="000000"/>
          <w:sz w:val="28"/>
          <w:szCs w:val="28"/>
        </w:rPr>
        <w:br/>
      </w:r>
      <w:r w:rsidR="0067291C">
        <w:rPr>
          <w:rStyle w:val="fontstyle01"/>
          <w:rFonts w:hint="default"/>
          <w:sz w:val="24"/>
          <w:szCs w:val="24"/>
        </w:rPr>
        <w:t xml:space="preserve">    </w:t>
      </w:r>
      <w:r w:rsidRPr="0067291C">
        <w:rPr>
          <w:rStyle w:val="fontstyle01"/>
          <w:rFonts w:hint="default"/>
          <w:sz w:val="24"/>
          <w:szCs w:val="24"/>
        </w:rPr>
        <w:t>叠加原理不仅适用于线性直流电路，也适用于线性交流电路，为了测量方便，我们用直流电路来验证它。叠加原理可简述如下：</w:t>
      </w:r>
      <w:r w:rsidRPr="0067291C">
        <w:rPr>
          <w:rFonts w:hint="eastAsia"/>
          <w:color w:val="000000"/>
          <w:sz w:val="24"/>
          <w:szCs w:val="24"/>
        </w:rPr>
        <w:br/>
      </w:r>
      <w:r w:rsidR="0067291C">
        <w:rPr>
          <w:rStyle w:val="fontstyle01"/>
          <w:rFonts w:hint="default"/>
          <w:sz w:val="24"/>
          <w:szCs w:val="24"/>
        </w:rPr>
        <w:t xml:space="preserve">    </w:t>
      </w:r>
      <w:r w:rsidRPr="0067291C">
        <w:rPr>
          <w:rStyle w:val="fontstyle01"/>
          <w:rFonts w:hint="default"/>
          <w:sz w:val="24"/>
          <w:szCs w:val="24"/>
        </w:rPr>
        <w:t>在线性电路中，任</w:t>
      </w:r>
      <w:proofErr w:type="gramStart"/>
      <w:r w:rsidRPr="0067291C">
        <w:rPr>
          <w:rStyle w:val="fontstyle01"/>
          <w:rFonts w:hint="default"/>
          <w:sz w:val="24"/>
          <w:szCs w:val="24"/>
        </w:rPr>
        <w:t>一</w:t>
      </w:r>
      <w:proofErr w:type="gramEnd"/>
      <w:r w:rsidRPr="0067291C">
        <w:rPr>
          <w:rStyle w:val="fontstyle01"/>
          <w:rFonts w:hint="default"/>
          <w:sz w:val="24"/>
          <w:szCs w:val="24"/>
        </w:rPr>
        <w:t>支路中的电流（或电压）等于电路中各个</w:t>
      </w:r>
      <w:proofErr w:type="gramStart"/>
      <w:r w:rsidRPr="0067291C">
        <w:rPr>
          <w:rStyle w:val="fontstyle01"/>
          <w:rFonts w:hint="default"/>
          <w:sz w:val="24"/>
          <w:szCs w:val="24"/>
        </w:rPr>
        <w:t>独立源分别</w:t>
      </w:r>
      <w:proofErr w:type="gramEnd"/>
      <w:r w:rsidRPr="0067291C">
        <w:rPr>
          <w:rStyle w:val="fontstyle01"/>
          <w:rFonts w:hint="default"/>
          <w:sz w:val="24"/>
          <w:szCs w:val="24"/>
        </w:rPr>
        <w:t>单独作用时在该支电路中产生的电流（或电压）的代数和，所谓一个电源单独作用是指除了该电源外其他所有电源的作用都去掉，即理想电压源所在处用短路代替，理想电流源所在处用开路代替，但保留它们的内阻，电路结构也不作改变。</w:t>
      </w:r>
    </w:p>
    <w:p w14:paraId="615E4509" w14:textId="2DC23CA2" w:rsidR="0067291C" w:rsidRPr="0067291C" w:rsidRDefault="0067291C" w:rsidP="00D842F4">
      <w:pPr>
        <w:widowControl/>
        <w:jc w:val="left"/>
        <w:rPr>
          <w:rStyle w:val="fontstyle01"/>
          <w:sz w:val="24"/>
          <w:szCs w:val="24"/>
        </w:rPr>
      </w:pPr>
      <w:r>
        <w:rPr>
          <w:rStyle w:val="fontstyle01"/>
          <w:rFonts w:hint="default"/>
          <w:sz w:val="24"/>
          <w:szCs w:val="24"/>
        </w:rPr>
        <w:tab/>
      </w:r>
      <w:r w:rsidRPr="0067291C">
        <w:rPr>
          <w:rStyle w:val="fontstyle01"/>
          <w:rFonts w:hint="default"/>
          <w:sz w:val="24"/>
          <w:szCs w:val="24"/>
        </w:rPr>
        <w:t>由于功率是电压或电流的二次函数，因此叠加定理不能用来直接计算功率。例如在</w:t>
      </w:r>
      <w:r>
        <w:rPr>
          <w:rStyle w:val="fontstyle01"/>
          <w:sz w:val="24"/>
          <w:szCs w:val="24"/>
        </w:rPr>
        <w:t>下图</w:t>
      </w:r>
      <w:r w:rsidRPr="0067291C">
        <w:rPr>
          <w:rStyle w:val="fontstyle01"/>
          <w:rFonts w:hint="default"/>
          <w:sz w:val="24"/>
          <w:szCs w:val="24"/>
        </w:rPr>
        <w:t xml:space="preserve"> 中</w:t>
      </w:r>
    </w:p>
    <w:p w14:paraId="7A4281C2" w14:textId="77777777" w:rsidR="0067291C" w:rsidRPr="009C3733" w:rsidRDefault="00D842F4" w:rsidP="0067291C">
      <w:pPr>
        <w:pStyle w:val="a8"/>
        <w:widowControl/>
        <w:ind w:left="2940" w:firstLineChars="0" w:firstLine="0"/>
        <w:jc w:val="left"/>
        <w:rPr>
          <w:rFonts w:ascii="Symbol" w:hAnsi="Symbol"/>
          <w:color w:val="000000"/>
          <w:sz w:val="22"/>
        </w:rPr>
      </w:pPr>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 xml:space="preserve">1 </w:t>
      </w:r>
      <w:r w:rsidRPr="009C3733">
        <w:rPr>
          <w:rFonts w:ascii="Symbol" w:hAnsi="Symbol" w:hint="eastAsia"/>
          <w:color w:val="000000"/>
          <w:sz w:val="24"/>
          <w:szCs w:val="24"/>
        </w:rPr>
        <w:sym w:font="Symbol" w:char="F03D"/>
      </w:r>
      <w:r w:rsidRPr="009C3733">
        <w:rPr>
          <w:rFonts w:ascii="Symbol" w:hAnsi="Symbol"/>
          <w:color w:val="000000"/>
          <w:sz w:val="24"/>
          <w:szCs w:val="24"/>
        </w:rPr>
        <w:t xml:space="preserve"> </w:t>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1</w:t>
      </w:r>
      <w:proofErr w:type="spellEnd"/>
      <w:r w:rsidRPr="009C3733">
        <w:rPr>
          <w:rFonts w:ascii="Symbol" w:hAnsi="Symbol" w:hint="eastAsia"/>
          <w:color w:val="000000"/>
          <w:sz w:val="24"/>
          <w:szCs w:val="24"/>
        </w:rPr>
        <w:sym w:font="Symbol" w:char="F0A2"/>
      </w:r>
      <w:r w:rsidRPr="009C3733">
        <w:rPr>
          <w:rFonts w:ascii="Symbol" w:hAnsi="Symbol"/>
          <w:color w:val="000000"/>
          <w:sz w:val="24"/>
          <w:szCs w:val="24"/>
        </w:rPr>
        <w:t xml:space="preserve"> </w:t>
      </w:r>
      <w:r w:rsidRPr="009C3733">
        <w:rPr>
          <w:rFonts w:ascii="Symbol" w:hAnsi="Symbol" w:hint="eastAsia"/>
          <w:color w:val="000000"/>
          <w:sz w:val="24"/>
          <w:szCs w:val="24"/>
        </w:rPr>
        <w:sym w:font="Symbol" w:char="F02D"/>
      </w:r>
      <w:r w:rsidRPr="009C3733">
        <w:rPr>
          <w:rFonts w:ascii="Symbol" w:hAnsi="Symbol"/>
          <w:color w:val="000000"/>
          <w:sz w:val="24"/>
          <w:szCs w:val="24"/>
        </w:rPr>
        <w:t xml:space="preserve"> </w:t>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1</w:t>
      </w:r>
      <w:proofErr w:type="spellEnd"/>
      <w:r w:rsidRPr="009C3733">
        <w:rPr>
          <w:rFonts w:ascii="Symbol" w:hAnsi="Symbol" w:hint="eastAsia"/>
          <w:color w:val="000000"/>
          <w:sz w:val="24"/>
          <w:szCs w:val="24"/>
        </w:rPr>
        <w:sym w:font="Symbol" w:char="F0A2"/>
      </w:r>
      <w:r w:rsidRPr="009C3733">
        <w:rPr>
          <w:rFonts w:ascii="Symbol" w:hAnsi="Symbol" w:hint="eastAsia"/>
          <w:color w:val="000000"/>
          <w:sz w:val="24"/>
          <w:szCs w:val="24"/>
        </w:rPr>
        <w:sym w:font="Symbol" w:char="F0A2"/>
      </w:r>
      <w:r w:rsidRPr="009C3733">
        <w:rPr>
          <w:rFonts w:ascii="Symbol" w:hAnsi="Symbol"/>
          <w:color w:val="000000"/>
          <w:sz w:val="24"/>
          <w:szCs w:val="24"/>
        </w:rPr>
        <w:br/>
      </w:r>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 xml:space="preserve">2 </w:t>
      </w:r>
      <w:r w:rsidRPr="009C3733">
        <w:rPr>
          <w:rFonts w:ascii="Symbol" w:hAnsi="Symbol" w:hint="eastAsia"/>
          <w:color w:val="000000"/>
          <w:sz w:val="24"/>
          <w:szCs w:val="24"/>
        </w:rPr>
        <w:sym w:font="Symbol" w:char="F03D"/>
      </w:r>
      <w:r w:rsidRPr="009C3733">
        <w:rPr>
          <w:rFonts w:ascii="Symbol" w:hAnsi="Symbol"/>
          <w:color w:val="000000"/>
          <w:sz w:val="24"/>
          <w:szCs w:val="24"/>
        </w:rPr>
        <w:t xml:space="preserve"> </w:t>
      </w:r>
      <w:r w:rsidRPr="009C3733">
        <w:rPr>
          <w:rFonts w:ascii="Symbol" w:hAnsi="Symbol" w:hint="eastAsia"/>
          <w:color w:val="000000"/>
          <w:sz w:val="24"/>
          <w:szCs w:val="24"/>
        </w:rPr>
        <w:sym w:font="Symbol" w:char="F02D"/>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2</w:t>
      </w:r>
      <w:proofErr w:type="spellEnd"/>
      <w:r w:rsidRPr="009C3733">
        <w:rPr>
          <w:rFonts w:ascii="Symbol" w:hAnsi="Symbol" w:hint="eastAsia"/>
          <w:color w:val="000000"/>
          <w:sz w:val="24"/>
          <w:szCs w:val="24"/>
        </w:rPr>
        <w:sym w:font="Symbol" w:char="F0A2"/>
      </w:r>
      <w:r w:rsidRPr="009C3733">
        <w:rPr>
          <w:rFonts w:ascii="Symbol" w:hAnsi="Symbol"/>
          <w:color w:val="000000"/>
          <w:sz w:val="24"/>
          <w:szCs w:val="24"/>
        </w:rPr>
        <w:t xml:space="preserve"> </w:t>
      </w:r>
      <w:r w:rsidRPr="009C3733">
        <w:rPr>
          <w:rFonts w:ascii="Symbol" w:hAnsi="Symbol" w:hint="eastAsia"/>
          <w:color w:val="000000"/>
          <w:sz w:val="24"/>
          <w:szCs w:val="24"/>
        </w:rPr>
        <w:sym w:font="Symbol" w:char="F02B"/>
      </w:r>
      <w:r w:rsidRPr="009C3733">
        <w:rPr>
          <w:rFonts w:ascii="Symbol" w:hAnsi="Symbol"/>
          <w:color w:val="000000"/>
          <w:sz w:val="24"/>
          <w:szCs w:val="24"/>
        </w:rPr>
        <w:t xml:space="preserve"> </w:t>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2</w:t>
      </w:r>
      <w:proofErr w:type="spellEnd"/>
      <w:r w:rsidRPr="009C3733">
        <w:rPr>
          <w:rFonts w:ascii="Symbol" w:hAnsi="Symbol" w:hint="eastAsia"/>
          <w:color w:val="000000"/>
          <w:sz w:val="24"/>
          <w:szCs w:val="24"/>
        </w:rPr>
        <w:sym w:font="Symbol" w:char="F0A2"/>
      </w:r>
      <w:r w:rsidRPr="009C3733">
        <w:rPr>
          <w:rFonts w:ascii="Symbol" w:hAnsi="Symbol" w:hint="eastAsia"/>
          <w:color w:val="000000"/>
          <w:sz w:val="24"/>
          <w:szCs w:val="24"/>
        </w:rPr>
        <w:sym w:font="Symbol" w:char="F0A2"/>
      </w:r>
      <w:r w:rsidRPr="009C3733">
        <w:rPr>
          <w:rFonts w:ascii="Symbol" w:hAnsi="Symbol"/>
          <w:color w:val="000000"/>
          <w:sz w:val="24"/>
          <w:szCs w:val="24"/>
        </w:rPr>
        <w:br/>
      </w:r>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 xml:space="preserve">3 </w:t>
      </w:r>
      <w:r w:rsidRPr="009C3733">
        <w:rPr>
          <w:rFonts w:ascii="Symbol" w:hAnsi="Symbol" w:hint="eastAsia"/>
          <w:color w:val="000000"/>
          <w:sz w:val="24"/>
          <w:szCs w:val="24"/>
        </w:rPr>
        <w:sym w:font="Symbol" w:char="F03D"/>
      </w:r>
      <w:r w:rsidRPr="009C3733">
        <w:rPr>
          <w:rFonts w:ascii="Symbol" w:hAnsi="Symbol"/>
          <w:color w:val="000000"/>
          <w:sz w:val="24"/>
          <w:szCs w:val="24"/>
        </w:rPr>
        <w:t xml:space="preserve"> </w:t>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3</w:t>
      </w:r>
      <w:proofErr w:type="spellEnd"/>
      <w:r w:rsidRPr="009C3733">
        <w:rPr>
          <w:rFonts w:ascii="Symbol" w:hAnsi="Symbol" w:hint="eastAsia"/>
          <w:color w:val="000000"/>
          <w:sz w:val="24"/>
          <w:szCs w:val="24"/>
        </w:rPr>
        <w:sym w:font="Symbol" w:char="F0A2"/>
      </w:r>
      <w:r w:rsidRPr="009C3733">
        <w:rPr>
          <w:rFonts w:ascii="Symbol" w:hAnsi="Symbol"/>
          <w:color w:val="000000"/>
          <w:sz w:val="24"/>
          <w:szCs w:val="24"/>
        </w:rPr>
        <w:t xml:space="preserve"> </w:t>
      </w:r>
      <w:r w:rsidRPr="009C3733">
        <w:rPr>
          <w:rFonts w:ascii="Symbol" w:hAnsi="Symbol" w:hint="eastAsia"/>
          <w:color w:val="000000"/>
          <w:sz w:val="24"/>
          <w:szCs w:val="24"/>
        </w:rPr>
        <w:sym w:font="Symbol" w:char="F02B"/>
      </w:r>
      <w:r w:rsidRPr="009C3733">
        <w:rPr>
          <w:rFonts w:ascii="Symbol" w:hAnsi="Symbol"/>
          <w:color w:val="000000"/>
          <w:sz w:val="24"/>
          <w:szCs w:val="24"/>
        </w:rPr>
        <w:t xml:space="preserve"> </w:t>
      </w:r>
      <w:proofErr w:type="spellStart"/>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3</w:t>
      </w:r>
      <w:proofErr w:type="spellEnd"/>
      <w:r w:rsidRPr="009C3733">
        <w:rPr>
          <w:rFonts w:ascii="Symbol" w:hAnsi="Symbol" w:hint="eastAsia"/>
          <w:color w:val="000000"/>
          <w:sz w:val="24"/>
          <w:szCs w:val="24"/>
        </w:rPr>
        <w:sym w:font="Symbol" w:char="F0A2"/>
      </w:r>
      <w:r w:rsidRPr="009C3733">
        <w:rPr>
          <w:rFonts w:ascii="Symbol" w:hAnsi="Symbol" w:hint="eastAsia"/>
          <w:color w:val="000000"/>
          <w:sz w:val="24"/>
          <w:szCs w:val="24"/>
        </w:rPr>
        <w:sym w:font="Symbol" w:char="F0A2"/>
      </w:r>
    </w:p>
    <w:p w14:paraId="5E8E5EB4" w14:textId="6A54B3FB" w:rsidR="00D842F4" w:rsidRPr="009C3733" w:rsidRDefault="00D842F4" w:rsidP="0067291C">
      <w:pPr>
        <w:widowControl/>
        <w:ind w:firstLine="420"/>
        <w:jc w:val="left"/>
        <w:rPr>
          <w:rFonts w:ascii="Times New Roman" w:hAnsi="Times New Roman" w:cs="Times New Roman"/>
          <w:color w:val="000000"/>
          <w:szCs w:val="21"/>
        </w:rPr>
      </w:pPr>
      <w:r w:rsidRPr="009C3733">
        <w:rPr>
          <w:rFonts w:ascii="宋体" w:eastAsia="宋体" w:hAnsi="宋体"/>
          <w:color w:val="000000"/>
          <w:sz w:val="24"/>
          <w:szCs w:val="24"/>
        </w:rPr>
        <w:t>显然</w:t>
      </w:r>
      <w:r w:rsidRPr="009C3733">
        <w:rPr>
          <w:rFonts w:ascii="宋体" w:eastAsia="宋体" w:hAnsi="宋体"/>
          <w:color w:val="000000"/>
          <w:sz w:val="10"/>
          <w:szCs w:val="10"/>
        </w:rPr>
        <w:t xml:space="preserve"> </w:t>
      </w:r>
      <w:r w:rsidR="0067291C" w:rsidRPr="009C3733">
        <w:rPr>
          <w:rFonts w:ascii="宋体" w:eastAsia="宋体" w:hAnsi="宋体"/>
          <w:color w:val="000000"/>
          <w:sz w:val="10"/>
          <w:szCs w:val="10"/>
        </w:rPr>
        <w:t xml:space="preserve">    </w:t>
      </w:r>
      <w:r w:rsidR="0067291C" w:rsidRPr="009C3733">
        <w:rPr>
          <w:rFonts w:ascii="宋体" w:eastAsia="宋体" w:hAnsi="宋体"/>
          <w:color w:val="000000"/>
          <w:sz w:val="10"/>
          <w:szCs w:val="10"/>
        </w:rPr>
        <w:tab/>
      </w:r>
      <w:r w:rsidR="0067291C" w:rsidRPr="009C3733">
        <w:rPr>
          <w:rFonts w:ascii="宋体" w:eastAsia="宋体" w:hAnsi="宋体"/>
          <w:color w:val="000000"/>
          <w:sz w:val="8"/>
          <w:szCs w:val="8"/>
        </w:rPr>
        <w:tab/>
      </w:r>
      <w:r w:rsidR="0067291C" w:rsidRPr="009C3733">
        <w:rPr>
          <w:rFonts w:ascii="宋体" w:eastAsia="宋体" w:hAnsi="宋体"/>
          <w:color w:val="000000"/>
          <w:sz w:val="8"/>
          <w:szCs w:val="8"/>
        </w:rPr>
        <w:tab/>
      </w:r>
      <w:r w:rsidR="0067291C" w:rsidRPr="009C3733">
        <w:rPr>
          <w:rFonts w:ascii="宋体" w:eastAsia="宋体" w:hAnsi="宋体"/>
          <w:color w:val="000000"/>
          <w:sz w:val="8"/>
          <w:szCs w:val="8"/>
        </w:rPr>
        <w:tab/>
      </w:r>
      <w:r w:rsidRPr="009C3733">
        <w:rPr>
          <w:rFonts w:ascii="Times New Roman" w:hAnsi="Times New Roman" w:cs="Times New Roman"/>
          <w:i/>
          <w:iCs/>
          <w:color w:val="000000"/>
          <w:sz w:val="24"/>
          <w:szCs w:val="24"/>
        </w:rPr>
        <w:t>P</w:t>
      </w:r>
      <w:r w:rsidRPr="009C3733">
        <w:rPr>
          <w:rFonts w:ascii="Times New Roman" w:hAnsi="Times New Roman" w:cs="Times New Roman"/>
          <w:i/>
          <w:iCs/>
          <w:color w:val="000000"/>
          <w:szCs w:val="21"/>
        </w:rPr>
        <w:t>R</w:t>
      </w:r>
      <w:r w:rsidRPr="009C3733">
        <w:rPr>
          <w:rFonts w:ascii="Times New Roman" w:hAnsi="Times New Roman" w:cs="Times New Roman"/>
          <w:color w:val="000000"/>
          <w:szCs w:val="21"/>
        </w:rPr>
        <w:t xml:space="preserve">1 </w:t>
      </w:r>
      <w:r w:rsidRPr="009C3733">
        <w:rPr>
          <w:rFonts w:ascii="Symbol" w:hAnsi="Symbol" w:hint="eastAsia"/>
          <w:sz w:val="20"/>
          <w:szCs w:val="21"/>
        </w:rPr>
        <w:sym w:font="Symbol" w:char="F0B9"/>
      </w:r>
      <w:r w:rsidRPr="009C3733">
        <w:rPr>
          <w:rFonts w:ascii="Symbol" w:hAnsi="Symbol"/>
          <w:color w:val="000000"/>
          <w:sz w:val="24"/>
          <w:szCs w:val="24"/>
        </w:rPr>
        <w:t xml:space="preserve"> </w:t>
      </w:r>
      <w:r w:rsidRPr="009C3733">
        <w:rPr>
          <w:rFonts w:ascii="Symbol" w:hAnsi="Symbol" w:hint="eastAsia"/>
          <w:sz w:val="28"/>
          <w:szCs w:val="28"/>
        </w:rPr>
        <w:sym w:font="Symbol" w:char="F028"/>
      </w:r>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1</w:t>
      </w:r>
      <w:r w:rsidRPr="009C3733">
        <w:rPr>
          <w:rFonts w:ascii="Symbol" w:hAnsi="Symbol" w:hint="eastAsia"/>
          <w:sz w:val="20"/>
          <w:szCs w:val="21"/>
        </w:rPr>
        <w:sym w:font="Symbol" w:char="F0A2"/>
      </w:r>
      <w:r w:rsidRPr="009C3733">
        <w:rPr>
          <w:rFonts w:ascii="Symbol" w:hAnsi="Symbol" w:hint="eastAsia"/>
          <w:sz w:val="28"/>
          <w:szCs w:val="28"/>
        </w:rPr>
        <w:sym w:font="Symbol" w:char="F029"/>
      </w:r>
      <w:r w:rsidRPr="009C3733">
        <w:rPr>
          <w:rFonts w:ascii="Times New Roman" w:hAnsi="Times New Roman" w:cs="Times New Roman"/>
          <w:color w:val="000000"/>
          <w:szCs w:val="21"/>
        </w:rPr>
        <w:t xml:space="preserve">2 </w:t>
      </w:r>
      <w:r w:rsidRPr="009C3733">
        <w:rPr>
          <w:rFonts w:ascii="Times New Roman" w:hAnsi="Times New Roman" w:cs="Times New Roman"/>
          <w:i/>
          <w:iCs/>
          <w:color w:val="000000"/>
          <w:sz w:val="24"/>
          <w:szCs w:val="24"/>
        </w:rPr>
        <w:t>R</w:t>
      </w:r>
      <w:r w:rsidRPr="009C3733">
        <w:rPr>
          <w:rFonts w:ascii="Times New Roman" w:hAnsi="Times New Roman" w:cs="Times New Roman"/>
          <w:color w:val="000000"/>
          <w:szCs w:val="21"/>
        </w:rPr>
        <w:t xml:space="preserve">1 </w:t>
      </w:r>
      <w:r w:rsidRPr="009C3733">
        <w:rPr>
          <w:rFonts w:ascii="Symbol" w:hAnsi="Symbol" w:hint="eastAsia"/>
          <w:sz w:val="20"/>
          <w:szCs w:val="21"/>
        </w:rPr>
        <w:sym w:font="Symbol" w:char="F02B"/>
      </w:r>
      <w:r w:rsidRPr="009C3733">
        <w:rPr>
          <w:rFonts w:ascii="Symbol" w:hAnsi="Symbol"/>
          <w:color w:val="000000"/>
          <w:sz w:val="24"/>
          <w:szCs w:val="24"/>
        </w:rPr>
        <w:t xml:space="preserve"> </w:t>
      </w:r>
      <w:r w:rsidRPr="009C3733">
        <w:rPr>
          <w:rFonts w:ascii="Symbol" w:hAnsi="Symbol" w:hint="eastAsia"/>
          <w:sz w:val="28"/>
          <w:szCs w:val="28"/>
        </w:rPr>
        <w:sym w:font="Symbol" w:char="F028"/>
      </w:r>
      <w:r w:rsidRPr="009C3733">
        <w:rPr>
          <w:rFonts w:ascii="Times New Roman" w:hAnsi="Times New Roman" w:cs="Times New Roman"/>
          <w:i/>
          <w:iCs/>
          <w:color w:val="000000"/>
          <w:sz w:val="24"/>
          <w:szCs w:val="24"/>
        </w:rPr>
        <w:t>I</w:t>
      </w:r>
      <w:r w:rsidRPr="009C3733">
        <w:rPr>
          <w:rFonts w:ascii="Times New Roman" w:hAnsi="Times New Roman" w:cs="Times New Roman"/>
          <w:color w:val="000000"/>
          <w:szCs w:val="21"/>
        </w:rPr>
        <w:t>1</w:t>
      </w:r>
      <w:r w:rsidRPr="009C3733">
        <w:rPr>
          <w:rFonts w:ascii="Symbol" w:hAnsi="Symbol" w:hint="eastAsia"/>
          <w:sz w:val="20"/>
          <w:szCs w:val="21"/>
        </w:rPr>
        <w:sym w:font="Symbol" w:char="F0A2"/>
      </w:r>
      <w:r w:rsidRPr="009C3733">
        <w:rPr>
          <w:rFonts w:ascii="Symbol" w:hAnsi="Symbol" w:hint="eastAsia"/>
          <w:sz w:val="20"/>
          <w:szCs w:val="21"/>
        </w:rPr>
        <w:sym w:font="Symbol" w:char="F0A2"/>
      </w:r>
      <w:r w:rsidRPr="009C3733">
        <w:rPr>
          <w:rFonts w:ascii="Symbol" w:hAnsi="Symbol" w:hint="eastAsia"/>
          <w:sz w:val="28"/>
          <w:szCs w:val="28"/>
        </w:rPr>
        <w:sym w:font="Symbol" w:char="F029"/>
      </w:r>
      <w:r w:rsidRPr="009C3733">
        <w:rPr>
          <w:rFonts w:ascii="Times New Roman" w:hAnsi="Times New Roman" w:cs="Times New Roman"/>
          <w:color w:val="000000"/>
          <w:szCs w:val="21"/>
        </w:rPr>
        <w:t xml:space="preserve">2 </w:t>
      </w:r>
      <w:r w:rsidRPr="009C3733">
        <w:rPr>
          <w:rFonts w:ascii="Times New Roman" w:hAnsi="Times New Roman" w:cs="Times New Roman"/>
          <w:i/>
          <w:iCs/>
          <w:color w:val="000000"/>
          <w:sz w:val="24"/>
          <w:szCs w:val="24"/>
        </w:rPr>
        <w:t>R</w:t>
      </w:r>
      <w:r w:rsidRPr="009C3733">
        <w:rPr>
          <w:rFonts w:ascii="Times New Roman" w:hAnsi="Times New Roman" w:cs="Times New Roman"/>
          <w:color w:val="000000"/>
          <w:szCs w:val="21"/>
        </w:rPr>
        <w:t>1</w:t>
      </w:r>
    </w:p>
    <w:p w14:paraId="491A7BBC" w14:textId="3629A38B" w:rsidR="009C3733" w:rsidRDefault="0067291C" w:rsidP="00B22DB0">
      <w:pPr>
        <w:widowControl/>
        <w:jc w:val="left"/>
        <w:rPr>
          <w:rFonts w:ascii="Times New Roman" w:hAnsi="Times New Roman" w:cs="Times New Roman" w:hint="eastAsia"/>
          <w:color w:val="000000"/>
          <w:sz w:val="22"/>
        </w:rPr>
      </w:pPr>
      <w:r w:rsidRPr="0067291C">
        <w:drawing>
          <wp:inline distT="0" distB="0" distL="0" distR="0" wp14:anchorId="2AA9C482" wp14:editId="6DF957C9">
            <wp:extent cx="5738495" cy="162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7784" cy="1648061"/>
                    </a:xfrm>
                    <a:prstGeom prst="rect">
                      <a:avLst/>
                    </a:prstGeom>
                  </pic:spPr>
                </pic:pic>
              </a:graphicData>
            </a:graphic>
          </wp:inline>
        </w:drawing>
      </w:r>
    </w:p>
    <w:p w14:paraId="610F3EFF" w14:textId="6668448B" w:rsidR="0067291C" w:rsidRPr="00B22DB0" w:rsidRDefault="008818BC" w:rsidP="00B22DB0">
      <w:pPr>
        <w:widowControl/>
        <w:jc w:val="left"/>
        <w:rPr>
          <w:rFonts w:ascii="宋体" w:eastAsia="宋体" w:hAnsi="宋体" w:cs="宋体" w:hint="eastAsia"/>
          <w:b/>
          <w:bCs/>
          <w:kern w:val="0"/>
          <w:sz w:val="24"/>
          <w:szCs w:val="24"/>
        </w:rPr>
      </w:pPr>
      <w:r w:rsidRPr="008818BC">
        <w:rPr>
          <w:rFonts w:ascii="宋体" w:eastAsia="宋体" w:hAnsi="宋体" w:cs="宋体"/>
          <w:b/>
          <w:bCs/>
          <w:color w:val="000000"/>
          <w:kern w:val="0"/>
          <w:sz w:val="28"/>
          <w:szCs w:val="28"/>
        </w:rPr>
        <w:t>三、实验设备</w:t>
      </w:r>
    </w:p>
    <w:tbl>
      <w:tblPr>
        <w:tblStyle w:val="a7"/>
        <w:tblW w:w="0" w:type="auto"/>
        <w:tblLook w:val="04A0" w:firstRow="1" w:lastRow="0" w:firstColumn="1" w:lastColumn="0" w:noHBand="0" w:noVBand="1"/>
      </w:tblPr>
      <w:tblGrid>
        <w:gridCol w:w="2765"/>
        <w:gridCol w:w="2765"/>
        <w:gridCol w:w="2766"/>
      </w:tblGrid>
      <w:tr w:rsidR="00B22DB0" w14:paraId="08BF7981" w14:textId="77777777" w:rsidTr="00E930EB">
        <w:tc>
          <w:tcPr>
            <w:tcW w:w="2765" w:type="dxa"/>
            <w:vAlign w:val="center"/>
          </w:tcPr>
          <w:p w14:paraId="5119D89C" w14:textId="571A16A7"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名称 </w:t>
            </w:r>
          </w:p>
        </w:tc>
        <w:tc>
          <w:tcPr>
            <w:tcW w:w="2765" w:type="dxa"/>
            <w:vAlign w:val="center"/>
          </w:tcPr>
          <w:p w14:paraId="6797BB93" w14:textId="1EE3F5BD"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型号 </w:t>
            </w:r>
          </w:p>
        </w:tc>
        <w:tc>
          <w:tcPr>
            <w:tcW w:w="2766" w:type="dxa"/>
            <w:vAlign w:val="center"/>
          </w:tcPr>
          <w:p w14:paraId="4303ED9D" w14:textId="2A570ACF"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数量</w:t>
            </w:r>
          </w:p>
        </w:tc>
      </w:tr>
      <w:tr w:rsidR="00B22DB0" w14:paraId="598BB9BA" w14:textId="77777777" w:rsidTr="005B2F05">
        <w:tc>
          <w:tcPr>
            <w:tcW w:w="2765" w:type="dxa"/>
            <w:vAlign w:val="center"/>
          </w:tcPr>
          <w:p w14:paraId="34A4F8B2" w14:textId="0F19983A"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电路分析实验箱 </w:t>
            </w:r>
          </w:p>
        </w:tc>
        <w:tc>
          <w:tcPr>
            <w:tcW w:w="2765" w:type="dxa"/>
            <w:vAlign w:val="center"/>
          </w:tcPr>
          <w:p w14:paraId="37E58C4C" w14:textId="63F196E3"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TPE-DG2L </w:t>
            </w:r>
          </w:p>
        </w:tc>
        <w:tc>
          <w:tcPr>
            <w:tcW w:w="2766" w:type="dxa"/>
            <w:vAlign w:val="center"/>
          </w:tcPr>
          <w:p w14:paraId="7C440BF5" w14:textId="4636724C"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1</w:t>
            </w:r>
          </w:p>
        </w:tc>
      </w:tr>
      <w:tr w:rsidR="00B22DB0" w14:paraId="08F38DB8" w14:textId="77777777" w:rsidTr="004335FE">
        <w:tc>
          <w:tcPr>
            <w:tcW w:w="2765" w:type="dxa"/>
            <w:vAlign w:val="center"/>
          </w:tcPr>
          <w:p w14:paraId="6060FAFF" w14:textId="1629A25F"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数字万用表 </w:t>
            </w:r>
          </w:p>
        </w:tc>
        <w:tc>
          <w:tcPr>
            <w:tcW w:w="2765" w:type="dxa"/>
            <w:vAlign w:val="center"/>
          </w:tcPr>
          <w:p w14:paraId="0389EE18" w14:textId="5646DBBF"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SDM3065 </w:t>
            </w:r>
          </w:p>
        </w:tc>
        <w:tc>
          <w:tcPr>
            <w:tcW w:w="2766" w:type="dxa"/>
            <w:vAlign w:val="center"/>
          </w:tcPr>
          <w:p w14:paraId="5D7FBFF2" w14:textId="776901EE"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1</w:t>
            </w:r>
          </w:p>
        </w:tc>
      </w:tr>
      <w:tr w:rsidR="00B22DB0" w14:paraId="733FB51A" w14:textId="77777777" w:rsidTr="00E01B47">
        <w:tc>
          <w:tcPr>
            <w:tcW w:w="2765" w:type="dxa"/>
            <w:vAlign w:val="center"/>
          </w:tcPr>
          <w:p w14:paraId="0290876A" w14:textId="35D74FB5"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示波器 </w:t>
            </w:r>
          </w:p>
        </w:tc>
        <w:tc>
          <w:tcPr>
            <w:tcW w:w="2765" w:type="dxa"/>
            <w:vAlign w:val="center"/>
          </w:tcPr>
          <w:p w14:paraId="7DA7B07E" w14:textId="20199C09"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 xml:space="preserve">SDS5054X </w:t>
            </w:r>
          </w:p>
        </w:tc>
        <w:tc>
          <w:tcPr>
            <w:tcW w:w="2766" w:type="dxa"/>
            <w:vAlign w:val="center"/>
          </w:tcPr>
          <w:p w14:paraId="252ABA74" w14:textId="1183D17A" w:rsidR="00B22DB0" w:rsidRDefault="00B22DB0" w:rsidP="00B22DB0">
            <w:pPr>
              <w:widowControl/>
              <w:jc w:val="left"/>
              <w:rPr>
                <w:rFonts w:ascii="Times New Roman" w:hAnsi="Times New Roman" w:cs="Times New Roman" w:hint="eastAsia"/>
                <w:color w:val="000000"/>
                <w:sz w:val="22"/>
              </w:rPr>
            </w:pPr>
            <w:r w:rsidRPr="008818BC">
              <w:rPr>
                <w:rFonts w:ascii="宋体" w:eastAsia="宋体" w:hAnsi="宋体" w:cs="宋体"/>
                <w:color w:val="000000"/>
                <w:kern w:val="0"/>
                <w:sz w:val="24"/>
                <w:szCs w:val="24"/>
              </w:rPr>
              <w:t>1</w:t>
            </w:r>
          </w:p>
        </w:tc>
      </w:tr>
    </w:tbl>
    <w:p w14:paraId="1E662419" w14:textId="77777777" w:rsidR="00B22DB0" w:rsidRDefault="00B22DB0" w:rsidP="00B22DB0">
      <w:pPr>
        <w:widowControl/>
        <w:jc w:val="left"/>
        <w:rPr>
          <w:rStyle w:val="fontstyle01"/>
          <w:rFonts w:hint="default"/>
          <w:b/>
          <w:bCs/>
        </w:rPr>
      </w:pPr>
      <w:r w:rsidRPr="00B22DB0">
        <w:rPr>
          <w:rStyle w:val="fontstyle01"/>
          <w:rFonts w:hint="default"/>
          <w:b/>
          <w:bCs/>
        </w:rPr>
        <w:lastRenderedPageBreak/>
        <w:t>四、实验过程</w:t>
      </w:r>
    </w:p>
    <w:p w14:paraId="5685CEF0" w14:textId="77777777" w:rsidR="00F64A40" w:rsidRDefault="00B22DB0" w:rsidP="00F64A40">
      <w:pPr>
        <w:widowControl/>
        <w:ind w:left="482" w:hangingChars="200" w:hanging="482"/>
        <w:jc w:val="left"/>
        <w:rPr>
          <w:rStyle w:val="fontstyle01"/>
          <w:rFonts w:hint="default"/>
          <w:sz w:val="24"/>
          <w:szCs w:val="24"/>
        </w:rPr>
      </w:pPr>
      <w:r w:rsidRPr="00B22DB0">
        <w:rPr>
          <w:rStyle w:val="fontstyle01"/>
          <w:rFonts w:hint="default"/>
          <w:b/>
          <w:bCs/>
          <w:sz w:val="24"/>
          <w:szCs w:val="24"/>
        </w:rPr>
        <w:t>1</w:t>
      </w:r>
      <w:r w:rsidRPr="00B22DB0">
        <w:rPr>
          <w:rStyle w:val="fontstyle01"/>
          <w:b/>
          <w:bCs/>
          <w:sz w:val="24"/>
          <w:szCs w:val="24"/>
        </w:rPr>
        <w:t>、</w:t>
      </w:r>
      <w:r w:rsidRPr="00B22DB0">
        <w:rPr>
          <w:rStyle w:val="fontstyle01"/>
          <w:rFonts w:hint="default"/>
          <w:b/>
          <w:bCs/>
          <w:sz w:val="24"/>
          <w:szCs w:val="24"/>
        </w:rPr>
        <w:t>连接电路</w:t>
      </w:r>
      <w:r w:rsidRPr="00B22DB0">
        <w:rPr>
          <w:rFonts w:ascii="宋体" w:eastAsia="宋体" w:hAnsi="宋体" w:hint="eastAsia"/>
          <w:color w:val="000000"/>
          <w:sz w:val="24"/>
          <w:szCs w:val="24"/>
        </w:rPr>
        <w:br/>
      </w:r>
      <w:r w:rsidRPr="00B22DB0">
        <w:rPr>
          <w:rStyle w:val="fontstyle01"/>
          <w:rFonts w:hint="default"/>
          <w:sz w:val="24"/>
          <w:szCs w:val="24"/>
        </w:rPr>
        <w:t>如图 3-2 所示，先设定三条支路的电流参考方向， 再按电路图接线。</w:t>
      </w:r>
    </w:p>
    <w:p w14:paraId="6C784D7A" w14:textId="78DE3795" w:rsidR="0067291C" w:rsidRDefault="00B22DB0" w:rsidP="00F64A40">
      <w:pPr>
        <w:widowControl/>
        <w:ind w:left="480" w:hangingChars="200" w:hanging="480"/>
        <w:jc w:val="left"/>
        <w:rPr>
          <w:rStyle w:val="fontstyle21"/>
          <w:rFonts w:ascii="宋体" w:eastAsia="宋体" w:hAnsi="宋体"/>
          <w:sz w:val="24"/>
          <w:szCs w:val="24"/>
        </w:rPr>
      </w:pPr>
      <w:r w:rsidRPr="00F64A40">
        <w:rPr>
          <w:rStyle w:val="fontstyle01"/>
          <w:rFonts w:hint="default"/>
          <w:sz w:val="24"/>
          <w:szCs w:val="24"/>
        </w:rPr>
        <w:t>其</w:t>
      </w:r>
      <w:r w:rsidRPr="00B22DB0">
        <w:rPr>
          <w:rStyle w:val="fontstyle01"/>
          <w:rFonts w:hint="default"/>
          <w:sz w:val="24"/>
          <w:szCs w:val="24"/>
        </w:rPr>
        <w:t xml:space="preserve">中 R1 </w:t>
      </w:r>
      <w:r w:rsidRPr="00B22DB0">
        <w:rPr>
          <w:rStyle w:val="fontstyle21"/>
          <w:rFonts w:ascii="宋体" w:eastAsia="宋体" w:hAnsi="宋体"/>
          <w:sz w:val="24"/>
          <w:szCs w:val="24"/>
        </w:rPr>
        <w:t xml:space="preserve">= </w:t>
      </w:r>
      <w:r w:rsidRPr="00B22DB0">
        <w:rPr>
          <w:rStyle w:val="fontstyle01"/>
          <w:rFonts w:hint="default"/>
          <w:sz w:val="24"/>
          <w:szCs w:val="24"/>
        </w:rPr>
        <w:t>1K</w:t>
      </w:r>
      <w:r w:rsidRPr="00B22DB0">
        <w:rPr>
          <w:rStyle w:val="fontstyle21"/>
          <w:rFonts w:ascii="宋体" w:eastAsia="宋体" w:hAnsi="宋体" w:hint="eastAsia"/>
          <w:sz w:val="24"/>
          <w:szCs w:val="24"/>
        </w:rPr>
        <w:sym w:font="Symbol" w:char="F057"/>
      </w:r>
      <w:r w:rsidRPr="00B22DB0">
        <w:rPr>
          <w:rStyle w:val="fontstyle01"/>
          <w:rFonts w:hint="default"/>
          <w:sz w:val="24"/>
          <w:szCs w:val="24"/>
        </w:rPr>
        <w:t xml:space="preserve">、 R2 </w:t>
      </w:r>
      <w:r w:rsidRPr="00B22DB0">
        <w:rPr>
          <w:rStyle w:val="fontstyle21"/>
          <w:rFonts w:ascii="宋体" w:eastAsia="宋体" w:hAnsi="宋体"/>
          <w:sz w:val="24"/>
          <w:szCs w:val="24"/>
        </w:rPr>
        <w:t xml:space="preserve">= </w:t>
      </w:r>
      <w:r w:rsidRPr="00B22DB0">
        <w:rPr>
          <w:rStyle w:val="fontstyle01"/>
          <w:rFonts w:hint="default"/>
          <w:sz w:val="24"/>
          <w:szCs w:val="24"/>
        </w:rPr>
        <w:t>1K</w:t>
      </w:r>
      <w:r w:rsidRPr="00B22DB0">
        <w:rPr>
          <w:rStyle w:val="fontstyle21"/>
          <w:rFonts w:ascii="宋体" w:eastAsia="宋体" w:hAnsi="宋体" w:hint="eastAsia"/>
          <w:sz w:val="24"/>
          <w:szCs w:val="24"/>
        </w:rPr>
        <w:sym w:font="Symbol" w:char="F057"/>
      </w:r>
      <w:r w:rsidRPr="00B22DB0">
        <w:rPr>
          <w:rStyle w:val="fontstyle01"/>
          <w:rFonts w:hint="default"/>
          <w:sz w:val="24"/>
          <w:szCs w:val="24"/>
        </w:rPr>
        <w:t xml:space="preserve">、 R3 </w:t>
      </w:r>
      <w:r w:rsidRPr="00B22DB0">
        <w:rPr>
          <w:rStyle w:val="fontstyle21"/>
          <w:rFonts w:ascii="宋体" w:eastAsia="宋体" w:hAnsi="宋体"/>
          <w:sz w:val="24"/>
          <w:szCs w:val="24"/>
        </w:rPr>
        <w:t xml:space="preserve">= </w:t>
      </w:r>
      <w:r w:rsidRPr="00B22DB0">
        <w:rPr>
          <w:rStyle w:val="fontstyle01"/>
          <w:rFonts w:hint="default"/>
          <w:sz w:val="24"/>
          <w:szCs w:val="24"/>
        </w:rPr>
        <w:t>510</w:t>
      </w:r>
      <w:r w:rsidRPr="00B22DB0">
        <w:rPr>
          <w:rStyle w:val="fontstyle21"/>
          <w:rFonts w:ascii="宋体" w:eastAsia="宋体" w:hAnsi="宋体" w:hint="eastAsia"/>
          <w:sz w:val="24"/>
          <w:szCs w:val="24"/>
        </w:rPr>
        <w:sym w:font="Symbol" w:char="F057"/>
      </w:r>
      <w:r w:rsidR="00F64A40">
        <w:rPr>
          <w:rStyle w:val="fontstyle21"/>
          <w:rFonts w:ascii="宋体" w:eastAsia="宋体" w:hAnsi="宋体" w:hint="eastAsia"/>
          <w:sz w:val="24"/>
          <w:szCs w:val="24"/>
        </w:rPr>
        <w:t>。</w:t>
      </w:r>
    </w:p>
    <w:p w14:paraId="07F189A3" w14:textId="2AABB6F1" w:rsidR="0067291C" w:rsidRDefault="00B22DB0" w:rsidP="00F64A40">
      <w:pPr>
        <w:widowControl/>
        <w:ind w:firstLineChars="600" w:firstLine="1680"/>
        <w:jc w:val="left"/>
        <w:rPr>
          <w:rFonts w:ascii="宋体" w:eastAsia="宋体" w:hAnsi="宋体"/>
          <w:sz w:val="28"/>
          <w:szCs w:val="28"/>
        </w:rPr>
      </w:pPr>
      <w:r w:rsidRPr="00B22DB0">
        <w:rPr>
          <w:rFonts w:ascii="宋体" w:eastAsia="宋体" w:hAnsi="宋体"/>
          <w:sz w:val="28"/>
          <w:szCs w:val="28"/>
        </w:rPr>
        <w:drawing>
          <wp:inline distT="0" distB="0" distL="0" distR="0" wp14:anchorId="2B962F67" wp14:editId="2B77346E">
            <wp:extent cx="2857500" cy="21809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405" cy="2183913"/>
                    </a:xfrm>
                    <a:prstGeom prst="rect">
                      <a:avLst/>
                    </a:prstGeom>
                  </pic:spPr>
                </pic:pic>
              </a:graphicData>
            </a:graphic>
          </wp:inline>
        </w:drawing>
      </w:r>
    </w:p>
    <w:p w14:paraId="2F92EEA2" w14:textId="198D3CF2" w:rsidR="00F64A40" w:rsidRPr="008F05DC" w:rsidRDefault="008F05DC" w:rsidP="008F05DC">
      <w:pPr>
        <w:widowControl/>
        <w:ind w:left="2100" w:firstLineChars="400" w:firstLine="960"/>
        <w:jc w:val="left"/>
        <w:rPr>
          <w:rStyle w:val="fontstyle21"/>
          <w:rFonts w:ascii="宋体" w:eastAsia="宋体" w:hAnsi="宋体" w:cs="Times New Roman" w:hint="eastAsia"/>
          <w:sz w:val="28"/>
          <w:szCs w:val="28"/>
        </w:rPr>
      </w:pPr>
      <w:r>
        <w:rPr>
          <w:rStyle w:val="fontstyle21"/>
          <w:rFonts w:ascii="宋体" w:eastAsia="宋体" w:hAnsi="宋体" w:hint="eastAsia"/>
          <w:sz w:val="24"/>
          <w:szCs w:val="24"/>
        </w:rPr>
        <w:t>电路示意图</w:t>
      </w:r>
    </w:p>
    <w:p w14:paraId="26FFE056" w14:textId="37E37B76" w:rsidR="00F64A40" w:rsidRDefault="00F64A40" w:rsidP="00F64A40">
      <w:pPr>
        <w:widowControl/>
        <w:ind w:left="420" w:firstLine="420"/>
        <w:jc w:val="left"/>
        <w:rPr>
          <w:rStyle w:val="fontstyle21"/>
          <w:rFonts w:ascii="宋体" w:hAnsi="宋体"/>
          <w:sz w:val="24"/>
          <w:szCs w:val="24"/>
        </w:rPr>
      </w:pPr>
      <w:r>
        <w:rPr>
          <w:rStyle w:val="fontstyle21"/>
          <w:rFonts w:ascii="宋体" w:hAnsi="宋体"/>
          <w:noProof/>
          <w:sz w:val="24"/>
          <w:szCs w:val="24"/>
        </w:rPr>
        <w:drawing>
          <wp:inline distT="0" distB="0" distL="0" distR="0" wp14:anchorId="3133B825" wp14:editId="090B097D">
            <wp:extent cx="3815401" cy="2863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374" cy="2885598"/>
                    </a:xfrm>
                    <a:prstGeom prst="rect">
                      <a:avLst/>
                    </a:prstGeom>
                    <a:noFill/>
                    <a:ln>
                      <a:noFill/>
                    </a:ln>
                  </pic:spPr>
                </pic:pic>
              </a:graphicData>
            </a:graphic>
          </wp:inline>
        </w:drawing>
      </w:r>
    </w:p>
    <w:p w14:paraId="115550F7" w14:textId="5A67CE7A" w:rsidR="00F64A40" w:rsidRPr="00F64A40" w:rsidRDefault="008F05DC" w:rsidP="008F05DC">
      <w:pPr>
        <w:widowControl/>
        <w:ind w:left="420" w:firstLineChars="1100" w:firstLine="2640"/>
        <w:jc w:val="left"/>
        <w:rPr>
          <w:rStyle w:val="fontstyle21"/>
          <w:rFonts w:ascii="宋体" w:hAnsi="宋体" w:hint="eastAsia"/>
          <w:sz w:val="24"/>
          <w:szCs w:val="24"/>
        </w:rPr>
      </w:pPr>
      <w:r w:rsidRPr="00F64A40">
        <w:rPr>
          <w:rStyle w:val="fontstyle21"/>
          <w:rFonts w:ascii="宋体" w:hAnsi="宋体"/>
          <w:sz w:val="24"/>
          <w:szCs w:val="24"/>
        </w:rPr>
        <w:t>实验电路图</w:t>
      </w:r>
    </w:p>
    <w:p w14:paraId="79F7F0F2" w14:textId="77777777" w:rsidR="00F64A40" w:rsidRDefault="00F64A40" w:rsidP="00F64A40">
      <w:pPr>
        <w:widowControl/>
        <w:jc w:val="left"/>
        <w:rPr>
          <w:color w:val="000000"/>
          <w:sz w:val="22"/>
        </w:rPr>
      </w:pPr>
      <w:r w:rsidRPr="00F64A40">
        <w:rPr>
          <w:rFonts w:ascii="宋体" w:eastAsia="宋体" w:hAnsi="宋体"/>
          <w:b/>
          <w:bCs/>
          <w:color w:val="000000"/>
          <w:sz w:val="24"/>
          <w:szCs w:val="24"/>
        </w:rPr>
        <w:t>2</w:t>
      </w:r>
      <w:r w:rsidRPr="00F64A40">
        <w:rPr>
          <w:rFonts w:ascii="宋体" w:eastAsia="宋体" w:hAnsi="宋体" w:hint="eastAsia"/>
          <w:b/>
          <w:bCs/>
          <w:color w:val="000000"/>
          <w:sz w:val="24"/>
          <w:szCs w:val="24"/>
        </w:rPr>
        <w:t>、</w:t>
      </w:r>
      <w:r w:rsidRPr="00F64A40">
        <w:rPr>
          <w:rFonts w:ascii="宋体" w:eastAsia="宋体" w:hAnsi="宋体"/>
          <w:b/>
          <w:bCs/>
          <w:color w:val="000000"/>
          <w:sz w:val="24"/>
          <w:szCs w:val="24"/>
        </w:rPr>
        <w:t>调节电源电压</w:t>
      </w:r>
    </w:p>
    <w:p w14:paraId="23BC208D" w14:textId="77777777" w:rsidR="00F64A40" w:rsidRDefault="00F64A40" w:rsidP="00F64A40">
      <w:pPr>
        <w:widowControl/>
        <w:ind w:firstLineChars="200" w:firstLine="480"/>
        <w:jc w:val="left"/>
        <w:rPr>
          <w:rFonts w:ascii="宋体" w:eastAsia="宋体" w:hAnsi="宋体"/>
          <w:color w:val="000000"/>
          <w:sz w:val="24"/>
          <w:szCs w:val="24"/>
        </w:rPr>
      </w:pPr>
      <w:r w:rsidRPr="00F64A40">
        <w:rPr>
          <w:rFonts w:ascii="宋体" w:eastAsia="宋体" w:hAnsi="宋体"/>
          <w:color w:val="000000"/>
          <w:sz w:val="24"/>
          <w:szCs w:val="24"/>
        </w:rPr>
        <w:t>将万用表并联在电源电压两侧，正确连接正负接线柱，选择电压档，根据测量示数将 E1 调到 10V， E2 调到 6V。</w:t>
      </w:r>
    </w:p>
    <w:p w14:paraId="2432EEBF" w14:textId="497487DC" w:rsidR="00F64A40" w:rsidRDefault="00F64A40" w:rsidP="00F64A40">
      <w:pPr>
        <w:widowControl/>
        <w:ind w:firstLineChars="200" w:firstLine="480"/>
        <w:jc w:val="left"/>
        <w:rPr>
          <w:rFonts w:ascii="宋体" w:eastAsia="宋体" w:hAnsi="宋体"/>
          <w:color w:val="000000"/>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3</w:t>
      </w:r>
      <w:r>
        <w:rPr>
          <w:rFonts w:ascii="宋体" w:eastAsia="宋体" w:hAnsi="宋体" w:hint="eastAsia"/>
          <w:b/>
          <w:bCs/>
          <w:color w:val="000000"/>
          <w:sz w:val="24"/>
          <w:szCs w:val="24"/>
        </w:rPr>
        <w:t>、</w:t>
      </w:r>
      <w:r w:rsidRPr="00F64A40">
        <w:rPr>
          <w:rFonts w:ascii="宋体" w:eastAsia="宋体" w:hAnsi="宋体"/>
          <w:b/>
          <w:bCs/>
          <w:color w:val="000000"/>
          <w:sz w:val="24"/>
          <w:szCs w:val="24"/>
        </w:rPr>
        <w:t>调节电阻阻值</w:t>
      </w:r>
      <w:r w:rsidRPr="00F64A40">
        <w:rPr>
          <w:rFonts w:ascii="宋体" w:eastAsia="宋体" w:hAnsi="宋体" w:hint="eastAsia"/>
          <w:color w:val="000000"/>
          <w:sz w:val="24"/>
          <w:szCs w:val="24"/>
        </w:rPr>
        <w:br/>
      </w:r>
      <w:r>
        <w:rPr>
          <w:rFonts w:ascii="宋体" w:eastAsia="宋体" w:hAnsi="宋体"/>
          <w:color w:val="000000"/>
          <w:sz w:val="24"/>
          <w:szCs w:val="24"/>
        </w:rPr>
        <w:t xml:space="preserve">    </w:t>
      </w:r>
      <w:r w:rsidRPr="00F64A40">
        <w:rPr>
          <w:rFonts w:ascii="宋体" w:eastAsia="宋体" w:hAnsi="宋体"/>
          <w:color w:val="000000"/>
          <w:sz w:val="24"/>
          <w:szCs w:val="24"/>
        </w:rPr>
        <w:t>将万用表调节到电阻档，将</w:t>
      </w:r>
      <w:r w:rsidRPr="00F64A40">
        <w:rPr>
          <w:rFonts w:ascii="Cambria Math" w:eastAsia="宋体" w:hAnsi="Cambria Math" w:cs="Cambria Math"/>
          <w:color w:val="000000"/>
          <w:sz w:val="24"/>
          <w:szCs w:val="24"/>
        </w:rPr>
        <w:t>𝑅</w:t>
      </w:r>
      <w:r w:rsidRPr="00F64A40">
        <w:rPr>
          <w:rFonts w:ascii="宋体" w:eastAsia="宋体" w:hAnsi="宋体"/>
          <w:color w:val="000000"/>
          <w:sz w:val="24"/>
          <w:szCs w:val="24"/>
        </w:rPr>
        <w:t xml:space="preserve">3 + </w:t>
      </w:r>
      <w:r w:rsidRPr="00F64A40">
        <w:rPr>
          <w:rFonts w:ascii="Cambria Math" w:eastAsia="宋体" w:hAnsi="Cambria Math" w:cs="Cambria Math"/>
          <w:color w:val="000000"/>
          <w:sz w:val="24"/>
          <w:szCs w:val="24"/>
        </w:rPr>
        <w:t>𝑅</w:t>
      </w:r>
      <w:r w:rsidRPr="00F64A40">
        <w:rPr>
          <w:rFonts w:ascii="宋体" w:eastAsia="宋体" w:hAnsi="宋体"/>
          <w:color w:val="000000"/>
          <w:sz w:val="24"/>
          <w:szCs w:val="24"/>
        </w:rPr>
        <w:t>4的阻值调到1KΩ</w:t>
      </w:r>
      <w:r>
        <w:rPr>
          <w:rFonts w:ascii="宋体" w:eastAsia="宋体" w:hAnsi="宋体" w:hint="eastAsia"/>
          <w:color w:val="000000"/>
          <w:sz w:val="24"/>
          <w:szCs w:val="24"/>
        </w:rPr>
        <w:t>。</w:t>
      </w:r>
    </w:p>
    <w:p w14:paraId="40DF8E64" w14:textId="77777777" w:rsidR="00F64A40" w:rsidRDefault="00F64A40" w:rsidP="00F64A40">
      <w:pPr>
        <w:widowControl/>
        <w:ind w:firstLineChars="200" w:firstLine="480"/>
        <w:jc w:val="left"/>
        <w:rPr>
          <w:rFonts w:ascii="宋体" w:eastAsia="宋体" w:hAnsi="宋体"/>
          <w:color w:val="000000"/>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4</w:t>
      </w:r>
      <w:r>
        <w:rPr>
          <w:rFonts w:ascii="宋体" w:eastAsia="宋体" w:hAnsi="宋体" w:hint="eastAsia"/>
          <w:b/>
          <w:bCs/>
          <w:color w:val="000000"/>
          <w:sz w:val="24"/>
          <w:szCs w:val="24"/>
        </w:rPr>
        <w:t>、</w:t>
      </w:r>
      <w:r w:rsidRPr="00F64A40">
        <w:rPr>
          <w:rFonts w:ascii="宋体" w:eastAsia="宋体" w:hAnsi="宋体"/>
          <w:b/>
          <w:bCs/>
          <w:color w:val="000000"/>
          <w:sz w:val="24"/>
          <w:szCs w:val="24"/>
        </w:rPr>
        <w:t>测定各支路电流</w:t>
      </w:r>
      <w:r w:rsidRPr="00F64A40">
        <w:rPr>
          <w:rFonts w:ascii="宋体" w:eastAsia="宋体" w:hAnsi="宋体"/>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F64A40">
        <w:rPr>
          <w:rFonts w:ascii="宋体" w:eastAsia="宋体" w:hAnsi="宋体"/>
          <w:color w:val="000000"/>
          <w:sz w:val="24"/>
          <w:szCs w:val="24"/>
        </w:rPr>
        <w:t>将万用表串联在</w:t>
      </w:r>
      <w:r w:rsidRPr="00F64A40">
        <w:rPr>
          <w:rFonts w:ascii="Cambria Math" w:eastAsia="宋体" w:hAnsi="Cambria Math" w:cs="Cambria Math"/>
          <w:color w:val="000000"/>
          <w:sz w:val="24"/>
          <w:szCs w:val="24"/>
        </w:rPr>
        <w:t>𝐼</w:t>
      </w:r>
      <w:r w:rsidRPr="00F64A40">
        <w:rPr>
          <w:rFonts w:ascii="宋体" w:eastAsia="宋体" w:hAnsi="宋体"/>
          <w:color w:val="000000"/>
          <w:sz w:val="24"/>
          <w:szCs w:val="24"/>
        </w:rPr>
        <w:t>3 支路中</w:t>
      </w:r>
      <w:r>
        <w:rPr>
          <w:rFonts w:ascii="宋体" w:eastAsia="宋体" w:hAnsi="宋体" w:hint="eastAsia"/>
          <w:color w:val="000000"/>
          <w:sz w:val="24"/>
          <w:szCs w:val="24"/>
        </w:rPr>
        <w:t>，</w:t>
      </w:r>
      <w:r w:rsidRPr="00F64A40">
        <w:rPr>
          <w:rFonts w:ascii="宋体" w:eastAsia="宋体" w:hAnsi="宋体"/>
          <w:color w:val="000000"/>
          <w:sz w:val="24"/>
          <w:szCs w:val="24"/>
        </w:rPr>
        <w:t>确认连线正确后再通电，测量 E1、E2同时作</w:t>
      </w:r>
      <w:r w:rsidRPr="00F64A40">
        <w:rPr>
          <w:rFonts w:ascii="宋体" w:eastAsia="宋体" w:hAnsi="宋体"/>
          <w:color w:val="000000"/>
          <w:sz w:val="24"/>
          <w:szCs w:val="24"/>
        </w:rPr>
        <w:lastRenderedPageBreak/>
        <w:t>用和分别单独作用时的支路电流， 将测定的</w:t>
      </w:r>
      <w:proofErr w:type="gramStart"/>
      <w:r w:rsidRPr="00F64A40">
        <w:rPr>
          <w:rFonts w:ascii="宋体" w:eastAsia="宋体" w:hAnsi="宋体"/>
          <w:color w:val="000000"/>
          <w:sz w:val="24"/>
          <w:szCs w:val="24"/>
        </w:rPr>
        <w:t>值记录</w:t>
      </w:r>
      <w:proofErr w:type="gramEnd"/>
      <w:r w:rsidRPr="00F64A40">
        <w:rPr>
          <w:rFonts w:ascii="宋体" w:eastAsia="宋体" w:hAnsi="宋体"/>
          <w:color w:val="000000"/>
          <w:sz w:val="24"/>
          <w:szCs w:val="24"/>
        </w:rPr>
        <w:t>在</w:t>
      </w:r>
      <w:r>
        <w:rPr>
          <w:rFonts w:ascii="宋体" w:eastAsia="宋体" w:hAnsi="宋体" w:hint="eastAsia"/>
          <w:color w:val="000000"/>
          <w:sz w:val="24"/>
          <w:szCs w:val="24"/>
        </w:rPr>
        <w:t>下表</w:t>
      </w:r>
      <w:r w:rsidRPr="00F64A40">
        <w:rPr>
          <w:rFonts w:ascii="宋体" w:eastAsia="宋体" w:hAnsi="宋体"/>
          <w:color w:val="000000"/>
          <w:sz w:val="24"/>
          <w:szCs w:val="24"/>
        </w:rPr>
        <w:t>内</w:t>
      </w:r>
      <w:r>
        <w:rPr>
          <w:rFonts w:ascii="宋体" w:eastAsia="宋体" w:hAnsi="宋体" w:hint="eastAsia"/>
          <w:color w:val="000000"/>
          <w:sz w:val="24"/>
          <w:szCs w:val="24"/>
        </w:rPr>
        <w:t>。</w:t>
      </w:r>
      <w:r w:rsidRPr="00F64A40">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F64A40">
        <w:rPr>
          <w:rFonts w:ascii="宋体" w:eastAsia="宋体" w:hAnsi="宋体"/>
          <w:color w:val="000000"/>
          <w:sz w:val="24"/>
          <w:szCs w:val="24"/>
        </w:rPr>
        <w:t>注意：一个电源单独作用时，另一个电源需从电路中取出，并将空出的两点用导线连起来。还要注意电流（或电压）的正、负极性。（注意：用指针表时，凡</w:t>
      </w:r>
      <w:proofErr w:type="gramStart"/>
      <w:r w:rsidRPr="00F64A40">
        <w:rPr>
          <w:rFonts w:ascii="宋体" w:eastAsia="宋体" w:hAnsi="宋体"/>
          <w:color w:val="000000"/>
          <w:sz w:val="24"/>
          <w:szCs w:val="24"/>
        </w:rPr>
        <w:t>表针反偏的表示该量的</w:t>
      </w:r>
      <w:proofErr w:type="gramEnd"/>
      <w:r w:rsidRPr="00F64A40">
        <w:rPr>
          <w:rFonts w:ascii="宋体" w:eastAsia="宋体" w:hAnsi="宋体"/>
          <w:color w:val="000000"/>
          <w:sz w:val="24"/>
          <w:szCs w:val="24"/>
        </w:rPr>
        <w:t>实际方向与参考方向相反，应将表针反过来测量，数值取为负值！）</w:t>
      </w:r>
    </w:p>
    <w:p w14:paraId="2FFFD434" w14:textId="2C769AB9" w:rsidR="00F64A40" w:rsidRPr="00F64A40" w:rsidRDefault="00F64A40" w:rsidP="00F64A40">
      <w:pPr>
        <w:widowControl/>
        <w:ind w:firstLineChars="200" w:firstLine="480"/>
        <w:jc w:val="left"/>
        <w:rPr>
          <w:rFonts w:ascii="宋体" w:eastAsia="宋体" w:hAnsi="宋体" w:hint="eastAsia"/>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5</w:t>
      </w:r>
      <w:r>
        <w:rPr>
          <w:rFonts w:ascii="宋体" w:eastAsia="宋体" w:hAnsi="宋体" w:hint="eastAsia"/>
          <w:b/>
          <w:bCs/>
          <w:color w:val="000000"/>
          <w:sz w:val="24"/>
          <w:szCs w:val="24"/>
        </w:rPr>
        <w:t>、</w:t>
      </w:r>
      <w:r w:rsidRPr="00F64A40">
        <w:rPr>
          <w:rFonts w:ascii="宋体" w:eastAsia="宋体" w:hAnsi="宋体"/>
          <w:b/>
          <w:bCs/>
          <w:color w:val="000000"/>
          <w:sz w:val="24"/>
          <w:szCs w:val="24"/>
        </w:rPr>
        <w:t>测定各元件电压</w:t>
      </w:r>
      <w:r w:rsidRPr="00F64A40">
        <w:rPr>
          <w:rFonts w:ascii="宋体" w:eastAsia="宋体" w:hAnsi="宋体" w:hint="eastAsia"/>
          <w:color w:val="000000"/>
          <w:sz w:val="24"/>
          <w:szCs w:val="24"/>
        </w:rPr>
        <w:br/>
      </w:r>
      <w:r>
        <w:rPr>
          <w:rFonts w:ascii="宋体" w:eastAsia="宋体" w:hAnsi="宋体"/>
          <w:color w:val="000000"/>
          <w:sz w:val="24"/>
          <w:szCs w:val="24"/>
        </w:rPr>
        <w:t xml:space="preserve">    </w:t>
      </w:r>
      <w:r w:rsidRPr="00F64A40">
        <w:rPr>
          <w:rFonts w:ascii="宋体" w:eastAsia="宋体" w:hAnsi="宋体"/>
          <w:color w:val="000000"/>
          <w:sz w:val="24"/>
          <w:szCs w:val="24"/>
        </w:rPr>
        <w:t>选一个回路， 用示波器测定各元件上的电压，记录在</w:t>
      </w:r>
      <w:r>
        <w:rPr>
          <w:rFonts w:ascii="宋体" w:eastAsia="宋体" w:hAnsi="宋体" w:hint="eastAsia"/>
          <w:color w:val="000000"/>
          <w:sz w:val="24"/>
          <w:szCs w:val="24"/>
        </w:rPr>
        <w:t>下表</w:t>
      </w:r>
      <w:r w:rsidRPr="00F64A40">
        <w:rPr>
          <w:rFonts w:ascii="宋体" w:eastAsia="宋体" w:hAnsi="宋体"/>
          <w:color w:val="000000"/>
          <w:sz w:val="24"/>
          <w:szCs w:val="24"/>
        </w:rPr>
        <w:t>内。</w:t>
      </w:r>
    </w:p>
    <w:p w14:paraId="0AB637C2" w14:textId="099B481F" w:rsidR="00307A32" w:rsidRDefault="00307A32"/>
    <w:p w14:paraId="7F8A78C7" w14:textId="4E9E25D4" w:rsidR="00BA18B5" w:rsidRPr="00D8637F" w:rsidRDefault="00BA18B5" w:rsidP="00D8637F">
      <w:pPr>
        <w:widowControl/>
        <w:jc w:val="left"/>
        <w:rPr>
          <w:rFonts w:ascii="宋体" w:eastAsia="宋体" w:hAnsi="宋体" w:cs="宋体" w:hint="eastAsia"/>
          <w:kern w:val="0"/>
          <w:sz w:val="24"/>
          <w:szCs w:val="24"/>
        </w:rPr>
      </w:pPr>
      <w:r w:rsidRPr="00BA18B5">
        <w:rPr>
          <w:rFonts w:ascii="宋体" w:eastAsia="宋体" w:hAnsi="宋体" w:cs="宋体"/>
          <w:b/>
          <w:bCs/>
          <w:color w:val="000000"/>
          <w:kern w:val="0"/>
          <w:sz w:val="28"/>
          <w:szCs w:val="28"/>
        </w:rPr>
        <w:t>五、实验结果描述与分析</w:t>
      </w:r>
      <w:r w:rsidRPr="00BA18B5">
        <w:rPr>
          <w:rFonts w:ascii="宋体" w:eastAsia="宋体" w:hAnsi="宋体" w:cs="宋体" w:hint="eastAsia"/>
          <w:color w:val="000000"/>
          <w:kern w:val="0"/>
          <w:sz w:val="28"/>
          <w:szCs w:val="28"/>
        </w:rPr>
        <w:br/>
      </w:r>
      <w:r w:rsidRPr="00BA18B5">
        <w:rPr>
          <w:rFonts w:ascii="宋体" w:eastAsia="宋体" w:hAnsi="宋体" w:cs="宋体"/>
          <w:color w:val="000000"/>
          <w:kern w:val="0"/>
          <w:sz w:val="24"/>
          <w:szCs w:val="24"/>
        </w:rPr>
        <w:t>数据记录：</w:t>
      </w:r>
    </w:p>
    <w:tbl>
      <w:tblPr>
        <w:tblStyle w:val="a7"/>
        <w:tblW w:w="9634" w:type="dxa"/>
        <w:tblLayout w:type="fixed"/>
        <w:tblLook w:val="04A0" w:firstRow="1" w:lastRow="0" w:firstColumn="1" w:lastColumn="0" w:noHBand="0" w:noVBand="1"/>
      </w:tblPr>
      <w:tblGrid>
        <w:gridCol w:w="1555"/>
        <w:gridCol w:w="1134"/>
        <w:gridCol w:w="992"/>
        <w:gridCol w:w="992"/>
        <w:gridCol w:w="1134"/>
        <w:gridCol w:w="851"/>
        <w:gridCol w:w="992"/>
        <w:gridCol w:w="992"/>
        <w:gridCol w:w="992"/>
      </w:tblGrid>
      <w:tr w:rsidR="0001124A" w14:paraId="42F20615" w14:textId="77777777" w:rsidTr="000C6B40">
        <w:tc>
          <w:tcPr>
            <w:tcW w:w="1555" w:type="dxa"/>
            <w:vMerge w:val="restart"/>
          </w:tcPr>
          <w:p w14:paraId="3A94B9E9" w14:textId="77777777" w:rsidR="00BA18B5" w:rsidRDefault="00BA18B5">
            <w:pPr>
              <w:rPr>
                <w:rFonts w:ascii="宋体" w:eastAsia="宋体" w:hAnsi="宋体" w:cs="宋体"/>
                <w:color w:val="000000"/>
                <w:kern w:val="0"/>
                <w:sz w:val="22"/>
              </w:rPr>
            </w:pPr>
          </w:p>
        </w:tc>
        <w:tc>
          <w:tcPr>
            <w:tcW w:w="4252" w:type="dxa"/>
            <w:gridSpan w:val="4"/>
          </w:tcPr>
          <w:p w14:paraId="3D41DC2A" w14:textId="5C9427C4" w:rsidR="00BA18B5" w:rsidRDefault="00BA18B5" w:rsidP="00BA18B5">
            <w:pPr>
              <w:jc w:val="center"/>
              <w:rPr>
                <w:rFonts w:ascii="宋体" w:eastAsia="宋体" w:hAnsi="宋体" w:cs="宋体"/>
                <w:color w:val="000000"/>
                <w:kern w:val="0"/>
                <w:sz w:val="22"/>
              </w:rPr>
            </w:pPr>
            <w:r>
              <w:rPr>
                <w:rFonts w:ascii="宋体" w:eastAsia="宋体" w:hAnsi="宋体" w:cs="宋体" w:hint="eastAsia"/>
                <w:color w:val="000000"/>
                <w:kern w:val="0"/>
                <w:sz w:val="22"/>
              </w:rPr>
              <w:t>实验值</w:t>
            </w:r>
          </w:p>
        </w:tc>
        <w:tc>
          <w:tcPr>
            <w:tcW w:w="3827" w:type="dxa"/>
            <w:gridSpan w:val="4"/>
          </w:tcPr>
          <w:p w14:paraId="2C22826B" w14:textId="01631BD3" w:rsidR="00BA18B5" w:rsidRDefault="00BA18B5" w:rsidP="00BA18B5">
            <w:pPr>
              <w:jc w:val="center"/>
              <w:rPr>
                <w:rFonts w:ascii="宋体" w:eastAsia="宋体" w:hAnsi="宋体" w:cs="宋体"/>
                <w:color w:val="000000"/>
                <w:kern w:val="0"/>
                <w:sz w:val="22"/>
              </w:rPr>
            </w:pPr>
            <w:r>
              <w:rPr>
                <w:rFonts w:ascii="宋体" w:eastAsia="宋体" w:hAnsi="宋体" w:cs="宋体" w:hint="eastAsia"/>
                <w:color w:val="000000"/>
                <w:kern w:val="0"/>
                <w:sz w:val="22"/>
              </w:rPr>
              <w:t>计算值</w:t>
            </w:r>
          </w:p>
        </w:tc>
      </w:tr>
      <w:tr w:rsidR="0001124A" w14:paraId="0DFB3AD7" w14:textId="77777777" w:rsidTr="000C6B40">
        <w:trPr>
          <w:trHeight w:val="490"/>
        </w:trPr>
        <w:tc>
          <w:tcPr>
            <w:tcW w:w="1555" w:type="dxa"/>
            <w:vMerge/>
          </w:tcPr>
          <w:p w14:paraId="59E02AD8" w14:textId="77777777" w:rsidR="00BA18B5" w:rsidRDefault="00BA18B5" w:rsidP="00BA18B5">
            <w:pPr>
              <w:rPr>
                <w:rFonts w:ascii="宋体" w:eastAsia="宋体" w:hAnsi="宋体" w:cs="宋体"/>
                <w:color w:val="000000"/>
                <w:kern w:val="0"/>
                <w:sz w:val="22"/>
              </w:rPr>
            </w:pPr>
          </w:p>
        </w:tc>
        <w:tc>
          <w:tcPr>
            <w:tcW w:w="1134" w:type="dxa"/>
          </w:tcPr>
          <w:p w14:paraId="07D88ACC" w14:textId="16BF85AE" w:rsidR="00BA18B5" w:rsidRPr="00BA18B5" w:rsidRDefault="00BA18B5" w:rsidP="00BA18B5">
            <w:pPr>
              <w:widowControl/>
              <w:rPr>
                <w:rFonts w:hint="eastAsia"/>
              </w:rPr>
            </w:pPr>
            <w:r w:rsidRPr="00BA18B5">
              <w:rPr>
                <w:rStyle w:val="fontstyle01"/>
                <w:rFonts w:ascii="Cambria Math" w:hAnsi="Cambria Math" w:cs="Cambria Math" w:hint="default"/>
                <w:sz w:val="24"/>
                <w:szCs w:val="24"/>
              </w:rPr>
              <w:t>𝐼</w:t>
            </w:r>
            <w:r>
              <w:rPr>
                <w:rStyle w:val="fontstyle01"/>
                <w:rFonts w:hint="default"/>
                <w:sz w:val="16"/>
                <w:szCs w:val="16"/>
              </w:rPr>
              <w:t>3</w:t>
            </w:r>
            <w:r>
              <w:rPr>
                <w:rStyle w:val="fontstyle21"/>
              </w:rPr>
              <w:t>(mA)</w:t>
            </w:r>
          </w:p>
        </w:tc>
        <w:tc>
          <w:tcPr>
            <w:tcW w:w="992" w:type="dxa"/>
          </w:tcPr>
          <w:p w14:paraId="19515DEC" w14:textId="3EC13FF6" w:rsidR="00BA18B5" w:rsidRPr="00BA18B5" w:rsidRDefault="00BA18B5" w:rsidP="00BA18B5">
            <w:pPr>
              <w:widowControl/>
              <w:rPr>
                <w:rFonts w:hint="eastAsia"/>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1</w:t>
            </w:r>
            <w:r>
              <w:rPr>
                <w:rStyle w:val="fontstyle21"/>
              </w:rPr>
              <w:t>(</w:t>
            </w:r>
            <w:proofErr w:type="gramStart"/>
            <w:r>
              <w:rPr>
                <w:rStyle w:val="fontstyle21"/>
              </w:rPr>
              <w:t>V )</w:t>
            </w:r>
            <w:proofErr w:type="gramEnd"/>
          </w:p>
        </w:tc>
        <w:tc>
          <w:tcPr>
            <w:tcW w:w="992" w:type="dxa"/>
          </w:tcPr>
          <w:p w14:paraId="618CE7D8" w14:textId="69D9E48F" w:rsidR="00BA18B5" w:rsidRPr="00BA18B5" w:rsidRDefault="00BA18B5" w:rsidP="00BA18B5">
            <w:pPr>
              <w:widowControl/>
              <w:rPr>
                <w:rFonts w:hint="eastAsia"/>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2</w:t>
            </w:r>
            <w:r w:rsidRPr="00BA18B5">
              <w:rPr>
                <w:rStyle w:val="fontstyle11"/>
                <w:sz w:val="24"/>
                <w:szCs w:val="24"/>
              </w:rPr>
              <w:t>(</w:t>
            </w:r>
            <w:proofErr w:type="gramStart"/>
            <w:r w:rsidRPr="00BA18B5">
              <w:rPr>
                <w:rStyle w:val="fontstyle11"/>
                <w:sz w:val="24"/>
                <w:szCs w:val="24"/>
              </w:rPr>
              <w:t>V )</w:t>
            </w:r>
            <w:proofErr w:type="gramEnd"/>
          </w:p>
        </w:tc>
        <w:tc>
          <w:tcPr>
            <w:tcW w:w="1134" w:type="dxa"/>
          </w:tcPr>
          <w:p w14:paraId="75A743C0" w14:textId="0C0534A4" w:rsidR="00BA18B5" w:rsidRPr="00BA18B5" w:rsidRDefault="00BA18B5" w:rsidP="00BA18B5">
            <w:pPr>
              <w:widowControl/>
              <w:rPr>
                <w:rFonts w:hint="eastAsia"/>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3</w:t>
            </w:r>
            <w:r w:rsidRPr="00BA18B5">
              <w:rPr>
                <w:rStyle w:val="fontstyle11"/>
                <w:sz w:val="24"/>
                <w:szCs w:val="24"/>
              </w:rPr>
              <w:t>(</w:t>
            </w:r>
            <w:proofErr w:type="gramStart"/>
            <w:r w:rsidRPr="00BA18B5">
              <w:rPr>
                <w:rStyle w:val="fontstyle11"/>
                <w:sz w:val="24"/>
                <w:szCs w:val="24"/>
              </w:rPr>
              <w:t>V )</w:t>
            </w:r>
            <w:proofErr w:type="gramEnd"/>
          </w:p>
        </w:tc>
        <w:tc>
          <w:tcPr>
            <w:tcW w:w="851" w:type="dxa"/>
          </w:tcPr>
          <w:p w14:paraId="2CDF0760" w14:textId="15CD2242" w:rsidR="00BA18B5" w:rsidRDefault="00BA18B5" w:rsidP="00BA18B5">
            <w:pPr>
              <w:rPr>
                <w:rFonts w:ascii="宋体" w:eastAsia="宋体" w:hAnsi="宋体" w:cs="宋体"/>
                <w:color w:val="000000"/>
                <w:kern w:val="0"/>
                <w:sz w:val="22"/>
              </w:rPr>
            </w:pPr>
            <w:r w:rsidRPr="00BA18B5">
              <w:rPr>
                <w:rStyle w:val="fontstyle01"/>
                <w:rFonts w:ascii="Cambria Math" w:hAnsi="Cambria Math" w:cs="Cambria Math" w:hint="default"/>
                <w:sz w:val="24"/>
                <w:szCs w:val="24"/>
              </w:rPr>
              <w:t>𝐼</w:t>
            </w:r>
            <w:r>
              <w:rPr>
                <w:rStyle w:val="fontstyle01"/>
                <w:rFonts w:hint="default"/>
                <w:sz w:val="16"/>
                <w:szCs w:val="16"/>
              </w:rPr>
              <w:t>3</w:t>
            </w:r>
            <w:r>
              <w:rPr>
                <w:rStyle w:val="fontstyle21"/>
              </w:rPr>
              <w:t>(mA)</w:t>
            </w:r>
          </w:p>
        </w:tc>
        <w:tc>
          <w:tcPr>
            <w:tcW w:w="992" w:type="dxa"/>
          </w:tcPr>
          <w:p w14:paraId="032AB3A3" w14:textId="79A80767" w:rsidR="00BA18B5" w:rsidRDefault="00BA18B5" w:rsidP="00BA18B5">
            <w:pPr>
              <w:rPr>
                <w:rFonts w:ascii="宋体" w:eastAsia="宋体" w:hAnsi="宋体" w:cs="宋体"/>
                <w:color w:val="000000"/>
                <w:kern w:val="0"/>
                <w:sz w:val="22"/>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1</w:t>
            </w:r>
            <w:r>
              <w:rPr>
                <w:rStyle w:val="fontstyle21"/>
              </w:rPr>
              <w:t>(</w:t>
            </w:r>
            <w:proofErr w:type="gramStart"/>
            <w:r>
              <w:rPr>
                <w:rStyle w:val="fontstyle21"/>
              </w:rPr>
              <w:t>V )</w:t>
            </w:r>
            <w:proofErr w:type="gramEnd"/>
          </w:p>
        </w:tc>
        <w:tc>
          <w:tcPr>
            <w:tcW w:w="992" w:type="dxa"/>
          </w:tcPr>
          <w:p w14:paraId="183A2BD0" w14:textId="3E30FAEC" w:rsidR="00BA18B5" w:rsidRDefault="00BA18B5" w:rsidP="00BA18B5">
            <w:pPr>
              <w:rPr>
                <w:rFonts w:ascii="宋体" w:eastAsia="宋体" w:hAnsi="宋体" w:cs="宋体"/>
                <w:color w:val="000000"/>
                <w:kern w:val="0"/>
                <w:sz w:val="22"/>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2</w:t>
            </w:r>
            <w:r w:rsidRPr="00BA18B5">
              <w:rPr>
                <w:rStyle w:val="fontstyle11"/>
                <w:sz w:val="24"/>
                <w:szCs w:val="24"/>
              </w:rPr>
              <w:t>(</w:t>
            </w:r>
            <w:proofErr w:type="gramStart"/>
            <w:r w:rsidRPr="00BA18B5">
              <w:rPr>
                <w:rStyle w:val="fontstyle11"/>
                <w:sz w:val="24"/>
                <w:szCs w:val="24"/>
              </w:rPr>
              <w:t>V )</w:t>
            </w:r>
            <w:proofErr w:type="gramEnd"/>
          </w:p>
        </w:tc>
        <w:tc>
          <w:tcPr>
            <w:tcW w:w="992" w:type="dxa"/>
          </w:tcPr>
          <w:p w14:paraId="0AAF9BDE" w14:textId="7816F6FD" w:rsidR="00BA18B5" w:rsidRDefault="00BA18B5" w:rsidP="00BA18B5">
            <w:pPr>
              <w:rPr>
                <w:rFonts w:ascii="宋体" w:eastAsia="宋体" w:hAnsi="宋体" w:cs="宋体"/>
                <w:color w:val="000000"/>
                <w:kern w:val="0"/>
                <w:sz w:val="22"/>
              </w:rPr>
            </w:pPr>
            <w:r w:rsidRPr="00BA18B5">
              <w:rPr>
                <w:rStyle w:val="fontstyle01"/>
                <w:rFonts w:ascii="Cambria Math" w:hAnsi="Cambria Math" w:cs="Cambria Math" w:hint="default"/>
                <w:sz w:val="24"/>
                <w:szCs w:val="24"/>
              </w:rPr>
              <w:t>𝑈</w:t>
            </w:r>
            <w:r>
              <w:rPr>
                <w:rStyle w:val="fontstyle01"/>
                <w:rFonts w:ascii="Cambria Math" w:hAnsi="Cambria Math" w:cs="Cambria Math" w:hint="default"/>
                <w:sz w:val="16"/>
                <w:szCs w:val="16"/>
              </w:rPr>
              <w:t>𝑅</w:t>
            </w:r>
            <w:r>
              <w:rPr>
                <w:rStyle w:val="fontstyle01"/>
                <w:rFonts w:hint="default"/>
                <w:sz w:val="16"/>
                <w:szCs w:val="16"/>
              </w:rPr>
              <w:t>3</w:t>
            </w:r>
            <w:r w:rsidRPr="00BA18B5">
              <w:rPr>
                <w:rStyle w:val="fontstyle11"/>
                <w:sz w:val="24"/>
                <w:szCs w:val="24"/>
              </w:rPr>
              <w:t>(</w:t>
            </w:r>
            <w:proofErr w:type="gramStart"/>
            <w:r w:rsidRPr="00BA18B5">
              <w:rPr>
                <w:rStyle w:val="fontstyle11"/>
                <w:sz w:val="24"/>
                <w:szCs w:val="24"/>
              </w:rPr>
              <w:t>V )</w:t>
            </w:r>
            <w:proofErr w:type="gramEnd"/>
          </w:p>
        </w:tc>
      </w:tr>
      <w:tr w:rsidR="00BF422F" w14:paraId="66617EE0" w14:textId="77777777" w:rsidTr="000C6B40">
        <w:trPr>
          <w:trHeight w:val="694"/>
        </w:trPr>
        <w:tc>
          <w:tcPr>
            <w:tcW w:w="1555" w:type="dxa"/>
            <w:vAlign w:val="center"/>
          </w:tcPr>
          <w:p w14:paraId="7A0CFD81" w14:textId="7B652609" w:rsidR="00BA18B5" w:rsidRPr="00453BE9" w:rsidRDefault="00BA18B5" w:rsidP="00BA18B5">
            <w:pPr>
              <w:rPr>
                <w:rFonts w:ascii="宋体" w:eastAsia="宋体" w:hAnsi="宋体" w:cs="宋体"/>
                <w:color w:val="000000"/>
                <w:kern w:val="0"/>
                <w:szCs w:val="21"/>
              </w:rPr>
            </w:pPr>
            <w:r w:rsidRPr="00BA18B5">
              <w:rPr>
                <w:rFonts w:ascii="等线" w:eastAsia="等线" w:hAnsi="等线" w:cs="宋体"/>
                <w:color w:val="000000"/>
                <w:kern w:val="0"/>
                <w:szCs w:val="21"/>
              </w:rPr>
              <w:t xml:space="preserve">E1、 E2 同时作用 </w:t>
            </w:r>
          </w:p>
        </w:tc>
        <w:tc>
          <w:tcPr>
            <w:tcW w:w="1134" w:type="dxa"/>
            <w:vAlign w:val="center"/>
          </w:tcPr>
          <w:p w14:paraId="5F662EEE" w14:textId="752F6072" w:rsidR="00BA18B5" w:rsidRDefault="00453BE9" w:rsidP="00BA18B5">
            <w:pPr>
              <w:rPr>
                <w:rFonts w:ascii="宋体" w:eastAsia="宋体" w:hAnsi="宋体" w:cs="宋体"/>
                <w:color w:val="000000"/>
                <w:kern w:val="0"/>
                <w:sz w:val="22"/>
              </w:rPr>
            </w:pPr>
            <w:r w:rsidRPr="00453BE9">
              <w:rPr>
                <w:rFonts w:ascii="等线" w:eastAsia="等线" w:hAnsi="等线" w:cs="宋体"/>
                <w:color w:val="000000"/>
                <w:kern w:val="0"/>
                <w:sz w:val="24"/>
                <w:szCs w:val="24"/>
              </w:rPr>
              <w:t>5.330</w:t>
            </w:r>
            <w:r>
              <w:rPr>
                <w:rFonts w:ascii="等线" w:eastAsia="等线" w:hAnsi="等线" w:cs="宋体"/>
                <w:color w:val="000000"/>
                <w:kern w:val="0"/>
                <w:sz w:val="24"/>
                <w:szCs w:val="24"/>
              </w:rPr>
              <w:t>95</w:t>
            </w:r>
            <w:r w:rsidR="00BA18B5" w:rsidRPr="00BA18B5">
              <w:rPr>
                <w:rFonts w:ascii="等线" w:eastAsia="等线" w:hAnsi="等线" w:cs="宋体"/>
                <w:color w:val="000000"/>
                <w:kern w:val="0"/>
                <w:sz w:val="18"/>
                <w:szCs w:val="18"/>
              </w:rPr>
              <w:t xml:space="preserve"> </w:t>
            </w:r>
          </w:p>
        </w:tc>
        <w:tc>
          <w:tcPr>
            <w:tcW w:w="992" w:type="dxa"/>
            <w:vAlign w:val="center"/>
          </w:tcPr>
          <w:p w14:paraId="6E233E0B" w14:textId="4DC5B569" w:rsidR="00BA18B5" w:rsidRPr="0001124A" w:rsidRDefault="00453BE9" w:rsidP="00BA18B5">
            <w:pPr>
              <w:rPr>
                <w:rFonts w:ascii="等线" w:eastAsia="等线" w:hAnsi="等线" w:cs="宋体"/>
                <w:color w:val="000000"/>
                <w:kern w:val="0"/>
                <w:sz w:val="24"/>
                <w:szCs w:val="24"/>
              </w:rPr>
            </w:pPr>
            <w:r w:rsidRPr="00453BE9">
              <w:rPr>
                <w:rFonts w:ascii="等线" w:eastAsia="等线" w:hAnsi="等线" w:cs="宋体"/>
                <w:color w:val="000000"/>
                <w:kern w:val="0"/>
                <w:sz w:val="24"/>
                <w:szCs w:val="24"/>
              </w:rPr>
              <w:t>4.63</w:t>
            </w:r>
          </w:p>
        </w:tc>
        <w:tc>
          <w:tcPr>
            <w:tcW w:w="992" w:type="dxa"/>
            <w:vAlign w:val="center"/>
          </w:tcPr>
          <w:p w14:paraId="5910272D" w14:textId="0CB5CF3C" w:rsidR="00BA18B5" w:rsidRPr="0001124A" w:rsidRDefault="00453BE9"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0</w:t>
            </w:r>
            <w:r w:rsidRPr="0001124A">
              <w:rPr>
                <w:rFonts w:ascii="等线" w:eastAsia="等线" w:hAnsi="等线" w:cs="宋体"/>
                <w:color w:val="000000"/>
                <w:kern w:val="0"/>
                <w:sz w:val="24"/>
                <w:szCs w:val="24"/>
              </w:rPr>
              <w:t>.662</w:t>
            </w:r>
          </w:p>
        </w:tc>
        <w:tc>
          <w:tcPr>
            <w:tcW w:w="1134" w:type="dxa"/>
            <w:vAlign w:val="center"/>
          </w:tcPr>
          <w:p w14:paraId="5BBBDADD" w14:textId="47BE1DE6" w:rsidR="00BA18B5" w:rsidRPr="0001124A" w:rsidRDefault="000C6B40" w:rsidP="00BA18B5">
            <w:pPr>
              <w:rPr>
                <w:rFonts w:ascii="等线" w:eastAsia="等线" w:hAnsi="等线" w:cs="宋体"/>
                <w:color w:val="000000"/>
                <w:kern w:val="0"/>
                <w:sz w:val="24"/>
                <w:szCs w:val="24"/>
              </w:rPr>
            </w:pPr>
            <w:r w:rsidRPr="000C6B40">
              <w:rPr>
                <w:rFonts w:ascii="等线" w:eastAsia="等线" w:hAnsi="等线" w:cs="宋体"/>
                <w:color w:val="000000"/>
                <w:kern w:val="0"/>
                <w:sz w:val="24"/>
                <w:szCs w:val="24"/>
              </w:rPr>
              <w:t>5.335</w:t>
            </w:r>
            <w:r>
              <w:rPr>
                <w:rFonts w:ascii="等线" w:eastAsia="等线" w:hAnsi="等线" w:cs="宋体"/>
                <w:color w:val="000000"/>
                <w:kern w:val="0"/>
                <w:sz w:val="24"/>
                <w:szCs w:val="24"/>
              </w:rPr>
              <w:t>9</w:t>
            </w:r>
            <w:r w:rsidR="00E75068">
              <w:rPr>
                <w:rFonts w:ascii="等线" w:eastAsia="等线" w:hAnsi="等线" w:cs="宋体"/>
                <w:color w:val="000000"/>
                <w:kern w:val="0"/>
                <w:sz w:val="24"/>
                <w:szCs w:val="24"/>
              </w:rPr>
              <w:t>3</w:t>
            </w:r>
          </w:p>
        </w:tc>
        <w:tc>
          <w:tcPr>
            <w:tcW w:w="851" w:type="dxa"/>
            <w:vAlign w:val="center"/>
          </w:tcPr>
          <w:p w14:paraId="50C8313E" w14:textId="1D5C1D08"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5</w:t>
            </w:r>
            <w:r w:rsidRPr="0001124A">
              <w:rPr>
                <w:rFonts w:ascii="等线" w:eastAsia="等线" w:hAnsi="等线" w:cs="宋体"/>
                <w:color w:val="000000"/>
                <w:kern w:val="0"/>
                <w:sz w:val="24"/>
                <w:szCs w:val="24"/>
              </w:rPr>
              <w:t>.33</w:t>
            </w:r>
          </w:p>
        </w:tc>
        <w:tc>
          <w:tcPr>
            <w:tcW w:w="992" w:type="dxa"/>
            <w:vAlign w:val="center"/>
          </w:tcPr>
          <w:p w14:paraId="2B15F303" w14:textId="47AFA599"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4</w:t>
            </w:r>
            <w:r w:rsidRPr="0001124A">
              <w:rPr>
                <w:rFonts w:ascii="等线" w:eastAsia="等线" w:hAnsi="等线" w:cs="宋体"/>
                <w:color w:val="000000"/>
                <w:kern w:val="0"/>
                <w:sz w:val="24"/>
                <w:szCs w:val="24"/>
              </w:rPr>
              <w:t>.67</w:t>
            </w:r>
          </w:p>
        </w:tc>
        <w:tc>
          <w:tcPr>
            <w:tcW w:w="992" w:type="dxa"/>
            <w:vAlign w:val="center"/>
          </w:tcPr>
          <w:p w14:paraId="04188B9E" w14:textId="3E09C324"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0</w:t>
            </w:r>
            <w:r w:rsidRPr="0001124A">
              <w:rPr>
                <w:rFonts w:ascii="等线" w:eastAsia="等线" w:hAnsi="等线" w:cs="宋体"/>
                <w:color w:val="000000"/>
                <w:kern w:val="0"/>
                <w:sz w:val="24"/>
                <w:szCs w:val="24"/>
              </w:rPr>
              <w:t>.67</w:t>
            </w:r>
          </w:p>
        </w:tc>
        <w:tc>
          <w:tcPr>
            <w:tcW w:w="992" w:type="dxa"/>
            <w:vAlign w:val="center"/>
          </w:tcPr>
          <w:p w14:paraId="3CB0D17D" w14:textId="4ADAB6AA"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5</w:t>
            </w:r>
            <w:r w:rsidRPr="0001124A">
              <w:rPr>
                <w:rFonts w:ascii="等线" w:eastAsia="等线" w:hAnsi="等线" w:cs="宋体"/>
                <w:color w:val="000000"/>
                <w:kern w:val="0"/>
                <w:sz w:val="24"/>
                <w:szCs w:val="24"/>
              </w:rPr>
              <w:t>.33</w:t>
            </w:r>
          </w:p>
        </w:tc>
      </w:tr>
      <w:tr w:rsidR="00BF422F" w14:paraId="09843BB4" w14:textId="77777777" w:rsidTr="000C6B40">
        <w:tc>
          <w:tcPr>
            <w:tcW w:w="1555" w:type="dxa"/>
          </w:tcPr>
          <w:p w14:paraId="454D48BE" w14:textId="082AF97A" w:rsidR="00BA18B5" w:rsidRDefault="00BA18B5" w:rsidP="00BA18B5">
            <w:pPr>
              <w:rPr>
                <w:rFonts w:ascii="宋体" w:eastAsia="宋体" w:hAnsi="宋体" w:cs="宋体"/>
                <w:color w:val="000000"/>
                <w:kern w:val="0"/>
                <w:sz w:val="22"/>
              </w:rPr>
            </w:pPr>
            <w:r w:rsidRPr="00BA18B5">
              <w:rPr>
                <w:rFonts w:ascii="等线" w:eastAsia="等线" w:hAnsi="等线" w:cs="宋体"/>
                <w:color w:val="000000"/>
                <w:kern w:val="0"/>
                <w:szCs w:val="21"/>
              </w:rPr>
              <w:t>E1 单独作用</w:t>
            </w:r>
          </w:p>
        </w:tc>
        <w:tc>
          <w:tcPr>
            <w:tcW w:w="1134" w:type="dxa"/>
          </w:tcPr>
          <w:p w14:paraId="40EC740B" w14:textId="08A3A973" w:rsidR="00BA18B5" w:rsidRPr="0001124A" w:rsidRDefault="00453BE9" w:rsidP="00BA18B5">
            <w:pPr>
              <w:rPr>
                <w:rFonts w:ascii="等线" w:eastAsia="等线" w:hAnsi="等线" w:cs="宋体"/>
                <w:color w:val="000000"/>
                <w:kern w:val="0"/>
                <w:sz w:val="24"/>
                <w:szCs w:val="24"/>
              </w:rPr>
            </w:pPr>
            <w:r w:rsidRPr="00453BE9">
              <w:rPr>
                <w:rFonts w:ascii="等线" w:eastAsia="等线" w:hAnsi="等线" w:cs="宋体" w:hint="eastAsia"/>
                <w:color w:val="000000"/>
                <w:kern w:val="0"/>
                <w:sz w:val="24"/>
                <w:szCs w:val="24"/>
              </w:rPr>
              <w:t>3</w:t>
            </w:r>
            <w:r w:rsidRPr="00453BE9">
              <w:rPr>
                <w:rFonts w:ascii="等线" w:eastAsia="等线" w:hAnsi="等线" w:cs="宋体"/>
                <w:color w:val="000000"/>
                <w:kern w:val="0"/>
                <w:sz w:val="24"/>
                <w:szCs w:val="24"/>
              </w:rPr>
              <w:t>.33692</w:t>
            </w:r>
          </w:p>
        </w:tc>
        <w:tc>
          <w:tcPr>
            <w:tcW w:w="992" w:type="dxa"/>
          </w:tcPr>
          <w:p w14:paraId="4A2CADBA" w14:textId="0605974A" w:rsidR="00BA18B5" w:rsidRPr="0001124A" w:rsidRDefault="00453BE9"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6</w:t>
            </w:r>
            <w:r w:rsidRPr="0001124A">
              <w:rPr>
                <w:rFonts w:ascii="等线" w:eastAsia="等线" w:hAnsi="等线" w:cs="宋体"/>
                <w:color w:val="000000"/>
                <w:kern w:val="0"/>
                <w:sz w:val="24"/>
                <w:szCs w:val="24"/>
              </w:rPr>
              <w:t>.63</w:t>
            </w:r>
          </w:p>
        </w:tc>
        <w:tc>
          <w:tcPr>
            <w:tcW w:w="992" w:type="dxa"/>
          </w:tcPr>
          <w:p w14:paraId="2F118958" w14:textId="18B22337" w:rsidR="00BA18B5" w:rsidRPr="0001124A" w:rsidRDefault="00453BE9" w:rsidP="00BA18B5">
            <w:pPr>
              <w:rPr>
                <w:rFonts w:ascii="等线" w:eastAsia="等线" w:hAnsi="等线" w:cs="宋体"/>
                <w:color w:val="000000"/>
                <w:kern w:val="0"/>
                <w:sz w:val="24"/>
                <w:szCs w:val="24"/>
              </w:rPr>
            </w:pPr>
            <w:r w:rsidRPr="0001124A">
              <w:rPr>
                <w:rFonts w:ascii="等线" w:eastAsia="等线" w:hAnsi="等线" w:cs="宋体"/>
                <w:color w:val="000000"/>
                <w:kern w:val="0"/>
                <w:sz w:val="24"/>
                <w:szCs w:val="24"/>
              </w:rPr>
              <w:t>-3.338</w:t>
            </w:r>
          </w:p>
        </w:tc>
        <w:tc>
          <w:tcPr>
            <w:tcW w:w="1134" w:type="dxa"/>
          </w:tcPr>
          <w:p w14:paraId="4ECEC777" w14:textId="63868DBF" w:rsidR="00BA18B5" w:rsidRPr="0001124A" w:rsidRDefault="000C6B40" w:rsidP="00BA18B5">
            <w:pPr>
              <w:rPr>
                <w:rFonts w:ascii="等线" w:eastAsia="等线" w:hAnsi="等线" w:cs="宋体"/>
                <w:color w:val="000000"/>
                <w:kern w:val="0"/>
                <w:sz w:val="24"/>
                <w:szCs w:val="24"/>
              </w:rPr>
            </w:pPr>
            <w:r>
              <w:rPr>
                <w:rFonts w:ascii="等线" w:eastAsia="等线" w:hAnsi="等线" w:cs="宋体"/>
                <w:color w:val="000000"/>
                <w:kern w:val="0"/>
                <w:sz w:val="24"/>
                <w:szCs w:val="24"/>
              </w:rPr>
              <w:t>3.33542</w:t>
            </w:r>
          </w:p>
        </w:tc>
        <w:tc>
          <w:tcPr>
            <w:tcW w:w="851" w:type="dxa"/>
          </w:tcPr>
          <w:p w14:paraId="6DC6F98B" w14:textId="13A90E1F"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3</w:t>
            </w:r>
            <w:r w:rsidRPr="0001124A">
              <w:rPr>
                <w:rFonts w:ascii="等线" w:eastAsia="等线" w:hAnsi="等线" w:cs="宋体"/>
                <w:color w:val="000000"/>
                <w:kern w:val="0"/>
                <w:sz w:val="24"/>
                <w:szCs w:val="24"/>
              </w:rPr>
              <w:t>.33</w:t>
            </w:r>
          </w:p>
        </w:tc>
        <w:tc>
          <w:tcPr>
            <w:tcW w:w="992" w:type="dxa"/>
          </w:tcPr>
          <w:p w14:paraId="0560371F" w14:textId="7C2B79FF"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6</w:t>
            </w:r>
            <w:r w:rsidRPr="0001124A">
              <w:rPr>
                <w:rFonts w:ascii="等线" w:eastAsia="等线" w:hAnsi="等线" w:cs="宋体"/>
                <w:color w:val="000000"/>
                <w:kern w:val="0"/>
                <w:sz w:val="24"/>
                <w:szCs w:val="24"/>
              </w:rPr>
              <w:t>.67</w:t>
            </w:r>
          </w:p>
        </w:tc>
        <w:tc>
          <w:tcPr>
            <w:tcW w:w="992" w:type="dxa"/>
          </w:tcPr>
          <w:p w14:paraId="572F49D9" w14:textId="1CABA192"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w:t>
            </w:r>
            <w:r w:rsidRPr="0001124A">
              <w:rPr>
                <w:rFonts w:ascii="等线" w:eastAsia="等线" w:hAnsi="等线" w:cs="宋体"/>
                <w:color w:val="000000"/>
                <w:kern w:val="0"/>
                <w:sz w:val="24"/>
                <w:szCs w:val="24"/>
              </w:rPr>
              <w:t>3.33</w:t>
            </w:r>
          </w:p>
        </w:tc>
        <w:tc>
          <w:tcPr>
            <w:tcW w:w="992" w:type="dxa"/>
          </w:tcPr>
          <w:p w14:paraId="4C30DC67" w14:textId="42ACBB9B"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3</w:t>
            </w:r>
            <w:r w:rsidRPr="0001124A">
              <w:rPr>
                <w:rFonts w:ascii="等线" w:eastAsia="等线" w:hAnsi="等线" w:cs="宋体"/>
                <w:color w:val="000000"/>
                <w:kern w:val="0"/>
                <w:sz w:val="24"/>
                <w:szCs w:val="24"/>
              </w:rPr>
              <w:t>.33</w:t>
            </w:r>
          </w:p>
        </w:tc>
      </w:tr>
      <w:tr w:rsidR="00BF422F" w14:paraId="31042FBF" w14:textId="77777777" w:rsidTr="000C6B40">
        <w:tc>
          <w:tcPr>
            <w:tcW w:w="1555" w:type="dxa"/>
          </w:tcPr>
          <w:p w14:paraId="30F32B87" w14:textId="3D02B68C" w:rsidR="00BA18B5" w:rsidRDefault="00BA18B5" w:rsidP="00BA18B5">
            <w:pPr>
              <w:rPr>
                <w:rFonts w:ascii="宋体" w:eastAsia="宋体" w:hAnsi="宋体" w:cs="宋体"/>
                <w:color w:val="000000"/>
                <w:kern w:val="0"/>
                <w:sz w:val="22"/>
              </w:rPr>
            </w:pPr>
            <w:r w:rsidRPr="00BA18B5">
              <w:rPr>
                <w:rFonts w:ascii="等线" w:eastAsia="等线" w:hAnsi="等线" w:cs="宋体"/>
                <w:color w:val="000000"/>
                <w:kern w:val="0"/>
                <w:szCs w:val="21"/>
              </w:rPr>
              <w:t>E2 单独作用</w:t>
            </w:r>
          </w:p>
        </w:tc>
        <w:tc>
          <w:tcPr>
            <w:tcW w:w="1134" w:type="dxa"/>
          </w:tcPr>
          <w:p w14:paraId="7BD9AA4A" w14:textId="50E11AF6" w:rsidR="00BA18B5" w:rsidRDefault="00453BE9" w:rsidP="00BA18B5">
            <w:pPr>
              <w:rPr>
                <w:rFonts w:ascii="宋体" w:eastAsia="宋体" w:hAnsi="宋体" w:cs="宋体"/>
                <w:color w:val="000000"/>
                <w:kern w:val="0"/>
                <w:sz w:val="22"/>
              </w:rPr>
            </w:pPr>
            <w:r w:rsidRPr="00453BE9">
              <w:rPr>
                <w:rFonts w:ascii="等线" w:eastAsia="等线" w:hAnsi="等线" w:cs="宋体" w:hint="eastAsia"/>
                <w:color w:val="000000"/>
                <w:kern w:val="0"/>
                <w:sz w:val="24"/>
                <w:szCs w:val="24"/>
              </w:rPr>
              <w:t>1</w:t>
            </w:r>
            <w:r w:rsidRPr="00453BE9">
              <w:rPr>
                <w:rFonts w:ascii="等线" w:eastAsia="等线" w:hAnsi="等线" w:cs="宋体"/>
                <w:color w:val="000000"/>
                <w:kern w:val="0"/>
                <w:sz w:val="24"/>
                <w:szCs w:val="24"/>
              </w:rPr>
              <w:t>.87223</w:t>
            </w:r>
          </w:p>
        </w:tc>
        <w:tc>
          <w:tcPr>
            <w:tcW w:w="992" w:type="dxa"/>
          </w:tcPr>
          <w:p w14:paraId="6866C753" w14:textId="1CB9A315" w:rsidR="00BA18B5" w:rsidRPr="0001124A" w:rsidRDefault="00453BE9" w:rsidP="00BA18B5">
            <w:pPr>
              <w:rPr>
                <w:rFonts w:ascii="等线" w:eastAsia="等线" w:hAnsi="等线" w:cs="宋体"/>
                <w:color w:val="000000"/>
                <w:kern w:val="0"/>
                <w:sz w:val="24"/>
                <w:szCs w:val="24"/>
              </w:rPr>
            </w:pPr>
            <w:r w:rsidRPr="0001124A">
              <w:rPr>
                <w:rFonts w:ascii="等线" w:eastAsia="等线" w:hAnsi="等线" w:cs="宋体"/>
                <w:color w:val="000000"/>
                <w:kern w:val="0"/>
                <w:sz w:val="24"/>
                <w:szCs w:val="24"/>
              </w:rPr>
              <w:t>-</w:t>
            </w:r>
            <w:r w:rsidRPr="0001124A">
              <w:rPr>
                <w:rFonts w:ascii="等线" w:eastAsia="等线" w:hAnsi="等线" w:cs="宋体" w:hint="eastAsia"/>
                <w:color w:val="000000"/>
                <w:kern w:val="0"/>
                <w:sz w:val="24"/>
                <w:szCs w:val="24"/>
              </w:rPr>
              <w:t>2</w:t>
            </w:r>
            <w:r w:rsidRPr="0001124A">
              <w:rPr>
                <w:rFonts w:ascii="等线" w:eastAsia="等线" w:hAnsi="等线" w:cs="宋体"/>
                <w:color w:val="000000"/>
                <w:kern w:val="0"/>
                <w:sz w:val="24"/>
                <w:szCs w:val="24"/>
              </w:rPr>
              <w:t>.059</w:t>
            </w:r>
          </w:p>
        </w:tc>
        <w:tc>
          <w:tcPr>
            <w:tcW w:w="992" w:type="dxa"/>
          </w:tcPr>
          <w:p w14:paraId="49F9B177" w14:textId="660071C6" w:rsidR="00BA18B5" w:rsidRPr="0001124A" w:rsidRDefault="00453BE9"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3</w:t>
            </w:r>
            <w:r w:rsidRPr="0001124A">
              <w:rPr>
                <w:rFonts w:ascii="等线" w:eastAsia="等线" w:hAnsi="等线" w:cs="宋体"/>
                <w:color w:val="000000"/>
                <w:kern w:val="0"/>
                <w:sz w:val="24"/>
                <w:szCs w:val="24"/>
              </w:rPr>
              <w:t>.940</w:t>
            </w:r>
          </w:p>
        </w:tc>
        <w:tc>
          <w:tcPr>
            <w:tcW w:w="1134" w:type="dxa"/>
          </w:tcPr>
          <w:p w14:paraId="0B19F4CE" w14:textId="6906E745" w:rsidR="00BA18B5" w:rsidRPr="0001124A" w:rsidRDefault="000C6B40" w:rsidP="00BA18B5">
            <w:pPr>
              <w:rPr>
                <w:rFonts w:ascii="等线" w:eastAsia="等线" w:hAnsi="等线" w:cs="宋体"/>
                <w:color w:val="000000"/>
                <w:kern w:val="0"/>
                <w:sz w:val="24"/>
                <w:szCs w:val="24"/>
              </w:rPr>
            </w:pPr>
            <w:r>
              <w:rPr>
                <w:rFonts w:ascii="等线" w:eastAsia="等线" w:hAnsi="等线" w:cs="宋体"/>
                <w:color w:val="000000"/>
                <w:kern w:val="0"/>
                <w:sz w:val="24"/>
                <w:szCs w:val="24"/>
              </w:rPr>
              <w:t>1.87636</w:t>
            </w:r>
          </w:p>
        </w:tc>
        <w:tc>
          <w:tcPr>
            <w:tcW w:w="851" w:type="dxa"/>
          </w:tcPr>
          <w:p w14:paraId="7DD13CC1" w14:textId="578F866A"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2</w:t>
            </w:r>
          </w:p>
        </w:tc>
        <w:tc>
          <w:tcPr>
            <w:tcW w:w="992" w:type="dxa"/>
          </w:tcPr>
          <w:p w14:paraId="5F14A19C" w14:textId="6921BDB7"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w:t>
            </w:r>
            <w:r w:rsidRPr="0001124A">
              <w:rPr>
                <w:rFonts w:ascii="等线" w:eastAsia="等线" w:hAnsi="等线" w:cs="宋体"/>
                <w:color w:val="000000"/>
                <w:kern w:val="0"/>
                <w:sz w:val="24"/>
                <w:szCs w:val="24"/>
              </w:rPr>
              <w:t>2</w:t>
            </w:r>
          </w:p>
        </w:tc>
        <w:tc>
          <w:tcPr>
            <w:tcW w:w="992" w:type="dxa"/>
          </w:tcPr>
          <w:p w14:paraId="3588D449" w14:textId="4E780D5D"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4</w:t>
            </w:r>
          </w:p>
        </w:tc>
        <w:tc>
          <w:tcPr>
            <w:tcW w:w="992" w:type="dxa"/>
          </w:tcPr>
          <w:p w14:paraId="5D44BC99" w14:textId="6EA59A99" w:rsidR="00BA18B5" w:rsidRPr="0001124A" w:rsidRDefault="0001124A" w:rsidP="00BA18B5">
            <w:pPr>
              <w:rPr>
                <w:rFonts w:ascii="等线" w:eastAsia="等线" w:hAnsi="等线" w:cs="宋体"/>
                <w:color w:val="000000"/>
                <w:kern w:val="0"/>
                <w:sz w:val="24"/>
                <w:szCs w:val="24"/>
              </w:rPr>
            </w:pPr>
            <w:r w:rsidRPr="0001124A">
              <w:rPr>
                <w:rFonts w:ascii="等线" w:eastAsia="等线" w:hAnsi="等线" w:cs="宋体" w:hint="eastAsia"/>
                <w:color w:val="000000"/>
                <w:kern w:val="0"/>
                <w:sz w:val="24"/>
                <w:szCs w:val="24"/>
              </w:rPr>
              <w:t>2</w:t>
            </w:r>
          </w:p>
        </w:tc>
      </w:tr>
    </w:tbl>
    <w:p w14:paraId="50A55779" w14:textId="77777777" w:rsidR="00BA18B5" w:rsidRDefault="00BA18B5">
      <w:pPr>
        <w:rPr>
          <w:rFonts w:ascii="宋体" w:eastAsia="宋体" w:hAnsi="宋体" w:cs="宋体" w:hint="eastAsia"/>
          <w:color w:val="000000"/>
          <w:kern w:val="0"/>
          <w:sz w:val="22"/>
        </w:rPr>
      </w:pPr>
    </w:p>
    <w:p w14:paraId="252A7DF8" w14:textId="0D323DAE" w:rsidR="00BA18B5" w:rsidRDefault="00BA18B5" w:rsidP="00BF422F">
      <w:pPr>
        <w:ind w:left="241" w:hangingChars="100" w:hanging="241"/>
        <w:rPr>
          <w:rFonts w:ascii="宋体" w:eastAsia="宋体" w:hAnsi="宋体" w:cs="宋体"/>
          <w:color w:val="000000"/>
          <w:kern w:val="0"/>
          <w:sz w:val="24"/>
          <w:szCs w:val="24"/>
        </w:rPr>
      </w:pPr>
      <w:r w:rsidRPr="00BF422F">
        <w:rPr>
          <w:rFonts w:ascii="宋体" w:eastAsia="宋体" w:hAnsi="宋体" w:cs="宋体"/>
          <w:b/>
          <w:bCs/>
          <w:color w:val="000000"/>
          <w:kern w:val="0"/>
          <w:sz w:val="24"/>
          <w:szCs w:val="24"/>
        </w:rPr>
        <w:t>1</w:t>
      </w:r>
      <w:r w:rsidR="00BF422F" w:rsidRPr="00BF422F">
        <w:rPr>
          <w:rFonts w:ascii="宋体" w:eastAsia="宋体" w:hAnsi="宋体" w:cs="宋体" w:hint="eastAsia"/>
          <w:b/>
          <w:bCs/>
          <w:color w:val="000000"/>
          <w:kern w:val="0"/>
          <w:sz w:val="24"/>
          <w:szCs w:val="24"/>
        </w:rPr>
        <w:t>、</w:t>
      </w:r>
      <w:r w:rsidRPr="00BF422F">
        <w:rPr>
          <w:rFonts w:ascii="宋体" w:eastAsia="宋体" w:hAnsi="宋体" w:cs="宋体"/>
          <w:b/>
          <w:bCs/>
          <w:color w:val="000000"/>
          <w:kern w:val="0"/>
          <w:sz w:val="24"/>
          <w:szCs w:val="24"/>
        </w:rPr>
        <w:t>验证支路的电流是否符合叠加原理：</w:t>
      </w:r>
      <w:r w:rsidR="000C6B40">
        <w:rPr>
          <w:rFonts w:ascii="宋体" w:eastAsia="宋体" w:hAnsi="宋体" w:cs="宋体"/>
          <w:b/>
          <w:bCs/>
          <w:color w:val="000000"/>
          <w:kern w:val="0"/>
          <w:sz w:val="24"/>
          <w:szCs w:val="24"/>
        </w:rPr>
        <w:tab/>
      </w:r>
      <w:r w:rsidRPr="00FC5B91">
        <w:rPr>
          <w:rFonts w:ascii="宋体" w:eastAsia="宋体" w:hAnsi="宋体" w:cs="宋体" w:hint="eastAsia"/>
          <w:color w:val="000000"/>
          <w:kern w:val="0"/>
          <w:sz w:val="24"/>
          <w:szCs w:val="24"/>
        </w:rPr>
        <w:br/>
      </w:r>
      <w:r w:rsidRPr="00FC5B91">
        <w:rPr>
          <w:rFonts w:ascii="宋体" w:eastAsia="宋体" w:hAnsi="宋体" w:cs="宋体"/>
          <w:color w:val="000000"/>
          <w:kern w:val="0"/>
          <w:sz w:val="24"/>
          <w:szCs w:val="24"/>
        </w:rPr>
        <w:t xml:space="preserve">E1 单独作用时： </w:t>
      </w:r>
      <w:r w:rsidRPr="00BF422F">
        <w:rPr>
          <w:rFonts w:ascii="CambriaMath" w:eastAsia="宋体" w:hAnsi="CambriaMath" w:cs="宋体"/>
          <w:color w:val="000000"/>
          <w:kern w:val="0"/>
          <w:sz w:val="28"/>
          <w:szCs w:val="28"/>
        </w:rPr>
        <w:t>𝐼</w:t>
      </w:r>
      <w:r w:rsidRPr="00BF422F">
        <w:rPr>
          <w:rFonts w:ascii="CambriaMath" w:eastAsia="宋体" w:hAnsi="CambriaMath" w:cs="宋体"/>
          <w:color w:val="000000"/>
          <w:kern w:val="0"/>
          <w:sz w:val="20"/>
          <w:szCs w:val="20"/>
        </w:rPr>
        <w:t>31</w:t>
      </w:r>
      <w:r w:rsidRPr="00FC5B91">
        <w:rPr>
          <w:rFonts w:ascii="CambriaMath" w:eastAsia="宋体" w:hAnsi="CambriaMath" w:cs="宋体"/>
          <w:color w:val="000000"/>
          <w:kern w:val="0"/>
          <w:sz w:val="18"/>
          <w:szCs w:val="18"/>
        </w:rPr>
        <w:t xml:space="preserve"> </w:t>
      </w:r>
      <w:r w:rsidRPr="00FC5B91">
        <w:rPr>
          <w:rFonts w:ascii="CambriaMath" w:eastAsia="宋体" w:hAnsi="CambriaMath" w:cs="宋体"/>
          <w:color w:val="000000"/>
          <w:kern w:val="0"/>
          <w:sz w:val="24"/>
          <w:szCs w:val="24"/>
        </w:rPr>
        <w:t>=</w:t>
      </w:r>
      <w:r w:rsidR="00BF422F" w:rsidRPr="00BF422F">
        <w:rPr>
          <w:rFonts w:ascii="等线" w:eastAsia="等线" w:hAnsi="等线" w:cs="宋体"/>
          <w:color w:val="000000"/>
          <w:kern w:val="0"/>
          <w:sz w:val="24"/>
          <w:szCs w:val="24"/>
        </w:rPr>
        <w:t>3.33692</w:t>
      </w:r>
      <w:r w:rsidR="00BF422F" w:rsidRPr="00BF422F">
        <w:rPr>
          <w:rFonts w:ascii="等线" w:eastAsia="等线" w:hAnsi="等线" w:cs="宋体"/>
          <w:color w:val="000000"/>
          <w:kern w:val="0"/>
          <w:sz w:val="24"/>
          <w:szCs w:val="24"/>
        </w:rPr>
        <w:t xml:space="preserve"> </w:t>
      </w:r>
      <w:r w:rsidRPr="00FC5B91">
        <w:rPr>
          <w:rFonts w:ascii="等线" w:eastAsia="等线" w:hAnsi="等线" w:cs="宋体"/>
          <w:color w:val="000000"/>
          <w:kern w:val="0"/>
          <w:sz w:val="24"/>
          <w:szCs w:val="24"/>
        </w:rPr>
        <w:t>(mA)</w:t>
      </w:r>
      <w:r w:rsidRPr="00FC5B91">
        <w:rPr>
          <w:rFonts w:ascii="等线" w:eastAsia="等线" w:hAnsi="等线" w:cs="宋体" w:hint="eastAsia"/>
          <w:color w:val="000000"/>
          <w:kern w:val="0"/>
          <w:sz w:val="24"/>
          <w:szCs w:val="24"/>
        </w:rPr>
        <w:br/>
      </w:r>
      <w:r w:rsidRPr="00FC5B91">
        <w:rPr>
          <w:rFonts w:ascii="宋体" w:eastAsia="宋体" w:hAnsi="宋体" w:cs="宋体"/>
          <w:color w:val="000000"/>
          <w:kern w:val="0"/>
          <w:sz w:val="24"/>
          <w:szCs w:val="24"/>
        </w:rPr>
        <w:t xml:space="preserve">E2 单独作用时： </w:t>
      </w:r>
      <w:r w:rsidRPr="00BF422F">
        <w:rPr>
          <w:rFonts w:ascii="CambriaMath" w:eastAsia="宋体" w:hAnsi="CambriaMath" w:cs="宋体"/>
          <w:color w:val="000000"/>
          <w:kern w:val="0"/>
          <w:sz w:val="28"/>
          <w:szCs w:val="28"/>
        </w:rPr>
        <w:t>𝐼</w:t>
      </w:r>
      <w:r w:rsidRPr="00BF422F">
        <w:rPr>
          <w:rFonts w:ascii="CambriaMath" w:eastAsia="宋体" w:hAnsi="CambriaMath" w:cs="宋体"/>
          <w:color w:val="000000"/>
          <w:kern w:val="0"/>
          <w:sz w:val="20"/>
          <w:szCs w:val="20"/>
        </w:rPr>
        <w:t>32</w:t>
      </w:r>
      <w:r w:rsidRPr="00FC5B91">
        <w:rPr>
          <w:rFonts w:ascii="CambriaMath" w:eastAsia="宋体" w:hAnsi="CambriaMath" w:cs="宋体"/>
          <w:color w:val="000000"/>
          <w:kern w:val="0"/>
          <w:sz w:val="18"/>
          <w:szCs w:val="18"/>
        </w:rPr>
        <w:t xml:space="preserve"> </w:t>
      </w:r>
      <w:r w:rsidRPr="00FC5B91">
        <w:rPr>
          <w:rFonts w:ascii="CambriaMath" w:eastAsia="宋体" w:hAnsi="CambriaMath" w:cs="宋体"/>
          <w:color w:val="000000"/>
          <w:kern w:val="0"/>
          <w:sz w:val="24"/>
          <w:szCs w:val="24"/>
        </w:rPr>
        <w:t>=</w:t>
      </w:r>
      <w:r w:rsidR="00BF422F" w:rsidRPr="00453BE9">
        <w:rPr>
          <w:rFonts w:ascii="等线" w:eastAsia="等线" w:hAnsi="等线" w:cs="宋体" w:hint="eastAsia"/>
          <w:color w:val="000000"/>
          <w:kern w:val="0"/>
          <w:sz w:val="24"/>
          <w:szCs w:val="24"/>
        </w:rPr>
        <w:t>1</w:t>
      </w:r>
      <w:r w:rsidR="00BF422F" w:rsidRPr="00453BE9">
        <w:rPr>
          <w:rFonts w:ascii="等线" w:eastAsia="等线" w:hAnsi="等线" w:cs="宋体"/>
          <w:color w:val="000000"/>
          <w:kern w:val="0"/>
          <w:sz w:val="24"/>
          <w:szCs w:val="24"/>
        </w:rPr>
        <w:t>.87223</w:t>
      </w:r>
      <w:r w:rsidRPr="00FC5B91">
        <w:rPr>
          <w:rFonts w:ascii="等线" w:eastAsia="等线" w:hAnsi="等线" w:cs="宋体"/>
          <w:color w:val="000000"/>
          <w:kern w:val="0"/>
          <w:sz w:val="24"/>
          <w:szCs w:val="24"/>
        </w:rPr>
        <w:t xml:space="preserve"> (mA)</w:t>
      </w:r>
      <w:r w:rsidRPr="00FC5B91">
        <w:rPr>
          <w:rFonts w:ascii="等线" w:eastAsia="等线" w:hAnsi="等线" w:cs="宋体" w:hint="eastAsia"/>
          <w:color w:val="000000"/>
          <w:kern w:val="0"/>
          <w:sz w:val="24"/>
          <w:szCs w:val="24"/>
        </w:rPr>
        <w:br/>
      </w:r>
      <w:r w:rsidRPr="00FC5B91">
        <w:rPr>
          <w:rFonts w:ascii="等线" w:eastAsia="等线" w:hAnsi="等线" w:cs="宋体"/>
          <w:color w:val="000000"/>
          <w:kern w:val="0"/>
          <w:sz w:val="24"/>
          <w:szCs w:val="24"/>
        </w:rPr>
        <w:t>E1、 E2 同时作用</w:t>
      </w:r>
      <w:r w:rsidRPr="00FC5B91">
        <w:rPr>
          <w:rFonts w:ascii="宋体" w:eastAsia="宋体" w:hAnsi="宋体" w:cs="宋体"/>
          <w:color w:val="000000"/>
          <w:kern w:val="0"/>
          <w:sz w:val="24"/>
          <w:szCs w:val="24"/>
        </w:rPr>
        <w:t>时：</w:t>
      </w:r>
      <w:r w:rsidRPr="00BF422F">
        <w:rPr>
          <w:rFonts w:ascii="宋体" w:eastAsia="宋体" w:hAnsi="宋体" w:cs="宋体"/>
          <w:color w:val="000000"/>
          <w:kern w:val="0"/>
          <w:sz w:val="28"/>
          <w:szCs w:val="28"/>
        </w:rPr>
        <w:t xml:space="preserve"> </w:t>
      </w:r>
      <w:r w:rsidRPr="00BF422F">
        <w:rPr>
          <w:rFonts w:ascii="CambriaMath" w:eastAsia="宋体" w:hAnsi="CambriaMath" w:cs="宋体"/>
          <w:color w:val="000000"/>
          <w:kern w:val="0"/>
          <w:sz w:val="28"/>
          <w:szCs w:val="28"/>
        </w:rPr>
        <w:t>𝐼</w:t>
      </w:r>
      <w:r w:rsidRPr="00BF422F">
        <w:rPr>
          <w:rFonts w:ascii="CambriaMath" w:eastAsia="宋体" w:hAnsi="CambriaMath" w:cs="宋体"/>
          <w:color w:val="000000"/>
          <w:kern w:val="0"/>
          <w:sz w:val="20"/>
          <w:szCs w:val="20"/>
        </w:rPr>
        <w:t>33</w:t>
      </w:r>
      <w:r w:rsidRPr="00FC5B91">
        <w:rPr>
          <w:rFonts w:ascii="CambriaMath" w:eastAsia="宋体" w:hAnsi="CambriaMath" w:cs="宋体"/>
          <w:color w:val="000000"/>
          <w:kern w:val="0"/>
          <w:sz w:val="18"/>
          <w:szCs w:val="18"/>
        </w:rPr>
        <w:t xml:space="preserve"> </w:t>
      </w:r>
      <w:r w:rsidRPr="00FC5B91">
        <w:rPr>
          <w:rFonts w:ascii="CambriaMath" w:eastAsia="宋体" w:hAnsi="CambriaMath" w:cs="宋体"/>
          <w:color w:val="000000"/>
          <w:kern w:val="0"/>
          <w:sz w:val="24"/>
          <w:szCs w:val="24"/>
        </w:rPr>
        <w:t>=</w:t>
      </w:r>
      <w:r w:rsidR="00BF422F" w:rsidRPr="00453BE9">
        <w:rPr>
          <w:rFonts w:ascii="等线" w:eastAsia="等线" w:hAnsi="等线" w:cs="宋体"/>
          <w:color w:val="000000"/>
          <w:kern w:val="0"/>
          <w:sz w:val="24"/>
          <w:szCs w:val="24"/>
        </w:rPr>
        <w:t>5.330</w:t>
      </w:r>
      <w:r w:rsidR="00BF422F">
        <w:rPr>
          <w:rFonts w:ascii="等线" w:eastAsia="等线" w:hAnsi="等线" w:cs="宋体"/>
          <w:color w:val="000000"/>
          <w:kern w:val="0"/>
          <w:sz w:val="24"/>
          <w:szCs w:val="24"/>
        </w:rPr>
        <w:t>95</w:t>
      </w:r>
      <w:r w:rsidR="00BF422F" w:rsidRPr="00BA18B5">
        <w:rPr>
          <w:rFonts w:ascii="等线" w:eastAsia="等线" w:hAnsi="等线" w:cs="宋体"/>
          <w:color w:val="000000"/>
          <w:kern w:val="0"/>
          <w:sz w:val="18"/>
          <w:szCs w:val="18"/>
        </w:rPr>
        <w:t xml:space="preserve"> </w:t>
      </w:r>
      <w:r w:rsidRPr="00FC5B91">
        <w:rPr>
          <w:rFonts w:ascii="等线" w:eastAsia="等线" w:hAnsi="等线" w:cs="宋体"/>
          <w:color w:val="000000"/>
          <w:kern w:val="0"/>
          <w:sz w:val="24"/>
          <w:szCs w:val="24"/>
        </w:rPr>
        <w:t xml:space="preserve"> (mA)</w:t>
      </w:r>
      <w:r w:rsidRPr="00FC5B91">
        <w:rPr>
          <w:rFonts w:ascii="等线" w:eastAsia="等线" w:hAnsi="等线" w:cs="宋体" w:hint="eastAsia"/>
          <w:color w:val="000000"/>
          <w:kern w:val="0"/>
          <w:sz w:val="24"/>
          <w:szCs w:val="24"/>
        </w:rPr>
        <w:br/>
      </w:r>
      <w:r w:rsidRPr="00FC5B91">
        <w:rPr>
          <w:rFonts w:ascii="等线" w:eastAsia="等线" w:hAnsi="等线" w:cs="宋体"/>
          <w:color w:val="000000"/>
          <w:kern w:val="0"/>
          <w:sz w:val="24"/>
          <w:szCs w:val="24"/>
        </w:rPr>
        <w:t>E1、 E2 叠加：</w:t>
      </w:r>
      <w:r w:rsidRPr="00BF422F">
        <w:rPr>
          <w:rFonts w:ascii="CambriaMath" w:eastAsia="宋体" w:hAnsi="CambriaMath" w:cs="宋体"/>
          <w:color w:val="000000"/>
          <w:kern w:val="0"/>
          <w:sz w:val="28"/>
          <w:szCs w:val="28"/>
        </w:rPr>
        <w:t>𝐼</w:t>
      </w:r>
      <w:r w:rsidRPr="00BF422F">
        <w:rPr>
          <w:rFonts w:ascii="CambriaMath" w:eastAsia="宋体" w:hAnsi="CambriaMath" w:cs="宋体"/>
          <w:color w:val="000000"/>
          <w:kern w:val="0"/>
          <w:sz w:val="20"/>
          <w:szCs w:val="20"/>
        </w:rPr>
        <w:t xml:space="preserve">31 </w:t>
      </w:r>
      <w:r w:rsidRPr="00BF422F">
        <w:rPr>
          <w:rFonts w:ascii="CambriaMath" w:eastAsia="宋体" w:hAnsi="CambriaMath" w:cs="宋体"/>
          <w:color w:val="000000"/>
          <w:kern w:val="0"/>
          <w:sz w:val="28"/>
          <w:szCs w:val="28"/>
        </w:rPr>
        <w:t>+ 𝐼</w:t>
      </w:r>
      <w:r w:rsidRPr="00BF422F">
        <w:rPr>
          <w:rFonts w:ascii="CambriaMath" w:eastAsia="宋体" w:hAnsi="CambriaMath" w:cs="宋体"/>
          <w:color w:val="000000"/>
          <w:kern w:val="0"/>
          <w:sz w:val="20"/>
          <w:szCs w:val="20"/>
        </w:rPr>
        <w:t xml:space="preserve">32 </w:t>
      </w:r>
      <w:r w:rsidRPr="00BF422F">
        <w:rPr>
          <w:rFonts w:ascii="CambriaMath" w:eastAsia="宋体" w:hAnsi="CambriaMath" w:cs="宋体"/>
          <w:color w:val="000000"/>
          <w:kern w:val="0"/>
          <w:sz w:val="28"/>
          <w:szCs w:val="28"/>
        </w:rPr>
        <w:t>=</w:t>
      </w:r>
      <w:r w:rsidRPr="00BF422F">
        <w:rPr>
          <w:rFonts w:ascii="等线" w:eastAsia="等线" w:hAnsi="等线" w:cs="宋体"/>
          <w:color w:val="000000"/>
          <w:kern w:val="0"/>
          <w:sz w:val="24"/>
          <w:szCs w:val="24"/>
        </w:rPr>
        <w:t>3.34071+1.87954=5.2</w:t>
      </w:r>
      <w:r w:rsidR="00BF422F">
        <w:rPr>
          <w:rFonts w:ascii="等线" w:eastAsia="等线" w:hAnsi="等线" w:cs="宋体"/>
          <w:color w:val="000000"/>
          <w:kern w:val="0"/>
          <w:sz w:val="24"/>
          <w:szCs w:val="24"/>
        </w:rPr>
        <w:t>0915</w:t>
      </w:r>
      <w:r w:rsidRPr="00BF422F">
        <w:rPr>
          <w:rFonts w:ascii="等线" w:eastAsia="等线" w:hAnsi="等线" w:cs="宋体"/>
          <w:color w:val="000000"/>
          <w:kern w:val="0"/>
          <w:sz w:val="24"/>
          <w:szCs w:val="24"/>
        </w:rPr>
        <w:t>(mA)</w:t>
      </w:r>
      <w:r w:rsidRPr="00BF422F">
        <w:rPr>
          <w:rFonts w:ascii="等线" w:eastAsia="等线" w:hAnsi="等线" w:cs="宋体" w:hint="eastAsia"/>
          <w:color w:val="000000"/>
          <w:kern w:val="0"/>
          <w:sz w:val="24"/>
          <w:szCs w:val="24"/>
        </w:rPr>
        <w:br/>
      </w:r>
      <w:r w:rsidRPr="00FC5B91">
        <w:rPr>
          <w:rFonts w:ascii="宋体" w:eastAsia="宋体" w:hAnsi="宋体" w:cs="宋体"/>
          <w:color w:val="000000"/>
          <w:kern w:val="0"/>
          <w:sz w:val="24"/>
          <w:szCs w:val="24"/>
        </w:rPr>
        <w:t>由于</w:t>
      </w:r>
      <w:r w:rsidR="00BF422F" w:rsidRPr="00BF422F">
        <w:rPr>
          <w:rFonts w:ascii="等线" w:eastAsia="等线" w:hAnsi="等线" w:cs="宋体"/>
          <w:color w:val="000000"/>
          <w:kern w:val="0"/>
          <w:sz w:val="24"/>
          <w:szCs w:val="24"/>
        </w:rPr>
        <w:t>5.2</w:t>
      </w:r>
      <w:r w:rsidR="00BF422F">
        <w:rPr>
          <w:rFonts w:ascii="等线" w:eastAsia="等线" w:hAnsi="等线" w:cs="宋体"/>
          <w:color w:val="000000"/>
          <w:kern w:val="0"/>
          <w:sz w:val="24"/>
          <w:szCs w:val="24"/>
        </w:rPr>
        <w:t>0915</w:t>
      </w:r>
      <w:r w:rsidRPr="00FC5B91">
        <w:rPr>
          <w:rFonts w:ascii="宋体" w:eastAsia="宋体" w:hAnsi="宋体" w:cs="宋体"/>
          <w:color w:val="000000"/>
          <w:kern w:val="0"/>
          <w:sz w:val="24"/>
          <w:szCs w:val="24"/>
        </w:rPr>
        <w:t xml:space="preserve"> mA 和 </w:t>
      </w:r>
      <w:r w:rsidR="00BF422F" w:rsidRPr="00453BE9">
        <w:rPr>
          <w:rFonts w:ascii="等线" w:eastAsia="等线" w:hAnsi="等线" w:cs="宋体"/>
          <w:color w:val="000000"/>
          <w:kern w:val="0"/>
          <w:sz w:val="24"/>
          <w:szCs w:val="24"/>
        </w:rPr>
        <w:t>5.330</w:t>
      </w:r>
      <w:r w:rsidR="00BF422F">
        <w:rPr>
          <w:rFonts w:ascii="等线" w:eastAsia="等线" w:hAnsi="等线" w:cs="宋体"/>
          <w:color w:val="000000"/>
          <w:kern w:val="0"/>
          <w:sz w:val="24"/>
          <w:szCs w:val="24"/>
        </w:rPr>
        <w:t>95</w:t>
      </w:r>
      <w:r w:rsidRPr="00FC5B91">
        <w:rPr>
          <w:rFonts w:ascii="宋体" w:eastAsia="宋体" w:hAnsi="宋体" w:cs="宋体"/>
          <w:color w:val="000000"/>
          <w:kern w:val="0"/>
          <w:sz w:val="24"/>
          <w:szCs w:val="24"/>
        </w:rPr>
        <w:t>mA 比较接近，在误差允许的范围内，认为本实验符合叠加原理。</w:t>
      </w:r>
    </w:p>
    <w:p w14:paraId="337A4432" w14:textId="77777777" w:rsidR="000C6B40" w:rsidRDefault="000C6B40" w:rsidP="00BF422F">
      <w:pPr>
        <w:ind w:left="240" w:hangingChars="100" w:hanging="240"/>
        <w:rPr>
          <w:rFonts w:ascii="宋体" w:eastAsia="宋体" w:hAnsi="宋体" w:cs="宋体" w:hint="eastAsia"/>
          <w:color w:val="000000"/>
          <w:kern w:val="0"/>
          <w:sz w:val="24"/>
          <w:szCs w:val="24"/>
        </w:rPr>
      </w:pPr>
    </w:p>
    <w:p w14:paraId="18B527E4" w14:textId="241E0C7C" w:rsidR="00E75068" w:rsidRPr="00D8637F" w:rsidRDefault="000C6B40" w:rsidP="00D8637F">
      <w:pPr>
        <w:ind w:left="241" w:hangingChars="100" w:hanging="241"/>
        <w:rPr>
          <w:rFonts w:ascii="宋体" w:eastAsia="宋体" w:hAnsi="宋体" w:hint="eastAsia"/>
          <w:color w:val="000000"/>
          <w:sz w:val="24"/>
          <w:szCs w:val="24"/>
        </w:rPr>
      </w:pPr>
      <w:r w:rsidRPr="000C6B40">
        <w:rPr>
          <w:rFonts w:ascii="宋体" w:eastAsia="宋体" w:hAnsi="宋体"/>
          <w:b/>
          <w:bCs/>
          <w:color w:val="000000"/>
          <w:sz w:val="24"/>
          <w:szCs w:val="24"/>
        </w:rPr>
        <w:t>2</w:t>
      </w:r>
      <w:r w:rsidRPr="000C6B40">
        <w:rPr>
          <w:rFonts w:ascii="宋体" w:eastAsia="宋体" w:hAnsi="宋体" w:hint="eastAsia"/>
          <w:b/>
          <w:bCs/>
          <w:color w:val="000000"/>
          <w:sz w:val="24"/>
          <w:szCs w:val="24"/>
        </w:rPr>
        <w:t>、</w:t>
      </w:r>
      <w:r w:rsidRPr="000C6B40">
        <w:rPr>
          <w:rFonts w:ascii="宋体" w:eastAsia="宋体" w:hAnsi="宋体"/>
          <w:b/>
          <w:bCs/>
          <w:color w:val="000000"/>
          <w:sz w:val="24"/>
          <w:szCs w:val="24"/>
        </w:rPr>
        <w:t>计算电阻 R3 的功率</w:t>
      </w:r>
      <w:r w:rsidRPr="000C6B40">
        <w:rPr>
          <w:rFonts w:hint="eastAsia"/>
          <w:color w:val="000000"/>
          <w:sz w:val="22"/>
        </w:rPr>
        <w:br/>
      </w:r>
      <w:r w:rsidRPr="000C6B40">
        <w:rPr>
          <w:rFonts w:ascii="宋体" w:eastAsia="宋体" w:hAnsi="宋体"/>
          <w:color w:val="000000"/>
          <w:sz w:val="24"/>
          <w:szCs w:val="24"/>
        </w:rPr>
        <w:t>由于功率是电压或电流的二次函数，因此叠加定理不能用来直接计算功率。</w:t>
      </w:r>
      <w:r w:rsidRPr="000C6B40">
        <w:rPr>
          <w:rFonts w:ascii="宋体" w:eastAsia="宋体" w:hAnsi="宋体" w:hint="eastAsia"/>
          <w:color w:val="000000"/>
          <w:sz w:val="24"/>
          <w:szCs w:val="24"/>
        </w:rPr>
        <w:br/>
      </w:r>
      <w:r w:rsidRPr="000C6B40">
        <w:rPr>
          <w:rFonts w:ascii="宋体" w:eastAsia="宋体" w:hAnsi="宋体"/>
          <w:color w:val="000000"/>
          <w:sz w:val="24"/>
          <w:szCs w:val="24"/>
        </w:rPr>
        <w:t>数值计算：</w:t>
      </w:r>
    </w:p>
    <w:p w14:paraId="28B0C7D1" w14:textId="517364B9" w:rsidR="00E75068" w:rsidRDefault="000C6B40" w:rsidP="00E75068">
      <w:pPr>
        <w:ind w:leftChars="100" w:left="210"/>
        <w:rPr>
          <w:rFonts w:ascii="宋体" w:eastAsia="宋体" w:hAnsi="宋体"/>
          <w:color w:val="000000"/>
          <w:sz w:val="22"/>
        </w:rPr>
      </w:pPr>
      <w:r w:rsidRPr="000C6B40">
        <w:rPr>
          <w:rFonts w:ascii="宋体" w:eastAsia="宋体" w:hAnsi="宋体"/>
          <w:color w:val="000000"/>
          <w:sz w:val="24"/>
          <w:szCs w:val="24"/>
        </w:rPr>
        <w:t>E1</w:t>
      </w:r>
      <w:r w:rsidR="00E75068">
        <w:rPr>
          <w:rFonts w:ascii="宋体" w:eastAsia="宋体" w:hAnsi="宋体" w:hint="eastAsia"/>
          <w:color w:val="000000"/>
          <w:sz w:val="24"/>
          <w:szCs w:val="24"/>
        </w:rPr>
        <w:t>、</w:t>
      </w:r>
      <w:r w:rsidRPr="000C6B40">
        <w:rPr>
          <w:rFonts w:ascii="宋体" w:eastAsia="宋体" w:hAnsi="宋体"/>
          <w:color w:val="000000"/>
          <w:sz w:val="24"/>
          <w:szCs w:val="24"/>
        </w:rPr>
        <w:t>E2同时作用时R3的功率：</w:t>
      </w:r>
      <w:r w:rsidRPr="000C6B40">
        <w:rPr>
          <w:rFonts w:ascii="宋体" w:eastAsia="宋体" w:hAnsi="宋体" w:hint="eastAsia"/>
          <w:color w:val="000000"/>
          <w:sz w:val="24"/>
          <w:szCs w:val="24"/>
        </w:rPr>
        <w:br/>
      </w:r>
      <w:r w:rsidRPr="000C6B40">
        <w:rPr>
          <w:rFonts w:ascii="Cambria Math" w:hAnsi="Cambria Math" w:cs="Cambria Math"/>
          <w:color w:val="000000"/>
          <w:sz w:val="28"/>
          <w:szCs w:val="28"/>
        </w:rPr>
        <w:t>𝑃</w:t>
      </w:r>
      <w:r w:rsidRPr="000C6B40">
        <w:rPr>
          <w:rFonts w:ascii="Cambria Math" w:hAnsi="Cambria Math" w:cs="Cambria Math"/>
          <w:color w:val="000000"/>
          <w:sz w:val="20"/>
          <w:szCs w:val="20"/>
        </w:rPr>
        <w:t>𝑅</w:t>
      </w:r>
      <w:r w:rsidRPr="000C6B40">
        <w:rPr>
          <w:rFonts w:ascii="CambriaMath" w:hAnsi="CambriaMath"/>
          <w:color w:val="000000"/>
          <w:sz w:val="20"/>
          <w:szCs w:val="20"/>
        </w:rPr>
        <w:t xml:space="preserve">33 </w:t>
      </w:r>
      <w:r w:rsidRPr="000C6B40">
        <w:rPr>
          <w:rFonts w:ascii="CambriaMath" w:hAnsi="CambriaMath"/>
          <w:color w:val="000000"/>
          <w:sz w:val="28"/>
          <w:szCs w:val="28"/>
        </w:rPr>
        <w:t xml:space="preserve">= </w:t>
      </w:r>
      <w:r w:rsidRPr="000C6B40">
        <w:rPr>
          <w:rFonts w:ascii="Cambria Math" w:hAnsi="Cambria Math" w:cs="Cambria Math"/>
          <w:color w:val="000000"/>
          <w:sz w:val="28"/>
          <w:szCs w:val="28"/>
        </w:rPr>
        <w:t>𝑈</w:t>
      </w:r>
      <w:r w:rsidRPr="000C6B40">
        <w:rPr>
          <w:rFonts w:ascii="Cambria Math" w:hAnsi="Cambria Math" w:cs="Cambria Math"/>
          <w:color w:val="000000"/>
          <w:sz w:val="20"/>
          <w:szCs w:val="20"/>
        </w:rPr>
        <w:t>𝑅</w:t>
      </w:r>
      <w:r w:rsidRPr="000C6B40">
        <w:rPr>
          <w:rFonts w:ascii="CambriaMath" w:hAnsi="CambriaMath"/>
          <w:color w:val="000000"/>
          <w:sz w:val="20"/>
          <w:szCs w:val="20"/>
        </w:rPr>
        <w:t xml:space="preserve">33 </w:t>
      </w:r>
      <w:r w:rsidRPr="000C6B40">
        <w:rPr>
          <w:rFonts w:ascii="CambriaMath" w:hAnsi="CambriaMath"/>
          <w:color w:val="000000"/>
          <w:sz w:val="28"/>
          <w:szCs w:val="28"/>
        </w:rPr>
        <w:t xml:space="preserve">× </w:t>
      </w:r>
      <w:r w:rsidRPr="000C6B40">
        <w:rPr>
          <w:rFonts w:ascii="Cambria Math" w:hAnsi="Cambria Math" w:cs="Cambria Math"/>
          <w:color w:val="000000"/>
          <w:sz w:val="28"/>
          <w:szCs w:val="28"/>
        </w:rPr>
        <w:t>𝐼</w:t>
      </w:r>
      <w:r w:rsidRPr="000C6B40">
        <w:rPr>
          <w:rFonts w:ascii="CambriaMath" w:hAnsi="CambriaMath"/>
          <w:color w:val="000000"/>
          <w:sz w:val="20"/>
          <w:szCs w:val="20"/>
        </w:rPr>
        <w:t xml:space="preserve">33 </w:t>
      </w:r>
      <w:r w:rsidRPr="000C6B40">
        <w:rPr>
          <w:rFonts w:ascii="CambriaMath" w:hAnsi="CambriaMath"/>
          <w:color w:val="000000"/>
          <w:sz w:val="28"/>
          <w:szCs w:val="28"/>
        </w:rPr>
        <w:t xml:space="preserve">= </w:t>
      </w:r>
      <w:r w:rsidRPr="00E75068">
        <w:rPr>
          <w:rFonts w:ascii="宋体" w:eastAsia="宋体" w:hAnsi="宋体"/>
          <w:color w:val="000000"/>
          <w:sz w:val="24"/>
          <w:szCs w:val="24"/>
        </w:rPr>
        <w:t>5.33593 × 0.0053</w:t>
      </w:r>
      <w:r w:rsidR="00E75068" w:rsidRPr="00E75068">
        <w:rPr>
          <w:rFonts w:ascii="宋体" w:eastAsia="宋体" w:hAnsi="宋体"/>
          <w:color w:val="000000"/>
          <w:sz w:val="24"/>
          <w:szCs w:val="24"/>
        </w:rPr>
        <w:t>3</w:t>
      </w:r>
      <w:r w:rsidRPr="00E75068">
        <w:rPr>
          <w:rFonts w:ascii="宋体" w:eastAsia="宋体" w:hAnsi="宋体"/>
          <w:color w:val="000000"/>
          <w:sz w:val="24"/>
          <w:szCs w:val="24"/>
        </w:rPr>
        <w:t xml:space="preserve"> = 0.028</w:t>
      </w:r>
      <w:r w:rsidR="00E75068" w:rsidRPr="00E75068">
        <w:rPr>
          <w:rFonts w:ascii="宋体" w:eastAsia="宋体" w:hAnsi="宋体"/>
          <w:color w:val="000000"/>
          <w:sz w:val="24"/>
          <w:szCs w:val="24"/>
        </w:rPr>
        <w:t>44</w:t>
      </w:r>
      <w:r w:rsidRPr="00E75068">
        <w:rPr>
          <w:rFonts w:ascii="宋体" w:eastAsia="宋体" w:hAnsi="宋体"/>
          <w:color w:val="000000"/>
          <w:sz w:val="24"/>
          <w:szCs w:val="24"/>
        </w:rPr>
        <w:t>(</w:t>
      </w:r>
      <w:r w:rsidRPr="00E75068">
        <w:rPr>
          <w:rFonts w:ascii="Cambria Math" w:eastAsia="宋体" w:hAnsi="Cambria Math" w:cs="Cambria Math"/>
          <w:color w:val="000000"/>
          <w:sz w:val="24"/>
          <w:szCs w:val="24"/>
        </w:rPr>
        <w:t>𝑊</w:t>
      </w:r>
      <w:r w:rsidRPr="00E75068">
        <w:rPr>
          <w:rFonts w:ascii="宋体" w:eastAsia="宋体" w:hAnsi="宋体"/>
          <w:color w:val="000000"/>
          <w:sz w:val="24"/>
          <w:szCs w:val="24"/>
        </w:rPr>
        <w:t>)</w:t>
      </w:r>
      <w:r w:rsidRPr="00E75068">
        <w:rPr>
          <w:rFonts w:ascii="宋体" w:eastAsia="宋体" w:hAnsi="宋体"/>
          <w:color w:val="000000"/>
          <w:sz w:val="24"/>
          <w:szCs w:val="24"/>
        </w:rPr>
        <w:br/>
        <w:t>E1 单独作用时 R3 的功率：</w:t>
      </w:r>
      <w:r w:rsidRPr="000C6B40">
        <w:rPr>
          <w:rFonts w:ascii="等线" w:eastAsia="等线" w:hAnsi="等线" w:hint="eastAsia"/>
          <w:color w:val="000000"/>
          <w:sz w:val="22"/>
        </w:rPr>
        <w:br/>
      </w:r>
      <w:r w:rsidRPr="00E75068">
        <w:rPr>
          <w:rFonts w:ascii="Cambria Math" w:hAnsi="Cambria Math" w:cs="Cambria Math"/>
          <w:color w:val="000000"/>
          <w:sz w:val="28"/>
          <w:szCs w:val="28"/>
        </w:rPr>
        <w:t>𝑃</w:t>
      </w:r>
      <w:r w:rsidRPr="00E75068">
        <w:rPr>
          <w:rFonts w:ascii="Cambria Math" w:hAnsi="Cambria Math" w:cs="Cambria Math"/>
          <w:color w:val="000000"/>
          <w:sz w:val="20"/>
          <w:szCs w:val="20"/>
        </w:rPr>
        <w:t>𝑅</w:t>
      </w:r>
      <w:r w:rsidRPr="00E75068">
        <w:rPr>
          <w:rFonts w:ascii="CambriaMath" w:hAnsi="CambriaMath"/>
          <w:color w:val="000000"/>
          <w:sz w:val="20"/>
          <w:szCs w:val="20"/>
        </w:rPr>
        <w:t xml:space="preserve">31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𝑈</w:t>
      </w:r>
      <w:r w:rsidRPr="00E75068">
        <w:rPr>
          <w:rFonts w:ascii="Cambria Math" w:hAnsi="Cambria Math" w:cs="Cambria Math"/>
          <w:color w:val="000000"/>
          <w:sz w:val="20"/>
          <w:szCs w:val="20"/>
        </w:rPr>
        <w:t>𝑅</w:t>
      </w:r>
      <w:r w:rsidRPr="00E75068">
        <w:rPr>
          <w:rFonts w:ascii="CambriaMath" w:hAnsi="CambriaMath"/>
          <w:color w:val="000000"/>
          <w:sz w:val="20"/>
          <w:szCs w:val="20"/>
        </w:rPr>
        <w:t xml:space="preserve">31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𝐼</w:t>
      </w:r>
      <w:r w:rsidRPr="00E75068">
        <w:rPr>
          <w:rFonts w:ascii="CambriaMath" w:hAnsi="CambriaMath"/>
          <w:color w:val="000000"/>
          <w:sz w:val="20"/>
          <w:szCs w:val="20"/>
        </w:rPr>
        <w:t xml:space="preserve">31 </w:t>
      </w:r>
      <w:r w:rsidRPr="00E75068">
        <w:rPr>
          <w:rFonts w:ascii="CambriaMath" w:hAnsi="CambriaMath"/>
          <w:color w:val="000000"/>
          <w:sz w:val="28"/>
          <w:szCs w:val="28"/>
        </w:rPr>
        <w:t>=</w:t>
      </w:r>
      <w:r w:rsidRPr="000C6B40">
        <w:rPr>
          <w:rFonts w:ascii="CambriaMath" w:hAnsi="CambriaMath"/>
          <w:color w:val="000000"/>
          <w:sz w:val="22"/>
        </w:rPr>
        <w:t xml:space="preserve"> </w:t>
      </w:r>
      <w:r w:rsidRPr="00E75068">
        <w:rPr>
          <w:rFonts w:ascii="宋体" w:eastAsia="宋体" w:hAnsi="宋体"/>
          <w:color w:val="000000"/>
          <w:sz w:val="24"/>
          <w:szCs w:val="24"/>
        </w:rPr>
        <w:t>3.33542 × 0.0033</w:t>
      </w:r>
      <w:r w:rsidR="00E75068" w:rsidRPr="00E75068">
        <w:rPr>
          <w:rFonts w:ascii="宋体" w:eastAsia="宋体" w:hAnsi="宋体"/>
          <w:color w:val="000000"/>
          <w:sz w:val="24"/>
          <w:szCs w:val="24"/>
        </w:rPr>
        <w:t>3</w:t>
      </w:r>
      <w:r w:rsidRPr="00E75068">
        <w:rPr>
          <w:rFonts w:ascii="宋体" w:eastAsia="宋体" w:hAnsi="宋体"/>
          <w:color w:val="000000"/>
          <w:sz w:val="24"/>
          <w:szCs w:val="24"/>
        </w:rPr>
        <w:t xml:space="preserve"> = 0.01114(</w:t>
      </w:r>
      <w:r w:rsidRPr="00E75068">
        <w:rPr>
          <w:rFonts w:ascii="Cambria Math" w:eastAsia="宋体" w:hAnsi="Cambria Math" w:cs="Cambria Math"/>
          <w:color w:val="000000"/>
          <w:sz w:val="24"/>
          <w:szCs w:val="24"/>
        </w:rPr>
        <w:t>𝑊</w:t>
      </w:r>
      <w:r w:rsidRPr="00E75068">
        <w:rPr>
          <w:rFonts w:ascii="宋体" w:eastAsia="宋体" w:hAnsi="宋体"/>
          <w:color w:val="000000"/>
          <w:sz w:val="24"/>
          <w:szCs w:val="24"/>
        </w:rPr>
        <w:t>)</w:t>
      </w:r>
      <w:r w:rsidRPr="000C6B40">
        <w:rPr>
          <w:rFonts w:ascii="CambriaMath" w:hAnsi="CambriaMath"/>
          <w:color w:val="000000"/>
          <w:sz w:val="22"/>
        </w:rPr>
        <w:br/>
      </w:r>
      <w:r w:rsidRPr="00E75068">
        <w:rPr>
          <w:rFonts w:ascii="宋体" w:eastAsia="宋体" w:hAnsi="宋体"/>
          <w:color w:val="000000"/>
          <w:sz w:val="24"/>
          <w:szCs w:val="24"/>
        </w:rPr>
        <w:lastRenderedPageBreak/>
        <w:t>E2 单独作用时 R3 的功率：</w:t>
      </w:r>
      <w:r w:rsidRPr="000C6B40">
        <w:rPr>
          <w:rFonts w:ascii="等线" w:eastAsia="等线" w:hAnsi="等线" w:hint="eastAsia"/>
          <w:color w:val="000000"/>
          <w:sz w:val="22"/>
        </w:rPr>
        <w:br/>
      </w:r>
      <w:r w:rsidRPr="00E75068">
        <w:rPr>
          <w:rFonts w:ascii="Cambria Math" w:hAnsi="Cambria Math" w:cs="Cambria Math"/>
          <w:color w:val="000000"/>
          <w:sz w:val="28"/>
          <w:szCs w:val="28"/>
        </w:rPr>
        <w:t>𝑃</w:t>
      </w:r>
      <w:r w:rsidRPr="00E75068">
        <w:rPr>
          <w:rFonts w:ascii="Cambria Math" w:hAnsi="Cambria Math" w:cs="Cambria Math"/>
          <w:color w:val="000000"/>
          <w:sz w:val="20"/>
          <w:szCs w:val="20"/>
        </w:rPr>
        <w:t>𝑅</w:t>
      </w:r>
      <w:r w:rsidRPr="00E75068">
        <w:rPr>
          <w:rFonts w:ascii="CambriaMath" w:hAnsi="CambriaMath"/>
          <w:color w:val="000000"/>
          <w:sz w:val="20"/>
          <w:szCs w:val="20"/>
        </w:rPr>
        <w:t xml:space="preserve">32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𝑈</w:t>
      </w:r>
      <w:r w:rsidRPr="00E75068">
        <w:rPr>
          <w:rFonts w:ascii="Cambria Math" w:hAnsi="Cambria Math" w:cs="Cambria Math"/>
          <w:color w:val="000000"/>
          <w:sz w:val="20"/>
          <w:szCs w:val="20"/>
        </w:rPr>
        <w:t>𝑅</w:t>
      </w:r>
      <w:r w:rsidRPr="00E75068">
        <w:rPr>
          <w:rFonts w:ascii="CambriaMath" w:hAnsi="CambriaMath"/>
          <w:color w:val="000000"/>
          <w:sz w:val="20"/>
          <w:szCs w:val="20"/>
        </w:rPr>
        <w:t xml:space="preserve">32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𝐼</w:t>
      </w:r>
      <w:r w:rsidRPr="00E75068">
        <w:rPr>
          <w:rFonts w:ascii="CambriaMath" w:hAnsi="CambriaMath"/>
          <w:color w:val="000000"/>
          <w:sz w:val="20"/>
          <w:szCs w:val="20"/>
        </w:rPr>
        <w:t>32</w:t>
      </w:r>
      <w:r w:rsidRPr="00E75068">
        <w:rPr>
          <w:rFonts w:ascii="CambriaMath" w:hAnsi="CambriaMath"/>
          <w:color w:val="000000"/>
          <w:szCs w:val="21"/>
        </w:rPr>
        <w:t xml:space="preserve"> </w:t>
      </w:r>
      <w:r w:rsidRPr="00E75068">
        <w:rPr>
          <w:rFonts w:ascii="CambriaMath" w:hAnsi="CambriaMath"/>
          <w:color w:val="000000"/>
          <w:sz w:val="28"/>
          <w:szCs w:val="28"/>
        </w:rPr>
        <w:t xml:space="preserve">= </w:t>
      </w:r>
      <w:r w:rsidRPr="00E75068">
        <w:rPr>
          <w:rFonts w:ascii="宋体" w:eastAsia="宋体" w:hAnsi="宋体"/>
          <w:color w:val="000000"/>
          <w:sz w:val="24"/>
          <w:szCs w:val="24"/>
        </w:rPr>
        <w:t>1.87636 × 0.00188 = 0.03527(</w:t>
      </w:r>
      <w:r w:rsidRPr="00E75068">
        <w:rPr>
          <w:rFonts w:ascii="Cambria Math" w:eastAsia="宋体" w:hAnsi="Cambria Math" w:cs="Cambria Math"/>
          <w:color w:val="000000"/>
          <w:sz w:val="24"/>
          <w:szCs w:val="24"/>
        </w:rPr>
        <w:t>𝑊</w:t>
      </w:r>
      <w:r w:rsidRPr="00E75068">
        <w:rPr>
          <w:rFonts w:ascii="宋体" w:eastAsia="宋体" w:hAnsi="宋体"/>
          <w:color w:val="000000"/>
          <w:sz w:val="24"/>
          <w:szCs w:val="24"/>
        </w:rPr>
        <w:t>)</w:t>
      </w:r>
      <w:r w:rsidRPr="000C6B40">
        <w:rPr>
          <w:rFonts w:ascii="CambriaMath" w:hAnsi="CambriaMath"/>
          <w:color w:val="000000"/>
          <w:sz w:val="22"/>
        </w:rPr>
        <w:br/>
      </w:r>
      <w:r w:rsidRPr="00E75068">
        <w:rPr>
          <w:rFonts w:ascii="宋体" w:eastAsia="宋体" w:hAnsi="宋体"/>
          <w:color w:val="000000"/>
          <w:sz w:val="24"/>
          <w:szCs w:val="24"/>
        </w:rPr>
        <w:t>E1 单独作用时 R3 的功率+ E2 单独作用时 R3 的功率：</w:t>
      </w:r>
      <w:r w:rsidRPr="000C6B40">
        <w:rPr>
          <w:rFonts w:ascii="等线" w:eastAsia="等线" w:hAnsi="等线" w:hint="eastAsia"/>
          <w:color w:val="000000"/>
          <w:sz w:val="22"/>
        </w:rPr>
        <w:br/>
      </w:r>
      <w:r w:rsidRPr="00E75068">
        <w:rPr>
          <w:rFonts w:ascii="Cambria Math" w:hAnsi="Cambria Math" w:cs="Cambria Math"/>
          <w:color w:val="000000"/>
          <w:sz w:val="28"/>
          <w:szCs w:val="28"/>
        </w:rPr>
        <w:t>𝑃</w:t>
      </w:r>
      <w:r w:rsidRPr="00E75068">
        <w:rPr>
          <w:rFonts w:ascii="CambriaMath" w:hAnsi="CambriaMath"/>
          <w:color w:val="000000"/>
          <w:sz w:val="20"/>
          <w:szCs w:val="20"/>
        </w:rPr>
        <w:t xml:space="preserve">31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𝑃</w:t>
      </w:r>
      <w:r w:rsidRPr="00E75068">
        <w:rPr>
          <w:rFonts w:ascii="CambriaMath" w:hAnsi="CambriaMath"/>
          <w:color w:val="000000"/>
          <w:sz w:val="20"/>
          <w:szCs w:val="20"/>
        </w:rPr>
        <w:t xml:space="preserve">32 </w:t>
      </w:r>
      <w:r w:rsidRPr="00E75068">
        <w:rPr>
          <w:rFonts w:ascii="CambriaMath" w:hAnsi="CambriaMath"/>
          <w:color w:val="000000"/>
          <w:sz w:val="28"/>
          <w:szCs w:val="28"/>
        </w:rPr>
        <w:t>=</w:t>
      </w:r>
      <w:r w:rsidRPr="00E75068">
        <w:rPr>
          <w:rFonts w:ascii="宋体" w:eastAsia="宋体" w:hAnsi="宋体"/>
          <w:color w:val="000000"/>
          <w:sz w:val="24"/>
          <w:szCs w:val="24"/>
        </w:rPr>
        <w:t xml:space="preserve"> 0.0</w:t>
      </w:r>
      <w:r w:rsidR="00E75068">
        <w:rPr>
          <w:rFonts w:ascii="宋体" w:eastAsia="宋体" w:hAnsi="宋体"/>
          <w:color w:val="000000"/>
          <w:sz w:val="24"/>
          <w:szCs w:val="24"/>
        </w:rPr>
        <w:t>46</w:t>
      </w:r>
      <w:r w:rsidR="00B2645C">
        <w:rPr>
          <w:rFonts w:ascii="宋体" w:eastAsia="宋体" w:hAnsi="宋体"/>
          <w:color w:val="000000"/>
          <w:sz w:val="24"/>
          <w:szCs w:val="24"/>
        </w:rPr>
        <w:t>41</w:t>
      </w:r>
      <w:r w:rsidRPr="00E75068">
        <w:rPr>
          <w:rFonts w:ascii="宋体" w:eastAsia="宋体" w:hAnsi="宋体"/>
          <w:color w:val="000000"/>
          <w:sz w:val="24"/>
          <w:szCs w:val="24"/>
        </w:rPr>
        <w:t>(</w:t>
      </w:r>
      <w:r w:rsidRPr="00E75068">
        <w:rPr>
          <w:rFonts w:ascii="Cambria Math" w:eastAsia="宋体" w:hAnsi="Cambria Math" w:cs="Cambria Math"/>
          <w:color w:val="000000"/>
          <w:sz w:val="24"/>
          <w:szCs w:val="24"/>
        </w:rPr>
        <w:t>𝑊</w:t>
      </w:r>
      <w:r w:rsidRPr="00E75068">
        <w:rPr>
          <w:rFonts w:ascii="宋体" w:eastAsia="宋体" w:hAnsi="宋体"/>
          <w:color w:val="000000"/>
          <w:sz w:val="24"/>
          <w:szCs w:val="24"/>
        </w:rPr>
        <w:t>)</w:t>
      </w:r>
      <w:r w:rsidRPr="000C6B40">
        <w:rPr>
          <w:rFonts w:ascii="CambriaMath" w:hAnsi="CambriaMath"/>
          <w:color w:val="000000"/>
          <w:sz w:val="22"/>
        </w:rPr>
        <w:t xml:space="preserve"> </w:t>
      </w:r>
      <w:r w:rsidRPr="00E75068">
        <w:rPr>
          <w:rFonts w:ascii="CambriaMath" w:hAnsi="CambriaMath"/>
          <w:color w:val="000000"/>
          <w:sz w:val="28"/>
          <w:szCs w:val="28"/>
        </w:rPr>
        <w:t xml:space="preserve">≠ </w:t>
      </w:r>
      <w:r w:rsidRPr="00E75068">
        <w:rPr>
          <w:rFonts w:ascii="Cambria Math" w:hAnsi="Cambria Math" w:cs="Cambria Math"/>
          <w:color w:val="000000"/>
          <w:sz w:val="28"/>
          <w:szCs w:val="28"/>
        </w:rPr>
        <w:t>𝑃</w:t>
      </w:r>
      <w:r w:rsidRPr="00E75068">
        <w:rPr>
          <w:rFonts w:ascii="Cambria Math" w:hAnsi="Cambria Math" w:cs="Cambria Math"/>
          <w:color w:val="000000"/>
          <w:sz w:val="20"/>
          <w:szCs w:val="20"/>
        </w:rPr>
        <w:t>𝑅</w:t>
      </w:r>
      <w:r w:rsidRPr="00E75068">
        <w:rPr>
          <w:rFonts w:ascii="CambriaMath" w:hAnsi="CambriaMath"/>
          <w:color w:val="000000"/>
          <w:sz w:val="20"/>
          <w:szCs w:val="20"/>
        </w:rPr>
        <w:t>33</w:t>
      </w:r>
      <w:r w:rsidRPr="000C6B40">
        <w:rPr>
          <w:rFonts w:ascii="宋体" w:eastAsia="宋体" w:hAnsi="宋体"/>
          <w:color w:val="000000"/>
          <w:sz w:val="22"/>
        </w:rPr>
        <w:t xml:space="preserve">， </w:t>
      </w:r>
    </w:p>
    <w:p w14:paraId="3DC5BDC2" w14:textId="77777777" w:rsidR="00D8637F" w:rsidRDefault="000C6B40" w:rsidP="00D8637F">
      <w:pPr>
        <w:ind w:leftChars="100" w:left="210"/>
        <w:rPr>
          <w:rFonts w:ascii="宋体" w:eastAsia="宋体" w:hAnsi="宋体"/>
          <w:color w:val="000000"/>
          <w:sz w:val="24"/>
          <w:szCs w:val="24"/>
        </w:rPr>
      </w:pPr>
      <w:r w:rsidRPr="00E75068">
        <w:rPr>
          <w:rFonts w:ascii="宋体" w:eastAsia="宋体" w:hAnsi="宋体"/>
          <w:color w:val="000000"/>
          <w:sz w:val="24"/>
          <w:szCs w:val="24"/>
        </w:rPr>
        <w:t>因此叠加定理不能用来直接计算功率。</w:t>
      </w:r>
    </w:p>
    <w:p w14:paraId="09BA2A80" w14:textId="77777777" w:rsidR="00D8637F" w:rsidRDefault="00D8637F" w:rsidP="00D8637F">
      <w:pPr>
        <w:rPr>
          <w:rFonts w:ascii="宋体" w:eastAsia="宋体" w:hAnsi="宋体"/>
          <w:color w:val="000000"/>
          <w:sz w:val="24"/>
          <w:szCs w:val="24"/>
        </w:rPr>
      </w:pPr>
    </w:p>
    <w:p w14:paraId="106032A6" w14:textId="64C12CF2" w:rsidR="00D8637F" w:rsidRPr="00F856F5" w:rsidRDefault="000C6B40" w:rsidP="00D8637F">
      <w:pPr>
        <w:rPr>
          <w:rFonts w:ascii="宋体" w:eastAsia="宋体" w:hAnsi="宋体" w:hint="eastAsia"/>
          <w:b/>
          <w:bCs/>
          <w:color w:val="000000"/>
          <w:sz w:val="28"/>
          <w:szCs w:val="28"/>
        </w:rPr>
      </w:pPr>
      <w:r w:rsidRPr="00D8637F">
        <w:rPr>
          <w:rFonts w:ascii="宋体" w:eastAsia="宋体" w:hAnsi="宋体"/>
          <w:b/>
          <w:bCs/>
          <w:color w:val="000000"/>
          <w:sz w:val="28"/>
          <w:szCs w:val="28"/>
        </w:rPr>
        <w:t>六、 误差分析</w:t>
      </w:r>
      <w:r w:rsidR="00D8637F" w:rsidRPr="00D8637F">
        <w:rPr>
          <w:rFonts w:ascii="宋体" w:eastAsia="宋体" w:hAnsi="宋体" w:cs="宋体" w:hint="eastAsia"/>
          <w:color w:val="000000"/>
          <w:kern w:val="0"/>
          <w:sz w:val="28"/>
          <w:szCs w:val="28"/>
        </w:rPr>
        <w:br/>
      </w:r>
      <w:r w:rsidR="00D8637F" w:rsidRPr="00D8637F">
        <w:rPr>
          <w:rFonts w:ascii="宋体" w:eastAsia="宋体" w:hAnsi="宋体"/>
          <w:b/>
          <w:bCs/>
          <w:color w:val="000000"/>
          <w:sz w:val="24"/>
          <w:szCs w:val="24"/>
        </w:rPr>
        <w:t>1</w:t>
      </w:r>
      <w:r w:rsidR="00D8637F" w:rsidRPr="001F6467">
        <w:rPr>
          <w:rFonts w:ascii="宋体" w:eastAsia="宋体" w:hAnsi="宋体" w:hint="eastAsia"/>
          <w:b/>
          <w:bCs/>
          <w:color w:val="000000"/>
          <w:sz w:val="24"/>
          <w:szCs w:val="24"/>
        </w:rPr>
        <w:t>、</w:t>
      </w:r>
      <w:r w:rsidR="00D8637F" w:rsidRPr="00D8637F">
        <w:rPr>
          <w:rFonts w:ascii="宋体" w:eastAsia="宋体" w:hAnsi="宋体"/>
          <w:b/>
          <w:bCs/>
          <w:color w:val="000000"/>
          <w:sz w:val="24"/>
          <w:szCs w:val="24"/>
        </w:rPr>
        <w:t>结合上表实验数据， 计算出各测量</w:t>
      </w:r>
      <w:proofErr w:type="gramStart"/>
      <w:r w:rsidR="00D8637F" w:rsidRPr="00D8637F">
        <w:rPr>
          <w:rFonts w:ascii="宋体" w:eastAsia="宋体" w:hAnsi="宋体"/>
          <w:b/>
          <w:bCs/>
          <w:color w:val="000000"/>
          <w:sz w:val="24"/>
          <w:szCs w:val="24"/>
        </w:rPr>
        <w:t>量</w:t>
      </w:r>
      <w:proofErr w:type="gramEnd"/>
      <w:r w:rsidR="00D8637F" w:rsidRPr="00D8637F">
        <w:rPr>
          <w:rFonts w:ascii="宋体" w:eastAsia="宋体" w:hAnsi="宋体"/>
          <w:b/>
          <w:bCs/>
          <w:color w:val="000000"/>
          <w:sz w:val="24"/>
          <w:szCs w:val="24"/>
        </w:rPr>
        <w:t>的绝对误差为：</w:t>
      </w:r>
    </w:p>
    <w:tbl>
      <w:tblPr>
        <w:tblStyle w:val="a7"/>
        <w:tblW w:w="0" w:type="auto"/>
        <w:tblLook w:val="04A0" w:firstRow="1" w:lastRow="0" w:firstColumn="1" w:lastColumn="0" w:noHBand="0" w:noVBand="1"/>
      </w:tblPr>
      <w:tblGrid>
        <w:gridCol w:w="1659"/>
        <w:gridCol w:w="1659"/>
        <w:gridCol w:w="1659"/>
        <w:gridCol w:w="1659"/>
        <w:gridCol w:w="1660"/>
      </w:tblGrid>
      <w:tr w:rsidR="00F856F5" w14:paraId="40D5E063" w14:textId="77777777" w:rsidTr="007C7185">
        <w:tc>
          <w:tcPr>
            <w:tcW w:w="1659" w:type="dxa"/>
            <w:vMerge w:val="restart"/>
          </w:tcPr>
          <w:p w14:paraId="2FF23EFF" w14:textId="77777777" w:rsidR="00F856F5" w:rsidRDefault="00F856F5" w:rsidP="00D8637F">
            <w:pPr>
              <w:rPr>
                <w:rFonts w:ascii="宋体" w:eastAsia="宋体" w:hAnsi="宋体" w:cs="宋体"/>
                <w:color w:val="000000"/>
                <w:kern w:val="0"/>
                <w:sz w:val="22"/>
              </w:rPr>
            </w:pPr>
          </w:p>
        </w:tc>
        <w:tc>
          <w:tcPr>
            <w:tcW w:w="6637" w:type="dxa"/>
            <w:gridSpan w:val="4"/>
          </w:tcPr>
          <w:p w14:paraId="5D0FC3C2" w14:textId="758152D8" w:rsidR="00F856F5" w:rsidRDefault="00F856F5" w:rsidP="00F856F5">
            <w:pPr>
              <w:jc w:val="center"/>
              <w:rPr>
                <w:rFonts w:ascii="宋体" w:eastAsia="宋体" w:hAnsi="宋体" w:cs="宋体" w:hint="eastAsia"/>
                <w:color w:val="000000"/>
                <w:kern w:val="0"/>
                <w:sz w:val="22"/>
              </w:rPr>
            </w:pPr>
            <w:r>
              <w:rPr>
                <w:rFonts w:ascii="宋体" w:eastAsia="宋体" w:hAnsi="宋体" w:cs="宋体" w:hint="eastAsia"/>
                <w:color w:val="000000"/>
                <w:kern w:val="0"/>
                <w:sz w:val="22"/>
              </w:rPr>
              <w:t>绝对误差</w:t>
            </w:r>
          </w:p>
        </w:tc>
      </w:tr>
      <w:tr w:rsidR="00F856F5" w14:paraId="4200EF29" w14:textId="77777777" w:rsidTr="00D7612F">
        <w:tc>
          <w:tcPr>
            <w:tcW w:w="1659" w:type="dxa"/>
            <w:vMerge/>
          </w:tcPr>
          <w:p w14:paraId="680E19EB" w14:textId="77777777" w:rsidR="00F856F5" w:rsidRDefault="00F856F5" w:rsidP="00F856F5">
            <w:pPr>
              <w:rPr>
                <w:rFonts w:ascii="宋体" w:eastAsia="宋体" w:hAnsi="宋体" w:cs="宋体"/>
                <w:color w:val="000000"/>
                <w:kern w:val="0"/>
                <w:sz w:val="22"/>
              </w:rPr>
            </w:pPr>
          </w:p>
        </w:tc>
        <w:tc>
          <w:tcPr>
            <w:tcW w:w="1659" w:type="dxa"/>
            <w:vAlign w:val="center"/>
          </w:tcPr>
          <w:p w14:paraId="0005320E" w14:textId="1BB55373" w:rsidR="00F856F5" w:rsidRDefault="00F856F5" w:rsidP="00F856F5">
            <w:pPr>
              <w:rPr>
                <w:rFonts w:ascii="宋体" w:eastAsia="宋体" w:hAnsi="宋体" w:cs="宋体"/>
                <w:color w:val="000000"/>
                <w:kern w:val="0"/>
                <w:sz w:val="22"/>
              </w:rPr>
            </w:pPr>
            <w:r w:rsidRPr="00D8637F">
              <w:rPr>
                <w:rFonts w:ascii="CambriaMath" w:eastAsia="宋体" w:hAnsi="CambriaMath" w:cs="宋体"/>
                <w:color w:val="000000"/>
                <w:kern w:val="0"/>
                <w:sz w:val="22"/>
              </w:rPr>
              <w:t>𝐼</w:t>
            </w:r>
            <w:r w:rsidRPr="00D8637F">
              <w:rPr>
                <w:rFonts w:ascii="CambriaMath" w:eastAsia="宋体" w:hAnsi="CambriaMath" w:cs="宋体"/>
                <w:color w:val="000000"/>
                <w:kern w:val="0"/>
                <w:sz w:val="16"/>
                <w:szCs w:val="16"/>
              </w:rPr>
              <w:t xml:space="preserve">3 </w:t>
            </w:r>
            <w:r w:rsidRPr="00D8637F">
              <w:rPr>
                <w:rFonts w:ascii="等线" w:eastAsia="等线" w:hAnsi="等线" w:cs="宋体"/>
                <w:color w:val="000000"/>
                <w:kern w:val="0"/>
                <w:sz w:val="22"/>
              </w:rPr>
              <w:t xml:space="preserve">(mA) </w:t>
            </w:r>
          </w:p>
        </w:tc>
        <w:tc>
          <w:tcPr>
            <w:tcW w:w="1659" w:type="dxa"/>
            <w:vAlign w:val="center"/>
          </w:tcPr>
          <w:p w14:paraId="625DE2DB" w14:textId="164F2218" w:rsidR="00F856F5" w:rsidRDefault="00F856F5" w:rsidP="00F856F5">
            <w:pPr>
              <w:rPr>
                <w:rFonts w:ascii="宋体" w:eastAsia="宋体" w:hAnsi="宋体" w:cs="宋体"/>
                <w:color w:val="000000"/>
                <w:kern w:val="0"/>
                <w:sz w:val="22"/>
              </w:rPr>
            </w:pPr>
            <w:r w:rsidRPr="00D8637F">
              <w:rPr>
                <w:rFonts w:ascii="CambriaMath" w:eastAsia="宋体" w:hAnsi="CambriaMath" w:cs="宋体"/>
                <w:color w:val="000000"/>
                <w:kern w:val="0"/>
                <w:sz w:val="22"/>
              </w:rPr>
              <w:t>𝑈</w:t>
            </w:r>
            <w:r w:rsidRPr="00D8637F">
              <w:rPr>
                <w:rFonts w:ascii="CambriaMath" w:eastAsia="宋体" w:hAnsi="CambriaMath" w:cs="宋体"/>
                <w:color w:val="000000"/>
                <w:kern w:val="0"/>
                <w:sz w:val="16"/>
                <w:szCs w:val="16"/>
              </w:rPr>
              <w:t xml:space="preserve">𝑅1 </w:t>
            </w:r>
            <w:r w:rsidRPr="00D8637F">
              <w:rPr>
                <w:rFonts w:ascii="等线" w:eastAsia="等线" w:hAnsi="等线" w:cs="宋体"/>
                <w:color w:val="000000"/>
                <w:kern w:val="0"/>
                <w:sz w:val="22"/>
              </w:rPr>
              <w:t>(</w:t>
            </w:r>
            <w:proofErr w:type="gramStart"/>
            <w:r w:rsidRPr="00D8637F">
              <w:rPr>
                <w:rFonts w:ascii="等线" w:eastAsia="等线" w:hAnsi="等线" w:cs="宋体"/>
                <w:color w:val="000000"/>
                <w:kern w:val="0"/>
                <w:sz w:val="22"/>
              </w:rPr>
              <w:t>V )</w:t>
            </w:r>
            <w:proofErr w:type="gramEnd"/>
            <w:r w:rsidRPr="00D8637F">
              <w:rPr>
                <w:rFonts w:ascii="等线" w:eastAsia="等线" w:hAnsi="等线" w:cs="宋体"/>
                <w:color w:val="000000"/>
                <w:kern w:val="0"/>
                <w:sz w:val="22"/>
              </w:rPr>
              <w:t xml:space="preserve"> </w:t>
            </w:r>
          </w:p>
        </w:tc>
        <w:tc>
          <w:tcPr>
            <w:tcW w:w="1659" w:type="dxa"/>
            <w:vAlign w:val="center"/>
          </w:tcPr>
          <w:p w14:paraId="46D4C600" w14:textId="74DBB8D9" w:rsidR="00F856F5" w:rsidRDefault="00F856F5" w:rsidP="00F856F5">
            <w:pPr>
              <w:rPr>
                <w:rFonts w:ascii="宋体" w:eastAsia="宋体" w:hAnsi="宋体" w:cs="宋体"/>
                <w:color w:val="000000"/>
                <w:kern w:val="0"/>
                <w:sz w:val="22"/>
              </w:rPr>
            </w:pPr>
            <w:r w:rsidRPr="00D8637F">
              <w:rPr>
                <w:rFonts w:ascii="CambriaMath" w:eastAsia="宋体" w:hAnsi="CambriaMath" w:cs="宋体"/>
                <w:color w:val="000000"/>
                <w:kern w:val="0"/>
                <w:sz w:val="22"/>
              </w:rPr>
              <w:t>𝑈</w:t>
            </w:r>
            <w:r w:rsidRPr="00D8637F">
              <w:rPr>
                <w:rFonts w:ascii="CambriaMath" w:eastAsia="宋体" w:hAnsi="CambriaMath" w:cs="宋体"/>
                <w:color w:val="000000"/>
                <w:kern w:val="0"/>
                <w:sz w:val="16"/>
                <w:szCs w:val="16"/>
              </w:rPr>
              <w:t>𝑅2</w:t>
            </w:r>
            <w:r w:rsidRPr="00D8637F">
              <w:rPr>
                <w:rFonts w:ascii="等线" w:eastAsia="等线" w:hAnsi="等线" w:cs="宋体"/>
                <w:color w:val="000000"/>
                <w:kern w:val="0"/>
                <w:sz w:val="22"/>
              </w:rPr>
              <w:t>(</w:t>
            </w:r>
            <w:proofErr w:type="gramStart"/>
            <w:r w:rsidRPr="00D8637F">
              <w:rPr>
                <w:rFonts w:ascii="等线" w:eastAsia="等线" w:hAnsi="等线" w:cs="宋体"/>
                <w:color w:val="000000"/>
                <w:kern w:val="0"/>
                <w:sz w:val="22"/>
              </w:rPr>
              <w:t>V )</w:t>
            </w:r>
            <w:proofErr w:type="gramEnd"/>
            <w:r w:rsidRPr="00D8637F">
              <w:rPr>
                <w:rFonts w:ascii="等线" w:eastAsia="等线" w:hAnsi="等线" w:cs="宋体"/>
                <w:color w:val="000000"/>
                <w:kern w:val="0"/>
                <w:sz w:val="22"/>
              </w:rPr>
              <w:t xml:space="preserve"> </w:t>
            </w:r>
          </w:p>
        </w:tc>
        <w:tc>
          <w:tcPr>
            <w:tcW w:w="1660" w:type="dxa"/>
            <w:vAlign w:val="center"/>
          </w:tcPr>
          <w:p w14:paraId="6BBCB88D" w14:textId="2C4F5DA3" w:rsidR="00F856F5" w:rsidRDefault="00F856F5" w:rsidP="00F856F5">
            <w:pPr>
              <w:rPr>
                <w:rFonts w:ascii="宋体" w:eastAsia="宋体" w:hAnsi="宋体" w:cs="宋体"/>
                <w:color w:val="000000"/>
                <w:kern w:val="0"/>
                <w:sz w:val="22"/>
              </w:rPr>
            </w:pPr>
            <w:r w:rsidRPr="00D8637F">
              <w:rPr>
                <w:rFonts w:ascii="CambriaMath" w:eastAsia="宋体" w:hAnsi="CambriaMath" w:cs="宋体"/>
                <w:color w:val="000000"/>
                <w:kern w:val="0"/>
                <w:sz w:val="22"/>
              </w:rPr>
              <w:t>𝑈</w:t>
            </w:r>
            <w:r w:rsidRPr="00D8637F">
              <w:rPr>
                <w:rFonts w:ascii="CambriaMath" w:eastAsia="宋体" w:hAnsi="CambriaMath" w:cs="宋体"/>
                <w:color w:val="000000"/>
                <w:kern w:val="0"/>
                <w:sz w:val="16"/>
                <w:szCs w:val="16"/>
              </w:rPr>
              <w:t>𝑅3</w:t>
            </w:r>
            <w:r w:rsidRPr="00D8637F">
              <w:rPr>
                <w:rFonts w:ascii="等线" w:eastAsia="等线" w:hAnsi="等线" w:cs="宋体"/>
                <w:color w:val="000000"/>
                <w:kern w:val="0"/>
                <w:sz w:val="22"/>
              </w:rPr>
              <w:t>(</w:t>
            </w:r>
            <w:proofErr w:type="gramStart"/>
            <w:r w:rsidRPr="00D8637F">
              <w:rPr>
                <w:rFonts w:ascii="等线" w:eastAsia="等线" w:hAnsi="等线" w:cs="宋体"/>
                <w:color w:val="000000"/>
                <w:kern w:val="0"/>
                <w:sz w:val="22"/>
              </w:rPr>
              <w:t>V )</w:t>
            </w:r>
            <w:proofErr w:type="gramEnd"/>
          </w:p>
        </w:tc>
      </w:tr>
      <w:tr w:rsidR="00F856F5" w14:paraId="0CE6A49F" w14:textId="77777777" w:rsidTr="001F6467">
        <w:tc>
          <w:tcPr>
            <w:tcW w:w="1659" w:type="dxa"/>
            <w:vAlign w:val="center"/>
          </w:tcPr>
          <w:p w14:paraId="38E3CE23" w14:textId="41A58AED"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 xml:space="preserve">E1 、 E2 同时作用 </w:t>
            </w:r>
          </w:p>
        </w:tc>
        <w:tc>
          <w:tcPr>
            <w:tcW w:w="1659" w:type="dxa"/>
            <w:vAlign w:val="center"/>
          </w:tcPr>
          <w:p w14:paraId="1667F12E" w14:textId="2218C3BC"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0.0</w:t>
            </w:r>
            <w:r>
              <w:rPr>
                <w:rFonts w:ascii="等线" w:eastAsia="等线" w:hAnsi="等线" w:cs="宋体"/>
                <w:color w:val="000000"/>
                <w:kern w:val="0"/>
                <w:sz w:val="22"/>
              </w:rPr>
              <w:t>0095</w:t>
            </w:r>
          </w:p>
        </w:tc>
        <w:tc>
          <w:tcPr>
            <w:tcW w:w="1659" w:type="dxa"/>
            <w:vAlign w:val="center"/>
          </w:tcPr>
          <w:p w14:paraId="2C9C2ABC" w14:textId="5689CAD7" w:rsidR="00F856F5" w:rsidRDefault="00F856F5" w:rsidP="00F856F5">
            <w:pPr>
              <w:rPr>
                <w:rFonts w:ascii="宋体" w:eastAsia="宋体" w:hAnsi="宋体" w:cs="宋体"/>
                <w:color w:val="000000"/>
                <w:kern w:val="0"/>
                <w:sz w:val="22"/>
              </w:rPr>
            </w:pPr>
            <w:r>
              <w:rPr>
                <w:rFonts w:ascii="等线" w:eastAsia="等线" w:hAnsi="等线" w:cs="宋体"/>
                <w:color w:val="000000"/>
                <w:kern w:val="0"/>
                <w:sz w:val="22"/>
              </w:rPr>
              <w:t>-0.04</w:t>
            </w:r>
          </w:p>
        </w:tc>
        <w:tc>
          <w:tcPr>
            <w:tcW w:w="1659" w:type="dxa"/>
            <w:vAlign w:val="center"/>
          </w:tcPr>
          <w:p w14:paraId="7E202A89" w14:textId="51147BE6"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-0.0</w:t>
            </w:r>
            <w:r w:rsidR="001F6467">
              <w:rPr>
                <w:rFonts w:ascii="等线" w:eastAsia="等线" w:hAnsi="等线" w:cs="宋体"/>
                <w:color w:val="000000"/>
                <w:kern w:val="0"/>
                <w:sz w:val="22"/>
              </w:rPr>
              <w:t>08</w:t>
            </w:r>
          </w:p>
        </w:tc>
        <w:tc>
          <w:tcPr>
            <w:tcW w:w="1660" w:type="dxa"/>
            <w:vAlign w:val="center"/>
          </w:tcPr>
          <w:p w14:paraId="330CCB79" w14:textId="150D0843" w:rsidR="00F856F5" w:rsidRDefault="001F6467" w:rsidP="00F856F5">
            <w:pPr>
              <w:rPr>
                <w:rFonts w:ascii="宋体" w:eastAsia="宋体" w:hAnsi="宋体" w:cs="宋体"/>
                <w:color w:val="000000"/>
                <w:kern w:val="0"/>
                <w:sz w:val="22"/>
              </w:rPr>
            </w:pPr>
            <w:r w:rsidRPr="001F6467">
              <w:rPr>
                <w:rFonts w:ascii="等线" w:eastAsia="等线" w:hAnsi="等线" w:cs="宋体" w:hint="eastAsia"/>
                <w:color w:val="000000"/>
                <w:kern w:val="0"/>
                <w:sz w:val="22"/>
              </w:rPr>
              <w:t>-</w:t>
            </w:r>
            <w:r w:rsidRPr="001F6467">
              <w:rPr>
                <w:rFonts w:ascii="等线" w:eastAsia="等线" w:hAnsi="等线" w:cs="宋体"/>
                <w:color w:val="000000"/>
                <w:kern w:val="0"/>
                <w:sz w:val="22"/>
              </w:rPr>
              <w:t>0.00593</w:t>
            </w:r>
          </w:p>
        </w:tc>
      </w:tr>
      <w:tr w:rsidR="00F856F5" w14:paraId="321ED873" w14:textId="77777777" w:rsidTr="00353FDC">
        <w:tc>
          <w:tcPr>
            <w:tcW w:w="1659" w:type="dxa"/>
            <w:vAlign w:val="center"/>
          </w:tcPr>
          <w:p w14:paraId="07461C11" w14:textId="28E58CC3"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 xml:space="preserve">E1 单独作用 </w:t>
            </w:r>
          </w:p>
        </w:tc>
        <w:tc>
          <w:tcPr>
            <w:tcW w:w="1659" w:type="dxa"/>
            <w:vAlign w:val="center"/>
          </w:tcPr>
          <w:p w14:paraId="27AF6369" w14:textId="506C919C"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0.0</w:t>
            </w:r>
            <w:r>
              <w:rPr>
                <w:rFonts w:ascii="等线" w:eastAsia="等线" w:hAnsi="等线" w:cs="宋体"/>
                <w:color w:val="000000"/>
                <w:kern w:val="0"/>
                <w:sz w:val="22"/>
              </w:rPr>
              <w:t>09692</w:t>
            </w:r>
          </w:p>
        </w:tc>
        <w:tc>
          <w:tcPr>
            <w:tcW w:w="1659" w:type="dxa"/>
            <w:vAlign w:val="center"/>
          </w:tcPr>
          <w:p w14:paraId="0E858592" w14:textId="0EAE60B6"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-0.</w:t>
            </w:r>
            <w:r w:rsidR="001F6467">
              <w:rPr>
                <w:rFonts w:ascii="等线" w:eastAsia="等线" w:hAnsi="等线" w:cs="宋体"/>
                <w:color w:val="000000"/>
                <w:kern w:val="0"/>
                <w:sz w:val="22"/>
              </w:rPr>
              <w:t>04</w:t>
            </w:r>
            <w:r w:rsidRPr="00D8637F">
              <w:rPr>
                <w:rFonts w:ascii="等线" w:eastAsia="等线" w:hAnsi="等线" w:cs="宋体"/>
                <w:color w:val="000000"/>
                <w:kern w:val="0"/>
                <w:sz w:val="22"/>
              </w:rPr>
              <w:t xml:space="preserve"> </w:t>
            </w:r>
          </w:p>
        </w:tc>
        <w:tc>
          <w:tcPr>
            <w:tcW w:w="1659" w:type="dxa"/>
            <w:vAlign w:val="center"/>
          </w:tcPr>
          <w:p w14:paraId="3361DE06" w14:textId="3A8A2BF0"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-0.008</w:t>
            </w:r>
          </w:p>
        </w:tc>
        <w:tc>
          <w:tcPr>
            <w:tcW w:w="1660" w:type="dxa"/>
          </w:tcPr>
          <w:p w14:paraId="4C8F578F" w14:textId="5ECE39DF" w:rsidR="00F856F5" w:rsidRDefault="001F6467" w:rsidP="00F856F5">
            <w:pPr>
              <w:rPr>
                <w:rFonts w:ascii="宋体" w:eastAsia="宋体" w:hAnsi="宋体" w:cs="宋体"/>
                <w:color w:val="000000"/>
                <w:kern w:val="0"/>
                <w:sz w:val="22"/>
              </w:rPr>
            </w:pPr>
            <w:r w:rsidRPr="001F6467">
              <w:rPr>
                <w:rFonts w:ascii="等线" w:eastAsia="等线" w:hAnsi="等线" w:cs="宋体" w:hint="eastAsia"/>
                <w:color w:val="000000"/>
                <w:kern w:val="0"/>
                <w:sz w:val="22"/>
              </w:rPr>
              <w:t>-</w:t>
            </w:r>
            <w:r w:rsidRPr="001F6467">
              <w:rPr>
                <w:rFonts w:ascii="等线" w:eastAsia="等线" w:hAnsi="等线" w:cs="宋体"/>
                <w:color w:val="000000"/>
                <w:kern w:val="0"/>
                <w:sz w:val="22"/>
              </w:rPr>
              <w:t>0.00542</w:t>
            </w:r>
          </w:p>
        </w:tc>
      </w:tr>
      <w:tr w:rsidR="00F856F5" w14:paraId="1ADDB8A9" w14:textId="77777777" w:rsidTr="005B571E">
        <w:tc>
          <w:tcPr>
            <w:tcW w:w="1659" w:type="dxa"/>
            <w:vAlign w:val="center"/>
          </w:tcPr>
          <w:p w14:paraId="646282E6" w14:textId="50C3ED51" w:rsidR="00F856F5" w:rsidRDefault="00F856F5" w:rsidP="00F856F5">
            <w:pPr>
              <w:rPr>
                <w:rFonts w:ascii="宋体" w:eastAsia="宋体" w:hAnsi="宋体" w:cs="宋体"/>
                <w:color w:val="000000"/>
                <w:kern w:val="0"/>
                <w:sz w:val="22"/>
              </w:rPr>
            </w:pPr>
            <w:r w:rsidRPr="00D8637F">
              <w:rPr>
                <w:rFonts w:ascii="等线" w:eastAsia="等线" w:hAnsi="等线" w:cs="宋体"/>
                <w:color w:val="000000"/>
                <w:kern w:val="0"/>
                <w:sz w:val="22"/>
              </w:rPr>
              <w:t xml:space="preserve">E2 单独作用 </w:t>
            </w:r>
          </w:p>
        </w:tc>
        <w:tc>
          <w:tcPr>
            <w:tcW w:w="1659" w:type="dxa"/>
            <w:vAlign w:val="center"/>
          </w:tcPr>
          <w:p w14:paraId="3244AA91" w14:textId="0B34BC3A" w:rsidR="00F856F5" w:rsidRPr="001F6467" w:rsidRDefault="00F856F5" w:rsidP="00F856F5">
            <w:pPr>
              <w:rPr>
                <w:rFonts w:ascii="等线" w:eastAsia="等线" w:hAnsi="等线" w:cs="宋体"/>
                <w:color w:val="000000"/>
                <w:kern w:val="0"/>
                <w:sz w:val="22"/>
              </w:rPr>
            </w:pPr>
            <w:r w:rsidRPr="00D8637F">
              <w:rPr>
                <w:rFonts w:ascii="等线" w:eastAsia="等线" w:hAnsi="等线" w:cs="宋体"/>
                <w:color w:val="000000"/>
                <w:kern w:val="0"/>
                <w:sz w:val="22"/>
              </w:rPr>
              <w:t>-0.12</w:t>
            </w:r>
            <w:r>
              <w:rPr>
                <w:rFonts w:ascii="等线" w:eastAsia="等线" w:hAnsi="等线" w:cs="宋体"/>
                <w:color w:val="000000"/>
                <w:kern w:val="0"/>
                <w:sz w:val="22"/>
              </w:rPr>
              <w:t>777</w:t>
            </w:r>
          </w:p>
        </w:tc>
        <w:tc>
          <w:tcPr>
            <w:tcW w:w="1659" w:type="dxa"/>
            <w:vAlign w:val="center"/>
          </w:tcPr>
          <w:p w14:paraId="0F503D91" w14:textId="7E31EF09" w:rsidR="00F856F5" w:rsidRPr="001F6467" w:rsidRDefault="00F856F5" w:rsidP="00F856F5">
            <w:pPr>
              <w:rPr>
                <w:rFonts w:ascii="等线" w:eastAsia="等线" w:hAnsi="等线" w:cs="宋体"/>
                <w:color w:val="000000"/>
                <w:kern w:val="0"/>
                <w:sz w:val="22"/>
              </w:rPr>
            </w:pPr>
            <w:r w:rsidRPr="00D8637F">
              <w:rPr>
                <w:rFonts w:ascii="等线" w:eastAsia="等线" w:hAnsi="等线" w:cs="宋体"/>
                <w:color w:val="000000"/>
                <w:kern w:val="0"/>
                <w:sz w:val="22"/>
              </w:rPr>
              <w:t>-</w:t>
            </w:r>
            <w:r w:rsidR="001F6467">
              <w:rPr>
                <w:rFonts w:ascii="等线" w:eastAsia="等线" w:hAnsi="等线" w:cs="宋体"/>
                <w:color w:val="000000"/>
                <w:kern w:val="0"/>
                <w:sz w:val="22"/>
              </w:rPr>
              <w:t>0.059</w:t>
            </w:r>
          </w:p>
        </w:tc>
        <w:tc>
          <w:tcPr>
            <w:tcW w:w="1659" w:type="dxa"/>
            <w:vAlign w:val="center"/>
          </w:tcPr>
          <w:p w14:paraId="1456A2B2" w14:textId="2C545111" w:rsidR="00F856F5" w:rsidRPr="001F6467" w:rsidRDefault="00F856F5" w:rsidP="00F856F5">
            <w:pPr>
              <w:rPr>
                <w:rFonts w:ascii="等线" w:eastAsia="等线" w:hAnsi="等线" w:cs="宋体"/>
                <w:color w:val="000000"/>
                <w:kern w:val="0"/>
                <w:sz w:val="22"/>
              </w:rPr>
            </w:pPr>
            <w:r w:rsidRPr="00D8637F">
              <w:rPr>
                <w:rFonts w:ascii="等线" w:eastAsia="等线" w:hAnsi="等线" w:cs="宋体"/>
                <w:color w:val="000000"/>
                <w:kern w:val="0"/>
                <w:sz w:val="22"/>
              </w:rPr>
              <w:t>-0.06</w:t>
            </w:r>
          </w:p>
        </w:tc>
        <w:tc>
          <w:tcPr>
            <w:tcW w:w="1660" w:type="dxa"/>
          </w:tcPr>
          <w:p w14:paraId="5AAC30EC" w14:textId="4423190F" w:rsidR="00F856F5" w:rsidRPr="001F6467" w:rsidRDefault="001F6467" w:rsidP="00F856F5">
            <w:pPr>
              <w:rPr>
                <w:rFonts w:ascii="等线" w:eastAsia="等线" w:hAnsi="等线" w:cs="宋体"/>
                <w:color w:val="000000"/>
                <w:kern w:val="0"/>
                <w:sz w:val="22"/>
              </w:rPr>
            </w:pPr>
            <w:r w:rsidRPr="001F6467">
              <w:rPr>
                <w:rFonts w:ascii="等线" w:eastAsia="等线" w:hAnsi="等线" w:cs="宋体" w:hint="eastAsia"/>
                <w:color w:val="000000"/>
                <w:kern w:val="0"/>
                <w:sz w:val="22"/>
              </w:rPr>
              <w:t>-</w:t>
            </w:r>
            <w:r w:rsidRPr="001F6467">
              <w:rPr>
                <w:rFonts w:ascii="等线" w:eastAsia="等线" w:hAnsi="等线" w:cs="宋体"/>
                <w:color w:val="000000"/>
                <w:kern w:val="0"/>
                <w:sz w:val="22"/>
              </w:rPr>
              <w:t>0.12364</w:t>
            </w:r>
          </w:p>
        </w:tc>
      </w:tr>
    </w:tbl>
    <w:p w14:paraId="390BFF3A" w14:textId="77777777" w:rsidR="00D8637F" w:rsidRDefault="00D8637F" w:rsidP="00D8637F">
      <w:pPr>
        <w:rPr>
          <w:rFonts w:ascii="宋体" w:eastAsia="宋体" w:hAnsi="宋体" w:cs="宋体"/>
          <w:color w:val="000000"/>
          <w:kern w:val="0"/>
          <w:sz w:val="22"/>
        </w:rPr>
      </w:pPr>
    </w:p>
    <w:p w14:paraId="089EC995" w14:textId="22599A27" w:rsidR="001F6467" w:rsidRDefault="00D8637F" w:rsidP="001F6467">
      <w:pPr>
        <w:ind w:left="241" w:hangingChars="100" w:hanging="241"/>
        <w:rPr>
          <w:rFonts w:ascii="宋体" w:eastAsia="宋体" w:hAnsi="宋体"/>
          <w:color w:val="000000"/>
          <w:sz w:val="24"/>
          <w:szCs w:val="24"/>
        </w:rPr>
      </w:pPr>
      <w:r w:rsidRPr="001F6467">
        <w:rPr>
          <w:rFonts w:ascii="宋体" w:eastAsia="宋体" w:hAnsi="宋体"/>
          <w:b/>
          <w:bCs/>
          <w:color w:val="000000"/>
          <w:sz w:val="24"/>
          <w:szCs w:val="24"/>
        </w:rPr>
        <w:t>2.分析误差产生可能的原因：</w:t>
      </w:r>
      <w:r w:rsidRPr="001F6467">
        <w:rPr>
          <w:rFonts w:ascii="宋体" w:eastAsia="宋体" w:hAnsi="宋体" w:hint="eastAsia"/>
          <w:color w:val="000000"/>
          <w:sz w:val="24"/>
          <w:szCs w:val="24"/>
        </w:rPr>
        <w:br/>
      </w:r>
      <w:r w:rsidRPr="001F6467">
        <w:rPr>
          <w:rFonts w:ascii="宋体" w:eastAsia="宋体" w:hAnsi="宋体"/>
          <w:color w:val="000000"/>
          <w:sz w:val="24"/>
          <w:szCs w:val="24"/>
        </w:rPr>
        <w:t>(1)实验仪器误差，如由于温度影响</w:t>
      </w:r>
      <w:r w:rsidR="001F6467">
        <w:rPr>
          <w:rFonts w:ascii="宋体" w:eastAsia="宋体" w:hAnsi="宋体" w:hint="eastAsia"/>
          <w:color w:val="000000"/>
          <w:sz w:val="24"/>
          <w:szCs w:val="24"/>
        </w:rPr>
        <w:t>，</w:t>
      </w:r>
      <w:r w:rsidRPr="001F6467">
        <w:rPr>
          <w:rFonts w:ascii="宋体" w:eastAsia="宋体" w:hAnsi="宋体"/>
          <w:color w:val="000000"/>
          <w:sz w:val="24"/>
          <w:szCs w:val="24"/>
        </w:rPr>
        <w:t>电阻阻值</w:t>
      </w:r>
      <w:proofErr w:type="gramStart"/>
      <w:r w:rsidRPr="001F6467">
        <w:rPr>
          <w:rFonts w:ascii="宋体" w:eastAsia="宋体" w:hAnsi="宋体"/>
          <w:color w:val="000000"/>
          <w:sz w:val="24"/>
          <w:szCs w:val="24"/>
        </w:rPr>
        <w:t>不</w:t>
      </w:r>
      <w:proofErr w:type="gramEnd"/>
      <w:r w:rsidRPr="001F6467">
        <w:rPr>
          <w:rFonts w:ascii="宋体" w:eastAsia="宋体" w:hAnsi="宋体"/>
          <w:color w:val="000000"/>
          <w:sz w:val="24"/>
          <w:szCs w:val="24"/>
        </w:rPr>
        <w:t>恒等于标称值</w:t>
      </w:r>
      <w:r w:rsidR="001F6467">
        <w:rPr>
          <w:rFonts w:ascii="宋体" w:eastAsia="宋体" w:hAnsi="宋体" w:hint="eastAsia"/>
          <w:color w:val="000000"/>
          <w:sz w:val="24"/>
          <w:szCs w:val="24"/>
        </w:rPr>
        <w:t>。</w:t>
      </w:r>
      <w:r w:rsidRPr="001F6467">
        <w:rPr>
          <w:rFonts w:ascii="宋体" w:eastAsia="宋体" w:hAnsi="宋体" w:hint="eastAsia"/>
          <w:color w:val="000000"/>
          <w:sz w:val="24"/>
          <w:szCs w:val="24"/>
        </w:rPr>
        <w:br/>
      </w:r>
      <w:r w:rsidRPr="001F6467">
        <w:rPr>
          <w:rFonts w:ascii="宋体" w:eastAsia="宋体" w:hAnsi="宋体"/>
          <w:color w:val="000000"/>
          <w:sz w:val="24"/>
          <w:szCs w:val="24"/>
        </w:rPr>
        <w:t>(2)仪表的基本误差导致实验结果误差，如万用表、示波器示数不稳定</w:t>
      </w:r>
      <w:r w:rsidR="001F6467">
        <w:rPr>
          <w:rFonts w:ascii="宋体" w:eastAsia="宋体" w:hAnsi="宋体" w:hint="eastAsia"/>
          <w:color w:val="000000"/>
          <w:sz w:val="24"/>
          <w:szCs w:val="24"/>
        </w:rPr>
        <w:t>。</w:t>
      </w:r>
      <w:r w:rsidRPr="001F6467">
        <w:rPr>
          <w:rFonts w:ascii="宋体" w:eastAsia="宋体" w:hAnsi="宋体" w:hint="eastAsia"/>
          <w:color w:val="000000"/>
          <w:sz w:val="24"/>
          <w:szCs w:val="24"/>
        </w:rPr>
        <w:br/>
      </w:r>
      <w:r w:rsidRPr="001F6467">
        <w:rPr>
          <w:rFonts w:ascii="宋体" w:eastAsia="宋体" w:hAnsi="宋体"/>
          <w:color w:val="000000"/>
          <w:sz w:val="24"/>
          <w:szCs w:val="24"/>
        </w:rPr>
        <w:t>由此可见， 实验中误差都很小， 可以忽略不计。</w:t>
      </w:r>
    </w:p>
    <w:p w14:paraId="22C9E786" w14:textId="77777777" w:rsidR="001F6467" w:rsidRDefault="001F6467" w:rsidP="001F6467">
      <w:pPr>
        <w:ind w:left="240" w:hangingChars="100" w:hanging="240"/>
        <w:rPr>
          <w:rFonts w:ascii="宋体" w:eastAsia="宋体" w:hAnsi="宋体"/>
          <w:color w:val="000000"/>
          <w:sz w:val="24"/>
          <w:szCs w:val="24"/>
        </w:rPr>
      </w:pPr>
    </w:p>
    <w:p w14:paraId="457449D6" w14:textId="77777777" w:rsidR="001F6467" w:rsidRDefault="00D8637F" w:rsidP="001F6467">
      <w:pPr>
        <w:ind w:left="281" w:hangingChars="100" w:hanging="281"/>
        <w:rPr>
          <w:rFonts w:ascii="宋体" w:eastAsia="宋体" w:hAnsi="宋体"/>
          <w:color w:val="000000"/>
          <w:sz w:val="24"/>
          <w:szCs w:val="24"/>
        </w:rPr>
      </w:pPr>
      <w:r w:rsidRPr="001F6467">
        <w:rPr>
          <w:rFonts w:ascii="宋体" w:eastAsia="宋体" w:hAnsi="宋体"/>
          <w:b/>
          <w:bCs/>
          <w:color w:val="000000"/>
          <w:sz w:val="28"/>
          <w:szCs w:val="28"/>
        </w:rPr>
        <w:t>七、 结论</w:t>
      </w:r>
      <w:r w:rsidRPr="00D8637F">
        <w:rPr>
          <w:rFonts w:ascii="宋体" w:eastAsia="宋体" w:hAnsi="宋体" w:cs="宋体" w:hint="eastAsia"/>
          <w:color w:val="000000"/>
          <w:kern w:val="0"/>
          <w:sz w:val="28"/>
          <w:szCs w:val="28"/>
        </w:rPr>
        <w:br/>
      </w:r>
      <w:r w:rsidRPr="001F6467">
        <w:rPr>
          <w:rFonts w:ascii="宋体" w:eastAsia="宋体" w:hAnsi="宋体"/>
          <w:color w:val="000000"/>
          <w:sz w:val="24"/>
          <w:szCs w:val="24"/>
        </w:rPr>
        <w:t>在误差允许的范围内， 叠加原理成立：</w:t>
      </w:r>
      <w:r w:rsidRPr="001F6467">
        <w:rPr>
          <w:rFonts w:ascii="宋体" w:eastAsia="宋体" w:hAnsi="宋体" w:hint="eastAsia"/>
          <w:color w:val="000000"/>
          <w:sz w:val="24"/>
          <w:szCs w:val="24"/>
        </w:rPr>
        <w:br/>
      </w:r>
      <w:r w:rsidRPr="001F6467">
        <w:rPr>
          <w:rFonts w:ascii="宋体" w:eastAsia="宋体" w:hAnsi="宋体"/>
          <w:color w:val="000000"/>
          <w:sz w:val="24"/>
          <w:szCs w:val="24"/>
        </w:rPr>
        <w:t>在线性电路中，任</w:t>
      </w:r>
      <w:proofErr w:type="gramStart"/>
      <w:r w:rsidRPr="001F6467">
        <w:rPr>
          <w:rFonts w:ascii="宋体" w:eastAsia="宋体" w:hAnsi="宋体"/>
          <w:color w:val="000000"/>
          <w:sz w:val="24"/>
          <w:szCs w:val="24"/>
        </w:rPr>
        <w:t>一</w:t>
      </w:r>
      <w:proofErr w:type="gramEnd"/>
      <w:r w:rsidRPr="001F6467">
        <w:rPr>
          <w:rFonts w:ascii="宋体" w:eastAsia="宋体" w:hAnsi="宋体"/>
          <w:color w:val="000000"/>
          <w:sz w:val="24"/>
          <w:szCs w:val="24"/>
        </w:rPr>
        <w:t>支路中的电流（或电压）等于电路中各个</w:t>
      </w:r>
      <w:proofErr w:type="gramStart"/>
      <w:r w:rsidRPr="001F6467">
        <w:rPr>
          <w:rFonts w:ascii="宋体" w:eastAsia="宋体" w:hAnsi="宋体"/>
          <w:color w:val="000000"/>
          <w:sz w:val="24"/>
          <w:szCs w:val="24"/>
        </w:rPr>
        <w:t>独立源分别</w:t>
      </w:r>
      <w:proofErr w:type="gramEnd"/>
      <w:r w:rsidRPr="001F6467">
        <w:rPr>
          <w:rFonts w:ascii="宋体" w:eastAsia="宋体" w:hAnsi="宋体"/>
          <w:color w:val="000000"/>
          <w:sz w:val="24"/>
          <w:szCs w:val="24"/>
        </w:rPr>
        <w:t>单独</w:t>
      </w:r>
    </w:p>
    <w:p w14:paraId="7C3B904F" w14:textId="77777777" w:rsidR="001F6467" w:rsidRDefault="00D8637F" w:rsidP="001F6467">
      <w:pPr>
        <w:ind w:left="240" w:hangingChars="100" w:hanging="240"/>
        <w:rPr>
          <w:rFonts w:ascii="宋体" w:eastAsia="宋体" w:hAnsi="宋体"/>
          <w:color w:val="000000"/>
          <w:sz w:val="24"/>
          <w:szCs w:val="24"/>
        </w:rPr>
      </w:pPr>
      <w:r w:rsidRPr="001F6467">
        <w:rPr>
          <w:rFonts w:ascii="宋体" w:eastAsia="宋体" w:hAnsi="宋体"/>
          <w:color w:val="000000"/>
          <w:sz w:val="24"/>
          <w:szCs w:val="24"/>
        </w:rPr>
        <w:t>作用时在该支电路中产生的电流（或电压）的代数和，所谓一个电源单独作用是</w:t>
      </w:r>
    </w:p>
    <w:p w14:paraId="171B9CF2" w14:textId="77777777" w:rsidR="001F6467" w:rsidRDefault="00D8637F" w:rsidP="001F6467">
      <w:pPr>
        <w:ind w:left="240" w:hangingChars="100" w:hanging="240"/>
        <w:rPr>
          <w:rFonts w:ascii="宋体" w:eastAsia="宋体" w:hAnsi="宋体"/>
          <w:color w:val="000000"/>
          <w:sz w:val="24"/>
          <w:szCs w:val="24"/>
        </w:rPr>
      </w:pPr>
      <w:r w:rsidRPr="001F6467">
        <w:rPr>
          <w:rFonts w:ascii="宋体" w:eastAsia="宋体" w:hAnsi="宋体"/>
          <w:color w:val="000000"/>
          <w:sz w:val="24"/>
          <w:szCs w:val="24"/>
        </w:rPr>
        <w:t>指除了该电源外其他所有电源的作用都去掉，即理想电压源所在处用短路代替，</w:t>
      </w:r>
    </w:p>
    <w:p w14:paraId="3A55D4A9" w14:textId="141C2747" w:rsidR="001F6467" w:rsidRDefault="00D8637F" w:rsidP="001F6467">
      <w:pPr>
        <w:ind w:left="240" w:hangingChars="100" w:hanging="240"/>
        <w:rPr>
          <w:rFonts w:ascii="宋体" w:eastAsia="宋体" w:hAnsi="宋体"/>
          <w:color w:val="000000"/>
          <w:sz w:val="24"/>
          <w:szCs w:val="24"/>
        </w:rPr>
      </w:pPr>
      <w:r w:rsidRPr="001F6467">
        <w:rPr>
          <w:rFonts w:ascii="宋体" w:eastAsia="宋体" w:hAnsi="宋体"/>
          <w:color w:val="000000"/>
          <w:sz w:val="24"/>
          <w:szCs w:val="24"/>
        </w:rPr>
        <w:t>理想电流源所在处用开路代替，但保留它们的内阻，电路结构也不作改变。</w:t>
      </w:r>
      <w:r w:rsidRPr="001F6467">
        <w:rPr>
          <w:rFonts w:ascii="宋体" w:eastAsia="宋体" w:hAnsi="宋体" w:hint="eastAsia"/>
          <w:color w:val="000000"/>
          <w:sz w:val="24"/>
          <w:szCs w:val="24"/>
        </w:rPr>
        <w:br/>
      </w:r>
      <w:r w:rsidRPr="001F6467">
        <w:rPr>
          <w:rFonts w:ascii="宋体" w:eastAsia="宋体" w:hAnsi="宋体"/>
          <w:color w:val="000000"/>
          <w:sz w:val="24"/>
          <w:szCs w:val="24"/>
        </w:rPr>
        <w:t>由于功率是电压或电流的二次函数，因此叠加定理不能用来直接计算功率。</w:t>
      </w:r>
    </w:p>
    <w:p w14:paraId="1923B8F9" w14:textId="3D07D3B8" w:rsidR="00D8637F" w:rsidRDefault="00D8637F" w:rsidP="001F6467">
      <w:pPr>
        <w:rPr>
          <w:rFonts w:ascii="宋体" w:eastAsia="宋体" w:hAnsi="宋体"/>
          <w:color w:val="000000"/>
          <w:sz w:val="24"/>
          <w:szCs w:val="24"/>
        </w:rPr>
      </w:pPr>
      <w:r w:rsidRPr="001F6467">
        <w:rPr>
          <w:rFonts w:ascii="宋体" w:eastAsia="宋体" w:hAnsi="宋体" w:hint="eastAsia"/>
          <w:color w:val="000000"/>
          <w:sz w:val="24"/>
          <w:szCs w:val="24"/>
        </w:rPr>
        <w:br/>
      </w:r>
      <w:r w:rsidRPr="001F6467">
        <w:rPr>
          <w:rFonts w:ascii="宋体" w:eastAsia="宋体" w:hAnsi="宋体"/>
          <w:b/>
          <w:bCs/>
          <w:color w:val="000000"/>
          <w:sz w:val="28"/>
          <w:szCs w:val="28"/>
        </w:rPr>
        <w:t>八、实验总结及体会</w:t>
      </w:r>
      <w:r w:rsidRPr="001F6467">
        <w:rPr>
          <w:rFonts w:ascii="宋体" w:eastAsia="宋体" w:hAnsi="宋体" w:hint="eastAsia"/>
          <w:color w:val="000000"/>
          <w:sz w:val="24"/>
          <w:szCs w:val="24"/>
        </w:rPr>
        <w:br/>
      </w:r>
      <w:r w:rsidRPr="001F6467">
        <w:rPr>
          <w:rFonts w:ascii="宋体" w:eastAsia="宋体" w:hAnsi="宋体"/>
          <w:color w:val="000000"/>
          <w:sz w:val="24"/>
          <w:szCs w:val="24"/>
        </w:rPr>
        <w:t>1</w:t>
      </w:r>
      <w:r w:rsidR="001F6467">
        <w:rPr>
          <w:rFonts w:ascii="宋体" w:eastAsia="宋体" w:hAnsi="宋体" w:hint="eastAsia"/>
          <w:color w:val="000000"/>
          <w:sz w:val="24"/>
          <w:szCs w:val="24"/>
        </w:rPr>
        <w:t>、</w:t>
      </w:r>
      <w:r w:rsidRPr="001F6467">
        <w:rPr>
          <w:rFonts w:ascii="宋体" w:eastAsia="宋体" w:hAnsi="宋体"/>
          <w:color w:val="000000"/>
          <w:sz w:val="24"/>
          <w:szCs w:val="24"/>
        </w:rPr>
        <w:t>通过本次实验， 验证了叠加定理的正确性，加深了对定理的理解和掌握。</w:t>
      </w:r>
      <w:r w:rsidRPr="001F6467">
        <w:rPr>
          <w:rFonts w:ascii="宋体" w:eastAsia="宋体" w:hAnsi="宋体" w:hint="eastAsia"/>
          <w:color w:val="000000"/>
          <w:sz w:val="24"/>
          <w:szCs w:val="24"/>
        </w:rPr>
        <w:br/>
      </w:r>
      <w:r w:rsidRPr="001F6467">
        <w:rPr>
          <w:rFonts w:ascii="宋体" w:eastAsia="宋体" w:hAnsi="宋体"/>
          <w:color w:val="000000"/>
          <w:sz w:val="24"/>
          <w:szCs w:val="24"/>
        </w:rPr>
        <w:t>2</w:t>
      </w:r>
      <w:r w:rsidR="001F6467">
        <w:rPr>
          <w:rFonts w:ascii="宋体" w:eastAsia="宋体" w:hAnsi="宋体" w:hint="eastAsia"/>
          <w:color w:val="000000"/>
          <w:sz w:val="24"/>
          <w:szCs w:val="24"/>
        </w:rPr>
        <w:t>、</w:t>
      </w:r>
      <w:r w:rsidRPr="001F6467">
        <w:rPr>
          <w:rFonts w:ascii="宋体" w:eastAsia="宋体" w:hAnsi="宋体"/>
          <w:color w:val="000000"/>
          <w:sz w:val="24"/>
          <w:szCs w:val="24"/>
        </w:rPr>
        <w:t>在实验过程中，要注意万用表做电压表、电流表时的正负接线的位置不同，同时也要注意测直流电压/电流分别是 DCV/[Shift-DCI]按键，不要按</w:t>
      </w:r>
      <w:proofErr w:type="gramStart"/>
      <w:r w:rsidRPr="001F6467">
        <w:rPr>
          <w:rFonts w:ascii="宋体" w:eastAsia="宋体" w:hAnsi="宋体"/>
          <w:color w:val="000000"/>
          <w:sz w:val="24"/>
          <w:szCs w:val="24"/>
        </w:rPr>
        <w:t>到交流档</w:t>
      </w:r>
      <w:proofErr w:type="gramEnd"/>
      <w:r w:rsidRPr="001F6467">
        <w:rPr>
          <w:rFonts w:ascii="宋体" w:eastAsia="宋体" w:hAnsi="宋体"/>
          <w:color w:val="000000"/>
          <w:sz w:val="24"/>
          <w:szCs w:val="24"/>
        </w:rPr>
        <w:t>。</w:t>
      </w:r>
      <w:r w:rsidRPr="001F6467">
        <w:rPr>
          <w:rFonts w:ascii="宋体" w:eastAsia="宋体" w:hAnsi="宋体" w:hint="eastAsia"/>
          <w:color w:val="000000"/>
          <w:sz w:val="24"/>
          <w:szCs w:val="24"/>
        </w:rPr>
        <w:br/>
      </w:r>
      <w:r w:rsidRPr="001F6467">
        <w:rPr>
          <w:rFonts w:ascii="宋体" w:eastAsia="宋体" w:hAnsi="宋体"/>
          <w:color w:val="000000"/>
          <w:sz w:val="24"/>
          <w:szCs w:val="24"/>
        </w:rPr>
        <w:t>3</w:t>
      </w:r>
      <w:r w:rsidR="001F6467">
        <w:rPr>
          <w:rFonts w:ascii="宋体" w:eastAsia="宋体" w:hAnsi="宋体" w:hint="eastAsia"/>
          <w:color w:val="000000"/>
          <w:sz w:val="24"/>
          <w:szCs w:val="24"/>
        </w:rPr>
        <w:t>、</w:t>
      </w:r>
      <w:r w:rsidRPr="001F6467">
        <w:rPr>
          <w:rFonts w:ascii="宋体" w:eastAsia="宋体" w:hAnsi="宋体"/>
          <w:color w:val="000000"/>
          <w:sz w:val="24"/>
          <w:szCs w:val="24"/>
        </w:rPr>
        <w:t>测量电压、电流时，要注意万用表的正负接线柱是否接对，注意</w:t>
      </w:r>
      <w:proofErr w:type="gramStart"/>
      <w:r w:rsidRPr="001F6467">
        <w:rPr>
          <w:rFonts w:ascii="宋体" w:eastAsia="宋体" w:hAnsi="宋体"/>
          <w:color w:val="000000"/>
          <w:sz w:val="24"/>
          <w:szCs w:val="24"/>
        </w:rPr>
        <w:t>不要记反数据</w:t>
      </w:r>
      <w:proofErr w:type="gramEnd"/>
      <w:r w:rsidR="001F6467">
        <w:rPr>
          <w:rFonts w:ascii="宋体" w:eastAsia="宋体" w:hAnsi="宋体" w:hint="eastAsia"/>
          <w:color w:val="000000"/>
          <w:sz w:val="24"/>
          <w:szCs w:val="24"/>
        </w:rPr>
        <w:t>。</w:t>
      </w:r>
    </w:p>
    <w:p w14:paraId="705213AE" w14:textId="17C9F240" w:rsidR="00C13984" w:rsidRDefault="00C13984" w:rsidP="001F6467">
      <w:pPr>
        <w:rPr>
          <w:rFonts w:ascii="宋体" w:eastAsia="宋体" w:hAnsi="宋体"/>
          <w:color w:val="000000"/>
          <w:sz w:val="24"/>
          <w:szCs w:val="24"/>
        </w:rPr>
      </w:pPr>
    </w:p>
    <w:p w14:paraId="395F346D" w14:textId="5B6911DC" w:rsidR="00C13984" w:rsidRDefault="00C13984" w:rsidP="001F6467">
      <w:pPr>
        <w:rPr>
          <w:rFonts w:ascii="宋体" w:eastAsia="宋体" w:hAnsi="宋体"/>
          <w:color w:val="000000"/>
          <w:sz w:val="24"/>
          <w:szCs w:val="24"/>
        </w:rPr>
      </w:pPr>
    </w:p>
    <w:p w14:paraId="68DF0235" w14:textId="4E648A90" w:rsidR="008F05DC" w:rsidRDefault="008F05DC" w:rsidP="001F6467">
      <w:pPr>
        <w:rPr>
          <w:rFonts w:ascii="宋体" w:eastAsia="宋体" w:hAnsi="宋体"/>
          <w:color w:val="000000"/>
          <w:sz w:val="24"/>
          <w:szCs w:val="24"/>
        </w:rPr>
      </w:pPr>
    </w:p>
    <w:p w14:paraId="022491F4" w14:textId="3B3223C4" w:rsidR="008F05DC" w:rsidRDefault="008F05DC" w:rsidP="001F6467">
      <w:pPr>
        <w:rPr>
          <w:rFonts w:ascii="宋体" w:eastAsia="宋体" w:hAnsi="宋体"/>
          <w:color w:val="000000"/>
          <w:sz w:val="24"/>
          <w:szCs w:val="24"/>
        </w:rPr>
      </w:pPr>
    </w:p>
    <w:p w14:paraId="0D92F417" w14:textId="77777777" w:rsidR="008F05DC" w:rsidRDefault="008F05DC" w:rsidP="001F6467">
      <w:pPr>
        <w:rPr>
          <w:rFonts w:ascii="宋体" w:eastAsia="宋体" w:hAnsi="宋体" w:hint="eastAsia"/>
          <w:color w:val="000000"/>
          <w:sz w:val="24"/>
          <w:szCs w:val="24"/>
        </w:rPr>
      </w:pPr>
    </w:p>
    <w:p w14:paraId="56463085" w14:textId="3C7327A7" w:rsidR="008F05DC" w:rsidRPr="008F05DC" w:rsidRDefault="008F05DC" w:rsidP="008F05DC">
      <w:pPr>
        <w:ind w:firstLineChars="600" w:firstLine="2409"/>
        <w:rPr>
          <w:rFonts w:ascii="宋体" w:eastAsia="宋体" w:hAnsi="宋体"/>
          <w:b/>
          <w:bCs/>
          <w:color w:val="000000"/>
          <w:sz w:val="44"/>
          <w:szCs w:val="44"/>
        </w:rPr>
      </w:pPr>
      <w:r w:rsidRPr="008F05DC">
        <w:rPr>
          <w:rFonts w:ascii="宋体" w:eastAsia="宋体" w:hAnsi="宋体" w:hint="eastAsia"/>
          <w:b/>
          <w:bCs/>
          <w:sz w:val="40"/>
          <w:szCs w:val="36"/>
        </w:rPr>
        <w:lastRenderedPageBreak/>
        <w:t>戴维南等效定理</w:t>
      </w:r>
    </w:p>
    <w:p w14:paraId="03A0525D" w14:textId="7673DF30" w:rsidR="00EA091B" w:rsidRDefault="00C13984" w:rsidP="001F6467">
      <w:pPr>
        <w:rPr>
          <w:rFonts w:ascii="宋体" w:eastAsia="宋体" w:hAnsi="宋体"/>
          <w:color w:val="000000"/>
          <w:sz w:val="24"/>
          <w:szCs w:val="24"/>
        </w:rPr>
      </w:pPr>
      <w:r w:rsidRPr="00C13984">
        <w:rPr>
          <w:rFonts w:ascii="宋体" w:eastAsia="宋体" w:hAnsi="宋体"/>
          <w:b/>
          <w:bCs/>
          <w:color w:val="000000"/>
          <w:sz w:val="28"/>
          <w:szCs w:val="28"/>
        </w:rPr>
        <w:t>一、 实验目的</w:t>
      </w:r>
      <w:r w:rsidRPr="00C13984">
        <w:rPr>
          <w:rFonts w:hint="eastAsia"/>
          <w:color w:val="000000"/>
          <w:sz w:val="28"/>
          <w:szCs w:val="28"/>
        </w:rPr>
        <w:br/>
      </w:r>
      <w:r w:rsidRPr="00C13984">
        <w:rPr>
          <w:rFonts w:ascii="宋体" w:eastAsia="宋体" w:hAnsi="宋体"/>
          <w:color w:val="000000"/>
          <w:sz w:val="24"/>
          <w:szCs w:val="24"/>
        </w:rPr>
        <w:t>1</w:t>
      </w:r>
      <w:r w:rsidR="00EA091B">
        <w:rPr>
          <w:rFonts w:ascii="宋体" w:eastAsia="宋体" w:hAnsi="宋体" w:hint="eastAsia"/>
          <w:color w:val="000000"/>
          <w:sz w:val="24"/>
          <w:szCs w:val="24"/>
        </w:rPr>
        <w:t>、</w:t>
      </w:r>
      <w:r w:rsidRPr="00C13984">
        <w:rPr>
          <w:rFonts w:ascii="宋体" w:eastAsia="宋体" w:hAnsi="宋体"/>
          <w:color w:val="000000"/>
          <w:sz w:val="24"/>
          <w:szCs w:val="24"/>
        </w:rPr>
        <w:t>验证戴维南定理</w:t>
      </w:r>
      <w:r w:rsidR="00EA091B">
        <w:rPr>
          <w:rFonts w:ascii="宋体" w:eastAsia="宋体" w:hAnsi="宋体" w:hint="eastAsia"/>
          <w:color w:val="000000"/>
          <w:sz w:val="24"/>
          <w:szCs w:val="24"/>
        </w:rPr>
        <w:t>。</w:t>
      </w:r>
      <w:r w:rsidRPr="00C13984">
        <w:rPr>
          <w:rFonts w:ascii="宋体" w:eastAsia="宋体" w:hAnsi="宋体" w:hint="eastAsia"/>
          <w:color w:val="000000"/>
          <w:sz w:val="24"/>
          <w:szCs w:val="24"/>
        </w:rPr>
        <w:br/>
      </w:r>
      <w:r w:rsidRPr="00C13984">
        <w:rPr>
          <w:rFonts w:ascii="宋体" w:eastAsia="宋体" w:hAnsi="宋体"/>
          <w:color w:val="000000"/>
          <w:sz w:val="24"/>
          <w:szCs w:val="24"/>
        </w:rPr>
        <w:t>2</w:t>
      </w:r>
      <w:r w:rsidR="00EA091B">
        <w:rPr>
          <w:rFonts w:ascii="宋体" w:eastAsia="宋体" w:hAnsi="宋体" w:hint="eastAsia"/>
          <w:color w:val="000000"/>
          <w:sz w:val="24"/>
          <w:szCs w:val="24"/>
        </w:rPr>
        <w:t>、</w:t>
      </w:r>
      <w:r w:rsidRPr="00C13984">
        <w:rPr>
          <w:rFonts w:ascii="宋体" w:eastAsia="宋体" w:hAnsi="宋体"/>
          <w:color w:val="000000"/>
          <w:sz w:val="24"/>
          <w:szCs w:val="24"/>
        </w:rPr>
        <w:t>测定线性有源一端口网络的外特性和戴维南等效电路的外特性。</w:t>
      </w:r>
    </w:p>
    <w:p w14:paraId="4835DAD4" w14:textId="0EB86037" w:rsidR="00EA091B" w:rsidRDefault="00C13984" w:rsidP="001F6467">
      <w:pPr>
        <w:rPr>
          <w:rFonts w:ascii="宋体" w:eastAsia="宋体" w:hAnsi="宋体" w:hint="eastAsia"/>
          <w:color w:val="000000"/>
          <w:sz w:val="24"/>
          <w:szCs w:val="24"/>
        </w:rPr>
      </w:pPr>
      <w:r w:rsidRPr="00C13984">
        <w:rPr>
          <w:rFonts w:ascii="宋体" w:eastAsia="宋体" w:hAnsi="宋体" w:hint="eastAsia"/>
          <w:color w:val="000000"/>
          <w:sz w:val="24"/>
          <w:szCs w:val="24"/>
        </w:rPr>
        <w:br/>
      </w:r>
      <w:r w:rsidRPr="00EA091B">
        <w:rPr>
          <w:rFonts w:ascii="宋体" w:eastAsia="宋体" w:hAnsi="宋体"/>
          <w:b/>
          <w:bCs/>
          <w:color w:val="000000"/>
          <w:sz w:val="28"/>
          <w:szCs w:val="28"/>
        </w:rPr>
        <w:t>二、 实验原理</w:t>
      </w:r>
      <w:r w:rsidRPr="00C13984">
        <w:rPr>
          <w:rFonts w:hint="eastAsia"/>
          <w:color w:val="000000"/>
          <w:sz w:val="28"/>
          <w:szCs w:val="28"/>
        </w:rPr>
        <w:br/>
      </w:r>
      <w:r w:rsidR="008F05DC">
        <w:rPr>
          <w:rFonts w:ascii="宋体" w:eastAsia="宋体" w:hAnsi="宋体" w:hint="eastAsia"/>
          <w:color w:val="000000"/>
          <w:sz w:val="24"/>
          <w:szCs w:val="24"/>
        </w:rPr>
        <w:t xml:space="preserve"> </w:t>
      </w:r>
      <w:r w:rsidR="008F05DC">
        <w:rPr>
          <w:rFonts w:ascii="宋体" w:eastAsia="宋体" w:hAnsi="宋体"/>
          <w:color w:val="000000"/>
          <w:sz w:val="24"/>
          <w:szCs w:val="24"/>
        </w:rPr>
        <w:t xml:space="preserve">   </w:t>
      </w:r>
      <w:r w:rsidRPr="00C13984">
        <w:rPr>
          <w:rFonts w:ascii="宋体" w:eastAsia="宋体" w:hAnsi="宋体"/>
          <w:color w:val="000000"/>
          <w:sz w:val="24"/>
          <w:szCs w:val="24"/>
        </w:rPr>
        <w:t>戴维南定理指出：任何一个线性有源一端口网络，对于外电路而言，总可以用一个理想电压源和电阻的串联形式来代替，理想电压源的电压等于原</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端口的开路电压</w:t>
      </w:r>
      <w:r w:rsidR="00EA091B" w:rsidRPr="00EA091B">
        <w:rPr>
          <w:rFonts w:ascii="Cambria Math" w:hAnsi="Cambria Math" w:cs="Cambria Math"/>
          <w:color w:val="000000"/>
          <w:sz w:val="24"/>
          <w:szCs w:val="24"/>
        </w:rPr>
        <w:t>𝑈</w:t>
      </w:r>
      <w:r w:rsidR="00EA091B" w:rsidRPr="00EA091B">
        <w:rPr>
          <w:rFonts w:ascii="Cambria Math" w:hAnsi="Cambria Math" w:cs="Cambria Math"/>
          <w:color w:val="000000"/>
          <w:sz w:val="18"/>
          <w:szCs w:val="18"/>
        </w:rPr>
        <w:t>𝑂𝐶</w:t>
      </w:r>
      <w:r w:rsidRPr="00C13984">
        <w:rPr>
          <w:rFonts w:ascii="宋体" w:eastAsia="宋体" w:hAnsi="宋体"/>
          <w:color w:val="000000"/>
          <w:sz w:val="24"/>
          <w:szCs w:val="24"/>
        </w:rPr>
        <w:t>，其电阻（又称等效内阻）等于网络中所有</w:t>
      </w:r>
      <w:proofErr w:type="gramStart"/>
      <w:r w:rsidRPr="00C13984">
        <w:rPr>
          <w:rFonts w:ascii="宋体" w:eastAsia="宋体" w:hAnsi="宋体"/>
          <w:color w:val="000000"/>
          <w:sz w:val="24"/>
          <w:szCs w:val="24"/>
        </w:rPr>
        <w:t>独立源置</w:t>
      </w:r>
      <w:proofErr w:type="gramEnd"/>
      <w:r w:rsidRPr="00C13984">
        <w:rPr>
          <w:rFonts w:ascii="宋体" w:eastAsia="宋体" w:hAnsi="宋体"/>
          <w:color w:val="000000"/>
          <w:sz w:val="24"/>
          <w:szCs w:val="24"/>
        </w:rPr>
        <w:t>零时</w:t>
      </w:r>
      <w:proofErr w:type="gramStart"/>
      <w:r w:rsidRPr="00C13984">
        <w:rPr>
          <w:rFonts w:ascii="宋体" w:eastAsia="宋体" w:hAnsi="宋体"/>
          <w:color w:val="000000"/>
          <w:sz w:val="24"/>
          <w:szCs w:val="24"/>
        </w:rPr>
        <w:t>的入端等效电阻</w:t>
      </w:r>
      <w:proofErr w:type="gramEnd"/>
      <w:r w:rsidRPr="00C13984">
        <w:rPr>
          <w:rFonts w:ascii="Cambria Math" w:eastAsia="宋体" w:hAnsi="Cambria Math" w:cs="Cambria Math"/>
          <w:color w:val="000000"/>
          <w:sz w:val="24"/>
          <w:szCs w:val="24"/>
        </w:rPr>
        <w:t>𝑅𝑒𝑞</w:t>
      </w:r>
      <w:r w:rsidR="00EA091B">
        <w:rPr>
          <w:rFonts w:ascii="宋体" w:eastAsia="宋体" w:hAnsi="宋体" w:hint="eastAsia"/>
          <w:color w:val="000000"/>
          <w:sz w:val="24"/>
          <w:szCs w:val="24"/>
        </w:rPr>
        <w:t>，如下图：</w:t>
      </w:r>
    </w:p>
    <w:p w14:paraId="24887E97" w14:textId="77777777" w:rsidR="00EA091B" w:rsidRDefault="00EA091B" w:rsidP="00EA091B">
      <w:pPr>
        <w:ind w:firstLineChars="900" w:firstLine="2160"/>
        <w:rPr>
          <w:rFonts w:ascii="宋体" w:eastAsia="宋体" w:hAnsi="宋体"/>
          <w:color w:val="000000"/>
          <w:sz w:val="24"/>
          <w:szCs w:val="24"/>
        </w:rPr>
      </w:pPr>
      <w:r w:rsidRPr="00EA091B">
        <w:rPr>
          <w:rFonts w:ascii="宋体" w:eastAsia="宋体" w:hAnsi="宋体"/>
          <w:color w:val="000000"/>
          <w:sz w:val="24"/>
          <w:szCs w:val="24"/>
        </w:rPr>
        <w:drawing>
          <wp:inline distT="0" distB="0" distL="0" distR="0" wp14:anchorId="7E840928" wp14:editId="5C31EC04">
            <wp:extent cx="2470150" cy="1692258"/>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7707" cy="1697435"/>
                    </a:xfrm>
                    <a:prstGeom prst="rect">
                      <a:avLst/>
                    </a:prstGeom>
                  </pic:spPr>
                </pic:pic>
              </a:graphicData>
            </a:graphic>
          </wp:inline>
        </w:drawing>
      </w:r>
    </w:p>
    <w:p w14:paraId="1565B2F6" w14:textId="77777777" w:rsidR="00EA091B" w:rsidRDefault="00C13984" w:rsidP="00EA091B">
      <w:pPr>
        <w:ind w:firstLineChars="1200" w:firstLine="2880"/>
        <w:rPr>
          <w:rFonts w:ascii="宋体" w:eastAsia="宋体" w:hAnsi="宋体"/>
          <w:color w:val="000000"/>
          <w:sz w:val="24"/>
          <w:szCs w:val="24"/>
        </w:rPr>
      </w:pPr>
      <w:r w:rsidRPr="00C13984">
        <w:rPr>
          <w:rFonts w:ascii="宋体" w:eastAsia="宋体" w:hAnsi="宋体"/>
          <w:color w:val="000000"/>
          <w:sz w:val="24"/>
          <w:szCs w:val="24"/>
        </w:rPr>
        <w:t>（戴维南定理原理图）</w:t>
      </w:r>
    </w:p>
    <w:p w14:paraId="3CACE9D6" w14:textId="77777777" w:rsidR="00EA091B" w:rsidRDefault="00C13984" w:rsidP="00EA091B">
      <w:pPr>
        <w:ind w:firstLineChars="1200" w:firstLine="2520"/>
        <w:rPr>
          <w:rFonts w:ascii="宋体" w:eastAsia="宋体" w:hAnsi="宋体"/>
          <w:color w:val="000000"/>
          <w:sz w:val="24"/>
          <w:szCs w:val="24"/>
        </w:rPr>
      </w:pPr>
      <w:r w:rsidRPr="00C13984">
        <w:rPr>
          <w:rFonts w:hint="eastAsia"/>
          <w:color w:val="000000"/>
        </w:rPr>
        <w:br/>
      </w:r>
      <w:r w:rsidRPr="00EA091B">
        <w:rPr>
          <w:rFonts w:ascii="宋体" w:eastAsia="宋体" w:hAnsi="宋体"/>
          <w:b/>
          <w:bCs/>
          <w:color w:val="000000"/>
          <w:sz w:val="24"/>
          <w:szCs w:val="24"/>
        </w:rPr>
        <w:t>1</w:t>
      </w:r>
      <w:r w:rsidR="00EA091B" w:rsidRPr="00EA091B">
        <w:rPr>
          <w:rFonts w:ascii="宋体" w:eastAsia="宋体" w:hAnsi="宋体" w:hint="eastAsia"/>
          <w:b/>
          <w:bCs/>
          <w:color w:val="000000"/>
          <w:sz w:val="24"/>
          <w:szCs w:val="24"/>
        </w:rPr>
        <w:t>、</w:t>
      </w:r>
      <w:r w:rsidRPr="00EA091B">
        <w:rPr>
          <w:rFonts w:ascii="宋体" w:eastAsia="宋体" w:hAnsi="宋体"/>
          <w:b/>
          <w:bCs/>
          <w:color w:val="000000"/>
          <w:sz w:val="24"/>
          <w:szCs w:val="24"/>
        </w:rPr>
        <w:t>开路电压的测量方法</w:t>
      </w:r>
      <w:r w:rsidRPr="00C13984">
        <w:rPr>
          <w:rFonts w:ascii="宋体" w:eastAsia="宋体" w:hAnsi="宋体" w:hint="eastAsia"/>
          <w:color w:val="000000"/>
          <w:sz w:val="24"/>
          <w:szCs w:val="24"/>
        </w:rPr>
        <w:br/>
      </w:r>
      <w:r w:rsidR="00EA091B">
        <w:rPr>
          <w:rFonts w:ascii="宋体" w:eastAsia="宋体" w:hAnsi="宋体" w:hint="eastAsia"/>
          <w:color w:val="000000"/>
          <w:sz w:val="24"/>
          <w:szCs w:val="24"/>
        </w:rPr>
        <w:t xml:space="preserve"> </w:t>
      </w:r>
      <w:r w:rsidR="00EA091B">
        <w:rPr>
          <w:rFonts w:ascii="宋体" w:eastAsia="宋体" w:hAnsi="宋体"/>
          <w:color w:val="000000"/>
          <w:sz w:val="24"/>
          <w:szCs w:val="24"/>
        </w:rPr>
        <w:t xml:space="preserve">   </w:t>
      </w:r>
      <w:r w:rsidRPr="00C13984">
        <w:rPr>
          <w:rFonts w:ascii="宋体" w:eastAsia="宋体" w:hAnsi="宋体"/>
          <w:color w:val="000000"/>
          <w:sz w:val="24"/>
          <w:szCs w:val="24"/>
        </w:rPr>
        <w:t>方法</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：直接测量法。当有源二端网络的等效内阻</w:t>
      </w:r>
      <w:r w:rsidRPr="00C13984">
        <w:rPr>
          <w:rFonts w:ascii="Cambria Math" w:eastAsia="宋体" w:hAnsi="Cambria Math" w:cs="Cambria Math"/>
          <w:color w:val="000000"/>
          <w:sz w:val="24"/>
          <w:szCs w:val="24"/>
        </w:rPr>
        <w:t>𝑅𝑒𝑞</w:t>
      </w:r>
      <w:r w:rsidRPr="00C13984">
        <w:rPr>
          <w:rFonts w:ascii="宋体" w:eastAsia="宋体" w:hAnsi="宋体"/>
          <w:color w:val="000000"/>
          <w:sz w:val="24"/>
          <w:szCs w:val="24"/>
        </w:rPr>
        <w:t>与电压表的内阻</w:t>
      </w:r>
      <m:oMath>
        <m:sSub>
          <m:sSubPr>
            <m:ctrlPr>
              <w:rPr>
                <w:rFonts w:ascii="Cambria Math" w:eastAsia="宋体" w:hAnsi="Cambria Math" w:cs="Cambria Math"/>
                <w:i/>
                <w:color w:val="000000"/>
                <w:sz w:val="24"/>
                <w:szCs w:val="24"/>
              </w:rPr>
            </m:ctrlPr>
          </m:sSubPr>
          <m:e>
            <m:r>
              <w:rPr>
                <w:rFonts w:ascii="Cambria Math" w:eastAsia="宋体" w:hAnsi="Cambria Math" w:cs="Cambria Math"/>
                <w:color w:val="000000"/>
                <w:sz w:val="24"/>
                <w:szCs w:val="24"/>
              </w:rPr>
              <m:t>R</m:t>
            </m:r>
          </m:e>
          <m:sub>
            <m:r>
              <w:rPr>
                <w:rFonts w:ascii="Cambria Math" w:eastAsia="宋体" w:hAnsi="Cambria Math" w:cs="Cambria Math"/>
                <w:color w:val="000000"/>
                <w:sz w:val="24"/>
                <w:szCs w:val="24"/>
              </w:rPr>
              <m:t>V</m:t>
            </m:r>
          </m:sub>
        </m:sSub>
      </m:oMath>
      <w:r w:rsidRPr="00C13984">
        <w:rPr>
          <w:rFonts w:ascii="宋体" w:eastAsia="宋体" w:hAnsi="宋体"/>
          <w:color w:val="000000"/>
          <w:sz w:val="24"/>
          <w:szCs w:val="24"/>
        </w:rPr>
        <w:t>相比可以忽略不计时，可以直接用电压表测量开路电压。</w:t>
      </w:r>
      <w:r w:rsidRPr="00C13984">
        <w:rPr>
          <w:rFonts w:ascii="宋体" w:eastAsia="宋体" w:hAnsi="宋体" w:hint="eastAsia"/>
          <w:color w:val="000000"/>
          <w:sz w:val="24"/>
          <w:szCs w:val="24"/>
        </w:rPr>
        <w:br/>
      </w:r>
      <w:r w:rsidR="00EA091B">
        <w:rPr>
          <w:rFonts w:ascii="宋体" w:eastAsia="宋体" w:hAnsi="宋体" w:hint="eastAsia"/>
          <w:color w:val="000000"/>
          <w:sz w:val="24"/>
          <w:szCs w:val="24"/>
        </w:rPr>
        <w:t xml:space="preserve"> </w:t>
      </w:r>
      <w:r w:rsidR="00EA091B">
        <w:rPr>
          <w:rFonts w:ascii="宋体" w:eastAsia="宋体" w:hAnsi="宋体"/>
          <w:color w:val="000000"/>
          <w:sz w:val="24"/>
          <w:szCs w:val="24"/>
        </w:rPr>
        <w:t xml:space="preserve">   </w:t>
      </w:r>
      <w:r w:rsidRPr="00C13984">
        <w:rPr>
          <w:rFonts w:ascii="宋体" w:eastAsia="宋体" w:hAnsi="宋体"/>
          <w:color w:val="000000"/>
          <w:sz w:val="24"/>
          <w:szCs w:val="24"/>
        </w:rPr>
        <w:t>方法二：补偿法。其测量电路如图 4-2 所示，E为高精度的标准电压源，R为标准分压电阻箱，G为高灵敏度的检流计。调节电阻箱的分压比，c、d两端的电压随之改变，当</w:t>
      </w:r>
      <w:proofErr w:type="spellStart"/>
      <w:r w:rsidR="00EA091B" w:rsidRPr="00EA091B">
        <w:rPr>
          <w:rFonts w:ascii="Times New Roman" w:hAnsi="Times New Roman" w:cs="Times New Roman"/>
          <w:i/>
          <w:iCs/>
          <w:color w:val="000000"/>
          <w:sz w:val="24"/>
          <w:szCs w:val="24"/>
        </w:rPr>
        <w:t>U</w:t>
      </w:r>
      <w:r w:rsidR="00EA091B" w:rsidRPr="00EA091B">
        <w:rPr>
          <w:rFonts w:ascii="Times New Roman" w:hAnsi="Times New Roman" w:cs="Times New Roman"/>
          <w:i/>
          <w:iCs/>
          <w:color w:val="000000"/>
          <w:szCs w:val="21"/>
        </w:rPr>
        <w:t>cd</w:t>
      </w:r>
      <w:proofErr w:type="spellEnd"/>
      <w:r w:rsidR="00EA091B" w:rsidRPr="00EA091B">
        <w:rPr>
          <w:rFonts w:ascii="Times New Roman" w:hAnsi="Times New Roman" w:cs="Times New Roman"/>
          <w:i/>
          <w:iCs/>
          <w:color w:val="000000"/>
          <w:szCs w:val="21"/>
        </w:rPr>
        <w:t xml:space="preserve"> </w:t>
      </w:r>
      <w:r w:rsidR="00EA091B" w:rsidRPr="00EA091B">
        <w:rPr>
          <w:rFonts w:ascii="Symbol" w:hAnsi="Symbol" w:hint="eastAsia"/>
          <w:color w:val="000000"/>
          <w:sz w:val="24"/>
          <w:szCs w:val="24"/>
        </w:rPr>
        <w:sym w:font="Symbol" w:char="F03D"/>
      </w:r>
      <w:r w:rsidR="00EA091B" w:rsidRPr="00EA091B">
        <w:rPr>
          <w:rFonts w:ascii="Symbol" w:hAnsi="Symbol"/>
          <w:color w:val="000000"/>
          <w:sz w:val="24"/>
          <w:szCs w:val="24"/>
        </w:rPr>
        <w:t xml:space="preserve"> </w:t>
      </w:r>
      <w:proofErr w:type="spellStart"/>
      <w:r w:rsidR="00EA091B" w:rsidRPr="00EA091B">
        <w:rPr>
          <w:rFonts w:ascii="Times New Roman" w:hAnsi="Times New Roman" w:cs="Times New Roman"/>
          <w:i/>
          <w:iCs/>
          <w:color w:val="000000"/>
          <w:sz w:val="24"/>
          <w:szCs w:val="24"/>
        </w:rPr>
        <w:t>U</w:t>
      </w:r>
      <w:r w:rsidR="00EA091B" w:rsidRPr="00EA091B">
        <w:rPr>
          <w:rFonts w:ascii="Times New Roman" w:hAnsi="Times New Roman" w:cs="Times New Roman"/>
          <w:i/>
          <w:iCs/>
          <w:color w:val="000000"/>
          <w:szCs w:val="21"/>
        </w:rPr>
        <w:t>ab</w:t>
      </w:r>
      <w:proofErr w:type="spellEnd"/>
      <w:r w:rsidRPr="00EA091B">
        <w:rPr>
          <w:rFonts w:ascii="宋体" w:eastAsia="宋体" w:hAnsi="宋体"/>
          <w:color w:val="000000"/>
          <w:sz w:val="24"/>
          <w:szCs w:val="24"/>
        </w:rPr>
        <w:t>时</w:t>
      </w:r>
      <w:r w:rsidR="00EA091B">
        <w:rPr>
          <w:rFonts w:ascii="宋体" w:eastAsia="宋体" w:hAnsi="宋体" w:hint="eastAsia"/>
          <w:color w:val="000000"/>
          <w:sz w:val="24"/>
          <w:szCs w:val="24"/>
        </w:rPr>
        <w:t>,</w:t>
      </w:r>
      <w:r w:rsidRPr="00C13984">
        <w:rPr>
          <w:rFonts w:ascii="宋体" w:eastAsia="宋体" w:hAnsi="宋体"/>
          <w:color w:val="000000"/>
          <w:sz w:val="24"/>
          <w:szCs w:val="24"/>
        </w:rPr>
        <w:t>流过检流计G的电流为零，因此</w:t>
      </w:r>
    </w:p>
    <w:p w14:paraId="5B26270C" w14:textId="77777777" w:rsidR="008F05DC" w:rsidRDefault="00EA091B" w:rsidP="00EA091B">
      <w:pPr>
        <w:rPr>
          <w:rFonts w:ascii="宋体" w:eastAsia="宋体" w:hAnsi="宋体"/>
          <w:color w:val="000000"/>
          <w:sz w:val="24"/>
          <w:szCs w:val="24"/>
        </w:rPr>
      </w:pPr>
      <w:r w:rsidRPr="00EA091B">
        <w:rPr>
          <w:rFonts w:ascii="宋体" w:eastAsia="宋体" w:hAnsi="宋体"/>
          <w:color w:val="000000"/>
          <w:sz w:val="24"/>
          <w:szCs w:val="24"/>
        </w:rPr>
        <w:drawing>
          <wp:inline distT="0" distB="0" distL="0" distR="0" wp14:anchorId="46ED3E0E" wp14:editId="028E0F48">
            <wp:extent cx="1667025" cy="342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772" cy="346550"/>
                    </a:xfrm>
                    <a:prstGeom prst="rect">
                      <a:avLst/>
                    </a:prstGeom>
                  </pic:spPr>
                </pic:pic>
              </a:graphicData>
            </a:graphic>
          </wp:inline>
        </w:drawing>
      </w:r>
      <w:r w:rsidR="00C13984" w:rsidRPr="00C13984">
        <w:rPr>
          <w:rFonts w:ascii="宋体" w:eastAsia="宋体" w:hAnsi="宋体"/>
          <w:color w:val="000000"/>
          <w:sz w:val="24"/>
          <w:szCs w:val="24"/>
        </w:rPr>
        <w:t>式中</w:t>
      </w:r>
      <w:r>
        <w:rPr>
          <w:rFonts w:ascii="宋体" w:eastAsia="宋体" w:hAnsi="宋体" w:hint="eastAsia"/>
          <w:color w:val="000000"/>
          <w:sz w:val="24"/>
          <w:szCs w:val="24"/>
        </w:rPr>
        <w:t xml:space="preserve"> </w:t>
      </w:r>
      <w:r w:rsidRPr="00EA091B">
        <w:rPr>
          <w:rFonts w:ascii="宋体" w:eastAsia="宋体" w:hAnsi="宋体"/>
          <w:color w:val="000000"/>
          <w:sz w:val="24"/>
          <w:szCs w:val="24"/>
        </w:rPr>
        <w:drawing>
          <wp:inline distT="0" distB="0" distL="0" distR="0" wp14:anchorId="08553332" wp14:editId="7DFFFED7">
            <wp:extent cx="730250" cy="42923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6183" cy="438596"/>
                    </a:xfrm>
                    <a:prstGeom prst="rect">
                      <a:avLst/>
                    </a:prstGeom>
                  </pic:spPr>
                </pic:pic>
              </a:graphicData>
            </a:graphic>
          </wp:inline>
        </w:drawing>
      </w:r>
      <w:r w:rsidR="00C13984" w:rsidRPr="00C13984">
        <w:rPr>
          <w:rFonts w:ascii="宋体" w:eastAsia="宋体" w:hAnsi="宋体"/>
          <w:color w:val="000000"/>
          <w:sz w:val="24"/>
          <w:szCs w:val="24"/>
        </w:rPr>
        <w:t xml:space="preserve"> 为电阻箱的分压比。根据标准电压 E 和分压比 K 就可求得开路电压</w:t>
      </w:r>
      <w:r w:rsidR="00C13984" w:rsidRPr="00C13984">
        <w:rPr>
          <w:rFonts w:ascii="Cambria Math" w:eastAsia="宋体" w:hAnsi="Cambria Math" w:cs="Cambria Math"/>
          <w:color w:val="000000"/>
          <w:sz w:val="24"/>
          <w:szCs w:val="24"/>
        </w:rPr>
        <w:t>𝑈𝑎𝑏</w:t>
      </w:r>
      <w:r w:rsidR="003E0053">
        <w:rPr>
          <w:rFonts w:ascii="宋体" w:eastAsia="宋体" w:hAnsi="宋体" w:hint="eastAsia"/>
          <w:color w:val="000000"/>
          <w:sz w:val="24"/>
          <w:szCs w:val="24"/>
        </w:rPr>
        <w:t>，</w:t>
      </w:r>
      <w:r w:rsidR="00C13984" w:rsidRPr="00C13984">
        <w:rPr>
          <w:rFonts w:ascii="宋体" w:eastAsia="宋体" w:hAnsi="宋体"/>
          <w:color w:val="000000"/>
          <w:sz w:val="24"/>
          <w:szCs w:val="24"/>
        </w:rPr>
        <w:t>因为电路平衡时</w:t>
      </w:r>
      <w:r w:rsidR="00C13984" w:rsidRPr="00C13984">
        <w:rPr>
          <w:rFonts w:ascii="Cambria Math" w:eastAsia="宋体" w:hAnsi="Cambria Math" w:cs="Cambria Math"/>
          <w:color w:val="000000"/>
          <w:sz w:val="24"/>
          <w:szCs w:val="24"/>
        </w:rPr>
        <w:t>𝐼𝐺</w:t>
      </w:r>
      <w:r w:rsidR="00C13984" w:rsidRPr="00C13984">
        <w:rPr>
          <w:rFonts w:ascii="宋体" w:eastAsia="宋体" w:hAnsi="宋体"/>
          <w:color w:val="000000"/>
          <w:sz w:val="24"/>
          <w:szCs w:val="24"/>
        </w:rPr>
        <w:t xml:space="preserve"> = 0</w:t>
      </w:r>
      <w:r w:rsidR="003E0053">
        <w:rPr>
          <w:rFonts w:ascii="宋体" w:eastAsia="宋体" w:hAnsi="宋体" w:hint="eastAsia"/>
          <w:color w:val="000000"/>
          <w:sz w:val="24"/>
          <w:szCs w:val="24"/>
        </w:rPr>
        <w:t>，</w:t>
      </w:r>
      <w:r w:rsidR="00C13984" w:rsidRPr="00C13984">
        <w:rPr>
          <w:rFonts w:ascii="宋体" w:eastAsia="宋体" w:hAnsi="宋体"/>
          <w:color w:val="000000"/>
          <w:sz w:val="24"/>
          <w:szCs w:val="24"/>
        </w:rPr>
        <w:t>不消耗电能，所以此法测量精度较高。</w:t>
      </w:r>
    </w:p>
    <w:p w14:paraId="03718DCE" w14:textId="524FD188" w:rsidR="003E0053" w:rsidRDefault="00C13984" w:rsidP="00EA091B">
      <w:pPr>
        <w:rPr>
          <w:rFonts w:ascii="宋体" w:eastAsia="宋体" w:hAnsi="宋体"/>
          <w:color w:val="000000"/>
          <w:sz w:val="24"/>
          <w:szCs w:val="24"/>
        </w:rPr>
      </w:pPr>
      <w:r w:rsidRPr="00C13984">
        <w:rPr>
          <w:rFonts w:ascii="宋体" w:eastAsia="宋体" w:hAnsi="宋体"/>
          <w:color w:val="000000"/>
          <w:sz w:val="24"/>
          <w:szCs w:val="24"/>
        </w:rPr>
        <w:br/>
      </w:r>
      <w:r w:rsidRPr="003E0053">
        <w:rPr>
          <w:rFonts w:ascii="宋体" w:eastAsia="宋体" w:hAnsi="宋体"/>
          <w:b/>
          <w:bCs/>
          <w:color w:val="000000"/>
          <w:sz w:val="24"/>
          <w:szCs w:val="24"/>
        </w:rPr>
        <w:t>2</w:t>
      </w:r>
      <w:r w:rsidR="003E0053" w:rsidRPr="003E0053">
        <w:rPr>
          <w:rFonts w:ascii="宋体" w:eastAsia="宋体" w:hAnsi="宋体" w:hint="eastAsia"/>
          <w:b/>
          <w:bCs/>
          <w:color w:val="000000"/>
          <w:sz w:val="24"/>
          <w:szCs w:val="24"/>
        </w:rPr>
        <w:t>、</w:t>
      </w:r>
      <w:r w:rsidRPr="003E0053">
        <w:rPr>
          <w:rFonts w:ascii="宋体" w:eastAsia="宋体" w:hAnsi="宋体"/>
          <w:b/>
          <w:bCs/>
          <w:color w:val="000000"/>
          <w:sz w:val="24"/>
          <w:szCs w:val="24"/>
        </w:rPr>
        <w:t>等效电阻</w:t>
      </w:r>
      <w:r w:rsidRPr="003E0053">
        <w:rPr>
          <w:rFonts w:ascii="Cambria Math" w:eastAsia="宋体" w:hAnsi="Cambria Math" w:cs="Cambria Math"/>
          <w:b/>
          <w:bCs/>
          <w:color w:val="000000"/>
          <w:sz w:val="24"/>
          <w:szCs w:val="24"/>
        </w:rPr>
        <w:t>𝑅𝑒𝑞</w:t>
      </w:r>
      <w:r w:rsidRPr="003E0053">
        <w:rPr>
          <w:rFonts w:ascii="宋体" w:eastAsia="宋体" w:hAnsi="宋体"/>
          <w:b/>
          <w:bCs/>
          <w:color w:val="000000"/>
          <w:sz w:val="24"/>
          <w:szCs w:val="24"/>
        </w:rPr>
        <w:t>的测量方法</w:t>
      </w:r>
      <w:r w:rsidRPr="00C13984">
        <w:rPr>
          <w:rFonts w:ascii="宋体" w:eastAsia="宋体" w:hAnsi="宋体" w:hint="eastAsia"/>
          <w:color w:val="000000"/>
          <w:sz w:val="24"/>
          <w:szCs w:val="24"/>
        </w:rPr>
        <w:br/>
      </w:r>
      <w:r w:rsidR="003E0053">
        <w:rPr>
          <w:rFonts w:ascii="宋体" w:eastAsia="宋体" w:hAnsi="宋体" w:hint="eastAsia"/>
          <w:color w:val="000000"/>
          <w:sz w:val="24"/>
          <w:szCs w:val="24"/>
        </w:rPr>
        <w:t xml:space="preserve"> </w:t>
      </w:r>
      <w:r w:rsidR="003E0053">
        <w:rPr>
          <w:rFonts w:ascii="宋体" w:eastAsia="宋体" w:hAnsi="宋体"/>
          <w:color w:val="000000"/>
          <w:sz w:val="24"/>
          <w:szCs w:val="24"/>
        </w:rPr>
        <w:t xml:space="preserve">   </w:t>
      </w:r>
      <w:r w:rsidRPr="00C13984">
        <w:rPr>
          <w:rFonts w:ascii="宋体" w:eastAsia="宋体" w:hAnsi="宋体"/>
          <w:color w:val="000000"/>
          <w:sz w:val="24"/>
          <w:szCs w:val="24"/>
        </w:rPr>
        <w:t>对于已知的线性有源一端口网络，</w:t>
      </w:r>
      <w:proofErr w:type="gramStart"/>
      <w:r w:rsidRPr="00C13984">
        <w:rPr>
          <w:rFonts w:ascii="宋体" w:eastAsia="宋体" w:hAnsi="宋体"/>
          <w:color w:val="000000"/>
          <w:sz w:val="24"/>
          <w:szCs w:val="24"/>
        </w:rPr>
        <w:t>其入端等效电阻</w:t>
      </w:r>
      <w:proofErr w:type="gramEnd"/>
      <w:r w:rsidRPr="00C13984">
        <w:rPr>
          <w:rFonts w:ascii="Cambria Math" w:eastAsia="宋体" w:hAnsi="Cambria Math" w:cs="Cambria Math"/>
          <w:color w:val="000000"/>
          <w:sz w:val="24"/>
          <w:szCs w:val="24"/>
        </w:rPr>
        <w:t>𝑅𝑒𝑞</w:t>
      </w:r>
      <w:r w:rsidRPr="00C13984">
        <w:rPr>
          <w:rFonts w:ascii="宋体" w:eastAsia="宋体" w:hAnsi="宋体"/>
          <w:color w:val="000000"/>
          <w:sz w:val="24"/>
          <w:szCs w:val="24"/>
        </w:rPr>
        <w:t>可以从原网络计算得出，也可以通过实验测出，下面介绍几种测量方法：</w:t>
      </w:r>
      <w:r w:rsidRPr="00C13984">
        <w:rPr>
          <w:rFonts w:ascii="宋体" w:eastAsia="宋体" w:hAnsi="宋体" w:hint="eastAsia"/>
          <w:color w:val="000000"/>
          <w:sz w:val="24"/>
          <w:szCs w:val="24"/>
        </w:rPr>
        <w:br/>
      </w:r>
      <w:r w:rsidR="003E0053">
        <w:rPr>
          <w:rFonts w:ascii="宋体" w:eastAsia="宋体" w:hAnsi="宋体" w:hint="eastAsia"/>
          <w:color w:val="000000"/>
          <w:sz w:val="24"/>
          <w:szCs w:val="24"/>
        </w:rPr>
        <w:t xml:space="preserve"> </w:t>
      </w:r>
      <w:r w:rsidR="003E0053">
        <w:rPr>
          <w:rFonts w:ascii="宋体" w:eastAsia="宋体" w:hAnsi="宋体"/>
          <w:color w:val="000000"/>
          <w:sz w:val="24"/>
          <w:szCs w:val="24"/>
        </w:rPr>
        <w:t xml:space="preserve">   </w:t>
      </w:r>
      <w:r w:rsidRPr="003E0053">
        <w:rPr>
          <w:rFonts w:ascii="宋体" w:eastAsia="宋体" w:hAnsi="宋体"/>
          <w:b/>
          <w:bCs/>
          <w:color w:val="000000"/>
          <w:sz w:val="24"/>
          <w:szCs w:val="24"/>
        </w:rPr>
        <w:t>方法</w:t>
      </w:r>
      <w:proofErr w:type="gramStart"/>
      <w:r w:rsidRPr="003E0053">
        <w:rPr>
          <w:rFonts w:ascii="宋体" w:eastAsia="宋体" w:hAnsi="宋体"/>
          <w:b/>
          <w:bCs/>
          <w:color w:val="000000"/>
          <w:sz w:val="24"/>
          <w:szCs w:val="24"/>
        </w:rPr>
        <w:t>一</w:t>
      </w:r>
      <w:proofErr w:type="gramEnd"/>
      <w:r w:rsidRPr="003E0053">
        <w:rPr>
          <w:rFonts w:ascii="宋体" w:eastAsia="宋体" w:hAnsi="宋体"/>
          <w:b/>
          <w:bCs/>
          <w:color w:val="000000"/>
          <w:sz w:val="24"/>
          <w:szCs w:val="24"/>
        </w:rPr>
        <w:t>：</w:t>
      </w:r>
      <w:r w:rsidRPr="00C13984">
        <w:rPr>
          <w:rFonts w:ascii="宋体" w:eastAsia="宋体" w:hAnsi="宋体"/>
          <w:color w:val="000000"/>
          <w:sz w:val="24"/>
          <w:szCs w:val="24"/>
        </w:rPr>
        <w:t>将有源二端网络中的</w:t>
      </w:r>
      <w:proofErr w:type="gramStart"/>
      <w:r w:rsidRPr="00C13984">
        <w:rPr>
          <w:rFonts w:ascii="宋体" w:eastAsia="宋体" w:hAnsi="宋体"/>
          <w:color w:val="000000"/>
          <w:sz w:val="24"/>
          <w:szCs w:val="24"/>
        </w:rPr>
        <w:t>独立源</w:t>
      </w:r>
      <w:proofErr w:type="gramEnd"/>
      <w:r w:rsidRPr="00C13984">
        <w:rPr>
          <w:rFonts w:ascii="宋体" w:eastAsia="宋体" w:hAnsi="宋体"/>
          <w:color w:val="000000"/>
          <w:sz w:val="24"/>
          <w:szCs w:val="24"/>
        </w:rPr>
        <w:t>都去掉，在 ab 端外加</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已知电压 U， 测量</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端口的总电流</w:t>
      </w:r>
      <w:r w:rsidR="003E0053" w:rsidRPr="003E0053">
        <w:rPr>
          <w:rFonts w:ascii="Times New Roman" w:hAnsi="Times New Roman" w:cs="Times New Roman"/>
          <w:i/>
          <w:iCs/>
          <w:color w:val="000000"/>
          <w:sz w:val="24"/>
          <w:szCs w:val="24"/>
        </w:rPr>
        <w:t>I</w:t>
      </w:r>
      <w:r w:rsidR="003E0053" w:rsidRPr="003E0053">
        <w:rPr>
          <w:rFonts w:ascii="宋体" w:eastAsia="宋体" w:hAnsi="宋体"/>
          <w:color w:val="000000"/>
          <w:szCs w:val="21"/>
        </w:rPr>
        <w:t>总</w:t>
      </w:r>
      <w:r w:rsidRPr="00C13984">
        <w:rPr>
          <w:rFonts w:ascii="宋体" w:eastAsia="宋体" w:hAnsi="宋体"/>
          <w:color w:val="000000"/>
          <w:sz w:val="24"/>
          <w:szCs w:val="24"/>
        </w:rPr>
        <w:t>，则等效电阻</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R</m:t>
            </m:r>
          </m:e>
          <m:sub>
            <m:r>
              <w:rPr>
                <w:rFonts w:ascii="Cambria Math" w:eastAsia="宋体" w:hAnsi="Cambria Math" w:hint="eastAsia"/>
                <w:color w:val="000000"/>
                <w:sz w:val="24"/>
                <w:szCs w:val="24"/>
              </w:rPr>
              <m:t>eq</m:t>
            </m:r>
          </m:sub>
        </m:sSub>
        <m:r>
          <w:rPr>
            <w:rFonts w:ascii="Cambria Math" w:eastAsia="宋体" w:hAnsi="Cambria Math"/>
            <w:color w:val="000000"/>
            <w:sz w:val="24"/>
            <w:szCs w:val="24"/>
          </w:rPr>
          <m:t>=</m:t>
        </m:r>
        <m:f>
          <m:fPr>
            <m:ctrlPr>
              <w:rPr>
                <w:rFonts w:ascii="Cambria Math" w:eastAsia="宋体" w:hAnsi="Cambria Math"/>
                <w:i/>
                <w:color w:val="000000"/>
                <w:sz w:val="24"/>
                <w:szCs w:val="24"/>
              </w:rPr>
            </m:ctrlPr>
          </m:fPr>
          <m:num>
            <m:r>
              <w:rPr>
                <w:rFonts w:ascii="Cambria Math" w:eastAsia="宋体" w:hAnsi="Cambria Math"/>
                <w:color w:val="000000"/>
                <w:sz w:val="24"/>
                <w:szCs w:val="24"/>
              </w:rPr>
              <m:t>U</m:t>
            </m:r>
          </m:num>
          <m:den>
            <m:sSub>
              <m:sSubPr>
                <m:ctrlPr>
                  <w:rPr>
                    <w:rFonts w:ascii="Cambria Math" w:eastAsia="宋体" w:hAnsi="Cambria Math"/>
                    <w:i/>
                    <w:color w:val="000000"/>
                    <w:sz w:val="24"/>
                    <w:szCs w:val="24"/>
                  </w:rPr>
                </m:ctrlPr>
              </m:sSubPr>
              <m:e>
                <m:r>
                  <w:rPr>
                    <w:rFonts w:ascii="Cambria Math" w:eastAsia="宋体" w:hAnsi="Cambria Math"/>
                    <w:color w:val="000000"/>
                    <w:sz w:val="24"/>
                    <w:szCs w:val="24"/>
                  </w:rPr>
                  <m:t>I</m:t>
                </m:r>
              </m:e>
              <m:sub>
                <m:r>
                  <w:rPr>
                    <w:rFonts w:ascii="Cambria Math" w:eastAsia="宋体" w:hAnsi="Cambria Math" w:hint="eastAsia"/>
                    <w:color w:val="000000"/>
                    <w:sz w:val="24"/>
                    <w:szCs w:val="24"/>
                  </w:rPr>
                  <m:t>总</m:t>
                </m:r>
              </m:sub>
            </m:sSub>
          </m:den>
        </m:f>
      </m:oMath>
      <w:r w:rsidR="003E0053">
        <w:rPr>
          <w:rFonts w:ascii="宋体" w:eastAsia="宋体" w:hAnsi="宋体" w:hint="eastAsia"/>
          <w:color w:val="000000"/>
          <w:sz w:val="24"/>
          <w:szCs w:val="24"/>
        </w:rPr>
        <w:t xml:space="preserve"> 。</w:t>
      </w:r>
    </w:p>
    <w:p w14:paraId="565858E4" w14:textId="16570FDA" w:rsidR="003E0053" w:rsidRDefault="00C13984" w:rsidP="003E0053">
      <w:pPr>
        <w:ind w:firstLineChars="200" w:firstLine="480"/>
        <w:rPr>
          <w:rFonts w:ascii="宋体" w:eastAsia="宋体" w:hAnsi="宋体"/>
          <w:color w:val="000000"/>
          <w:sz w:val="24"/>
          <w:szCs w:val="24"/>
        </w:rPr>
      </w:pPr>
      <w:r w:rsidRPr="00C13984">
        <w:rPr>
          <w:rFonts w:ascii="宋体" w:eastAsia="宋体" w:hAnsi="宋体"/>
          <w:color w:val="000000"/>
          <w:sz w:val="24"/>
          <w:szCs w:val="24"/>
        </w:rPr>
        <w:t>实际的电压源和电流源都具有一定的内阻，它并不能与电源本身分开，因此在去掉电源的同时，也把电源的内阻去掉了，无法将电源内阻保留下来，这将影</w:t>
      </w:r>
      <w:r w:rsidRPr="00C13984">
        <w:rPr>
          <w:rFonts w:ascii="宋体" w:eastAsia="宋体" w:hAnsi="宋体"/>
          <w:color w:val="000000"/>
          <w:sz w:val="24"/>
          <w:szCs w:val="24"/>
        </w:rPr>
        <w:lastRenderedPageBreak/>
        <w:t>响测量精度，因而这种方法只适用于电压源内阻较小和电流源内阻较大的情况。</w:t>
      </w:r>
      <w:r w:rsidRPr="00C13984">
        <w:rPr>
          <w:rFonts w:ascii="宋体" w:eastAsia="宋体" w:hAnsi="宋体" w:hint="eastAsia"/>
          <w:color w:val="000000"/>
          <w:sz w:val="24"/>
          <w:szCs w:val="24"/>
        </w:rPr>
        <w:br/>
      </w:r>
      <w:r w:rsidR="003E0053">
        <w:rPr>
          <w:rFonts w:ascii="宋体" w:eastAsia="宋体" w:hAnsi="宋体" w:hint="eastAsia"/>
          <w:color w:val="000000"/>
          <w:sz w:val="24"/>
          <w:szCs w:val="24"/>
        </w:rPr>
        <w:t xml:space="preserve"> </w:t>
      </w:r>
      <w:r w:rsidR="003E0053">
        <w:rPr>
          <w:rFonts w:ascii="宋体" w:eastAsia="宋体" w:hAnsi="宋体"/>
          <w:color w:val="000000"/>
          <w:sz w:val="24"/>
          <w:szCs w:val="24"/>
        </w:rPr>
        <w:t xml:space="preserve">   </w:t>
      </w:r>
      <w:r w:rsidRPr="003E0053">
        <w:rPr>
          <w:rFonts w:ascii="宋体" w:eastAsia="宋体" w:hAnsi="宋体"/>
          <w:b/>
          <w:bCs/>
          <w:color w:val="000000"/>
          <w:sz w:val="24"/>
          <w:szCs w:val="24"/>
        </w:rPr>
        <w:t>方法二</w:t>
      </w:r>
      <w:r w:rsidRPr="00C13984">
        <w:rPr>
          <w:rFonts w:ascii="宋体" w:eastAsia="宋体" w:hAnsi="宋体"/>
          <w:color w:val="000000"/>
          <w:sz w:val="24"/>
          <w:szCs w:val="24"/>
        </w:rPr>
        <w:t>：测量 ab 端的开路电压</w:t>
      </w:r>
      <w:proofErr w:type="spellStart"/>
      <w:r w:rsidR="003E0053" w:rsidRPr="003E0053">
        <w:rPr>
          <w:rFonts w:ascii="Times New Roman" w:hAnsi="Times New Roman" w:cs="Times New Roman"/>
          <w:i/>
          <w:iCs/>
          <w:color w:val="000000"/>
          <w:sz w:val="24"/>
          <w:szCs w:val="24"/>
        </w:rPr>
        <w:t>U</w:t>
      </w:r>
      <w:r w:rsidR="003E0053" w:rsidRPr="003E0053">
        <w:rPr>
          <w:rFonts w:ascii="Times New Roman" w:hAnsi="Times New Roman" w:cs="Times New Roman"/>
          <w:i/>
          <w:iCs/>
          <w:color w:val="000000"/>
          <w:szCs w:val="21"/>
        </w:rPr>
        <w:t>oc</w:t>
      </w:r>
      <w:proofErr w:type="spellEnd"/>
      <w:r w:rsidRPr="00C13984">
        <w:rPr>
          <w:rFonts w:ascii="宋体" w:eastAsia="宋体" w:hAnsi="宋体"/>
          <w:color w:val="000000"/>
          <w:sz w:val="24"/>
          <w:szCs w:val="24"/>
        </w:rPr>
        <w:t>及短路电流</w:t>
      </w:r>
      <w:r w:rsidR="003E0053" w:rsidRPr="003E0053">
        <w:rPr>
          <w:rFonts w:ascii="Times New Roman" w:hAnsi="Times New Roman" w:cs="Times New Roman"/>
          <w:i/>
          <w:iCs/>
          <w:color w:val="000000"/>
          <w:sz w:val="28"/>
          <w:szCs w:val="28"/>
        </w:rPr>
        <w:t xml:space="preserve">I </w:t>
      </w:r>
      <w:proofErr w:type="spellStart"/>
      <w:r w:rsidR="003E0053" w:rsidRPr="003E0053">
        <w:rPr>
          <w:rFonts w:ascii="Times New Roman" w:hAnsi="Times New Roman" w:cs="Times New Roman"/>
          <w:i/>
          <w:iCs/>
          <w:color w:val="000000"/>
          <w:sz w:val="22"/>
        </w:rPr>
        <w:t>sc</w:t>
      </w:r>
      <w:proofErr w:type="spellEnd"/>
      <w:r w:rsidRPr="00C13984">
        <w:rPr>
          <w:rFonts w:ascii="宋体" w:eastAsia="宋体" w:hAnsi="宋体"/>
          <w:color w:val="000000"/>
          <w:sz w:val="24"/>
          <w:szCs w:val="24"/>
        </w:rPr>
        <w:t>则等效电阻</w:t>
      </w:r>
    </w:p>
    <w:p w14:paraId="2507DCB0" w14:textId="7BE1C02B" w:rsidR="003E0053" w:rsidRDefault="003E0053" w:rsidP="00070987">
      <w:pPr>
        <w:ind w:left="2880" w:firstLineChars="200" w:firstLine="480"/>
        <w:rPr>
          <w:rFonts w:ascii="宋体" w:eastAsia="宋体" w:hAnsi="宋体" w:hint="eastAsia"/>
          <w:color w:val="000000"/>
          <w:sz w:val="24"/>
          <w:szCs w:val="24"/>
        </w:rPr>
      </w:pPr>
      <w:r w:rsidRPr="003E0053">
        <w:rPr>
          <w:rFonts w:ascii="宋体" w:eastAsia="宋体" w:hAnsi="宋体"/>
          <w:color w:val="000000"/>
          <w:sz w:val="24"/>
          <w:szCs w:val="24"/>
        </w:rPr>
        <w:drawing>
          <wp:inline distT="0" distB="0" distL="0" distR="0" wp14:anchorId="1E963E7D" wp14:editId="171F088C">
            <wp:extent cx="1104900" cy="54901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9943" cy="551525"/>
                    </a:xfrm>
                    <a:prstGeom prst="rect">
                      <a:avLst/>
                    </a:prstGeom>
                  </pic:spPr>
                </pic:pic>
              </a:graphicData>
            </a:graphic>
          </wp:inline>
        </w:drawing>
      </w:r>
    </w:p>
    <w:p w14:paraId="3B42DFF8" w14:textId="77777777" w:rsidR="00070987" w:rsidRDefault="00C13984" w:rsidP="00070987">
      <w:pPr>
        <w:rPr>
          <w:rFonts w:ascii="宋体" w:eastAsia="宋体" w:hAnsi="宋体"/>
          <w:color w:val="000000"/>
          <w:sz w:val="24"/>
          <w:szCs w:val="24"/>
        </w:rPr>
      </w:pPr>
      <w:r w:rsidRPr="00C13984">
        <w:rPr>
          <w:rFonts w:ascii="宋体" w:eastAsia="宋体" w:hAnsi="宋体"/>
          <w:color w:val="000000"/>
          <w:sz w:val="24"/>
          <w:szCs w:val="24"/>
        </w:rPr>
        <w:t>这种方法适用于ab端等效电阻Req较大，而短路电流不超过额定值的情形，否则有损坏电源的危险。</w:t>
      </w:r>
      <w:r w:rsidRPr="00C13984">
        <w:rPr>
          <w:rFonts w:ascii="宋体" w:eastAsia="宋体" w:hAnsi="宋体" w:hint="eastAsia"/>
          <w:color w:val="000000"/>
          <w:sz w:val="24"/>
          <w:szCs w:val="24"/>
        </w:rPr>
        <w:br/>
      </w:r>
      <w:r w:rsidR="003E0053">
        <w:rPr>
          <w:rFonts w:ascii="宋体" w:eastAsia="宋体" w:hAnsi="宋体"/>
          <w:color w:val="000000"/>
          <w:sz w:val="24"/>
          <w:szCs w:val="24"/>
        </w:rPr>
        <w:t xml:space="preserve">    </w:t>
      </w:r>
      <w:r w:rsidRPr="003E0053">
        <w:rPr>
          <w:rFonts w:ascii="宋体" w:eastAsia="宋体" w:hAnsi="宋体"/>
          <w:b/>
          <w:bCs/>
          <w:color w:val="000000"/>
          <w:sz w:val="24"/>
          <w:szCs w:val="24"/>
        </w:rPr>
        <w:t>方法三：</w:t>
      </w:r>
      <w:r w:rsidRPr="00C13984">
        <w:rPr>
          <w:rFonts w:ascii="宋体" w:eastAsia="宋体" w:hAnsi="宋体"/>
          <w:color w:val="000000"/>
          <w:sz w:val="24"/>
          <w:szCs w:val="24"/>
        </w:rPr>
        <w:t>两次电压测量法</w:t>
      </w:r>
      <w:r w:rsidRPr="00C13984">
        <w:rPr>
          <w:rFonts w:ascii="宋体" w:eastAsia="宋体" w:hAnsi="宋体" w:hint="eastAsia"/>
          <w:color w:val="000000"/>
          <w:sz w:val="24"/>
          <w:szCs w:val="24"/>
        </w:rPr>
        <w:br/>
      </w:r>
      <w:r w:rsidR="003E0053">
        <w:rPr>
          <w:rFonts w:ascii="宋体" w:eastAsia="宋体" w:hAnsi="宋体" w:hint="eastAsia"/>
          <w:color w:val="000000"/>
          <w:sz w:val="24"/>
          <w:szCs w:val="24"/>
        </w:rPr>
        <w:t xml:space="preserve"> </w:t>
      </w:r>
      <w:r w:rsidR="003E0053">
        <w:rPr>
          <w:rFonts w:ascii="宋体" w:eastAsia="宋体" w:hAnsi="宋体"/>
          <w:color w:val="000000"/>
          <w:sz w:val="24"/>
          <w:szCs w:val="24"/>
        </w:rPr>
        <w:t xml:space="preserve">   </w:t>
      </w:r>
      <w:r w:rsidRPr="00C13984">
        <w:rPr>
          <w:rFonts w:ascii="宋体" w:eastAsia="宋体" w:hAnsi="宋体"/>
          <w:color w:val="000000"/>
          <w:sz w:val="24"/>
          <w:szCs w:val="24"/>
        </w:rPr>
        <w:t>测量电路</w:t>
      </w:r>
      <w:r w:rsidR="003E0053">
        <w:rPr>
          <w:rFonts w:ascii="宋体" w:eastAsia="宋体" w:hAnsi="宋体" w:hint="eastAsia"/>
          <w:color w:val="000000"/>
          <w:sz w:val="24"/>
          <w:szCs w:val="24"/>
        </w:rPr>
        <w:t>下图</w:t>
      </w:r>
      <w:r w:rsidRPr="00C13984">
        <w:rPr>
          <w:rFonts w:ascii="宋体" w:eastAsia="宋体" w:hAnsi="宋体"/>
          <w:color w:val="000000"/>
          <w:sz w:val="24"/>
          <w:szCs w:val="24"/>
        </w:rPr>
        <w:t>所示，第一次测量ab端的开路</w:t>
      </w:r>
      <w:r w:rsidR="00070987" w:rsidRPr="00070987">
        <w:rPr>
          <w:rFonts w:ascii="Cambria Math" w:hAnsi="Cambria Math" w:cs="Cambria Math"/>
          <w:color w:val="000000"/>
          <w:sz w:val="24"/>
          <w:szCs w:val="24"/>
        </w:rPr>
        <w:t>𝑈</w:t>
      </w:r>
      <w:r w:rsidR="00070987" w:rsidRPr="00070987">
        <w:rPr>
          <w:rFonts w:ascii="Cambria Math" w:hAnsi="Cambria Math" w:cs="Cambria Math"/>
          <w:color w:val="000000"/>
          <w:sz w:val="18"/>
          <w:szCs w:val="18"/>
        </w:rPr>
        <w:t>𝑂𝐶</w:t>
      </w:r>
      <w:r w:rsidRPr="00C13984">
        <w:rPr>
          <w:rFonts w:ascii="宋体" w:eastAsia="宋体" w:hAnsi="宋体"/>
          <w:color w:val="000000"/>
          <w:sz w:val="24"/>
          <w:szCs w:val="24"/>
        </w:rPr>
        <w:t>，第二次在ab端接</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已知电阻 RL（负载电阻），测量此时a、b端的负载电压U，则 a、b端的等效电阻</w:t>
      </w:r>
      <w:r w:rsidRPr="00C13984">
        <w:rPr>
          <w:rFonts w:ascii="Cambria Math" w:eastAsia="宋体" w:hAnsi="Cambria Math" w:cs="Cambria Math"/>
          <w:color w:val="000000"/>
          <w:sz w:val="24"/>
          <w:szCs w:val="24"/>
        </w:rPr>
        <w:t>𝑅𝑒𝑞</w:t>
      </w:r>
      <w:r w:rsidRPr="00C13984">
        <w:rPr>
          <w:rFonts w:ascii="宋体" w:eastAsia="宋体" w:hAnsi="宋体"/>
          <w:color w:val="000000"/>
          <w:sz w:val="24"/>
          <w:szCs w:val="24"/>
        </w:rPr>
        <w:t>为：</w:t>
      </w:r>
    </w:p>
    <w:p w14:paraId="22943B67" w14:textId="58D89739" w:rsidR="00070987" w:rsidRDefault="00070987" w:rsidP="00070987">
      <w:pPr>
        <w:ind w:left="2940" w:firstLine="420"/>
        <w:rPr>
          <w:rFonts w:ascii="宋体" w:eastAsia="宋体" w:hAnsi="宋体"/>
          <w:color w:val="000000"/>
          <w:sz w:val="24"/>
          <w:szCs w:val="24"/>
        </w:rPr>
      </w:pPr>
      <w:r w:rsidRPr="00070987">
        <w:rPr>
          <w:rFonts w:ascii="宋体" w:eastAsia="宋体" w:hAnsi="宋体"/>
          <w:color w:val="000000"/>
          <w:sz w:val="24"/>
          <w:szCs w:val="24"/>
        </w:rPr>
        <w:drawing>
          <wp:inline distT="0" distB="0" distL="0" distR="0" wp14:anchorId="671C1AB6" wp14:editId="20543095">
            <wp:extent cx="1339850" cy="482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6836" cy="488207"/>
                    </a:xfrm>
                    <a:prstGeom prst="rect">
                      <a:avLst/>
                    </a:prstGeom>
                  </pic:spPr>
                </pic:pic>
              </a:graphicData>
            </a:graphic>
          </wp:inline>
        </w:drawing>
      </w:r>
    </w:p>
    <w:p w14:paraId="082E5069" w14:textId="45DB97CB" w:rsidR="00070987" w:rsidRDefault="00070987" w:rsidP="00070987">
      <w:pPr>
        <w:ind w:left="2520" w:firstLine="420"/>
        <w:rPr>
          <w:rFonts w:ascii="宋体" w:eastAsia="宋体" w:hAnsi="宋体" w:hint="eastAsia"/>
          <w:color w:val="000000"/>
          <w:sz w:val="24"/>
          <w:szCs w:val="24"/>
        </w:rPr>
      </w:pPr>
      <w:r w:rsidRPr="00070987">
        <w:rPr>
          <w:rFonts w:ascii="宋体" w:eastAsia="宋体" w:hAnsi="宋体"/>
          <w:color w:val="000000"/>
          <w:sz w:val="24"/>
          <w:szCs w:val="24"/>
        </w:rPr>
        <w:drawing>
          <wp:inline distT="0" distB="0" distL="0" distR="0" wp14:anchorId="145B25E8" wp14:editId="0D8571C8">
            <wp:extent cx="1816100" cy="11499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11" cy="1157757"/>
                    </a:xfrm>
                    <a:prstGeom prst="rect">
                      <a:avLst/>
                    </a:prstGeom>
                  </pic:spPr>
                </pic:pic>
              </a:graphicData>
            </a:graphic>
          </wp:inline>
        </w:drawing>
      </w:r>
    </w:p>
    <w:p w14:paraId="3F2DABF5" w14:textId="77777777" w:rsidR="00070987" w:rsidRDefault="00C13984" w:rsidP="00070987">
      <w:pPr>
        <w:ind w:left="2520" w:firstLine="420"/>
        <w:rPr>
          <w:rFonts w:ascii="宋体" w:eastAsia="宋体" w:hAnsi="宋体"/>
          <w:color w:val="000000"/>
          <w:sz w:val="24"/>
          <w:szCs w:val="24"/>
        </w:rPr>
      </w:pPr>
      <w:r w:rsidRPr="00C13984">
        <w:rPr>
          <w:rFonts w:ascii="宋体" w:eastAsia="宋体" w:hAnsi="宋体"/>
          <w:color w:val="000000"/>
          <w:sz w:val="24"/>
          <w:szCs w:val="24"/>
        </w:rPr>
        <w:t>（两次电压测量法的测量电路）</w:t>
      </w:r>
    </w:p>
    <w:p w14:paraId="3D1C14FD" w14:textId="77777777" w:rsidR="00070987" w:rsidRDefault="00070987" w:rsidP="00070987">
      <w:pPr>
        <w:ind w:left="2520" w:firstLine="420"/>
        <w:rPr>
          <w:rFonts w:ascii="宋体" w:eastAsia="宋体" w:hAnsi="宋体"/>
          <w:color w:val="000000"/>
          <w:sz w:val="24"/>
          <w:szCs w:val="24"/>
        </w:rPr>
      </w:pPr>
    </w:p>
    <w:p w14:paraId="3A39AD45" w14:textId="77777777" w:rsidR="00070987" w:rsidRDefault="00C13984" w:rsidP="00070987">
      <w:pPr>
        <w:ind w:firstLineChars="200" w:firstLine="480"/>
        <w:rPr>
          <w:rFonts w:ascii="宋体" w:eastAsia="宋体" w:hAnsi="宋体"/>
          <w:color w:val="000000"/>
          <w:sz w:val="24"/>
          <w:szCs w:val="24"/>
        </w:rPr>
      </w:pPr>
      <w:r w:rsidRPr="00C13984">
        <w:rPr>
          <w:rFonts w:ascii="宋体" w:eastAsia="宋体" w:hAnsi="宋体"/>
          <w:color w:val="000000"/>
          <w:sz w:val="24"/>
          <w:szCs w:val="24"/>
        </w:rPr>
        <w:t>第三种方法克服了第一和第二种方法的缺点和局限性，在实际测量中常被采用。</w:t>
      </w:r>
    </w:p>
    <w:p w14:paraId="7AAEF011" w14:textId="77777777" w:rsidR="00070987" w:rsidRDefault="00C13984" w:rsidP="00070987">
      <w:pPr>
        <w:ind w:firstLineChars="200" w:firstLine="480"/>
        <w:rPr>
          <w:rFonts w:ascii="宋体" w:eastAsia="宋体" w:hAnsi="宋体"/>
          <w:color w:val="000000"/>
          <w:sz w:val="24"/>
          <w:szCs w:val="24"/>
        </w:rPr>
      </w:pPr>
      <w:r w:rsidRPr="00C13984">
        <w:rPr>
          <w:rFonts w:ascii="宋体" w:eastAsia="宋体" w:hAnsi="宋体" w:hint="eastAsia"/>
          <w:color w:val="000000"/>
          <w:sz w:val="24"/>
          <w:szCs w:val="24"/>
        </w:rPr>
        <w:br/>
      </w:r>
      <w:r w:rsidRPr="00C13984">
        <w:rPr>
          <w:rFonts w:ascii="宋体" w:eastAsia="宋体" w:hAnsi="宋体"/>
          <w:color w:val="000000"/>
          <w:sz w:val="24"/>
          <w:szCs w:val="24"/>
        </w:rPr>
        <w:t>3</w:t>
      </w:r>
      <w:r w:rsidR="00070987">
        <w:rPr>
          <w:rFonts w:ascii="宋体" w:eastAsia="宋体" w:hAnsi="宋体" w:hint="eastAsia"/>
          <w:color w:val="000000"/>
          <w:sz w:val="24"/>
          <w:szCs w:val="24"/>
        </w:rPr>
        <w:t>、</w:t>
      </w:r>
      <w:r w:rsidRPr="00C13984">
        <w:rPr>
          <w:rFonts w:ascii="宋体" w:eastAsia="宋体" w:hAnsi="宋体"/>
          <w:color w:val="000000"/>
          <w:sz w:val="24"/>
          <w:szCs w:val="24"/>
        </w:rPr>
        <w:t>如果用电压等于开路电压</w:t>
      </w:r>
      <w:r w:rsidR="00070987" w:rsidRPr="00070987">
        <w:rPr>
          <w:rFonts w:ascii="Cambria Math" w:hAnsi="Cambria Math" w:cs="Cambria Math"/>
          <w:color w:val="000000"/>
          <w:sz w:val="24"/>
          <w:szCs w:val="24"/>
        </w:rPr>
        <w:t>𝑈</w:t>
      </w:r>
      <w:r w:rsidR="00070987" w:rsidRPr="00070987">
        <w:rPr>
          <w:rFonts w:ascii="Cambria Math" w:hAnsi="Cambria Math" w:cs="Cambria Math"/>
          <w:color w:val="000000"/>
          <w:sz w:val="18"/>
          <w:szCs w:val="18"/>
        </w:rPr>
        <w:t>𝑂𝐶</w:t>
      </w:r>
      <w:r w:rsidRPr="00C13984">
        <w:rPr>
          <w:rFonts w:ascii="宋体" w:eastAsia="宋体" w:hAnsi="宋体"/>
          <w:color w:val="000000"/>
          <w:sz w:val="24"/>
          <w:szCs w:val="24"/>
        </w:rPr>
        <w:t>的理想电压源与等效电阻 Req相串联的电路（称为戴维南等效电路，</w:t>
      </w:r>
      <w:r w:rsidR="00070987">
        <w:rPr>
          <w:rFonts w:ascii="宋体" w:eastAsia="宋体" w:hAnsi="宋体" w:hint="eastAsia"/>
          <w:color w:val="000000"/>
          <w:sz w:val="24"/>
          <w:szCs w:val="24"/>
        </w:rPr>
        <w:t>如下图）</w:t>
      </w:r>
      <w:r w:rsidRPr="00C13984">
        <w:rPr>
          <w:rFonts w:ascii="宋体" w:eastAsia="宋体" w:hAnsi="宋体"/>
          <w:color w:val="000000"/>
          <w:sz w:val="24"/>
          <w:szCs w:val="24"/>
        </w:rPr>
        <w:t>来代替原有源二端网络，则它的外特性 U=f(I)应与有源二端网络的外特性完全相同。</w:t>
      </w:r>
    </w:p>
    <w:p w14:paraId="4786F8D5" w14:textId="19783DCA" w:rsidR="00070987" w:rsidRDefault="00070987" w:rsidP="00070987">
      <w:pPr>
        <w:ind w:left="2040" w:firstLineChars="200" w:firstLine="480"/>
        <w:rPr>
          <w:rFonts w:ascii="宋体" w:eastAsia="宋体" w:hAnsi="宋体"/>
          <w:color w:val="000000"/>
          <w:sz w:val="24"/>
          <w:szCs w:val="24"/>
        </w:rPr>
      </w:pPr>
      <w:r w:rsidRPr="00070987">
        <w:rPr>
          <w:rFonts w:ascii="宋体" w:eastAsia="宋体" w:hAnsi="宋体"/>
          <w:color w:val="000000"/>
          <w:sz w:val="24"/>
          <w:szCs w:val="24"/>
        </w:rPr>
        <w:drawing>
          <wp:inline distT="0" distB="0" distL="0" distR="0" wp14:anchorId="34E73903" wp14:editId="6DA761CA">
            <wp:extent cx="2322646" cy="153670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5827" cy="1538804"/>
                    </a:xfrm>
                    <a:prstGeom prst="rect">
                      <a:avLst/>
                    </a:prstGeom>
                  </pic:spPr>
                </pic:pic>
              </a:graphicData>
            </a:graphic>
          </wp:inline>
        </w:drawing>
      </w:r>
    </w:p>
    <w:p w14:paraId="4DA97982" w14:textId="77777777" w:rsidR="00070987" w:rsidRDefault="00C13984" w:rsidP="00070987">
      <w:pPr>
        <w:ind w:left="2040" w:firstLineChars="400" w:firstLine="960"/>
        <w:rPr>
          <w:rFonts w:ascii="宋体" w:eastAsia="宋体" w:hAnsi="宋体"/>
          <w:color w:val="000000"/>
          <w:sz w:val="24"/>
          <w:szCs w:val="24"/>
        </w:rPr>
      </w:pPr>
      <w:r w:rsidRPr="00C13984">
        <w:rPr>
          <w:rFonts w:ascii="宋体" w:eastAsia="宋体" w:hAnsi="宋体"/>
          <w:color w:val="000000"/>
          <w:sz w:val="24"/>
          <w:szCs w:val="24"/>
        </w:rPr>
        <w:t>（ 戴维南等效电路）</w:t>
      </w:r>
    </w:p>
    <w:p w14:paraId="7077C25B" w14:textId="67B3DF58" w:rsidR="00070987" w:rsidRDefault="00070987" w:rsidP="00EE7143">
      <w:pPr>
        <w:ind w:left="3360" w:hangingChars="1400" w:hanging="3360"/>
        <w:rPr>
          <w:rFonts w:ascii="宋体" w:eastAsia="宋体" w:hAnsi="宋体"/>
          <w:color w:val="000000"/>
          <w:sz w:val="24"/>
          <w:szCs w:val="24"/>
        </w:rPr>
      </w:pPr>
      <w:r w:rsidRPr="00070987">
        <w:rPr>
          <w:rFonts w:ascii="宋体" w:eastAsia="宋体" w:hAnsi="宋体"/>
          <w:color w:val="000000"/>
          <w:sz w:val="24"/>
          <w:szCs w:val="24"/>
        </w:rPr>
        <w:lastRenderedPageBreak/>
        <w:drawing>
          <wp:inline distT="0" distB="0" distL="0" distR="0" wp14:anchorId="72F32E71" wp14:editId="0236AF2F">
            <wp:extent cx="5665951" cy="2241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764" cy="2257301"/>
                    </a:xfrm>
                    <a:prstGeom prst="rect">
                      <a:avLst/>
                    </a:prstGeom>
                  </pic:spPr>
                </pic:pic>
              </a:graphicData>
            </a:graphic>
          </wp:inline>
        </w:drawing>
      </w:r>
      <w:r w:rsidR="00C13984" w:rsidRPr="00C13984">
        <w:rPr>
          <w:rFonts w:ascii="宋体" w:eastAsia="宋体" w:hAnsi="宋体"/>
          <w:color w:val="000000"/>
          <w:sz w:val="24"/>
          <w:szCs w:val="24"/>
        </w:rPr>
        <w:t>（ 实验原理图）</w:t>
      </w:r>
    </w:p>
    <w:p w14:paraId="493EB06F" w14:textId="77777777" w:rsidR="00070987" w:rsidRDefault="00070987" w:rsidP="00033697">
      <w:pPr>
        <w:rPr>
          <w:rFonts w:ascii="宋体" w:eastAsia="宋体" w:hAnsi="宋体" w:hint="eastAsia"/>
          <w:color w:val="000000"/>
          <w:sz w:val="24"/>
          <w:szCs w:val="24"/>
        </w:rPr>
      </w:pPr>
    </w:p>
    <w:p w14:paraId="0F01D314" w14:textId="43B2A4FB" w:rsidR="00C13984" w:rsidRDefault="00C13984" w:rsidP="00070987">
      <w:pPr>
        <w:rPr>
          <w:rFonts w:ascii="宋体" w:eastAsia="宋体" w:hAnsi="宋体"/>
          <w:color w:val="000000"/>
          <w:sz w:val="24"/>
          <w:szCs w:val="24"/>
        </w:rPr>
      </w:pPr>
      <w:r w:rsidRPr="008D1AB3">
        <w:rPr>
          <w:rFonts w:ascii="宋体" w:eastAsia="宋体" w:hAnsi="宋体"/>
          <w:b/>
          <w:bCs/>
          <w:color w:val="000000"/>
          <w:sz w:val="28"/>
          <w:szCs w:val="28"/>
        </w:rPr>
        <w:t>三、 预习内容</w:t>
      </w:r>
      <w:r w:rsidRPr="00C13984">
        <w:rPr>
          <w:rFonts w:hint="eastAsia"/>
          <w:color w:val="000000"/>
          <w:sz w:val="28"/>
          <w:szCs w:val="28"/>
        </w:rPr>
        <w:br/>
      </w:r>
      <w:r w:rsidRPr="00C13984">
        <w:rPr>
          <w:rFonts w:ascii="宋体" w:eastAsia="宋体" w:hAnsi="宋体"/>
          <w:color w:val="000000"/>
          <w:sz w:val="24"/>
          <w:szCs w:val="24"/>
        </w:rPr>
        <w:t>设 E1=10V，E2=6V，R1=R2=1KΩ</w:t>
      </w:r>
      <w:r w:rsidR="008D1AB3">
        <w:rPr>
          <w:rFonts w:ascii="宋体" w:eastAsia="宋体" w:hAnsi="宋体" w:hint="eastAsia"/>
          <w:color w:val="000000"/>
          <w:sz w:val="24"/>
          <w:szCs w:val="24"/>
        </w:rPr>
        <w:t>，</w:t>
      </w:r>
      <w:r w:rsidRPr="00C13984">
        <w:rPr>
          <w:rFonts w:ascii="宋体" w:eastAsia="宋体" w:hAnsi="宋体"/>
          <w:color w:val="000000"/>
          <w:sz w:val="24"/>
          <w:szCs w:val="24"/>
        </w:rPr>
        <w:t>根据戴维南定理将 AB 以左的电路</w:t>
      </w:r>
      <w:proofErr w:type="gramStart"/>
      <w:r w:rsidRPr="00C13984">
        <w:rPr>
          <w:rFonts w:ascii="宋体" w:eastAsia="宋体" w:hAnsi="宋体"/>
          <w:color w:val="000000"/>
          <w:sz w:val="24"/>
          <w:szCs w:val="24"/>
        </w:rPr>
        <w:t>化简为戴维南等效电路</w:t>
      </w:r>
      <w:proofErr w:type="gramEnd"/>
      <w:r w:rsidRPr="00C13984">
        <w:rPr>
          <w:rFonts w:ascii="宋体" w:eastAsia="宋体" w:hAnsi="宋体"/>
          <w:color w:val="000000"/>
          <w:sz w:val="24"/>
          <w:szCs w:val="24"/>
        </w:rPr>
        <w:t>。即计算图示虚线部分的开路电压</w:t>
      </w:r>
      <w:r w:rsidR="008D1AB3" w:rsidRPr="008D1AB3">
        <w:rPr>
          <w:rFonts w:ascii="Cambria Math" w:hAnsi="Cambria Math" w:cs="Cambria Math"/>
          <w:color w:val="000000"/>
          <w:sz w:val="24"/>
          <w:szCs w:val="24"/>
        </w:rPr>
        <w:t>𝑈</w:t>
      </w:r>
      <w:r w:rsidR="008D1AB3" w:rsidRPr="008D1AB3">
        <w:rPr>
          <w:rFonts w:ascii="Cambria Math" w:hAnsi="Cambria Math" w:cs="Cambria Math"/>
          <w:color w:val="000000"/>
          <w:sz w:val="18"/>
          <w:szCs w:val="18"/>
        </w:rPr>
        <w:t>𝑂𝐶</w:t>
      </w:r>
      <w:r w:rsidRPr="00C13984">
        <w:rPr>
          <w:rFonts w:ascii="宋体" w:eastAsia="宋体" w:hAnsi="宋体"/>
          <w:color w:val="000000"/>
          <w:sz w:val="24"/>
          <w:szCs w:val="24"/>
        </w:rPr>
        <w:t>，等效内阻</w:t>
      </w:r>
      <w:r w:rsidRPr="00C13984">
        <w:rPr>
          <w:rFonts w:ascii="Cambria Math" w:eastAsia="宋体" w:hAnsi="Cambria Math" w:cs="Cambria Math"/>
          <w:color w:val="000000"/>
          <w:sz w:val="24"/>
          <w:szCs w:val="24"/>
        </w:rPr>
        <w:t>𝑅𝑒𝑞</w:t>
      </w:r>
      <w:r w:rsidRPr="00C13984">
        <w:rPr>
          <w:rFonts w:ascii="宋体" w:eastAsia="宋体" w:hAnsi="宋体"/>
          <w:color w:val="000000"/>
          <w:sz w:val="24"/>
          <w:szCs w:val="24"/>
        </w:rPr>
        <w:t>及A、B直接短路时的短路电流</w:t>
      </w:r>
      <w:r w:rsidRPr="00C13984">
        <w:rPr>
          <w:rFonts w:ascii="Cambria Math" w:eastAsia="宋体" w:hAnsi="Cambria Math" w:cs="Cambria Math"/>
          <w:color w:val="000000"/>
          <w:sz w:val="24"/>
          <w:szCs w:val="24"/>
        </w:rPr>
        <w:t>𝐼𝑆𝐶</w:t>
      </w:r>
      <w:r w:rsidRPr="00C13984">
        <w:rPr>
          <w:rFonts w:ascii="宋体" w:eastAsia="宋体" w:hAnsi="宋体"/>
          <w:color w:val="000000"/>
          <w:sz w:val="24"/>
          <w:szCs w:val="24"/>
        </w:rPr>
        <w:t>之值，填入自拟的表格中。</w:t>
      </w:r>
    </w:p>
    <w:p w14:paraId="44161347" w14:textId="0D55D61F" w:rsidR="008D1AB3" w:rsidRDefault="008D1AB3" w:rsidP="008D1AB3">
      <w:pPr>
        <w:ind w:firstLineChars="700" w:firstLine="1680"/>
        <w:rPr>
          <w:rFonts w:ascii="宋体" w:eastAsia="宋体" w:hAnsi="宋体"/>
          <w:color w:val="000000"/>
          <w:sz w:val="24"/>
          <w:szCs w:val="24"/>
        </w:rPr>
      </w:pPr>
      <w:r w:rsidRPr="008D1AB3">
        <w:rPr>
          <w:rFonts w:ascii="宋体" w:eastAsia="宋体" w:hAnsi="宋体"/>
          <w:color w:val="000000"/>
          <w:sz w:val="24"/>
          <w:szCs w:val="24"/>
        </w:rPr>
        <w:drawing>
          <wp:inline distT="0" distB="0" distL="0" distR="0" wp14:anchorId="46A163FB" wp14:editId="5A1BD3F1">
            <wp:extent cx="3025231" cy="26479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299" cy="2659389"/>
                    </a:xfrm>
                    <a:prstGeom prst="rect">
                      <a:avLst/>
                    </a:prstGeom>
                  </pic:spPr>
                </pic:pic>
              </a:graphicData>
            </a:graphic>
          </wp:inline>
        </w:drawing>
      </w:r>
    </w:p>
    <w:p w14:paraId="31042B0B" w14:textId="102FBA1B" w:rsidR="008D1AB3" w:rsidRDefault="008D1AB3" w:rsidP="008D1AB3">
      <w:pPr>
        <w:ind w:firstLineChars="1200" w:firstLine="2880"/>
        <w:rPr>
          <w:rFonts w:ascii="宋体" w:eastAsia="宋体" w:hAnsi="宋体"/>
          <w:color w:val="000000"/>
          <w:sz w:val="24"/>
          <w:szCs w:val="24"/>
        </w:rPr>
      </w:pPr>
      <w:r w:rsidRPr="008D1AB3">
        <w:rPr>
          <w:rFonts w:ascii="宋体" w:eastAsia="宋体" w:hAnsi="宋体"/>
          <w:color w:val="000000"/>
          <w:sz w:val="24"/>
          <w:szCs w:val="24"/>
        </w:rPr>
        <w:t>（ 实验电路图）</w:t>
      </w:r>
    </w:p>
    <w:p w14:paraId="12036A77" w14:textId="281803BD" w:rsidR="008D1AB3" w:rsidRDefault="008D1AB3" w:rsidP="008D1AB3">
      <w:pPr>
        <w:rPr>
          <w:rFonts w:ascii="宋体" w:eastAsia="宋体" w:hAnsi="宋体"/>
          <w:color w:val="000000"/>
          <w:sz w:val="24"/>
          <w:szCs w:val="24"/>
        </w:rPr>
      </w:pPr>
    </w:p>
    <w:p w14:paraId="73317EDD" w14:textId="6014E928" w:rsidR="00033697" w:rsidRDefault="008D1AB3" w:rsidP="00C23DD0">
      <w:pPr>
        <w:widowControl/>
        <w:jc w:val="left"/>
        <w:rPr>
          <w:rStyle w:val="a3"/>
          <w:rFonts w:ascii="Cambria Math" w:hAnsi="Cambria Math" w:cs="Cambria Math"/>
        </w:rPr>
      </w:pPr>
      <w:r w:rsidRPr="008D1AB3">
        <w:rPr>
          <w:rFonts w:ascii="宋体" w:eastAsia="宋体" w:hAnsi="宋体"/>
          <w:color w:val="000000"/>
          <w:sz w:val="24"/>
          <w:szCs w:val="24"/>
        </w:rPr>
        <w:t>计算过程：</w:t>
      </w:r>
      <w:r w:rsidRPr="008D1AB3">
        <w:rPr>
          <w:rFonts w:ascii="宋体" w:eastAsia="宋体" w:hAnsi="宋体" w:hint="eastAsia"/>
          <w:color w:val="000000"/>
          <w:sz w:val="24"/>
          <w:szCs w:val="24"/>
        </w:rPr>
        <w:br/>
      </w:r>
      <w:r w:rsidRPr="008D1AB3">
        <w:rPr>
          <w:rFonts w:ascii="宋体" w:eastAsia="宋体" w:hAnsi="宋体"/>
          <w:b/>
          <w:bCs/>
          <w:color w:val="000000"/>
          <w:sz w:val="24"/>
          <w:szCs w:val="24"/>
        </w:rPr>
        <w:t>（1） 断开待求支路求开路电压</w:t>
      </w:r>
      <w:r w:rsidR="00C23DD0" w:rsidRPr="00E80F63">
        <w:rPr>
          <w:rFonts w:ascii="Cambria Math" w:hAnsi="Cambria Math" w:cs="Cambria Math"/>
          <w:b/>
          <w:bCs/>
          <w:color w:val="000000"/>
          <w:sz w:val="24"/>
          <w:szCs w:val="24"/>
        </w:rPr>
        <w:t>𝑈</w:t>
      </w:r>
      <w:r w:rsidR="00C23DD0" w:rsidRPr="00E80F63">
        <w:rPr>
          <w:rFonts w:ascii="Cambria Math" w:hAnsi="Cambria Math" w:cs="Cambria Math"/>
          <w:b/>
          <w:bCs/>
          <w:color w:val="000000"/>
          <w:sz w:val="18"/>
          <w:szCs w:val="18"/>
        </w:rPr>
        <w:t>𝑂𝐶</w:t>
      </w:r>
      <w:r w:rsidRPr="008D1AB3">
        <w:rPr>
          <w:rFonts w:ascii="宋体" w:eastAsia="宋体" w:hAnsi="宋体"/>
          <w:b/>
          <w:bCs/>
          <w:color w:val="000000"/>
          <w:sz w:val="24"/>
          <w:szCs w:val="24"/>
        </w:rPr>
        <w:t>：</w:t>
      </w:r>
      <w:r w:rsidRPr="008D1AB3">
        <w:rPr>
          <w:rFonts w:ascii="宋体" w:eastAsia="宋体" w:hAnsi="宋体" w:hint="eastAsia"/>
          <w:color w:val="000000"/>
          <w:sz w:val="24"/>
          <w:szCs w:val="24"/>
        </w:rPr>
        <w:br/>
      </w:r>
      <w:r w:rsidR="00C23DD0">
        <w:rPr>
          <w:rFonts w:ascii="Cambria Math" w:eastAsia="宋体" w:hAnsi="Cambria Math" w:cs="Cambria Math"/>
          <w:color w:val="000000"/>
          <w:sz w:val="24"/>
          <w:szCs w:val="24"/>
        </w:rPr>
        <w:t xml:space="preserve"> </w:t>
      </w:r>
      <w:r w:rsidR="00C23DD0">
        <w:rPr>
          <w:rFonts w:ascii="Cambria Math" w:eastAsia="宋体" w:hAnsi="Cambria Math" w:cs="Cambria Math"/>
          <w:color w:val="000000"/>
          <w:sz w:val="24"/>
          <w:szCs w:val="24"/>
        </w:rPr>
        <w:tab/>
      </w:r>
      <w:r w:rsidR="00C23DD0">
        <w:rPr>
          <w:rFonts w:ascii="Cambria Math" w:eastAsia="宋体" w:hAnsi="Cambria Math" w:cs="Cambria Math"/>
          <w:color w:val="000000"/>
          <w:sz w:val="24"/>
          <w:szCs w:val="24"/>
        </w:rPr>
        <w:tab/>
      </w:r>
      <w:r w:rsidR="00C7175A">
        <w:rPr>
          <w:rFonts w:ascii="Cambria Math" w:eastAsia="宋体" w:hAnsi="Cambria Math" w:cs="Cambria Math"/>
          <w:color w:val="000000"/>
          <w:sz w:val="24"/>
          <w:szCs w:val="24"/>
        </w:rPr>
        <w:t xml:space="preserve">    </w:t>
      </w:r>
      <w:r w:rsidR="00033697" w:rsidRPr="008F05DC">
        <w:rPr>
          <w:rFonts w:ascii="Cambria Math" w:eastAsia="宋体" w:hAnsi="Cambria Math" w:cs="Cambria Math"/>
          <w:color w:val="000000"/>
          <w:sz w:val="32"/>
          <w:szCs w:val="32"/>
        </w:rPr>
        <w:tab/>
      </w:r>
      <w:r w:rsidR="00C7175A">
        <w:rPr>
          <w:rFonts w:ascii="Cambria Math" w:eastAsia="宋体" w:hAnsi="Cambria Math" w:cs="Cambria Math"/>
          <w:color w:val="000000"/>
          <w:sz w:val="32"/>
          <w:szCs w:val="32"/>
        </w:rPr>
        <w:t xml:space="preserve"> </w:t>
      </w:r>
      <w:r w:rsidRPr="008D1AB3">
        <w:rPr>
          <w:rFonts w:ascii="Cambria Math" w:eastAsia="宋体" w:hAnsi="Cambria Math" w:cs="Cambria Math"/>
          <w:color w:val="000000"/>
          <w:sz w:val="32"/>
          <w:szCs w:val="32"/>
        </w:rPr>
        <w:t>𝐼</w:t>
      </w:r>
      <w:r w:rsidRPr="008D1AB3">
        <w:rPr>
          <w:rFonts w:ascii="宋体" w:eastAsia="宋体" w:hAnsi="宋体"/>
          <w:color w:val="000000"/>
          <w:sz w:val="24"/>
          <w:szCs w:val="24"/>
        </w:rPr>
        <w:t xml:space="preserve"> </w:t>
      </w:r>
      <w:r w:rsidRPr="008D1AB3">
        <w:rPr>
          <w:rFonts w:ascii="宋体" w:eastAsia="宋体" w:hAnsi="宋体"/>
          <w:color w:val="000000"/>
          <w:sz w:val="36"/>
          <w:szCs w:val="36"/>
        </w:rPr>
        <w:t>=</w:t>
      </w:r>
      <m:oMath>
        <m:r>
          <w:rPr>
            <w:rFonts w:ascii="Cambria Math" w:eastAsia="宋体" w:hAnsi="Cambria Math"/>
            <w:color w:val="000000"/>
            <w:sz w:val="36"/>
            <w:szCs w:val="36"/>
          </w:rPr>
          <m:t xml:space="preserve"> </m:t>
        </m:r>
        <m:f>
          <m:fPr>
            <m:ctrlPr>
              <w:rPr>
                <w:rFonts w:ascii="Cambria Math" w:eastAsia="宋体" w:hAnsi="Cambria Math"/>
                <w:i/>
                <w:color w:val="000000"/>
                <w:sz w:val="32"/>
                <w:szCs w:val="32"/>
              </w:rPr>
            </m:ctrlPr>
          </m:fPr>
          <m:num>
            <m:r>
              <m:rPr>
                <m:sty m:val="p"/>
              </m:rPr>
              <w:rPr>
                <w:rFonts w:ascii="Cambria Math" w:eastAsia="宋体" w:hAnsi="Cambria Math" w:cs="Cambria Math"/>
                <w:color w:val="000000"/>
                <w:sz w:val="32"/>
                <w:szCs w:val="32"/>
              </w:rPr>
              <m:t>E</m:t>
            </m:r>
            <m:r>
              <m:rPr>
                <m:sty m:val="p"/>
              </m:rPr>
              <w:rPr>
                <w:rFonts w:ascii="Cambria Math" w:eastAsia="宋体" w:hAnsi="Cambria Math"/>
                <w:color w:val="000000"/>
                <w:sz w:val="32"/>
                <w:szCs w:val="32"/>
              </w:rPr>
              <m:t>1-</m:t>
            </m:r>
            <m:r>
              <m:rPr>
                <m:sty m:val="p"/>
              </m:rPr>
              <w:rPr>
                <w:rFonts w:ascii="Cambria Math" w:eastAsia="宋体" w:hAnsi="Cambria Math" w:cs="Cambria Math"/>
                <w:color w:val="000000"/>
                <w:sz w:val="32"/>
                <w:szCs w:val="32"/>
              </w:rPr>
              <m:t>E</m:t>
            </m:r>
            <m:r>
              <m:rPr>
                <m:sty m:val="p"/>
              </m:rPr>
              <w:rPr>
                <w:rFonts w:ascii="Cambria Math" w:eastAsia="宋体" w:hAnsi="Cambria Math"/>
                <w:color w:val="000000"/>
                <w:sz w:val="32"/>
                <w:szCs w:val="32"/>
              </w:rPr>
              <m:t>2</m:t>
            </m:r>
          </m:num>
          <m:den>
            <m:r>
              <m:rPr>
                <m:sty m:val="p"/>
              </m:rPr>
              <w:rPr>
                <w:rFonts w:ascii="Cambria Math" w:eastAsia="宋体" w:hAnsi="Cambria Math" w:cs="Cambria Math"/>
                <w:color w:val="000000"/>
                <w:sz w:val="32"/>
                <w:szCs w:val="32"/>
              </w:rPr>
              <m:t>R</m:t>
            </m:r>
            <m:r>
              <m:rPr>
                <m:sty m:val="p"/>
              </m:rPr>
              <w:rPr>
                <w:rFonts w:ascii="Cambria Math" w:eastAsia="宋体" w:hAnsi="Cambria Math"/>
                <w:color w:val="000000"/>
                <w:sz w:val="32"/>
                <w:szCs w:val="32"/>
              </w:rPr>
              <m:t>1+</m:t>
            </m:r>
            <m:r>
              <m:rPr>
                <m:sty m:val="p"/>
              </m:rPr>
              <w:rPr>
                <w:rFonts w:ascii="Cambria Math" w:eastAsia="宋体" w:hAnsi="Cambria Math" w:cs="Cambria Math"/>
                <w:color w:val="000000"/>
                <w:sz w:val="32"/>
                <w:szCs w:val="32"/>
              </w:rPr>
              <m:t>R</m:t>
            </m:r>
            <m:r>
              <m:rPr>
                <m:sty m:val="p"/>
              </m:rPr>
              <w:rPr>
                <w:rFonts w:ascii="Cambria Math" w:eastAsia="宋体" w:hAnsi="Cambria Math"/>
                <w:color w:val="000000"/>
                <w:sz w:val="32"/>
                <w:szCs w:val="32"/>
              </w:rPr>
              <m:t>2</m:t>
            </m:r>
          </m:den>
        </m:f>
      </m:oMath>
      <w:r w:rsidR="008F05DC">
        <w:rPr>
          <w:rFonts w:ascii="宋体" w:eastAsia="宋体" w:hAnsi="宋体" w:hint="eastAsia"/>
          <w:color w:val="000000"/>
          <w:sz w:val="32"/>
          <w:szCs w:val="32"/>
        </w:rPr>
        <w:t xml:space="preserve"> </w:t>
      </w:r>
      <w:r w:rsidRPr="008D1AB3">
        <w:rPr>
          <w:rFonts w:ascii="宋体" w:eastAsia="宋体" w:hAnsi="宋体"/>
          <w:color w:val="000000"/>
          <w:sz w:val="36"/>
          <w:szCs w:val="36"/>
        </w:rPr>
        <w:t>=</w:t>
      </w:r>
      <m:oMath>
        <m:r>
          <w:rPr>
            <w:rFonts w:ascii="Cambria Math" w:eastAsia="宋体" w:hAnsi="Cambria Math"/>
            <w:color w:val="000000"/>
            <w:sz w:val="36"/>
            <w:szCs w:val="36"/>
          </w:rPr>
          <m:t xml:space="preserve">  </m:t>
        </m:r>
        <m:f>
          <m:fPr>
            <m:ctrlPr>
              <w:rPr>
                <w:rFonts w:ascii="Cambria Math" w:eastAsia="宋体" w:hAnsi="Cambria Math"/>
                <w:i/>
                <w:color w:val="000000"/>
                <w:sz w:val="32"/>
                <w:szCs w:val="32"/>
              </w:rPr>
            </m:ctrlPr>
          </m:fPr>
          <m:num>
            <m:r>
              <w:rPr>
                <w:rFonts w:ascii="Cambria Math" w:eastAsia="宋体" w:hAnsi="Cambria Math"/>
                <w:color w:val="000000"/>
                <w:sz w:val="32"/>
                <w:szCs w:val="32"/>
              </w:rPr>
              <m:t>10-6</m:t>
            </m:r>
          </m:num>
          <m:den>
            <m:r>
              <w:rPr>
                <w:rFonts w:ascii="Cambria Math" w:eastAsia="宋体" w:hAnsi="Cambria Math"/>
                <w:color w:val="000000"/>
                <w:sz w:val="32"/>
                <w:szCs w:val="32"/>
              </w:rPr>
              <m:t>1000+1000</m:t>
            </m:r>
          </m:den>
        </m:f>
        <m:r>
          <w:rPr>
            <w:rFonts w:ascii="Cambria Math" w:eastAsia="宋体" w:hAnsi="Cambria Math"/>
            <w:color w:val="000000"/>
            <w:sz w:val="32"/>
            <w:szCs w:val="32"/>
          </w:rPr>
          <m:t xml:space="preserve"> </m:t>
        </m:r>
      </m:oMath>
      <w:r w:rsidRPr="008D1AB3">
        <w:rPr>
          <w:rFonts w:ascii="宋体" w:eastAsia="宋体" w:hAnsi="宋体"/>
          <w:color w:val="000000"/>
          <w:sz w:val="36"/>
          <w:szCs w:val="36"/>
        </w:rPr>
        <w:t>=</w:t>
      </w:r>
      <w:r w:rsidR="008F05DC" w:rsidRPr="008F05DC">
        <w:rPr>
          <w:rFonts w:ascii="宋体" w:eastAsia="宋体" w:hAnsi="宋体"/>
          <w:color w:val="000000"/>
          <w:sz w:val="36"/>
          <w:szCs w:val="36"/>
        </w:rPr>
        <w:t xml:space="preserve"> </w:t>
      </w:r>
      <w:r w:rsidRPr="008D1AB3">
        <w:rPr>
          <w:rFonts w:ascii="宋体" w:eastAsia="宋体" w:hAnsi="宋体"/>
          <w:color w:val="000000"/>
          <w:sz w:val="24"/>
          <w:szCs w:val="24"/>
        </w:rPr>
        <w:t>0.002(</w:t>
      </w:r>
      <w:r w:rsidRPr="008D1AB3">
        <w:rPr>
          <w:rFonts w:ascii="Cambria Math" w:eastAsia="宋体" w:hAnsi="Cambria Math" w:cs="Cambria Math"/>
          <w:color w:val="000000"/>
          <w:sz w:val="24"/>
          <w:szCs w:val="24"/>
        </w:rPr>
        <w:t>𝐴</w:t>
      </w:r>
      <w:r w:rsidRPr="008D1AB3">
        <w:rPr>
          <w:rFonts w:ascii="宋体" w:eastAsia="宋体" w:hAnsi="宋体"/>
          <w:color w:val="000000"/>
          <w:sz w:val="24"/>
          <w:szCs w:val="24"/>
        </w:rPr>
        <w:t>)</w:t>
      </w:r>
      <w:r w:rsidRPr="008D1AB3">
        <w:rPr>
          <w:rFonts w:ascii="宋体" w:eastAsia="宋体" w:hAnsi="宋体"/>
          <w:color w:val="000000"/>
          <w:sz w:val="24"/>
          <w:szCs w:val="24"/>
        </w:rPr>
        <w:br/>
      </w:r>
      <w:r w:rsidR="00C23DD0">
        <w:rPr>
          <w:rFonts w:ascii="Cambria Math" w:hAnsi="Cambria Math" w:cs="Cambria Math"/>
          <w:color w:val="000000"/>
          <w:sz w:val="24"/>
          <w:szCs w:val="24"/>
        </w:rPr>
        <w:t xml:space="preserve"> </w:t>
      </w:r>
      <w:r w:rsidR="00C23DD0">
        <w:rPr>
          <w:rFonts w:ascii="Cambria Math" w:hAnsi="Cambria Math" w:cs="Cambria Math"/>
          <w:color w:val="000000"/>
          <w:sz w:val="24"/>
          <w:szCs w:val="24"/>
        </w:rPr>
        <w:tab/>
      </w:r>
      <w:r w:rsidR="00C23DD0">
        <w:rPr>
          <w:rFonts w:ascii="Cambria Math" w:hAnsi="Cambria Math" w:cs="Cambria Math"/>
          <w:color w:val="000000"/>
          <w:sz w:val="24"/>
          <w:szCs w:val="24"/>
        </w:rPr>
        <w:tab/>
      </w:r>
      <w:r w:rsidR="00033697">
        <w:rPr>
          <w:rFonts w:ascii="Cambria Math" w:hAnsi="Cambria Math" w:cs="Cambria Math"/>
          <w:color w:val="000000"/>
          <w:sz w:val="24"/>
          <w:szCs w:val="24"/>
        </w:rPr>
        <w:tab/>
      </w:r>
      <w:r w:rsidR="00C7175A">
        <w:rPr>
          <w:rFonts w:ascii="Cambria Math" w:hAnsi="Cambria Math" w:cs="Cambria Math"/>
          <w:color w:val="000000"/>
          <w:sz w:val="24"/>
          <w:szCs w:val="24"/>
        </w:rPr>
        <w:t xml:space="preserve">     </w:t>
      </w:r>
      <w:r w:rsidR="00C23DD0" w:rsidRPr="008F05DC">
        <w:rPr>
          <w:rFonts w:ascii="Cambria Math" w:hAnsi="Cambria Math" w:cs="Cambria Math"/>
          <w:color w:val="000000"/>
          <w:sz w:val="24"/>
          <w:szCs w:val="24"/>
        </w:rPr>
        <w:t>𝑈</w:t>
      </w:r>
      <w:r w:rsidR="00C23DD0" w:rsidRPr="008F05DC">
        <w:rPr>
          <w:rFonts w:ascii="Cambria Math" w:hAnsi="Cambria Math" w:cs="Cambria Math"/>
          <w:color w:val="000000"/>
          <w:sz w:val="18"/>
          <w:szCs w:val="18"/>
        </w:rPr>
        <w:t>𝑂𝐶</w:t>
      </w:r>
      <w:r w:rsidR="00C23DD0" w:rsidRPr="008F05DC">
        <w:rPr>
          <w:rFonts w:ascii="CambriaMath" w:hAnsi="CambriaMath"/>
          <w:color w:val="000000"/>
          <w:sz w:val="18"/>
          <w:szCs w:val="18"/>
        </w:rPr>
        <w:t xml:space="preserve"> </w:t>
      </w:r>
      <w:r w:rsidRPr="008D1AB3">
        <w:rPr>
          <w:rFonts w:ascii="宋体" w:eastAsia="宋体" w:hAnsi="宋体"/>
          <w:color w:val="000000"/>
          <w:sz w:val="24"/>
          <w:szCs w:val="24"/>
        </w:rPr>
        <w:t xml:space="preserve">= </w:t>
      </w:r>
      <w:r w:rsidR="00C23DD0" w:rsidRPr="008F05DC">
        <w:rPr>
          <w:rFonts w:ascii="Cambria Math" w:hAnsi="Cambria Math" w:cs="Cambria Math"/>
          <w:color w:val="000000"/>
          <w:sz w:val="24"/>
          <w:szCs w:val="24"/>
        </w:rPr>
        <w:t>𝐸</w:t>
      </w:r>
      <w:r w:rsidR="00C23DD0" w:rsidRPr="008F05DC">
        <w:rPr>
          <w:rFonts w:ascii="CambriaMath" w:hAnsi="CambriaMath"/>
          <w:color w:val="000000"/>
          <w:sz w:val="18"/>
          <w:szCs w:val="18"/>
        </w:rPr>
        <w:t>1</w:t>
      </w:r>
      <w:r w:rsidRPr="008D1AB3">
        <w:rPr>
          <w:rFonts w:ascii="宋体" w:eastAsia="宋体" w:hAnsi="宋体"/>
          <w:color w:val="000000"/>
          <w:sz w:val="28"/>
          <w:szCs w:val="28"/>
        </w:rPr>
        <w:t>-</w:t>
      </w:r>
      <w:r w:rsidR="00C23DD0" w:rsidRPr="008F05DC">
        <w:rPr>
          <w:rFonts w:ascii="Cambria Math" w:hAnsi="Cambria Math" w:cs="Cambria Math"/>
          <w:color w:val="000000"/>
          <w:sz w:val="24"/>
          <w:szCs w:val="24"/>
        </w:rPr>
        <w:t>𝐼𝑅</w:t>
      </w:r>
      <w:r w:rsidR="00C23DD0" w:rsidRPr="008F05DC">
        <w:rPr>
          <w:rFonts w:ascii="CambriaMath" w:hAnsi="CambriaMath"/>
          <w:color w:val="000000"/>
          <w:sz w:val="18"/>
          <w:szCs w:val="18"/>
        </w:rPr>
        <w:t>1</w:t>
      </w:r>
      <w:r w:rsidRPr="008D1AB3">
        <w:rPr>
          <w:rFonts w:ascii="宋体" w:eastAsia="宋体" w:hAnsi="宋体"/>
          <w:color w:val="000000"/>
          <w:sz w:val="28"/>
          <w:szCs w:val="28"/>
        </w:rPr>
        <w:t xml:space="preserve"> </w:t>
      </w:r>
      <w:r w:rsidRPr="008D1AB3">
        <w:rPr>
          <w:rFonts w:ascii="宋体" w:eastAsia="宋体" w:hAnsi="宋体"/>
          <w:color w:val="000000"/>
          <w:sz w:val="24"/>
          <w:szCs w:val="24"/>
        </w:rPr>
        <w:t>=10 -0.002 ×1000 = 8(</w:t>
      </w:r>
      <w:r w:rsidRPr="008D1AB3">
        <w:rPr>
          <w:rFonts w:ascii="Cambria Math" w:eastAsia="宋体" w:hAnsi="Cambria Math" w:cs="Cambria Math"/>
          <w:color w:val="000000"/>
          <w:sz w:val="24"/>
          <w:szCs w:val="24"/>
        </w:rPr>
        <w:t>𝑉</w:t>
      </w:r>
      <w:r w:rsidRPr="008D1AB3">
        <w:rPr>
          <w:rFonts w:ascii="宋体" w:eastAsia="宋体" w:hAnsi="宋体"/>
          <w:color w:val="000000"/>
          <w:sz w:val="24"/>
          <w:szCs w:val="24"/>
        </w:rPr>
        <w:t>)</w:t>
      </w:r>
      <w:r w:rsidRPr="008D1AB3">
        <w:rPr>
          <w:rFonts w:ascii="宋体" w:eastAsia="宋体" w:hAnsi="宋体"/>
          <w:color w:val="000000"/>
          <w:sz w:val="24"/>
          <w:szCs w:val="24"/>
        </w:rPr>
        <w:br/>
      </w:r>
      <w:r w:rsidRPr="008D1AB3">
        <w:rPr>
          <w:rFonts w:ascii="宋体" w:eastAsia="宋体" w:hAnsi="宋体"/>
          <w:b/>
          <w:bCs/>
          <w:color w:val="000000"/>
          <w:sz w:val="24"/>
          <w:szCs w:val="24"/>
        </w:rPr>
        <w:t>（2） 求等效电阻</w:t>
      </w:r>
      <w:r w:rsidRPr="008D1AB3">
        <w:rPr>
          <w:rFonts w:ascii="Cambria Math" w:eastAsia="宋体" w:hAnsi="Cambria Math" w:cs="Cambria Math"/>
          <w:b/>
          <w:bCs/>
          <w:color w:val="000000"/>
          <w:sz w:val="24"/>
          <w:szCs w:val="24"/>
        </w:rPr>
        <w:t>𝑅𝑒𝑞</w:t>
      </w:r>
      <w:r w:rsidRPr="008D1AB3">
        <w:rPr>
          <w:rFonts w:ascii="宋体" w:eastAsia="宋体" w:hAnsi="宋体"/>
          <w:b/>
          <w:bCs/>
          <w:color w:val="000000"/>
          <w:sz w:val="24"/>
          <w:szCs w:val="24"/>
        </w:rPr>
        <w:t>:</w:t>
      </w:r>
      <w:r w:rsidR="00C23DD0" w:rsidRPr="00E80F63">
        <w:rPr>
          <w:rStyle w:val="a3"/>
          <w:rFonts w:ascii="Cambria Math" w:hAnsi="Cambria Math" w:cs="Cambria Math"/>
          <w:b/>
          <w:bCs/>
        </w:rPr>
        <w:t xml:space="preserve"> </w:t>
      </w:r>
    </w:p>
    <w:p w14:paraId="5378D1EC" w14:textId="14F2D4DE" w:rsidR="00033697" w:rsidRDefault="00C23DD0" w:rsidP="00C7175A">
      <w:pPr>
        <w:widowControl/>
        <w:ind w:firstLineChars="700" w:firstLine="1960"/>
        <w:jc w:val="left"/>
        <w:rPr>
          <w:rFonts w:ascii="宋体" w:eastAsia="宋体" w:hAnsi="宋体"/>
          <w:color w:val="000000"/>
          <w:sz w:val="24"/>
          <w:szCs w:val="24"/>
        </w:rPr>
      </w:pPr>
      <w:r w:rsidRPr="00C7175A">
        <w:rPr>
          <w:rFonts w:ascii="Cambria Math" w:hAnsi="Cambria Math" w:cs="Cambria Math"/>
          <w:color w:val="000000"/>
          <w:sz w:val="28"/>
          <w:szCs w:val="28"/>
        </w:rPr>
        <w:t>𝑅</w:t>
      </w:r>
      <w:r w:rsidRPr="00C7175A">
        <w:rPr>
          <w:rFonts w:ascii="Cambria Math" w:hAnsi="Cambria Math" w:cs="Cambria Math"/>
          <w:color w:val="000000"/>
          <w:sz w:val="20"/>
          <w:szCs w:val="20"/>
        </w:rPr>
        <w:t>𝑒𝑞</w:t>
      </w:r>
      <w:r w:rsidR="00C7175A">
        <w:rPr>
          <w:rFonts w:ascii="Cambria Math" w:hAnsi="Cambria Math" w:cs="Cambria Math"/>
          <w:color w:val="000000"/>
          <w:sz w:val="20"/>
          <w:szCs w:val="20"/>
        </w:rPr>
        <w:t xml:space="preserve"> </w:t>
      </w:r>
      <w:r w:rsidRPr="00C7175A">
        <w:rPr>
          <w:rFonts w:ascii="Cambria Math" w:hAnsi="Cambria Math" w:cs="Cambria Math"/>
          <w:color w:val="000000"/>
          <w:sz w:val="22"/>
        </w:rPr>
        <w:t>=</w:t>
      </w:r>
      <m:oMath>
        <m:r>
          <w:rPr>
            <w:rFonts w:ascii="Cambria Math" w:hAnsi="Cambria Math" w:cs="Cambria Math"/>
            <w:color w:val="000000"/>
            <w:sz w:val="18"/>
            <w:szCs w:val="18"/>
          </w:rPr>
          <m:t xml:space="preserve"> </m:t>
        </m:r>
        <m:f>
          <m:fPr>
            <m:ctrlPr>
              <w:rPr>
                <w:rFonts w:ascii="Cambria Math" w:hAnsi="Cambria Math" w:cs="Cambria Math"/>
                <w:i/>
                <w:color w:val="000000"/>
                <w:sz w:val="22"/>
              </w:rPr>
            </m:ctrlPr>
          </m:fPr>
          <m:num>
            <m:r>
              <m:rPr>
                <m:sty m:val="p"/>
              </m:rPr>
              <w:rPr>
                <w:rFonts w:ascii="Cambria Math" w:hAnsi="Cambria Math" w:cs="Cambria Math"/>
                <w:color w:val="000000"/>
                <w:sz w:val="36"/>
                <w:szCs w:val="36"/>
              </w:rPr>
              <m:t>R</m:t>
            </m:r>
            <m:r>
              <m:rPr>
                <m:sty m:val="p"/>
              </m:rPr>
              <w:rPr>
                <w:rFonts w:ascii="Cambria Math" w:hAnsi="Cambria Math"/>
                <w:color w:val="000000"/>
                <w:sz w:val="22"/>
              </w:rPr>
              <m:t xml:space="preserve">1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olor w:val="000000"/>
                <w:sz w:val="22"/>
              </w:rPr>
              <m:t>2</m:t>
            </m:r>
          </m:num>
          <m:den>
            <m:r>
              <m:rPr>
                <m:sty m:val="p"/>
              </m:rPr>
              <w:rPr>
                <w:rFonts w:ascii="Cambria Math" w:hAnsi="Cambria Math" w:cs="Cambria Math"/>
                <w:color w:val="000000"/>
                <w:sz w:val="36"/>
                <w:szCs w:val="36"/>
              </w:rPr>
              <m:t>R</m:t>
            </m:r>
            <m:r>
              <m:rPr>
                <m:sty m:val="p"/>
              </m:rPr>
              <w:rPr>
                <w:rFonts w:ascii="Cambria Math" w:hAnsi="Cambria Math"/>
                <w:color w:val="000000"/>
                <w:sz w:val="22"/>
              </w:rPr>
              <m:t xml:space="preserve">1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olor w:val="000000"/>
                <w:sz w:val="22"/>
              </w:rPr>
              <m:t>2</m:t>
            </m:r>
          </m:den>
        </m:f>
      </m:oMath>
      <w:r w:rsidR="00C7175A" w:rsidRPr="00C7175A">
        <w:rPr>
          <w:sz w:val="24"/>
          <w:szCs w:val="28"/>
        </w:rPr>
        <w:t xml:space="preserve"> </w:t>
      </w:r>
      <w:r w:rsidR="008D1AB3" w:rsidRPr="008D1AB3">
        <w:rPr>
          <w:rFonts w:ascii="宋体" w:eastAsia="宋体" w:hAnsi="宋体"/>
          <w:color w:val="000000"/>
          <w:sz w:val="32"/>
          <w:szCs w:val="32"/>
        </w:rPr>
        <w:t>=</w:t>
      </w:r>
      <w:r w:rsidR="00C7175A">
        <w:rPr>
          <w:rFonts w:ascii="宋体" w:eastAsia="宋体" w:hAnsi="宋体"/>
          <w:color w:val="000000"/>
          <w:sz w:val="32"/>
          <w:szCs w:val="32"/>
        </w:rPr>
        <w:t xml:space="preserve"> </w:t>
      </w:r>
      <m:oMath>
        <m:f>
          <m:fPr>
            <m:ctrlPr>
              <w:rPr>
                <w:rFonts w:ascii="Cambria Math" w:eastAsia="宋体" w:hAnsi="Cambria Math"/>
                <w:i/>
                <w:color w:val="000000"/>
                <w:sz w:val="32"/>
                <w:szCs w:val="32"/>
              </w:rPr>
            </m:ctrlPr>
          </m:fPr>
          <m:num>
            <m:r>
              <w:rPr>
                <w:rFonts w:ascii="Cambria Math" w:eastAsia="宋体" w:hAnsi="Cambria Math"/>
                <w:color w:val="000000"/>
                <w:sz w:val="32"/>
                <w:szCs w:val="32"/>
              </w:rPr>
              <m:t>1000*1000</m:t>
            </m:r>
          </m:num>
          <m:den>
            <m:r>
              <w:rPr>
                <w:rFonts w:ascii="Cambria Math" w:eastAsia="宋体" w:hAnsi="Cambria Math"/>
                <w:color w:val="000000"/>
                <w:sz w:val="32"/>
                <w:szCs w:val="32"/>
              </w:rPr>
              <m:t>1000+1000</m:t>
            </m:r>
          </m:den>
        </m:f>
      </m:oMath>
      <w:r w:rsidR="00C7175A">
        <w:rPr>
          <w:rFonts w:ascii="宋体" w:eastAsia="宋体" w:hAnsi="宋体"/>
          <w:color w:val="000000"/>
          <w:sz w:val="24"/>
          <w:szCs w:val="24"/>
        </w:rPr>
        <w:t xml:space="preserve"> </w:t>
      </w:r>
      <w:r w:rsidR="00033697" w:rsidRPr="008D1AB3">
        <w:rPr>
          <w:rFonts w:ascii="宋体" w:eastAsia="宋体" w:hAnsi="宋体"/>
          <w:color w:val="000000"/>
          <w:sz w:val="24"/>
          <w:szCs w:val="24"/>
        </w:rPr>
        <w:t>= 500(</w:t>
      </w:r>
      <w:r w:rsidR="00033697" w:rsidRPr="008D1AB3">
        <w:rPr>
          <w:rFonts w:ascii="Cambria Math" w:eastAsia="宋体" w:hAnsi="Cambria Math" w:cs="Cambria Math"/>
          <w:color w:val="000000"/>
          <w:sz w:val="24"/>
          <w:szCs w:val="24"/>
        </w:rPr>
        <w:t>𝛺</w:t>
      </w:r>
      <w:r w:rsidR="00033697" w:rsidRPr="008D1AB3">
        <w:rPr>
          <w:rFonts w:ascii="宋体" w:eastAsia="宋体" w:hAnsi="宋体"/>
          <w:color w:val="000000"/>
          <w:sz w:val="24"/>
          <w:szCs w:val="24"/>
        </w:rPr>
        <w:t>)</w:t>
      </w:r>
    </w:p>
    <w:p w14:paraId="4EF14D76" w14:textId="77777777" w:rsidR="00033697" w:rsidRDefault="00033697" w:rsidP="00C23DD0">
      <w:pPr>
        <w:widowControl/>
        <w:jc w:val="left"/>
        <w:rPr>
          <w:rFonts w:ascii="宋体" w:eastAsia="宋体" w:hAnsi="宋体"/>
          <w:color w:val="000000"/>
          <w:sz w:val="24"/>
          <w:szCs w:val="24"/>
        </w:rPr>
      </w:pPr>
    </w:p>
    <w:p w14:paraId="2A9944EE" w14:textId="789EB444" w:rsidR="00033697" w:rsidRPr="00E80F63" w:rsidRDefault="008D1AB3" w:rsidP="00C23DD0">
      <w:pPr>
        <w:widowControl/>
        <w:jc w:val="left"/>
        <w:rPr>
          <w:rFonts w:ascii="Cambria Math" w:hAnsi="Cambria Math" w:cs="Cambria Math"/>
          <w:b/>
          <w:bCs/>
        </w:rPr>
      </w:pPr>
      <w:r w:rsidRPr="008D1AB3">
        <w:rPr>
          <w:rFonts w:ascii="宋体" w:eastAsia="宋体" w:hAnsi="宋体"/>
          <w:b/>
          <w:bCs/>
          <w:color w:val="000000"/>
          <w:sz w:val="24"/>
          <w:szCs w:val="24"/>
        </w:rPr>
        <w:t>（3） A、 B 直接短路时的短路电流</w:t>
      </w:r>
      <w:r w:rsidR="00033697" w:rsidRPr="00E80F63">
        <w:rPr>
          <w:rFonts w:ascii="Cambria Math" w:hAnsi="Cambria Math" w:cs="Cambria Math"/>
          <w:b/>
          <w:bCs/>
          <w:color w:val="000000"/>
          <w:sz w:val="24"/>
          <w:szCs w:val="24"/>
        </w:rPr>
        <w:t>𝐼</w:t>
      </w:r>
      <w:r w:rsidR="00033697" w:rsidRPr="00E80F63">
        <w:rPr>
          <w:rFonts w:ascii="Cambria Math" w:hAnsi="Cambria Math" w:cs="Cambria Math"/>
          <w:b/>
          <w:bCs/>
          <w:color w:val="000000"/>
          <w:sz w:val="18"/>
          <w:szCs w:val="18"/>
        </w:rPr>
        <w:t>𝑆𝐶</w:t>
      </w:r>
      <w:r w:rsidRPr="008D1AB3">
        <w:rPr>
          <w:rFonts w:ascii="宋体" w:eastAsia="宋体" w:hAnsi="宋体"/>
          <w:b/>
          <w:bCs/>
          <w:color w:val="000000"/>
          <w:sz w:val="24"/>
          <w:szCs w:val="24"/>
        </w:rPr>
        <w:t>:</w:t>
      </w:r>
    </w:p>
    <w:p w14:paraId="589EA577" w14:textId="7CE4736E" w:rsidR="00033697" w:rsidRDefault="00033697" w:rsidP="00033697">
      <w:pPr>
        <w:widowControl/>
        <w:ind w:left="1680" w:firstLine="420"/>
        <w:jc w:val="left"/>
        <w:rPr>
          <w:rFonts w:ascii="宋体" w:eastAsia="宋体" w:hAnsi="宋体"/>
          <w:color w:val="000000"/>
          <w:sz w:val="24"/>
          <w:szCs w:val="24"/>
        </w:rPr>
      </w:pPr>
      <w:r w:rsidRPr="00033697">
        <w:rPr>
          <w:rFonts w:ascii="Cambria Math" w:hAnsi="Cambria Math" w:cs="Cambria Math"/>
          <w:color w:val="000000"/>
          <w:sz w:val="24"/>
          <w:szCs w:val="24"/>
        </w:rPr>
        <w:t>𝐼</w:t>
      </w:r>
      <w:r w:rsidRPr="00033697">
        <w:rPr>
          <w:rFonts w:ascii="Cambria Math" w:hAnsi="Cambria Math" w:cs="Cambria Math"/>
          <w:color w:val="000000"/>
          <w:sz w:val="18"/>
          <w:szCs w:val="18"/>
        </w:rPr>
        <w:t>𝑆𝐶</w:t>
      </w:r>
      <w:r w:rsidRPr="00033697">
        <w:rPr>
          <w:rFonts w:ascii="Cambria Math" w:hAnsi="Cambria Math" w:cs="Cambria Math"/>
          <w:color w:val="000000"/>
          <w:sz w:val="18"/>
          <w:szCs w:val="18"/>
        </w:rPr>
        <w:t>=</w:t>
      </w:r>
      <w:r w:rsidRPr="00033697">
        <w:rPr>
          <w:rStyle w:val="a3"/>
          <w:rFonts w:ascii="Cambria Math" w:hAnsi="Cambria Math" w:cs="Cambria Math"/>
          <w:sz w:val="22"/>
          <w:szCs w:val="24"/>
        </w:rPr>
        <w:t xml:space="preserve"> </w:t>
      </w:r>
      <m:oMath>
        <m:f>
          <m:fPr>
            <m:ctrlPr>
              <w:rPr>
                <w:rStyle w:val="a3"/>
                <w:rFonts w:ascii="Cambria Math" w:hAnsi="Cambria Math" w:cs="Cambria Math"/>
                <w:i/>
                <w:sz w:val="32"/>
                <w:szCs w:val="36"/>
              </w:rPr>
            </m:ctrlPr>
          </m:fPr>
          <m:num>
            <m:r>
              <m:rPr>
                <m:sty m:val="p"/>
              </m:rPr>
              <w:rPr>
                <w:rFonts w:ascii="Cambria Math" w:hAnsi="Cambria Math" w:cs="Cambria Math"/>
                <w:color w:val="000000"/>
                <w:sz w:val="36"/>
                <w:szCs w:val="36"/>
              </w:rPr>
              <m:t>U</m:t>
            </m:r>
            <m:r>
              <m:rPr>
                <m:sty m:val="p"/>
              </m:rPr>
              <w:rPr>
                <w:rFonts w:ascii="Cambria Math" w:hAnsi="Cambria Math" w:cs="Cambria Math"/>
                <w:color w:val="000000"/>
                <w:sz w:val="22"/>
              </w:rPr>
              <m:t>OC</m:t>
            </m:r>
          </m:num>
          <m:den>
            <m:sSub>
              <m:sSubPr>
                <m:ctrlPr>
                  <w:rPr>
                    <w:rFonts w:ascii="Cambria Math" w:hAnsi="Cambria Math" w:cs="Cambria Math"/>
                    <w:color w:val="000000"/>
                    <w:sz w:val="36"/>
                    <w:szCs w:val="36"/>
                  </w:rPr>
                </m:ctrlPr>
              </m:sSubPr>
              <m:e>
                <m:r>
                  <w:rPr>
                    <w:rFonts w:ascii="Cambria Math" w:hAnsi="Cambria Math" w:cs="Cambria Math"/>
                    <w:color w:val="000000"/>
                    <w:sz w:val="36"/>
                    <w:szCs w:val="36"/>
                  </w:rPr>
                  <m:t>R</m:t>
                </m:r>
              </m:e>
              <m:sub>
                <m:r>
                  <w:rPr>
                    <w:rFonts w:ascii="Cambria Math" w:hAnsi="Cambria Math" w:cs="Cambria Math"/>
                    <w:color w:val="000000"/>
                    <w:sz w:val="36"/>
                    <w:szCs w:val="36"/>
                  </w:rPr>
                  <m:t>eq</m:t>
                </m:r>
              </m:sub>
            </m:sSub>
          </m:den>
        </m:f>
      </m:oMath>
      <w:r w:rsidR="00C7175A" w:rsidRPr="00033697">
        <w:rPr>
          <w:rFonts w:ascii="Cambria Math" w:hAnsi="Cambria Math" w:cs="Cambria Math"/>
          <w:color w:val="000000"/>
          <w:sz w:val="20"/>
          <w:szCs w:val="20"/>
        </w:rPr>
        <w:t xml:space="preserve"> </w:t>
      </w:r>
      <w:r w:rsidRPr="00C7175A">
        <w:rPr>
          <w:rFonts w:ascii="Cambria Math" w:hAnsi="Cambria Math" w:cs="Cambria Math"/>
          <w:color w:val="000000"/>
          <w:sz w:val="24"/>
          <w:szCs w:val="24"/>
        </w:rPr>
        <w:t>=</w:t>
      </w:r>
      <w:r w:rsidR="00C7175A">
        <w:rPr>
          <w:rFonts w:ascii="Cambria Math" w:hAnsi="Cambria Math" w:cs="Cambria Math"/>
          <w:color w:val="000000"/>
          <w:sz w:val="24"/>
          <w:szCs w:val="24"/>
        </w:rPr>
        <w:t xml:space="preserve"> </w:t>
      </w:r>
      <m:oMath>
        <m:f>
          <m:fPr>
            <m:ctrlPr>
              <w:rPr>
                <w:rFonts w:ascii="Cambria Math" w:hAnsi="Cambria Math" w:cs="Cambria Math"/>
                <w:i/>
                <w:color w:val="000000"/>
                <w:sz w:val="32"/>
                <w:szCs w:val="32"/>
              </w:rPr>
            </m:ctrlPr>
          </m:fPr>
          <m:num>
            <m:r>
              <w:rPr>
                <w:rFonts w:ascii="Cambria Math" w:hAnsi="Cambria Math" w:cs="Cambria Math"/>
                <w:color w:val="000000"/>
                <w:sz w:val="32"/>
                <w:szCs w:val="32"/>
              </w:rPr>
              <m:t>8</m:t>
            </m:r>
          </m:num>
          <m:den>
            <m:r>
              <w:rPr>
                <w:rFonts w:ascii="Cambria Math" w:hAnsi="Cambria Math" w:cs="Cambria Math"/>
                <w:color w:val="000000"/>
                <w:sz w:val="32"/>
                <w:szCs w:val="32"/>
              </w:rPr>
              <m:t>500</m:t>
            </m:r>
          </m:den>
        </m:f>
      </m:oMath>
      <w:r w:rsidR="00C7175A">
        <w:rPr>
          <w:rFonts w:ascii="Cambria Math" w:hAnsi="Cambria Math" w:cs="Cambria Math" w:hint="eastAsia"/>
          <w:color w:val="000000"/>
          <w:sz w:val="32"/>
          <w:szCs w:val="32"/>
        </w:rPr>
        <w:t xml:space="preserve"> </w:t>
      </w:r>
      <w:r w:rsidRPr="008D1AB3">
        <w:rPr>
          <w:rFonts w:ascii="宋体" w:eastAsia="宋体" w:hAnsi="宋体"/>
          <w:color w:val="000000"/>
          <w:sz w:val="24"/>
          <w:szCs w:val="24"/>
        </w:rPr>
        <w:t>= 0.016(</w:t>
      </w:r>
      <w:r w:rsidRPr="008D1AB3">
        <w:rPr>
          <w:rFonts w:ascii="Cambria Math" w:eastAsia="宋体" w:hAnsi="Cambria Math" w:cs="Cambria Math"/>
          <w:color w:val="000000"/>
          <w:sz w:val="24"/>
          <w:szCs w:val="24"/>
        </w:rPr>
        <w:t>𝐴</w:t>
      </w:r>
      <w:r w:rsidRPr="008D1AB3">
        <w:rPr>
          <w:rFonts w:ascii="宋体" w:eastAsia="宋体" w:hAnsi="宋体"/>
          <w:color w:val="000000"/>
          <w:sz w:val="24"/>
          <w:szCs w:val="24"/>
        </w:rPr>
        <w:t>)</w:t>
      </w:r>
    </w:p>
    <w:p w14:paraId="797C438C" w14:textId="77777777" w:rsidR="00033697" w:rsidRPr="00C7175A" w:rsidRDefault="00033697" w:rsidP="00033697">
      <w:pPr>
        <w:widowControl/>
        <w:jc w:val="left"/>
        <w:rPr>
          <w:rFonts w:ascii="宋体" w:eastAsia="宋体" w:hAnsi="宋体"/>
          <w:color w:val="000000"/>
          <w:sz w:val="24"/>
          <w:szCs w:val="24"/>
        </w:rPr>
      </w:pPr>
    </w:p>
    <w:p w14:paraId="387CE750" w14:textId="77777777" w:rsidR="00033697" w:rsidRPr="00E80F63" w:rsidRDefault="008D1AB3" w:rsidP="00033697">
      <w:pPr>
        <w:widowControl/>
        <w:jc w:val="left"/>
        <w:rPr>
          <w:rFonts w:ascii="宋体" w:eastAsia="宋体" w:hAnsi="宋体"/>
          <w:b/>
          <w:bCs/>
          <w:color w:val="000000"/>
          <w:sz w:val="24"/>
          <w:szCs w:val="24"/>
        </w:rPr>
      </w:pPr>
      <w:r w:rsidRPr="008D1AB3">
        <w:rPr>
          <w:rFonts w:ascii="宋体" w:eastAsia="宋体" w:hAnsi="宋体"/>
          <w:b/>
          <w:bCs/>
          <w:color w:val="000000"/>
          <w:sz w:val="24"/>
          <w:szCs w:val="24"/>
        </w:rPr>
        <w:t>（4） 求支路电流</w:t>
      </w:r>
      <w:r w:rsidR="00033697" w:rsidRPr="00E80F63">
        <w:rPr>
          <w:rFonts w:ascii="Cambria Math" w:hAnsi="Cambria Math" w:cs="Cambria Math"/>
          <w:b/>
          <w:bCs/>
          <w:color w:val="000000"/>
          <w:sz w:val="24"/>
          <w:szCs w:val="24"/>
        </w:rPr>
        <w:t>𝐼</w:t>
      </w:r>
      <w:r w:rsidR="00033697" w:rsidRPr="00E80F63">
        <w:rPr>
          <w:rFonts w:ascii="CambriaMath" w:hAnsi="CambriaMath"/>
          <w:b/>
          <w:bCs/>
          <w:color w:val="000000"/>
          <w:sz w:val="18"/>
          <w:szCs w:val="18"/>
        </w:rPr>
        <w:t>3</w:t>
      </w:r>
      <w:r w:rsidRPr="008D1AB3">
        <w:rPr>
          <w:rFonts w:ascii="宋体" w:eastAsia="宋体" w:hAnsi="宋体"/>
          <w:b/>
          <w:bCs/>
          <w:color w:val="000000"/>
          <w:sz w:val="24"/>
          <w:szCs w:val="24"/>
        </w:rPr>
        <w:t>：</w:t>
      </w:r>
    </w:p>
    <w:p w14:paraId="64CA8594" w14:textId="5C02F6E0" w:rsidR="00033697" w:rsidRDefault="00033697" w:rsidP="00C7175A">
      <w:pPr>
        <w:widowControl/>
        <w:ind w:left="420" w:firstLineChars="700" w:firstLine="1680"/>
        <w:jc w:val="left"/>
        <w:rPr>
          <w:rFonts w:ascii="宋体" w:eastAsia="宋体" w:hAnsi="宋体"/>
          <w:color w:val="000000"/>
          <w:sz w:val="24"/>
          <w:szCs w:val="24"/>
        </w:rPr>
      </w:pPr>
      <w:r w:rsidRPr="00033697">
        <w:rPr>
          <w:rFonts w:ascii="Cambria Math" w:hAnsi="Cambria Math" w:cs="Cambria Math"/>
          <w:color w:val="000000"/>
          <w:sz w:val="24"/>
          <w:szCs w:val="24"/>
        </w:rPr>
        <w:t>𝐼</w:t>
      </w:r>
      <w:r w:rsidRPr="00033697">
        <w:rPr>
          <w:rFonts w:ascii="CambriaMath" w:hAnsi="CambriaMath"/>
          <w:color w:val="000000"/>
          <w:sz w:val="18"/>
          <w:szCs w:val="18"/>
        </w:rPr>
        <w:t>3</w:t>
      </w:r>
      <w:r w:rsidR="00C7175A">
        <w:rPr>
          <w:rFonts w:ascii="CambriaMath" w:hAnsi="CambriaMath"/>
          <w:color w:val="000000"/>
          <w:sz w:val="18"/>
          <w:szCs w:val="18"/>
        </w:rPr>
        <w:t xml:space="preserve"> </w:t>
      </w:r>
      <w:r w:rsidRPr="00C7175A">
        <w:rPr>
          <w:rFonts w:ascii="CambriaMath" w:hAnsi="CambriaMath"/>
          <w:color w:val="000000"/>
          <w:sz w:val="22"/>
        </w:rPr>
        <w:t>=</w:t>
      </w:r>
      <w:r w:rsidR="00C7175A">
        <w:rPr>
          <w:rFonts w:ascii="CambriaMath" w:hAnsi="CambriaMath"/>
          <w:color w:val="000000"/>
          <w:sz w:val="22"/>
        </w:rPr>
        <w:t xml:space="preserve"> </w:t>
      </w:r>
      <m:oMath>
        <m:f>
          <m:fPr>
            <m:ctrlPr>
              <w:rPr>
                <w:rFonts w:ascii="Cambria Math" w:hAnsi="Cambria Math"/>
                <w:i/>
                <w:color w:val="000000"/>
                <w:sz w:val="22"/>
              </w:rPr>
            </m:ctrlPr>
          </m:fPr>
          <m:num>
            <m:r>
              <m:rPr>
                <m:sty m:val="p"/>
              </m:rPr>
              <w:rPr>
                <w:rFonts w:ascii="Cambria Math" w:hAnsi="Cambria Math" w:cs="Cambria Math"/>
                <w:color w:val="000000"/>
                <w:sz w:val="36"/>
                <w:szCs w:val="36"/>
              </w:rPr>
              <m:t>U</m:t>
            </m:r>
            <m:r>
              <m:rPr>
                <m:sty m:val="p"/>
              </m:rPr>
              <w:rPr>
                <w:rFonts w:ascii="Cambria Math" w:hAnsi="Cambria Math" w:cs="Cambria Math"/>
                <w:color w:val="000000"/>
                <w:sz w:val="22"/>
              </w:rPr>
              <m:t>OC</m:t>
            </m:r>
          </m:num>
          <m:den>
            <m:r>
              <m:rPr>
                <m:sty m:val="p"/>
              </m:rPr>
              <w:rPr>
                <w:rFonts w:ascii="Cambria Math" w:hAnsi="Cambria Math" w:cs="Cambria Math"/>
                <w:color w:val="000000"/>
                <w:sz w:val="36"/>
                <w:szCs w:val="36"/>
              </w:rPr>
              <m:t>R</m:t>
            </m:r>
            <m:r>
              <m:rPr>
                <m:sty m:val="p"/>
              </m:rPr>
              <w:rPr>
                <w:rFonts w:ascii="Cambria Math" w:hAnsi="Cambria Math" w:cs="Cambria Math"/>
                <w:color w:val="000000"/>
                <w:sz w:val="22"/>
              </w:rPr>
              <m:t>eq</m:t>
            </m:r>
            <m:r>
              <m:rPr>
                <m:sty m:val="p"/>
              </m:rPr>
              <w:rPr>
                <w:rFonts w:ascii="Cambria Math" w:hAnsi="Cambria Math"/>
                <w:color w:val="000000"/>
                <w:sz w:val="22"/>
              </w:rPr>
              <m:t xml:space="preserve">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s="Cambria Math"/>
                <w:color w:val="000000"/>
                <w:sz w:val="22"/>
              </w:rPr>
              <m:t>L)</m:t>
            </m:r>
          </m:den>
        </m:f>
      </m:oMath>
      <w:r w:rsidRPr="00033697">
        <w:rPr>
          <w:rStyle w:val="a3"/>
          <w:rFonts w:ascii="Cambria Math" w:hAnsi="Cambria Math" w:cs="Cambria Math"/>
          <w:sz w:val="22"/>
          <w:szCs w:val="24"/>
        </w:rPr>
        <w:t xml:space="preserve"> </w:t>
      </w:r>
      <w:r>
        <w:rPr>
          <w:rFonts w:ascii="宋体" w:eastAsia="宋体" w:hAnsi="宋体"/>
          <w:color w:val="000000"/>
          <w:sz w:val="28"/>
          <w:szCs w:val="28"/>
        </w:rPr>
        <w:t>=</w:t>
      </w:r>
      <m:oMath>
        <m:r>
          <w:rPr>
            <w:rFonts w:ascii="Cambria Math" w:eastAsia="宋体" w:hAnsi="Cambria Math"/>
            <w:color w:val="000000"/>
            <w:sz w:val="28"/>
            <w:szCs w:val="28"/>
          </w:rPr>
          <m:t xml:space="preserve"> </m:t>
        </m:r>
        <m:f>
          <m:fPr>
            <m:ctrlPr>
              <w:rPr>
                <w:rFonts w:ascii="Cambria Math" w:eastAsia="宋体" w:hAnsi="Cambria Math"/>
                <w:i/>
                <w:color w:val="000000"/>
                <w:sz w:val="32"/>
                <w:szCs w:val="32"/>
              </w:rPr>
            </m:ctrlPr>
          </m:fPr>
          <m:num>
            <m:r>
              <w:rPr>
                <w:rFonts w:ascii="Cambria Math" w:eastAsia="宋体" w:hAnsi="Cambria Math"/>
                <w:color w:val="000000"/>
                <w:sz w:val="32"/>
                <w:szCs w:val="32"/>
              </w:rPr>
              <m:t>8</m:t>
            </m:r>
          </m:num>
          <m:den>
            <m:r>
              <w:rPr>
                <w:rFonts w:ascii="Cambria Math" w:eastAsia="宋体" w:hAnsi="Cambria Math"/>
                <w:color w:val="000000"/>
                <w:sz w:val="32"/>
                <w:szCs w:val="32"/>
              </w:rPr>
              <m:t>500+1000</m:t>
            </m:r>
          </m:den>
        </m:f>
      </m:oMath>
      <w:r w:rsidR="008D1AB3" w:rsidRPr="008D1AB3">
        <w:rPr>
          <w:rFonts w:ascii="宋体" w:eastAsia="宋体" w:hAnsi="宋体"/>
          <w:color w:val="000000"/>
          <w:sz w:val="24"/>
          <w:szCs w:val="24"/>
        </w:rPr>
        <w:t xml:space="preserve"> = 5.3(mA)</w:t>
      </w:r>
    </w:p>
    <w:p w14:paraId="774E6825" w14:textId="77777777" w:rsidR="00033697" w:rsidRPr="00C7175A" w:rsidRDefault="00033697" w:rsidP="00033697">
      <w:pPr>
        <w:widowControl/>
        <w:jc w:val="left"/>
        <w:rPr>
          <w:rFonts w:ascii="宋体" w:eastAsia="宋体" w:hAnsi="宋体"/>
          <w:color w:val="000000"/>
          <w:sz w:val="24"/>
          <w:szCs w:val="24"/>
        </w:rPr>
      </w:pPr>
    </w:p>
    <w:p w14:paraId="6BE114CE" w14:textId="3BCB0A14" w:rsidR="008D1AB3" w:rsidRPr="008D1AB3" w:rsidRDefault="008D1AB3" w:rsidP="00033697">
      <w:pPr>
        <w:widowControl/>
        <w:jc w:val="left"/>
        <w:rPr>
          <w:rFonts w:ascii="宋体" w:eastAsia="宋体" w:hAnsi="宋体"/>
          <w:color w:val="000000"/>
          <w:sz w:val="24"/>
          <w:szCs w:val="24"/>
        </w:rPr>
      </w:pPr>
      <w:r w:rsidRPr="008D1AB3">
        <w:rPr>
          <w:rFonts w:ascii="宋体" w:eastAsia="宋体" w:hAnsi="宋体"/>
          <w:color w:val="000000"/>
          <w:sz w:val="24"/>
          <w:szCs w:val="24"/>
        </w:rPr>
        <w:t>将计算结果填入表格：</w:t>
      </w:r>
    </w:p>
    <w:tbl>
      <w:tblPr>
        <w:tblW w:w="87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95"/>
        <w:gridCol w:w="2195"/>
        <w:gridCol w:w="2195"/>
        <w:gridCol w:w="2195"/>
      </w:tblGrid>
      <w:tr w:rsidR="008D1AB3" w:rsidRPr="008D1AB3" w14:paraId="4952A0CA" w14:textId="77777777" w:rsidTr="00033697">
        <w:trPr>
          <w:trHeight w:val="251"/>
        </w:trPr>
        <w:tc>
          <w:tcPr>
            <w:tcW w:w="2195" w:type="dxa"/>
            <w:tcBorders>
              <w:top w:val="single" w:sz="4" w:space="0" w:color="auto"/>
              <w:left w:val="single" w:sz="4" w:space="0" w:color="auto"/>
              <w:bottom w:val="single" w:sz="4" w:space="0" w:color="auto"/>
              <w:right w:val="single" w:sz="4" w:space="0" w:color="auto"/>
            </w:tcBorders>
            <w:vAlign w:val="center"/>
            <w:hideMark/>
          </w:tcPr>
          <w:p w14:paraId="34E813C1"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属性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464AA2C3" w14:textId="4CCE0273" w:rsidR="008D1AB3" w:rsidRPr="008D1AB3" w:rsidRDefault="00033697" w:rsidP="008D1AB3">
            <w:pPr>
              <w:widowControl/>
              <w:jc w:val="left"/>
            </w:pPr>
            <w:r>
              <w:rPr>
                <w:rStyle w:val="fontstyle01"/>
                <w:rFonts w:ascii="Cambria Math" w:hAnsi="Cambria Math" w:cs="Cambria Math" w:hint="default"/>
              </w:rPr>
              <w:t>𝑈</w:t>
            </w:r>
            <w:r>
              <w:rPr>
                <w:rStyle w:val="fontstyle01"/>
                <w:rFonts w:ascii="Cambria Math" w:hAnsi="Cambria Math" w:cs="Cambria Math" w:hint="default"/>
                <w:sz w:val="16"/>
                <w:szCs w:val="16"/>
              </w:rPr>
              <w:t>𝑂𝐶</w:t>
            </w:r>
            <w:r w:rsidR="008D1AB3" w:rsidRPr="008D1AB3">
              <w:rPr>
                <w:rFonts w:ascii="宋体" w:eastAsia="宋体" w:hAnsi="宋体"/>
                <w:color w:val="000000"/>
                <w:sz w:val="24"/>
                <w:szCs w:val="24"/>
              </w:rPr>
              <w:t>(</w:t>
            </w:r>
            <w:r w:rsidR="008D1AB3" w:rsidRPr="008D1AB3">
              <w:rPr>
                <w:rFonts w:ascii="Cambria Math" w:eastAsia="宋体" w:hAnsi="Cambria Math" w:cs="Cambria Math"/>
                <w:color w:val="000000"/>
                <w:sz w:val="24"/>
                <w:szCs w:val="24"/>
              </w:rPr>
              <w:t>𝑉</w:t>
            </w:r>
            <w:r w:rsidR="008D1AB3" w:rsidRPr="008D1AB3">
              <w:rPr>
                <w:rFonts w:ascii="宋体" w:eastAsia="宋体" w:hAnsi="宋体"/>
                <w:color w:val="000000"/>
                <w:sz w:val="24"/>
                <w:szCs w:val="24"/>
              </w:rPr>
              <w:t xml:space="preserve">)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3852EFE7" w14:textId="2A66271D" w:rsidR="008D1AB3" w:rsidRPr="008D1AB3" w:rsidRDefault="00033697" w:rsidP="008D1AB3">
            <w:pPr>
              <w:widowControl/>
              <w:jc w:val="left"/>
            </w:pPr>
            <w:r>
              <w:rPr>
                <w:rStyle w:val="fontstyle01"/>
                <w:rFonts w:ascii="Cambria Math" w:hAnsi="Cambria Math" w:cs="Cambria Math" w:hint="default"/>
              </w:rPr>
              <w:t>𝑅</w:t>
            </w:r>
            <w:r>
              <w:rPr>
                <w:rStyle w:val="fontstyle01"/>
                <w:rFonts w:ascii="Cambria Math" w:hAnsi="Cambria Math" w:cs="Cambria Math" w:hint="default"/>
                <w:sz w:val="16"/>
                <w:szCs w:val="16"/>
              </w:rPr>
              <w:t>𝑒𝑞</w:t>
            </w:r>
            <w:r w:rsidR="008D1AB3" w:rsidRPr="008D1AB3">
              <w:rPr>
                <w:rFonts w:ascii="宋体" w:eastAsia="宋体" w:hAnsi="宋体"/>
                <w:color w:val="000000"/>
                <w:sz w:val="24"/>
                <w:szCs w:val="24"/>
              </w:rPr>
              <w:t>(</w:t>
            </w:r>
            <w:r w:rsidR="008D1AB3" w:rsidRPr="008D1AB3">
              <w:rPr>
                <w:rFonts w:ascii="Cambria Math" w:eastAsia="宋体" w:hAnsi="Cambria Math" w:cs="Cambria Math"/>
                <w:color w:val="000000"/>
                <w:sz w:val="24"/>
                <w:szCs w:val="24"/>
              </w:rPr>
              <w:t>𝛺</w:t>
            </w:r>
            <w:r w:rsidR="008D1AB3" w:rsidRPr="008D1AB3">
              <w:rPr>
                <w:rFonts w:ascii="宋体" w:eastAsia="宋体" w:hAnsi="宋体"/>
                <w:color w:val="000000"/>
                <w:sz w:val="24"/>
                <w:szCs w:val="24"/>
              </w:rPr>
              <w:t xml:space="preserve">)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60CA3B52" w14:textId="6496D046" w:rsidR="008D1AB3" w:rsidRPr="008D1AB3" w:rsidRDefault="00033697" w:rsidP="008D1AB3">
            <w:pPr>
              <w:widowControl/>
              <w:jc w:val="left"/>
            </w:pPr>
            <w:r>
              <w:rPr>
                <w:rStyle w:val="fontstyle01"/>
                <w:rFonts w:ascii="Cambria Math" w:hAnsi="Cambria Math" w:cs="Cambria Math" w:hint="default"/>
              </w:rPr>
              <w:t>𝐼</w:t>
            </w:r>
            <w:r>
              <w:rPr>
                <w:rStyle w:val="fontstyle01"/>
                <w:rFonts w:ascii="Cambria Math" w:hAnsi="Cambria Math" w:cs="Cambria Math" w:hint="default"/>
                <w:sz w:val="16"/>
                <w:szCs w:val="16"/>
              </w:rPr>
              <w:t>𝑆𝐶</w:t>
            </w:r>
            <w:r w:rsidR="008D1AB3" w:rsidRPr="008D1AB3">
              <w:rPr>
                <w:rFonts w:ascii="宋体" w:eastAsia="宋体" w:hAnsi="宋体"/>
                <w:color w:val="000000"/>
                <w:sz w:val="24"/>
                <w:szCs w:val="24"/>
              </w:rPr>
              <w:t>(</w:t>
            </w:r>
            <w:r w:rsidR="008D1AB3" w:rsidRPr="008D1AB3">
              <w:rPr>
                <w:rFonts w:ascii="Cambria Math" w:eastAsia="宋体" w:hAnsi="Cambria Math" w:cs="Cambria Math"/>
                <w:color w:val="000000"/>
                <w:sz w:val="24"/>
                <w:szCs w:val="24"/>
              </w:rPr>
              <w:t>𝐴</w:t>
            </w:r>
            <w:r w:rsidR="008D1AB3" w:rsidRPr="008D1AB3">
              <w:rPr>
                <w:rFonts w:ascii="宋体" w:eastAsia="宋体" w:hAnsi="宋体"/>
                <w:color w:val="000000"/>
                <w:sz w:val="24"/>
                <w:szCs w:val="24"/>
              </w:rPr>
              <w:t>)</w:t>
            </w:r>
          </w:p>
        </w:tc>
      </w:tr>
      <w:tr w:rsidR="008D1AB3" w:rsidRPr="008D1AB3" w14:paraId="63DBCDAB" w14:textId="77777777" w:rsidTr="00033697">
        <w:trPr>
          <w:trHeight w:val="251"/>
        </w:trPr>
        <w:tc>
          <w:tcPr>
            <w:tcW w:w="2195" w:type="dxa"/>
            <w:tcBorders>
              <w:top w:val="single" w:sz="4" w:space="0" w:color="auto"/>
              <w:left w:val="single" w:sz="4" w:space="0" w:color="auto"/>
              <w:bottom w:val="single" w:sz="4" w:space="0" w:color="auto"/>
              <w:right w:val="single" w:sz="4" w:space="0" w:color="auto"/>
            </w:tcBorders>
            <w:vAlign w:val="center"/>
            <w:hideMark/>
          </w:tcPr>
          <w:p w14:paraId="01EF43B9"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数值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305B79E"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8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1D621713"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500 </w:t>
            </w:r>
          </w:p>
        </w:tc>
        <w:tc>
          <w:tcPr>
            <w:tcW w:w="2195" w:type="dxa"/>
            <w:tcBorders>
              <w:top w:val="single" w:sz="4" w:space="0" w:color="auto"/>
              <w:left w:val="single" w:sz="4" w:space="0" w:color="auto"/>
              <w:bottom w:val="single" w:sz="4" w:space="0" w:color="auto"/>
              <w:right w:val="single" w:sz="4" w:space="0" w:color="auto"/>
            </w:tcBorders>
            <w:vAlign w:val="center"/>
            <w:hideMark/>
          </w:tcPr>
          <w:p w14:paraId="571BE2E2"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0.016</w:t>
            </w:r>
          </w:p>
        </w:tc>
      </w:tr>
    </w:tbl>
    <w:p w14:paraId="1BDEFEE6" w14:textId="77777777" w:rsidR="00033697" w:rsidRDefault="00033697" w:rsidP="008D1AB3">
      <w:pPr>
        <w:widowControl/>
        <w:jc w:val="left"/>
        <w:rPr>
          <w:rFonts w:ascii="宋体" w:eastAsia="宋体" w:hAnsi="宋体"/>
          <w:color w:val="000000"/>
          <w:sz w:val="24"/>
          <w:szCs w:val="24"/>
        </w:rPr>
      </w:pPr>
    </w:p>
    <w:p w14:paraId="026E0399" w14:textId="18E4C825" w:rsidR="008D1AB3" w:rsidRPr="008D1AB3" w:rsidRDefault="008D1AB3" w:rsidP="008D1AB3">
      <w:pPr>
        <w:widowControl/>
        <w:jc w:val="left"/>
        <w:rPr>
          <w:rFonts w:ascii="宋体" w:eastAsia="宋体" w:hAnsi="宋体"/>
          <w:b/>
          <w:bCs/>
          <w:color w:val="000000"/>
          <w:sz w:val="28"/>
          <w:szCs w:val="28"/>
        </w:rPr>
      </w:pPr>
      <w:r w:rsidRPr="008D1AB3">
        <w:rPr>
          <w:rFonts w:ascii="宋体" w:eastAsia="宋体" w:hAnsi="宋体"/>
          <w:b/>
          <w:bCs/>
          <w:color w:val="000000"/>
          <w:sz w:val="28"/>
          <w:szCs w:val="28"/>
        </w:rPr>
        <w:t>四、 实验设备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8D1AB3" w:rsidRPr="008D1AB3" w14:paraId="0585DFC0" w14:textId="77777777" w:rsidTr="008D1AB3">
        <w:tc>
          <w:tcPr>
            <w:tcW w:w="3000" w:type="dxa"/>
            <w:tcBorders>
              <w:top w:val="single" w:sz="4" w:space="0" w:color="auto"/>
              <w:left w:val="single" w:sz="4" w:space="0" w:color="auto"/>
              <w:bottom w:val="single" w:sz="4" w:space="0" w:color="auto"/>
              <w:right w:val="single" w:sz="4" w:space="0" w:color="auto"/>
            </w:tcBorders>
            <w:vAlign w:val="center"/>
            <w:hideMark/>
          </w:tcPr>
          <w:p w14:paraId="518CBC54"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名称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F21C1C1"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型号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D12CE6B"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数量</w:t>
            </w:r>
          </w:p>
        </w:tc>
      </w:tr>
      <w:tr w:rsidR="008D1AB3" w:rsidRPr="008D1AB3" w14:paraId="6EED6445" w14:textId="77777777" w:rsidTr="008D1AB3">
        <w:tc>
          <w:tcPr>
            <w:tcW w:w="3000" w:type="dxa"/>
            <w:tcBorders>
              <w:top w:val="single" w:sz="4" w:space="0" w:color="auto"/>
              <w:left w:val="single" w:sz="4" w:space="0" w:color="auto"/>
              <w:bottom w:val="single" w:sz="4" w:space="0" w:color="auto"/>
              <w:right w:val="single" w:sz="4" w:space="0" w:color="auto"/>
            </w:tcBorders>
            <w:vAlign w:val="center"/>
            <w:hideMark/>
          </w:tcPr>
          <w:p w14:paraId="7BE58C68"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电路分析实验箱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04872CF"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TPE-DG2L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66940F2"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1</w:t>
            </w:r>
          </w:p>
        </w:tc>
      </w:tr>
      <w:tr w:rsidR="008D1AB3" w:rsidRPr="008D1AB3" w14:paraId="10661B43" w14:textId="77777777" w:rsidTr="008D1AB3">
        <w:tc>
          <w:tcPr>
            <w:tcW w:w="3000" w:type="dxa"/>
            <w:tcBorders>
              <w:top w:val="single" w:sz="4" w:space="0" w:color="auto"/>
              <w:left w:val="single" w:sz="4" w:space="0" w:color="auto"/>
              <w:bottom w:val="single" w:sz="4" w:space="0" w:color="auto"/>
              <w:right w:val="single" w:sz="4" w:space="0" w:color="auto"/>
            </w:tcBorders>
            <w:vAlign w:val="center"/>
            <w:hideMark/>
          </w:tcPr>
          <w:p w14:paraId="242C9B89"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数字万用表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E57A2F8"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SDM3065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313F9E1"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2</w:t>
            </w:r>
          </w:p>
        </w:tc>
      </w:tr>
      <w:tr w:rsidR="008D1AB3" w:rsidRPr="008D1AB3" w14:paraId="322D6B5F" w14:textId="77777777" w:rsidTr="008D1AB3">
        <w:tc>
          <w:tcPr>
            <w:tcW w:w="3000" w:type="dxa"/>
            <w:tcBorders>
              <w:top w:val="single" w:sz="4" w:space="0" w:color="auto"/>
              <w:left w:val="single" w:sz="4" w:space="0" w:color="auto"/>
              <w:bottom w:val="single" w:sz="4" w:space="0" w:color="auto"/>
              <w:right w:val="single" w:sz="4" w:space="0" w:color="auto"/>
            </w:tcBorders>
            <w:vAlign w:val="center"/>
            <w:hideMark/>
          </w:tcPr>
          <w:p w14:paraId="383089BF"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示波器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92124E7"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SDS5054X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7917474" w14:textId="77777777" w:rsidR="008D1AB3" w:rsidRPr="008D1AB3" w:rsidRDefault="008D1AB3" w:rsidP="008D1AB3">
            <w:pPr>
              <w:widowControl/>
              <w:jc w:val="left"/>
              <w:rPr>
                <w:rFonts w:ascii="宋体" w:eastAsia="宋体" w:hAnsi="宋体"/>
                <w:color w:val="000000"/>
                <w:sz w:val="24"/>
                <w:szCs w:val="24"/>
              </w:rPr>
            </w:pPr>
            <w:r w:rsidRPr="008D1AB3">
              <w:rPr>
                <w:rFonts w:ascii="宋体" w:eastAsia="宋体" w:hAnsi="宋体"/>
                <w:color w:val="000000"/>
                <w:sz w:val="24"/>
                <w:szCs w:val="24"/>
              </w:rPr>
              <w:t>1</w:t>
            </w:r>
          </w:p>
        </w:tc>
      </w:tr>
    </w:tbl>
    <w:p w14:paraId="3C543F74" w14:textId="13BC856D" w:rsidR="008D1AB3" w:rsidRDefault="008D1AB3" w:rsidP="008D1AB3">
      <w:pPr>
        <w:rPr>
          <w:rFonts w:ascii="宋体" w:eastAsia="宋体" w:hAnsi="宋体"/>
          <w:color w:val="000000"/>
          <w:sz w:val="24"/>
          <w:szCs w:val="24"/>
        </w:rPr>
      </w:pPr>
      <w:r w:rsidRPr="00C23DD0">
        <w:rPr>
          <w:rFonts w:ascii="宋体" w:eastAsia="宋体" w:hAnsi="宋体"/>
          <w:color w:val="000000"/>
          <w:sz w:val="24"/>
          <w:szCs w:val="24"/>
        </w:rPr>
        <w:br/>
      </w:r>
      <w:r w:rsidRPr="003F04ED">
        <w:rPr>
          <w:rFonts w:ascii="宋体" w:eastAsia="宋体" w:hAnsi="宋体"/>
          <w:b/>
          <w:bCs/>
          <w:color w:val="000000"/>
          <w:sz w:val="28"/>
          <w:szCs w:val="28"/>
        </w:rPr>
        <w:t>五、 实验过程</w:t>
      </w:r>
      <w:r w:rsidRPr="00C23DD0">
        <w:rPr>
          <w:rFonts w:ascii="宋体" w:eastAsia="宋体" w:hAnsi="宋体" w:hint="eastAsia"/>
          <w:color w:val="000000"/>
          <w:sz w:val="24"/>
          <w:szCs w:val="24"/>
        </w:rPr>
        <w:br/>
      </w:r>
      <w:r w:rsidRPr="00E80F63">
        <w:rPr>
          <w:rFonts w:ascii="宋体" w:eastAsia="宋体" w:hAnsi="宋体"/>
          <w:b/>
          <w:bCs/>
          <w:color w:val="000000"/>
          <w:sz w:val="24"/>
          <w:szCs w:val="24"/>
        </w:rPr>
        <w:t>1. 用戴维南定理求支路电流</w:t>
      </w:r>
      <w:r w:rsidR="00E80F63" w:rsidRPr="00E80F63">
        <w:rPr>
          <w:rFonts w:ascii="Cambria Math" w:hAnsi="Cambria Math" w:cs="Cambria Math"/>
          <w:b/>
          <w:bCs/>
          <w:color w:val="000000"/>
          <w:sz w:val="28"/>
          <w:szCs w:val="28"/>
        </w:rPr>
        <w:t>𝑰</w:t>
      </w:r>
      <w:r w:rsidR="00E80F63" w:rsidRPr="00E80F63">
        <w:rPr>
          <w:rFonts w:ascii="Cambria Math" w:hAnsi="Cambria Math" w:cs="Cambria Math"/>
          <w:b/>
          <w:bCs/>
          <w:color w:val="000000"/>
          <w:sz w:val="20"/>
          <w:szCs w:val="20"/>
        </w:rPr>
        <w:t>𝟑</w:t>
      </w:r>
      <w:r w:rsidRPr="00C23DD0">
        <w:rPr>
          <w:rFonts w:ascii="宋体" w:eastAsia="宋体" w:hAnsi="宋体"/>
          <w:color w:val="000000"/>
          <w:sz w:val="24"/>
          <w:szCs w:val="24"/>
        </w:rPr>
        <w:br/>
      </w:r>
      <w:r w:rsidR="00E80F63">
        <w:rPr>
          <w:rFonts w:ascii="宋体" w:eastAsia="宋体" w:hAnsi="宋体" w:hint="eastAsia"/>
          <w:color w:val="000000"/>
          <w:sz w:val="24"/>
          <w:szCs w:val="24"/>
        </w:rPr>
        <w:t xml:space="preserve"> </w:t>
      </w:r>
      <w:r w:rsidR="00E80F63">
        <w:rPr>
          <w:rFonts w:ascii="宋体" w:eastAsia="宋体" w:hAnsi="宋体"/>
          <w:color w:val="000000"/>
          <w:sz w:val="24"/>
          <w:szCs w:val="24"/>
        </w:rPr>
        <w:t xml:space="preserve">   </w:t>
      </w:r>
      <w:r w:rsidRPr="00C23DD0">
        <w:rPr>
          <w:rFonts w:ascii="宋体" w:eastAsia="宋体" w:hAnsi="宋体"/>
          <w:color w:val="000000"/>
          <w:sz w:val="24"/>
          <w:szCs w:val="24"/>
        </w:rPr>
        <w:t>按</w:t>
      </w:r>
      <w:r w:rsidR="00E80F63">
        <w:rPr>
          <w:rFonts w:ascii="宋体" w:eastAsia="宋体" w:hAnsi="宋体" w:hint="eastAsia"/>
          <w:color w:val="000000"/>
          <w:sz w:val="24"/>
          <w:szCs w:val="24"/>
        </w:rPr>
        <w:t>下图</w:t>
      </w:r>
      <w:r w:rsidRPr="00C23DD0">
        <w:rPr>
          <w:rFonts w:ascii="宋体" w:eastAsia="宋体" w:hAnsi="宋体"/>
          <w:color w:val="000000"/>
          <w:sz w:val="24"/>
          <w:szCs w:val="24"/>
        </w:rPr>
        <w:t>接线，经检查无误后，采用直接测量法测定有源二端网络的开路电压</w:t>
      </w:r>
      <w:r w:rsidR="00E80F63" w:rsidRPr="00E80F63">
        <w:rPr>
          <w:rFonts w:ascii="Cambria Math" w:hAnsi="Cambria Math" w:cs="Cambria Math"/>
          <w:color w:val="000000"/>
          <w:sz w:val="24"/>
          <w:szCs w:val="24"/>
        </w:rPr>
        <w:t>𝑈</w:t>
      </w:r>
      <w:r w:rsidR="00E80F63" w:rsidRPr="00E80F63">
        <w:rPr>
          <w:rFonts w:ascii="Cambria Math" w:hAnsi="Cambria Math" w:cs="Cambria Math"/>
          <w:color w:val="000000"/>
          <w:sz w:val="18"/>
          <w:szCs w:val="18"/>
        </w:rPr>
        <w:t>𝑂𝐶</w:t>
      </w:r>
      <w:r w:rsidRPr="00C23DD0">
        <w:rPr>
          <w:rFonts w:ascii="宋体" w:eastAsia="宋体" w:hAnsi="宋体"/>
          <w:color w:val="000000"/>
          <w:sz w:val="24"/>
          <w:szCs w:val="24"/>
        </w:rPr>
        <w:t>。电压表内阻应远大于二端网络的等效电阻</w:t>
      </w:r>
      <w:r w:rsidR="00E80F63" w:rsidRPr="00E80F63">
        <w:rPr>
          <w:rFonts w:ascii="Cambria Math" w:hAnsi="Cambria Math" w:cs="Cambria Math"/>
          <w:color w:val="000000"/>
          <w:sz w:val="24"/>
          <w:szCs w:val="24"/>
        </w:rPr>
        <w:t>𝑅</w:t>
      </w:r>
      <w:r w:rsidR="00E80F63" w:rsidRPr="00E80F63">
        <w:rPr>
          <w:rFonts w:ascii="Cambria Math" w:hAnsi="Cambria Math" w:cs="Cambria Math"/>
          <w:color w:val="000000"/>
          <w:sz w:val="18"/>
          <w:szCs w:val="18"/>
        </w:rPr>
        <w:t>𝑒𝑞</w:t>
      </w:r>
      <w:r w:rsidRPr="00C23DD0">
        <w:rPr>
          <w:rFonts w:ascii="宋体" w:eastAsia="宋体" w:hAnsi="宋体"/>
          <w:color w:val="000000"/>
          <w:sz w:val="24"/>
          <w:szCs w:val="24"/>
        </w:rPr>
        <w:t>。用两种方法测定有源二端网络的等效电阻</w:t>
      </w:r>
      <w:r w:rsidR="00E80F63" w:rsidRPr="00E80F63">
        <w:rPr>
          <w:rFonts w:ascii="Cambria Math" w:hAnsi="Cambria Math" w:cs="Cambria Math"/>
          <w:color w:val="000000"/>
          <w:sz w:val="24"/>
          <w:szCs w:val="24"/>
        </w:rPr>
        <w:t>𝑅</w:t>
      </w:r>
      <w:r w:rsidR="00E80F63" w:rsidRPr="00E80F63">
        <w:rPr>
          <w:rFonts w:ascii="Cambria Math" w:hAnsi="Cambria Math" w:cs="Cambria Math"/>
          <w:color w:val="000000"/>
          <w:sz w:val="18"/>
          <w:szCs w:val="18"/>
        </w:rPr>
        <w:t>𝑒𝑞</w:t>
      </w:r>
      <w:r w:rsidR="00E80F63">
        <w:rPr>
          <w:rFonts w:ascii="Cambria Math" w:eastAsia="宋体" w:hAnsi="Cambria Math" w:cs="Cambria Math" w:hint="eastAsia"/>
          <w:color w:val="000000"/>
          <w:sz w:val="24"/>
          <w:szCs w:val="24"/>
        </w:rPr>
        <w:t>。</w:t>
      </w:r>
      <w:r w:rsidRPr="00C23DD0">
        <w:rPr>
          <w:rFonts w:ascii="宋体" w:eastAsia="宋体" w:hAnsi="宋体"/>
          <w:color w:val="000000"/>
          <w:sz w:val="24"/>
          <w:szCs w:val="24"/>
        </w:rPr>
        <w:br/>
        <w:t>实验电路图</w:t>
      </w:r>
      <w:r w:rsidR="00E80F63">
        <w:rPr>
          <w:rFonts w:ascii="宋体" w:eastAsia="宋体" w:hAnsi="宋体" w:hint="eastAsia"/>
          <w:color w:val="000000"/>
          <w:sz w:val="24"/>
          <w:szCs w:val="24"/>
        </w:rPr>
        <w:t>：</w:t>
      </w:r>
    </w:p>
    <w:p w14:paraId="252B481F" w14:textId="42575E7F" w:rsidR="00E80F63" w:rsidRDefault="00E80F63" w:rsidP="00E80F63">
      <w:pPr>
        <w:ind w:firstLineChars="600" w:firstLine="1440"/>
        <w:rPr>
          <w:rFonts w:ascii="宋体" w:eastAsia="宋体" w:hAnsi="宋体"/>
          <w:color w:val="000000"/>
          <w:sz w:val="24"/>
          <w:szCs w:val="24"/>
        </w:rPr>
      </w:pPr>
      <w:r w:rsidRPr="00E80F63">
        <w:rPr>
          <w:rFonts w:ascii="宋体" w:eastAsia="宋体" w:hAnsi="宋体"/>
          <w:color w:val="000000"/>
          <w:sz w:val="24"/>
          <w:szCs w:val="24"/>
        </w:rPr>
        <w:drawing>
          <wp:inline distT="0" distB="0" distL="0" distR="0" wp14:anchorId="1E8AD4BC" wp14:editId="57E9971A">
            <wp:extent cx="2984500" cy="2577204"/>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062" cy="2582871"/>
                    </a:xfrm>
                    <a:prstGeom prst="rect">
                      <a:avLst/>
                    </a:prstGeom>
                  </pic:spPr>
                </pic:pic>
              </a:graphicData>
            </a:graphic>
          </wp:inline>
        </w:drawing>
      </w:r>
    </w:p>
    <w:p w14:paraId="6D318D36" w14:textId="2103486E" w:rsidR="00E80F63" w:rsidRDefault="00E80F63" w:rsidP="00E80F63">
      <w:pPr>
        <w:rPr>
          <w:rFonts w:ascii="宋体" w:eastAsia="宋体" w:hAnsi="宋体"/>
          <w:color w:val="000000"/>
          <w:sz w:val="24"/>
          <w:szCs w:val="24"/>
        </w:rPr>
      </w:pPr>
    </w:p>
    <w:p w14:paraId="39F3C18E" w14:textId="77777777" w:rsidR="00E80F63" w:rsidRDefault="00E80F63" w:rsidP="00E80F63">
      <w:pPr>
        <w:rPr>
          <w:rFonts w:ascii="宋体" w:eastAsia="宋体" w:hAnsi="宋体"/>
          <w:color w:val="000000"/>
          <w:sz w:val="24"/>
          <w:szCs w:val="24"/>
        </w:rPr>
      </w:pPr>
      <w:r>
        <w:rPr>
          <w:rFonts w:ascii="宋体" w:eastAsia="宋体" w:hAnsi="宋体" w:hint="eastAsia"/>
          <w:color w:val="000000"/>
          <w:sz w:val="24"/>
          <w:szCs w:val="24"/>
        </w:rPr>
        <w:t>实际电路图：</w:t>
      </w:r>
    </w:p>
    <w:p w14:paraId="15FE6886" w14:textId="606B5343" w:rsidR="00E80F63" w:rsidRDefault="00E80F63" w:rsidP="00825F2B">
      <w:pPr>
        <w:ind w:firstLineChars="500" w:firstLine="120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6F59615F" wp14:editId="430B9E1F">
            <wp:extent cx="3556000" cy="266914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7615" cy="2670354"/>
                    </a:xfrm>
                    <a:prstGeom prst="rect">
                      <a:avLst/>
                    </a:prstGeom>
                    <a:noFill/>
                    <a:ln>
                      <a:noFill/>
                    </a:ln>
                  </pic:spPr>
                </pic:pic>
              </a:graphicData>
            </a:graphic>
          </wp:inline>
        </w:drawing>
      </w:r>
    </w:p>
    <w:p w14:paraId="10662AF4" w14:textId="1DFE6B79" w:rsidR="005D647A" w:rsidRDefault="00EB50B2" w:rsidP="00A13EE5">
      <w:pPr>
        <w:ind w:leftChars="1300" w:left="2730" w:firstLineChars="2100" w:firstLine="5040"/>
        <w:rPr>
          <w:rFonts w:ascii="宋体" w:eastAsia="宋体" w:hAnsi="宋体"/>
          <w:color w:val="000000"/>
          <w:sz w:val="24"/>
          <w:szCs w:val="24"/>
        </w:rPr>
      </w:pPr>
      <w:r>
        <w:rPr>
          <w:rFonts w:ascii="宋体" w:eastAsia="宋体" w:hAnsi="宋体" w:hint="eastAsia"/>
          <w:color w:val="000000"/>
          <w:sz w:val="24"/>
          <w:szCs w:val="24"/>
        </w:rPr>
        <w:t xml:space="preserve"> </w:t>
      </w:r>
      <w:r w:rsidR="005D647A">
        <w:rPr>
          <w:rFonts w:ascii="宋体" w:eastAsia="宋体" w:hAnsi="宋体" w:hint="eastAsia"/>
          <w:color w:val="000000"/>
          <w:sz w:val="24"/>
          <w:szCs w:val="24"/>
        </w:rPr>
        <w:t>（测开路电压</w:t>
      </w:r>
      <w:r w:rsidR="005D647A" w:rsidRPr="005D647A">
        <w:rPr>
          <w:rFonts w:ascii="Cambria Math" w:hAnsi="Cambria Math" w:cs="Cambria Math"/>
          <w:color w:val="000000"/>
          <w:sz w:val="24"/>
          <w:szCs w:val="24"/>
        </w:rPr>
        <w:t>𝑈</w:t>
      </w:r>
      <w:r w:rsidR="005D647A" w:rsidRPr="005D647A">
        <w:rPr>
          <w:rFonts w:ascii="Cambria Math" w:hAnsi="Cambria Math" w:cs="Cambria Math"/>
          <w:color w:val="000000"/>
          <w:sz w:val="18"/>
          <w:szCs w:val="18"/>
        </w:rPr>
        <w:t>𝑂𝐶</w:t>
      </w:r>
      <w:r w:rsidR="005D647A">
        <w:rPr>
          <w:rFonts w:ascii="宋体" w:eastAsia="宋体" w:hAnsi="宋体" w:hint="eastAsia"/>
          <w:color w:val="000000"/>
          <w:sz w:val="24"/>
          <w:szCs w:val="24"/>
        </w:rPr>
        <w:t>）</w:t>
      </w:r>
    </w:p>
    <w:p w14:paraId="446DB243" w14:textId="77777777" w:rsidR="00A13EE5" w:rsidRDefault="00A13EE5" w:rsidP="00A13EE5">
      <w:pPr>
        <w:ind w:leftChars="1300" w:left="2730" w:firstLineChars="2100" w:firstLine="5040"/>
        <w:rPr>
          <w:rFonts w:ascii="宋体" w:eastAsia="宋体" w:hAnsi="宋体" w:hint="eastAsia"/>
          <w:color w:val="000000"/>
          <w:sz w:val="24"/>
          <w:szCs w:val="24"/>
        </w:rPr>
      </w:pPr>
    </w:p>
    <w:p w14:paraId="516DB963" w14:textId="0A84A6C4" w:rsidR="00A13EE5" w:rsidRPr="00A13EE5" w:rsidRDefault="00A13EE5" w:rsidP="00A13EE5">
      <w:pPr>
        <w:rPr>
          <w:rFonts w:ascii="宋体" w:eastAsia="宋体" w:hAnsi="宋体" w:hint="eastAsia"/>
          <w:b/>
          <w:bCs/>
          <w:color w:val="000000"/>
          <w:sz w:val="22"/>
        </w:rPr>
      </w:pPr>
      <w:r w:rsidRPr="00A13EE5">
        <w:rPr>
          <w:rFonts w:ascii="宋体" w:eastAsia="宋体" w:hAnsi="宋体"/>
          <w:b/>
          <w:bCs/>
          <w:color w:val="000000"/>
          <w:sz w:val="22"/>
        </w:rPr>
        <w:t>A. 采用原理中介绍的方法二测量：</w:t>
      </w:r>
    </w:p>
    <w:p w14:paraId="0378B648" w14:textId="410ABA1C" w:rsidR="008D1AB3" w:rsidRPr="00B617ED" w:rsidRDefault="00A13EE5" w:rsidP="00A13EE5">
      <w:pPr>
        <w:ind w:firstLineChars="200" w:firstLine="480"/>
        <w:rPr>
          <w:rFonts w:ascii="宋体" w:eastAsia="宋体" w:hAnsi="宋体"/>
          <w:color w:val="000000"/>
          <w:sz w:val="24"/>
          <w:szCs w:val="24"/>
        </w:rPr>
      </w:pPr>
      <w:r w:rsidRPr="00B617ED">
        <w:rPr>
          <w:rFonts w:ascii="宋体" w:eastAsia="宋体" w:hAnsi="宋体"/>
          <w:color w:val="000000"/>
          <w:sz w:val="24"/>
          <w:szCs w:val="24"/>
        </w:rPr>
        <w:t>首先利用上面测得的开路电压</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U</m:t>
            </m:r>
          </m:e>
          <m:sub>
            <m:r>
              <w:rPr>
                <w:rFonts w:ascii="Cambria Math" w:eastAsia="宋体" w:hAnsi="Cambria Math"/>
                <w:color w:val="000000"/>
                <w:sz w:val="28"/>
                <w:szCs w:val="28"/>
              </w:rPr>
              <m:t>oc</m:t>
            </m:r>
          </m:sub>
        </m:sSub>
      </m:oMath>
      <w:r w:rsidRPr="00B617ED">
        <w:rPr>
          <w:rFonts w:ascii="宋体" w:eastAsia="宋体" w:hAnsi="宋体"/>
          <w:color w:val="000000"/>
          <w:sz w:val="24"/>
          <w:szCs w:val="24"/>
        </w:rPr>
        <w:t>和预习中计算出的</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 xml:space="preserve"> </m:t>
            </m:r>
            <m:r>
              <w:rPr>
                <w:rFonts w:ascii="Cambria Math" w:eastAsia="宋体" w:hAnsi="Cambria Math"/>
                <w:color w:val="000000"/>
                <w:sz w:val="24"/>
                <w:szCs w:val="24"/>
              </w:rPr>
              <m:t>R</m:t>
            </m:r>
          </m:e>
          <m:sub>
            <m:r>
              <w:rPr>
                <w:rFonts w:ascii="Cambria Math" w:eastAsia="宋体" w:hAnsi="Cambria Math"/>
                <w:color w:val="000000"/>
                <w:sz w:val="24"/>
                <w:szCs w:val="24"/>
              </w:rPr>
              <m:t>eq</m:t>
            </m:r>
          </m:sub>
        </m:sSub>
      </m:oMath>
      <w:r w:rsidRPr="00B617ED">
        <w:rPr>
          <w:rFonts w:ascii="宋体" w:eastAsia="宋体" w:hAnsi="宋体"/>
          <w:color w:val="000000"/>
          <w:sz w:val="24"/>
          <w:szCs w:val="24"/>
        </w:rPr>
        <w:t xml:space="preserve"> 估算网络的短路电流</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大小，在</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之值不超过直流稳压电源电流的额定值和毫安表的最大量限的条件下，可直接测出短路电流，并将此短路电流</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数据记入表格</w:t>
      </w:r>
      <w:r w:rsidR="00464CB4" w:rsidRPr="00B617ED">
        <w:rPr>
          <w:rFonts w:ascii="宋体" w:eastAsia="宋体" w:hAnsi="宋体" w:hint="eastAsia"/>
          <w:color w:val="000000"/>
          <w:sz w:val="24"/>
          <w:szCs w:val="24"/>
        </w:rPr>
        <w:t>（1）</w:t>
      </w:r>
      <w:r w:rsidRPr="00B617ED">
        <w:rPr>
          <w:rFonts w:ascii="宋体" w:eastAsia="宋体" w:hAnsi="宋体"/>
          <w:color w:val="000000"/>
          <w:sz w:val="24"/>
          <w:szCs w:val="24"/>
        </w:rPr>
        <w:t>中。</w:t>
      </w:r>
      <w:r w:rsidRPr="00B617ED">
        <w:rPr>
          <w:rFonts w:ascii="宋体" w:eastAsia="宋体" w:hAnsi="宋体" w:hint="eastAsia"/>
          <w:color w:val="000000"/>
          <w:sz w:val="24"/>
          <w:szCs w:val="24"/>
        </w:rPr>
        <w:br/>
      </w:r>
      <w:r w:rsidRPr="00B617ED">
        <w:rPr>
          <w:rFonts w:ascii="宋体" w:eastAsia="宋体" w:hAnsi="宋体"/>
          <w:color w:val="000000"/>
          <w:sz w:val="24"/>
          <w:szCs w:val="24"/>
        </w:rPr>
        <w:t>实际电路图：</w:t>
      </w:r>
    </w:p>
    <w:p w14:paraId="5A042C32" w14:textId="366041EC" w:rsidR="00A13EE5" w:rsidRDefault="00A13EE5" w:rsidP="00A13EE5">
      <w:pPr>
        <w:ind w:firstLineChars="500" w:firstLine="1100"/>
        <w:rPr>
          <w:rFonts w:ascii="宋体" w:eastAsia="宋体" w:hAnsi="宋体"/>
          <w:color w:val="000000"/>
          <w:sz w:val="24"/>
          <w:szCs w:val="24"/>
        </w:rPr>
      </w:pPr>
      <w:r>
        <w:rPr>
          <w:rFonts w:ascii="宋体" w:eastAsia="宋体" w:hAnsi="宋体"/>
          <w:noProof/>
          <w:color w:val="000000"/>
          <w:sz w:val="22"/>
        </w:rPr>
        <w:drawing>
          <wp:inline distT="0" distB="0" distL="0" distR="0" wp14:anchorId="3D7AD259" wp14:editId="1CCB17E4">
            <wp:extent cx="3434708" cy="257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9078" cy="2581380"/>
                    </a:xfrm>
                    <a:prstGeom prst="rect">
                      <a:avLst/>
                    </a:prstGeom>
                    <a:noFill/>
                    <a:ln>
                      <a:noFill/>
                    </a:ln>
                  </pic:spPr>
                </pic:pic>
              </a:graphicData>
            </a:graphic>
          </wp:inline>
        </w:drawing>
      </w:r>
    </w:p>
    <w:p w14:paraId="25CDC823" w14:textId="1C126F1F" w:rsidR="00A13EE5" w:rsidRDefault="00A13EE5" w:rsidP="00A13EE5">
      <w:pPr>
        <w:ind w:left="1320" w:firstLineChars="500" w:firstLine="1200"/>
        <w:rPr>
          <w:rFonts w:ascii="宋体" w:eastAsia="宋体" w:hAnsi="宋体"/>
          <w:color w:val="000000"/>
          <w:sz w:val="24"/>
          <w:szCs w:val="24"/>
        </w:rPr>
      </w:pPr>
      <w:r w:rsidRPr="00A13EE5">
        <w:rPr>
          <w:rFonts w:ascii="宋体" w:eastAsia="宋体" w:hAnsi="宋体"/>
          <w:color w:val="000000"/>
          <w:sz w:val="24"/>
          <w:szCs w:val="24"/>
        </w:rPr>
        <w:t>（ 测短路电流</w:t>
      </w:r>
      <w:r w:rsidRPr="00A13EE5">
        <w:rPr>
          <w:rFonts w:ascii="Cambria Math" w:hAnsi="Cambria Math" w:cs="Cambria Math"/>
          <w:color w:val="000000"/>
          <w:sz w:val="22"/>
        </w:rPr>
        <w:t>𝐼</w:t>
      </w:r>
      <w:r w:rsidRPr="00A13EE5">
        <w:rPr>
          <w:rFonts w:ascii="Cambria Math" w:hAnsi="Cambria Math" w:cs="Cambria Math"/>
          <w:color w:val="000000"/>
          <w:sz w:val="16"/>
          <w:szCs w:val="16"/>
        </w:rPr>
        <w:t>𝑆𝐶</w:t>
      </w:r>
      <w:r w:rsidRPr="00A13EE5">
        <w:rPr>
          <w:rFonts w:ascii="宋体" w:eastAsia="宋体" w:hAnsi="宋体"/>
          <w:color w:val="000000"/>
          <w:sz w:val="24"/>
          <w:szCs w:val="24"/>
        </w:rPr>
        <w:t>）</w:t>
      </w:r>
    </w:p>
    <w:p w14:paraId="0720D082" w14:textId="40AC1DCB" w:rsidR="00A13EE5" w:rsidRDefault="00A13EE5" w:rsidP="00A13EE5">
      <w:pPr>
        <w:rPr>
          <w:rFonts w:ascii="宋体" w:eastAsia="宋体" w:hAnsi="宋体"/>
          <w:color w:val="000000"/>
          <w:sz w:val="22"/>
        </w:rPr>
      </w:pPr>
      <w:r w:rsidRPr="00A13EE5">
        <w:rPr>
          <w:rFonts w:ascii="宋体" w:eastAsia="宋体" w:hAnsi="宋体"/>
          <w:b/>
          <w:bCs/>
          <w:color w:val="000000"/>
          <w:sz w:val="22"/>
        </w:rPr>
        <w:t>B. 采用原理中介绍的方法三测量：</w:t>
      </w:r>
    </w:p>
    <w:p w14:paraId="0A3DB3FC" w14:textId="311DD645" w:rsidR="00A13EE5" w:rsidRPr="00B617ED" w:rsidRDefault="00A13EE5" w:rsidP="00A13EE5">
      <w:pPr>
        <w:ind w:firstLineChars="200" w:firstLine="480"/>
        <w:rPr>
          <w:rFonts w:ascii="宋体" w:eastAsia="宋体" w:hAnsi="宋体"/>
          <w:color w:val="000000"/>
          <w:sz w:val="24"/>
          <w:szCs w:val="24"/>
        </w:rPr>
      </w:pPr>
      <w:r w:rsidRPr="00B617ED">
        <w:rPr>
          <w:rFonts w:ascii="宋体" w:eastAsia="宋体" w:hAnsi="宋体"/>
          <w:color w:val="000000"/>
          <w:sz w:val="24"/>
          <w:szCs w:val="24"/>
        </w:rPr>
        <w:t>接通负载电阻 RL，调节电位器 R4，使 RL=1KΩ ,使毫安表短接，测出此时</w:t>
      </w:r>
      <w:r w:rsidRPr="00B617ED">
        <w:rPr>
          <w:rFonts w:ascii="宋体" w:eastAsia="宋体" w:hAnsi="宋体"/>
          <w:color w:val="000000"/>
          <w:sz w:val="24"/>
          <w:szCs w:val="24"/>
        </w:rPr>
        <w:lastRenderedPageBreak/>
        <w:t>的负载端电压 U</w:t>
      </w:r>
      <w:r w:rsidR="006D4B49">
        <w:rPr>
          <w:rFonts w:ascii="宋体" w:eastAsia="宋体" w:hAnsi="宋体" w:hint="eastAsia"/>
          <w:color w:val="000000"/>
          <w:sz w:val="24"/>
          <w:szCs w:val="24"/>
        </w:rPr>
        <w:t>,</w:t>
      </w:r>
      <w:r w:rsidRPr="00B617ED">
        <w:rPr>
          <w:rFonts w:ascii="宋体" w:eastAsia="宋体" w:hAnsi="宋体"/>
          <w:color w:val="000000"/>
          <w:sz w:val="24"/>
          <w:szCs w:val="24"/>
        </w:rPr>
        <w:t>并记入表 4-1 中。</w:t>
      </w:r>
    </w:p>
    <w:p w14:paraId="4E4E4BA7" w14:textId="77777777" w:rsidR="00A13EE5" w:rsidRPr="00B617ED" w:rsidRDefault="00A13EE5" w:rsidP="00A13EE5">
      <w:pPr>
        <w:rPr>
          <w:rFonts w:ascii="宋体" w:eastAsia="宋体" w:hAnsi="宋体"/>
          <w:color w:val="000000"/>
          <w:sz w:val="24"/>
          <w:szCs w:val="24"/>
        </w:rPr>
      </w:pPr>
      <w:r w:rsidRPr="00B617ED">
        <w:rPr>
          <w:rFonts w:ascii="宋体" w:eastAsia="宋体" w:hAnsi="宋体"/>
          <w:color w:val="000000"/>
          <w:sz w:val="24"/>
          <w:szCs w:val="24"/>
        </w:rPr>
        <w:t>实际电路图：</w:t>
      </w:r>
    </w:p>
    <w:p w14:paraId="618B4354" w14:textId="3282DF93" w:rsidR="00A13EE5" w:rsidRDefault="00A13EE5" w:rsidP="00A13EE5">
      <w:pPr>
        <w:ind w:firstLineChars="500" w:firstLine="1100"/>
        <w:rPr>
          <w:rFonts w:ascii="宋体" w:eastAsia="宋体" w:hAnsi="宋体"/>
          <w:color w:val="000000"/>
          <w:sz w:val="24"/>
          <w:szCs w:val="24"/>
        </w:rPr>
      </w:pPr>
      <w:r>
        <w:rPr>
          <w:rFonts w:ascii="宋体" w:eastAsia="宋体" w:hAnsi="宋体"/>
          <w:noProof/>
          <w:color w:val="000000"/>
          <w:sz w:val="22"/>
        </w:rPr>
        <w:drawing>
          <wp:inline distT="0" distB="0" distL="0" distR="0" wp14:anchorId="18178216" wp14:editId="023E7E60">
            <wp:extent cx="3467100" cy="2602414"/>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9382" cy="2604127"/>
                    </a:xfrm>
                    <a:prstGeom prst="rect">
                      <a:avLst/>
                    </a:prstGeom>
                    <a:noFill/>
                    <a:ln>
                      <a:noFill/>
                    </a:ln>
                  </pic:spPr>
                </pic:pic>
              </a:graphicData>
            </a:graphic>
          </wp:inline>
        </w:drawing>
      </w:r>
    </w:p>
    <w:p w14:paraId="61C7D4CF" w14:textId="3165FCE5" w:rsidR="00A13EE5" w:rsidRDefault="00A13EE5" w:rsidP="00A13EE5">
      <w:pPr>
        <w:ind w:firstLineChars="1000" w:firstLine="2400"/>
        <w:rPr>
          <w:rFonts w:ascii="宋体" w:eastAsia="宋体" w:hAnsi="宋体"/>
          <w:color w:val="000000"/>
          <w:sz w:val="24"/>
          <w:szCs w:val="24"/>
        </w:rPr>
      </w:pPr>
      <w:r w:rsidRPr="00A13EE5">
        <w:rPr>
          <w:rFonts w:ascii="宋体" w:eastAsia="宋体" w:hAnsi="宋体"/>
          <w:color w:val="000000"/>
          <w:sz w:val="24"/>
          <w:szCs w:val="24"/>
        </w:rPr>
        <w:t>（ 测负载端电压 U）</w:t>
      </w:r>
    </w:p>
    <w:p w14:paraId="03AC908A" w14:textId="0E31A09A" w:rsidR="00A13EE5" w:rsidRDefault="00A13EE5" w:rsidP="00A13EE5">
      <w:pPr>
        <w:rPr>
          <w:rFonts w:ascii="宋体" w:eastAsia="宋体" w:hAnsi="宋体"/>
          <w:color w:val="000000"/>
          <w:sz w:val="24"/>
          <w:szCs w:val="24"/>
        </w:rPr>
      </w:pPr>
    </w:p>
    <w:p w14:paraId="4BA027A1" w14:textId="77777777" w:rsidR="006D4B49" w:rsidRDefault="00A13EE5" w:rsidP="006D4B49">
      <w:pPr>
        <w:ind w:left="442" w:hangingChars="200" w:hanging="442"/>
        <w:rPr>
          <w:rFonts w:ascii="宋体" w:eastAsia="宋体" w:hAnsi="宋体"/>
          <w:color w:val="000000"/>
          <w:sz w:val="24"/>
          <w:szCs w:val="24"/>
        </w:rPr>
      </w:pPr>
      <w:r w:rsidRPr="00A13EE5">
        <w:rPr>
          <w:rFonts w:ascii="宋体" w:eastAsia="宋体" w:hAnsi="宋体"/>
          <w:b/>
          <w:bCs/>
          <w:color w:val="000000"/>
          <w:sz w:val="22"/>
        </w:rPr>
        <w:t>2. 测定有源二端网络的外特性</w:t>
      </w:r>
      <w:r w:rsidRPr="00A13EE5">
        <w:rPr>
          <w:rFonts w:hint="eastAsia"/>
          <w:color w:val="000000"/>
          <w:sz w:val="22"/>
        </w:rPr>
        <w:br/>
      </w:r>
      <w:r w:rsidRPr="00B617ED">
        <w:rPr>
          <w:rFonts w:ascii="宋体" w:eastAsia="宋体" w:hAnsi="宋体"/>
          <w:color w:val="000000"/>
          <w:sz w:val="24"/>
          <w:szCs w:val="24"/>
        </w:rPr>
        <w:t>调节电位器 R4 即改变负载电阻</w:t>
      </w:r>
      <w:r w:rsidRPr="00B617ED">
        <w:rPr>
          <w:rFonts w:ascii="Cambria Math" w:eastAsia="宋体" w:hAnsi="Cambria Math" w:cs="Cambria Math"/>
          <w:color w:val="000000"/>
          <w:sz w:val="24"/>
          <w:szCs w:val="24"/>
        </w:rPr>
        <w:t>𝑅𝐿</w:t>
      </w:r>
      <w:r w:rsidRPr="00B617ED">
        <w:rPr>
          <w:rFonts w:ascii="宋体" w:eastAsia="宋体" w:hAnsi="宋体"/>
          <w:color w:val="000000"/>
          <w:sz w:val="24"/>
          <w:szCs w:val="24"/>
        </w:rPr>
        <w:t>之值，在不同负载的情况下，测量相应的</w:t>
      </w:r>
    </w:p>
    <w:p w14:paraId="4D113C38" w14:textId="7E101FC8" w:rsidR="00A13EE5" w:rsidRPr="00B617ED" w:rsidRDefault="00A13EE5" w:rsidP="006D4B49">
      <w:pPr>
        <w:ind w:left="480" w:hangingChars="200" w:hanging="480"/>
        <w:rPr>
          <w:rFonts w:ascii="宋体" w:eastAsia="宋体" w:hAnsi="宋体"/>
          <w:color w:val="000000"/>
          <w:sz w:val="24"/>
          <w:szCs w:val="24"/>
        </w:rPr>
      </w:pPr>
      <w:r w:rsidRPr="00B617ED">
        <w:rPr>
          <w:rFonts w:ascii="宋体" w:eastAsia="宋体" w:hAnsi="宋体"/>
          <w:color w:val="000000"/>
          <w:sz w:val="24"/>
          <w:szCs w:val="24"/>
        </w:rPr>
        <w:t>负载端电压和流过负载的电流，共取五个点将数据记入表格</w:t>
      </w:r>
      <w:r w:rsidR="00464CB4" w:rsidRPr="00B617ED">
        <w:rPr>
          <w:rFonts w:ascii="宋体" w:eastAsia="宋体" w:hAnsi="宋体" w:hint="eastAsia"/>
          <w:color w:val="000000"/>
          <w:sz w:val="24"/>
          <w:szCs w:val="24"/>
        </w:rPr>
        <w:t>（2）</w:t>
      </w:r>
      <w:r w:rsidRPr="00B617ED">
        <w:rPr>
          <w:rFonts w:ascii="宋体" w:eastAsia="宋体" w:hAnsi="宋体"/>
          <w:color w:val="000000"/>
          <w:sz w:val="24"/>
          <w:szCs w:val="24"/>
        </w:rPr>
        <w:t>中。</w:t>
      </w:r>
    </w:p>
    <w:p w14:paraId="20EAFCB4" w14:textId="1BDFE508" w:rsidR="00A13EE5" w:rsidRPr="00B617ED" w:rsidRDefault="00A13EE5" w:rsidP="00A13EE5">
      <w:pPr>
        <w:rPr>
          <w:rFonts w:ascii="宋体" w:eastAsia="宋体" w:hAnsi="宋体"/>
          <w:color w:val="000000"/>
          <w:sz w:val="24"/>
          <w:szCs w:val="24"/>
        </w:rPr>
      </w:pPr>
      <w:r w:rsidRPr="00A13EE5">
        <w:rPr>
          <w:rFonts w:hint="eastAsia"/>
          <w:color w:val="000000"/>
          <w:sz w:val="22"/>
        </w:rPr>
        <w:br/>
      </w:r>
      <w:r w:rsidRPr="00A13EE5">
        <w:rPr>
          <w:rFonts w:ascii="宋体" w:eastAsia="宋体" w:hAnsi="宋体"/>
          <w:b/>
          <w:bCs/>
          <w:color w:val="000000"/>
          <w:sz w:val="22"/>
        </w:rPr>
        <w:t>3. 测定戴维南等效电路的外特性</w:t>
      </w:r>
      <w:r w:rsidRPr="00A13EE5">
        <w:rPr>
          <w:rFonts w:hint="eastAsia"/>
          <w:color w:val="000000"/>
          <w:sz w:val="22"/>
        </w:rPr>
        <w:br/>
      </w:r>
      <w:r>
        <w:rPr>
          <w:rFonts w:ascii="宋体" w:eastAsia="宋体" w:hAnsi="宋体" w:hint="eastAsia"/>
          <w:color w:val="000000"/>
          <w:sz w:val="22"/>
        </w:rPr>
        <w:t xml:space="preserve"> </w:t>
      </w:r>
      <w:r>
        <w:rPr>
          <w:rFonts w:ascii="宋体" w:eastAsia="宋体" w:hAnsi="宋体"/>
          <w:color w:val="000000"/>
          <w:sz w:val="22"/>
        </w:rPr>
        <w:t xml:space="preserve">   </w:t>
      </w:r>
      <w:r w:rsidRPr="00B617ED">
        <w:rPr>
          <w:rFonts w:ascii="宋体" w:eastAsia="宋体" w:hAnsi="宋体"/>
          <w:color w:val="000000"/>
          <w:sz w:val="24"/>
          <w:szCs w:val="24"/>
        </w:rPr>
        <w:t>将另一路直流稳压电源的输出电压调节到等于实测的开路电压</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U</m:t>
            </m:r>
          </m:e>
          <m:sub>
            <m:r>
              <w:rPr>
                <w:rFonts w:ascii="Cambria Math" w:eastAsia="宋体" w:hAnsi="Cambria Math"/>
                <w:color w:val="000000"/>
                <w:sz w:val="24"/>
                <w:szCs w:val="24"/>
              </w:rPr>
              <m:t>oc</m:t>
            </m:r>
          </m:sub>
        </m:sSub>
      </m:oMath>
      <w:r w:rsidRPr="00B617ED">
        <w:rPr>
          <w:rFonts w:ascii="宋体" w:eastAsia="宋体" w:hAnsi="宋体"/>
          <w:color w:val="000000"/>
          <w:sz w:val="24"/>
          <w:szCs w:val="24"/>
        </w:rPr>
        <w:t>值，以此作为理想电压源， 调节电位器 R6，使 R5=R6=</w:t>
      </w:r>
      <w:r w:rsidRPr="00B617ED">
        <w:rPr>
          <w:rFonts w:ascii="Cambria Math" w:eastAsia="宋体" w:hAnsi="Cambria Math" w:cs="Cambria Math"/>
          <w:color w:val="000000"/>
          <w:sz w:val="24"/>
          <w:szCs w:val="24"/>
        </w:rPr>
        <w:t>𝑅𝑒𝑞</w:t>
      </w:r>
      <w:r w:rsidRPr="00B617ED">
        <w:rPr>
          <w:rFonts w:ascii="宋体" w:eastAsia="宋体" w:hAnsi="宋体"/>
          <w:color w:val="000000"/>
          <w:sz w:val="24"/>
          <w:szCs w:val="24"/>
        </w:rPr>
        <w:t>，并保持不变，以此作为等效内阻，将两者串联起来组成戴维南等效电路。按图 4-5(b)接线，经检查无误后，重复上述步骤测出负载电压和负载电流，并将数据记入表格中。</w:t>
      </w:r>
    </w:p>
    <w:p w14:paraId="0BD50031" w14:textId="53E35C03" w:rsidR="00A13EE5" w:rsidRDefault="00A13EE5" w:rsidP="00A13EE5">
      <w:pPr>
        <w:rPr>
          <w:rFonts w:ascii="宋体" w:eastAsia="宋体" w:hAnsi="宋体" w:hint="eastAsia"/>
          <w:color w:val="000000"/>
          <w:sz w:val="24"/>
          <w:szCs w:val="24"/>
        </w:rPr>
      </w:pPr>
      <w:r w:rsidRPr="00B617ED">
        <w:rPr>
          <w:rFonts w:ascii="宋体" w:eastAsia="宋体" w:hAnsi="宋体" w:hint="eastAsia"/>
          <w:color w:val="000000"/>
          <w:sz w:val="24"/>
          <w:szCs w:val="24"/>
        </w:rPr>
        <w:t>电路示意图：</w:t>
      </w:r>
    </w:p>
    <w:p w14:paraId="283B6A49" w14:textId="01395E6A" w:rsidR="006D4B49" w:rsidRDefault="00A13EE5" w:rsidP="00A13EE5">
      <w:pPr>
        <w:rPr>
          <w:rFonts w:ascii="宋体" w:eastAsia="宋体" w:hAnsi="宋体"/>
          <w:color w:val="000000"/>
          <w:sz w:val="24"/>
          <w:szCs w:val="24"/>
        </w:rPr>
      </w:pPr>
      <w:r w:rsidRPr="00A13EE5">
        <w:rPr>
          <w:rFonts w:ascii="宋体" w:eastAsia="宋体" w:hAnsi="宋体"/>
          <w:color w:val="000000"/>
          <w:sz w:val="24"/>
          <w:szCs w:val="24"/>
        </w:rPr>
        <w:drawing>
          <wp:inline distT="0" distB="0" distL="0" distR="0" wp14:anchorId="52080FB9" wp14:editId="0EA22C11">
            <wp:extent cx="5274310" cy="1978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8660"/>
                    </a:xfrm>
                    <a:prstGeom prst="rect">
                      <a:avLst/>
                    </a:prstGeom>
                  </pic:spPr>
                </pic:pic>
              </a:graphicData>
            </a:graphic>
          </wp:inline>
        </w:drawing>
      </w:r>
    </w:p>
    <w:p w14:paraId="10E7AE5A" w14:textId="77777777" w:rsidR="006D4B49" w:rsidRDefault="006D4B49" w:rsidP="00A13EE5">
      <w:pPr>
        <w:rPr>
          <w:rFonts w:ascii="宋体" w:eastAsia="宋体" w:hAnsi="宋体" w:hint="eastAsia"/>
          <w:color w:val="000000"/>
          <w:sz w:val="24"/>
          <w:szCs w:val="24"/>
        </w:rPr>
      </w:pPr>
    </w:p>
    <w:p w14:paraId="250415E0" w14:textId="28C7F5F6" w:rsidR="00277F60" w:rsidRDefault="00277F60" w:rsidP="00A13EE5">
      <w:pPr>
        <w:rPr>
          <w:rFonts w:ascii="宋体" w:eastAsia="宋体" w:hAnsi="宋体"/>
          <w:color w:val="000000"/>
          <w:sz w:val="24"/>
          <w:szCs w:val="24"/>
        </w:rPr>
      </w:pPr>
    </w:p>
    <w:p w14:paraId="0D063E63" w14:textId="5EC9B84C" w:rsidR="00277F60" w:rsidRPr="00277F60" w:rsidRDefault="00277F60" w:rsidP="00277F60">
      <w:pPr>
        <w:widowControl/>
        <w:jc w:val="left"/>
        <w:rPr>
          <w:rFonts w:ascii="宋体" w:eastAsia="宋体" w:hAnsi="宋体" w:cs="宋体"/>
          <w:kern w:val="0"/>
          <w:sz w:val="24"/>
          <w:szCs w:val="24"/>
        </w:rPr>
      </w:pPr>
      <w:r w:rsidRPr="00277F60">
        <w:rPr>
          <w:rFonts w:ascii="宋体" w:eastAsia="宋体" w:hAnsi="宋体" w:cs="宋体"/>
          <w:b/>
          <w:bCs/>
          <w:color w:val="000000"/>
          <w:kern w:val="0"/>
          <w:sz w:val="28"/>
          <w:szCs w:val="28"/>
        </w:rPr>
        <w:lastRenderedPageBreak/>
        <w:t>六、 实验结果描述与分析</w:t>
      </w:r>
      <w:r w:rsidRPr="00277F60">
        <w:rPr>
          <w:rFonts w:ascii="宋体" w:eastAsia="宋体" w:hAnsi="宋体" w:cs="宋体" w:hint="eastAsia"/>
          <w:color w:val="000000"/>
          <w:kern w:val="0"/>
          <w:sz w:val="28"/>
          <w:szCs w:val="28"/>
        </w:rPr>
        <w:br/>
      </w:r>
      <w:r w:rsidRPr="00277F60">
        <w:rPr>
          <w:rFonts w:ascii="宋体" w:eastAsia="宋体" w:hAnsi="宋体" w:cs="宋体"/>
          <w:color w:val="000000"/>
          <w:kern w:val="0"/>
          <w:sz w:val="22"/>
        </w:rPr>
        <w:t>1.</w:t>
      </w:r>
      <w:r w:rsidRPr="00277F60">
        <w:rPr>
          <w:rFonts w:ascii="宋体" w:eastAsia="宋体" w:hAnsi="宋体" w:cs="宋体"/>
          <w:color w:val="000000"/>
          <w:kern w:val="0"/>
          <w:sz w:val="24"/>
          <w:szCs w:val="24"/>
        </w:rPr>
        <w:t xml:space="preserve"> 用戴维南定理求支路电流</w:t>
      </w:r>
      <w:r w:rsidRPr="00277F60">
        <w:rPr>
          <w:rFonts w:ascii="CambriaMath" w:eastAsia="宋体" w:hAnsi="CambriaMath" w:cs="宋体"/>
          <w:color w:val="000000"/>
          <w:kern w:val="0"/>
          <w:sz w:val="22"/>
        </w:rPr>
        <w:t>𝑰</w:t>
      </w:r>
      <w:r w:rsidRPr="00277F60">
        <w:rPr>
          <w:rFonts w:ascii="CambriaMath" w:eastAsia="宋体" w:hAnsi="CambriaMath" w:cs="宋体"/>
          <w:color w:val="000000"/>
          <w:kern w:val="0"/>
          <w:sz w:val="16"/>
          <w:szCs w:val="16"/>
        </w:rPr>
        <w:t>𝟑</w:t>
      </w:r>
      <w:r w:rsidRPr="00277F60">
        <w:rPr>
          <w:rFonts w:ascii="CambriaMath" w:eastAsia="宋体" w:hAnsi="CambriaMath" w:cs="宋体"/>
          <w:color w:val="000000"/>
          <w:kern w:val="0"/>
          <w:sz w:val="16"/>
          <w:szCs w:val="16"/>
        </w:rPr>
        <w:br/>
      </w:r>
      <w:r w:rsidRPr="00277F60">
        <w:rPr>
          <w:rFonts w:ascii="宋体" w:eastAsia="宋体" w:hAnsi="宋体" w:cs="宋体"/>
          <w:color w:val="000000"/>
          <w:kern w:val="0"/>
          <w:sz w:val="22"/>
        </w:rPr>
        <w:t xml:space="preserve">数据记录（表 </w:t>
      </w:r>
      <w:r w:rsidR="007A6C58">
        <w:rPr>
          <w:rFonts w:ascii="宋体" w:eastAsia="宋体" w:hAnsi="宋体" w:cs="宋体"/>
          <w:color w:val="000000"/>
          <w:kern w:val="0"/>
          <w:sz w:val="22"/>
        </w:rPr>
        <w:t>1</w:t>
      </w:r>
      <w:r w:rsidRPr="00277F60">
        <w:rPr>
          <w:rFonts w:ascii="宋体" w:eastAsia="宋体" w:hAnsi="宋体" w:cs="宋体"/>
          <w:color w:val="000000"/>
          <w:kern w:val="0"/>
          <w:sz w:val="22"/>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30"/>
        <w:gridCol w:w="1730"/>
        <w:gridCol w:w="1730"/>
        <w:gridCol w:w="1730"/>
        <w:gridCol w:w="1730"/>
      </w:tblGrid>
      <w:tr w:rsidR="00277F60" w:rsidRPr="00277F60" w14:paraId="46843990" w14:textId="77777777" w:rsidTr="007319D6">
        <w:trPr>
          <w:trHeight w:val="367"/>
        </w:trPr>
        <w:tc>
          <w:tcPr>
            <w:tcW w:w="1474" w:type="dxa"/>
            <w:tcBorders>
              <w:top w:val="single" w:sz="4" w:space="0" w:color="auto"/>
              <w:left w:val="single" w:sz="4" w:space="0" w:color="auto"/>
              <w:bottom w:val="single" w:sz="4" w:space="0" w:color="auto"/>
              <w:right w:val="single" w:sz="4" w:space="0" w:color="auto"/>
            </w:tcBorders>
            <w:vAlign w:val="center"/>
            <w:hideMark/>
          </w:tcPr>
          <w:p w14:paraId="43940879" w14:textId="77777777"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 xml:space="preserve">项目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115EB41" w14:textId="77777777" w:rsidR="00277F60" w:rsidRPr="00277F60" w:rsidRDefault="00277F60" w:rsidP="00277F60">
            <w:pPr>
              <w:widowControl/>
              <w:jc w:val="left"/>
              <w:rPr>
                <w:rFonts w:ascii="宋体" w:eastAsia="宋体" w:hAnsi="宋体" w:cs="宋体"/>
                <w:kern w:val="0"/>
                <w:sz w:val="24"/>
                <w:szCs w:val="24"/>
              </w:rPr>
            </w:pPr>
            <w:r w:rsidRPr="00277F60">
              <w:rPr>
                <w:rFonts w:ascii="CambriaMath" w:eastAsia="宋体" w:hAnsi="CambriaMath" w:cs="宋体"/>
                <w:color w:val="000000"/>
                <w:kern w:val="0"/>
                <w:sz w:val="22"/>
              </w:rPr>
              <w:t>𝑈</w:t>
            </w:r>
            <w:r w:rsidRPr="00277F60">
              <w:rPr>
                <w:rFonts w:ascii="CambriaMath" w:eastAsia="宋体" w:hAnsi="CambriaMath" w:cs="宋体"/>
                <w:color w:val="000000"/>
                <w:kern w:val="0"/>
                <w:sz w:val="16"/>
                <w:szCs w:val="16"/>
              </w:rPr>
              <w:t>𝑂𝐶</w:t>
            </w:r>
            <w:r w:rsidRPr="00277F60">
              <w:rPr>
                <w:rFonts w:ascii="CambriaMath" w:eastAsia="宋体" w:hAnsi="CambriaMath" w:cs="宋体"/>
                <w:color w:val="000000"/>
                <w:kern w:val="0"/>
                <w:sz w:val="22"/>
              </w:rPr>
              <w:t xml:space="preserve">(V)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60EEDDF3" w14:textId="77777777"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 xml:space="preserve">U(V)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46C59C1A" w14:textId="77777777" w:rsidR="00277F60" w:rsidRPr="00277F60" w:rsidRDefault="00277F60" w:rsidP="00277F60">
            <w:pPr>
              <w:widowControl/>
              <w:jc w:val="left"/>
              <w:rPr>
                <w:rFonts w:ascii="宋体" w:eastAsia="宋体" w:hAnsi="宋体" w:cs="宋体"/>
                <w:kern w:val="0"/>
                <w:sz w:val="24"/>
                <w:szCs w:val="24"/>
              </w:rPr>
            </w:pPr>
            <w:r w:rsidRPr="00277F60">
              <w:rPr>
                <w:rFonts w:ascii="CambriaMath" w:eastAsia="宋体" w:hAnsi="CambriaMath" w:cs="宋体"/>
                <w:color w:val="000000"/>
                <w:kern w:val="0"/>
                <w:sz w:val="22"/>
              </w:rPr>
              <w:t>𝐼</w:t>
            </w:r>
            <w:r w:rsidRPr="00277F60">
              <w:rPr>
                <w:rFonts w:ascii="CambriaMath" w:eastAsia="宋体" w:hAnsi="CambriaMath" w:cs="宋体"/>
                <w:color w:val="000000"/>
                <w:kern w:val="0"/>
                <w:sz w:val="16"/>
                <w:szCs w:val="16"/>
              </w:rPr>
              <w:t>𝑆𝐶</w:t>
            </w:r>
            <w:r w:rsidRPr="00277F60">
              <w:rPr>
                <w:rFonts w:ascii="CambriaMath" w:eastAsia="宋体" w:hAnsi="CambriaMath" w:cs="宋体"/>
                <w:color w:val="000000"/>
                <w:kern w:val="0"/>
                <w:sz w:val="22"/>
              </w:rPr>
              <w:t xml:space="preserve">(mA)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6026FB5" w14:textId="77777777" w:rsidR="00277F60" w:rsidRPr="00277F60" w:rsidRDefault="00277F60" w:rsidP="00277F60">
            <w:pPr>
              <w:widowControl/>
              <w:jc w:val="left"/>
              <w:rPr>
                <w:rFonts w:ascii="宋体" w:eastAsia="宋体" w:hAnsi="宋体" w:cs="宋体"/>
                <w:kern w:val="0"/>
                <w:sz w:val="24"/>
                <w:szCs w:val="24"/>
              </w:rPr>
            </w:pPr>
            <w:r w:rsidRPr="00277F60">
              <w:rPr>
                <w:rFonts w:ascii="CambriaMath" w:eastAsia="宋体" w:hAnsi="CambriaMath" w:cs="宋体"/>
                <w:color w:val="000000"/>
                <w:kern w:val="0"/>
                <w:sz w:val="22"/>
              </w:rPr>
              <w:t>𝑅</w:t>
            </w:r>
            <w:r w:rsidRPr="00277F60">
              <w:rPr>
                <w:rFonts w:ascii="CambriaMath" w:eastAsia="宋体" w:hAnsi="CambriaMath" w:cs="宋体"/>
                <w:color w:val="000000"/>
                <w:kern w:val="0"/>
                <w:sz w:val="16"/>
                <w:szCs w:val="16"/>
              </w:rPr>
              <w:t>𝑒𝑞</w:t>
            </w:r>
            <w:r w:rsidRPr="00277F60">
              <w:rPr>
                <w:rFonts w:ascii="CambriaMath" w:eastAsia="宋体" w:hAnsi="CambriaMath" w:cs="宋体"/>
                <w:color w:val="000000"/>
                <w:kern w:val="0"/>
                <w:sz w:val="22"/>
              </w:rPr>
              <w:t>(</w:t>
            </w:r>
            <w:r w:rsidRPr="00277F60">
              <w:rPr>
                <w:rFonts w:ascii="等线" w:eastAsia="等线" w:hAnsi="等线" w:cs="宋体"/>
                <w:color w:val="000000"/>
                <w:kern w:val="0"/>
                <w:sz w:val="22"/>
              </w:rPr>
              <w:t>Ω</w:t>
            </w:r>
            <w:r w:rsidRPr="00277F60">
              <w:rPr>
                <w:rFonts w:ascii="CambriaMath" w:eastAsia="宋体" w:hAnsi="CambriaMath" w:cs="宋体"/>
                <w:color w:val="000000"/>
                <w:kern w:val="0"/>
                <w:sz w:val="22"/>
              </w:rPr>
              <w:t>)</w:t>
            </w:r>
          </w:p>
        </w:tc>
      </w:tr>
      <w:tr w:rsidR="00277F60" w:rsidRPr="00277F60" w14:paraId="595B5BDB" w14:textId="77777777" w:rsidTr="007319D6">
        <w:trPr>
          <w:trHeight w:val="367"/>
        </w:trPr>
        <w:tc>
          <w:tcPr>
            <w:tcW w:w="1474" w:type="dxa"/>
            <w:tcBorders>
              <w:top w:val="single" w:sz="4" w:space="0" w:color="auto"/>
              <w:left w:val="single" w:sz="4" w:space="0" w:color="auto"/>
              <w:bottom w:val="single" w:sz="4" w:space="0" w:color="auto"/>
              <w:right w:val="single" w:sz="4" w:space="0" w:color="auto"/>
            </w:tcBorders>
            <w:vAlign w:val="center"/>
            <w:hideMark/>
          </w:tcPr>
          <w:p w14:paraId="59A115BD" w14:textId="77777777"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 xml:space="preserve">数值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13CBD7FE" w14:textId="37E7BAD8"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 xml:space="preserve">8.00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0E29E712" w14:textId="315490E5"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5.3</w:t>
            </w:r>
            <w:r>
              <w:rPr>
                <w:rFonts w:ascii="等线" w:eastAsia="等线" w:hAnsi="等线" w:cs="宋体"/>
                <w:color w:val="000000"/>
                <w:kern w:val="0"/>
                <w:sz w:val="22"/>
              </w:rPr>
              <w:t>2</w:t>
            </w:r>
          </w:p>
        </w:tc>
        <w:tc>
          <w:tcPr>
            <w:tcW w:w="1474" w:type="dxa"/>
            <w:tcBorders>
              <w:top w:val="single" w:sz="4" w:space="0" w:color="auto"/>
              <w:left w:val="single" w:sz="4" w:space="0" w:color="auto"/>
              <w:bottom w:val="single" w:sz="4" w:space="0" w:color="auto"/>
              <w:right w:val="single" w:sz="4" w:space="0" w:color="auto"/>
            </w:tcBorders>
            <w:vAlign w:val="center"/>
            <w:hideMark/>
          </w:tcPr>
          <w:p w14:paraId="78924F10" w14:textId="28A9B54B" w:rsidR="00277F60" w:rsidRPr="00277F60" w:rsidRDefault="00277F60" w:rsidP="00277F60">
            <w:pPr>
              <w:widowControl/>
              <w:jc w:val="left"/>
              <w:rPr>
                <w:rFonts w:ascii="宋体" w:eastAsia="宋体" w:hAnsi="宋体" w:cs="宋体"/>
                <w:kern w:val="0"/>
                <w:sz w:val="24"/>
                <w:szCs w:val="24"/>
              </w:rPr>
            </w:pPr>
            <w:r w:rsidRPr="00277F60">
              <w:rPr>
                <w:rFonts w:ascii="等线" w:eastAsia="等线" w:hAnsi="等线" w:cs="宋体"/>
                <w:color w:val="000000"/>
                <w:kern w:val="0"/>
                <w:sz w:val="22"/>
              </w:rPr>
              <w:t>16.0</w:t>
            </w:r>
            <w:r>
              <w:rPr>
                <w:rFonts w:ascii="等线" w:eastAsia="等线" w:hAnsi="等线" w:cs="宋体"/>
                <w:color w:val="000000"/>
                <w:kern w:val="0"/>
                <w:sz w:val="22"/>
              </w:rPr>
              <w:t>4313</w:t>
            </w:r>
          </w:p>
        </w:tc>
        <w:tc>
          <w:tcPr>
            <w:tcW w:w="1474" w:type="dxa"/>
            <w:tcBorders>
              <w:top w:val="single" w:sz="4" w:space="0" w:color="auto"/>
              <w:left w:val="single" w:sz="4" w:space="0" w:color="auto"/>
              <w:bottom w:val="single" w:sz="4" w:space="0" w:color="auto"/>
              <w:right w:val="single" w:sz="4" w:space="0" w:color="auto"/>
            </w:tcBorders>
            <w:vAlign w:val="center"/>
            <w:hideMark/>
          </w:tcPr>
          <w:p w14:paraId="1FF01B7D" w14:textId="75F5775D" w:rsidR="00277F60" w:rsidRPr="00277F60" w:rsidRDefault="00277F60" w:rsidP="00277F60">
            <w:pPr>
              <w:widowControl/>
              <w:jc w:val="left"/>
              <w:rPr>
                <w:rFonts w:ascii="宋体" w:eastAsia="宋体" w:hAnsi="宋体" w:cs="宋体"/>
                <w:kern w:val="0"/>
                <w:sz w:val="24"/>
                <w:szCs w:val="24"/>
              </w:rPr>
            </w:pPr>
            <w:r w:rsidRPr="00277F60">
              <w:rPr>
                <w:rFonts w:ascii="CambriaMath" w:eastAsia="宋体" w:hAnsi="CambriaMath" w:cs="宋体"/>
                <w:color w:val="000000"/>
                <w:kern w:val="0"/>
                <w:sz w:val="22"/>
              </w:rPr>
              <w:t>49</w:t>
            </w:r>
            <w:r>
              <w:rPr>
                <w:rFonts w:ascii="CambriaMath" w:eastAsia="宋体" w:hAnsi="CambriaMath" w:cs="宋体"/>
                <w:color w:val="000000"/>
                <w:kern w:val="0"/>
                <w:sz w:val="22"/>
              </w:rPr>
              <w:t>8.6</w:t>
            </w:r>
          </w:p>
        </w:tc>
      </w:tr>
    </w:tbl>
    <w:p w14:paraId="1A33B211" w14:textId="20DFCB69" w:rsidR="00277F60" w:rsidRPr="00B617ED" w:rsidRDefault="00277F60" w:rsidP="00A13EE5">
      <w:pPr>
        <w:rPr>
          <w:rFonts w:ascii="宋体" w:eastAsia="宋体" w:hAnsi="宋体" w:cs="宋体" w:hint="eastAsia"/>
          <w:color w:val="000000"/>
          <w:kern w:val="0"/>
          <w:sz w:val="24"/>
          <w:szCs w:val="24"/>
        </w:rPr>
      </w:pPr>
      <w:r w:rsidRPr="00B617ED">
        <w:rPr>
          <w:rFonts w:ascii="宋体" w:eastAsia="宋体" w:hAnsi="宋体" w:cs="宋体"/>
          <w:color w:val="000000"/>
          <w:kern w:val="0"/>
          <w:sz w:val="24"/>
          <w:szCs w:val="24"/>
        </w:rPr>
        <w:t>其中， 方法二测量的 Req：</w:t>
      </w:r>
    </w:p>
    <w:p w14:paraId="55C6530E" w14:textId="62556051" w:rsidR="00464CB4" w:rsidRDefault="00277F60" w:rsidP="007A6C58">
      <w:pPr>
        <w:widowControl/>
        <w:ind w:firstLineChars="800" w:firstLine="1920"/>
        <w:jc w:val="left"/>
        <w:rPr>
          <w:rFonts w:ascii="宋体" w:eastAsia="宋体" w:hAnsi="宋体" w:cs="宋体"/>
          <w:color w:val="000000"/>
          <w:kern w:val="0"/>
          <w:sz w:val="22"/>
        </w:rPr>
      </w:pPr>
      <w:r w:rsidRPr="00277F60">
        <w:rPr>
          <w:rFonts w:ascii="Cambria Math" w:eastAsia="宋体" w:hAnsi="Cambria Math" w:cs="Cambria Math"/>
          <w:color w:val="000000"/>
          <w:kern w:val="0"/>
          <w:sz w:val="24"/>
          <w:szCs w:val="24"/>
        </w:rPr>
        <w:t>𝑅</w:t>
      </w:r>
      <w:r w:rsidRPr="00277F60">
        <w:rPr>
          <w:rFonts w:ascii="CambriaMath" w:eastAsia="宋体" w:hAnsi="CambriaMath" w:cs="宋体"/>
          <w:color w:val="000000"/>
          <w:kern w:val="0"/>
          <w:sz w:val="18"/>
          <w:szCs w:val="18"/>
        </w:rPr>
        <w:t xml:space="preserve">𝑒𝑞 </w:t>
      </w:r>
      <w:r w:rsidRPr="00277F60">
        <w:rPr>
          <w:rFonts w:ascii="CambriaMath" w:eastAsia="宋体" w:hAnsi="CambriaMath" w:cs="宋体"/>
          <w:color w:val="000000"/>
          <w:kern w:val="0"/>
          <w:sz w:val="28"/>
          <w:szCs w:val="28"/>
        </w:rPr>
        <w:t>=</w:t>
      </w:r>
      <m:oMath>
        <m:f>
          <m:fPr>
            <m:ctrlPr>
              <w:rPr>
                <w:rFonts w:ascii="Cambria Math" w:eastAsia="宋体" w:hAnsi="Cambria Math" w:cs="宋体"/>
                <w:i/>
                <w:color w:val="000000"/>
                <w:kern w:val="0"/>
                <w:sz w:val="36"/>
                <w:szCs w:val="36"/>
              </w:rPr>
            </m:ctrlPr>
          </m:fPr>
          <m:num>
            <m:r>
              <m:rPr>
                <m:sty m:val="p"/>
              </m:rPr>
              <w:rPr>
                <w:rFonts w:ascii="Cambria Math" w:eastAsia="宋体" w:hAnsi="Cambria Math" w:cs="宋体"/>
                <w:color w:val="000000"/>
                <w:kern w:val="0"/>
                <w:sz w:val="36"/>
                <w:szCs w:val="36"/>
              </w:rPr>
              <m:t>U</m:t>
            </m:r>
            <m:r>
              <m:rPr>
                <m:sty m:val="p"/>
              </m:rPr>
              <w:rPr>
                <w:rFonts w:ascii="Cambria Math" w:eastAsia="宋体" w:hAnsi="Cambria Math" w:cs="宋体"/>
                <w:color w:val="000000"/>
                <w:kern w:val="0"/>
                <w:sz w:val="22"/>
              </w:rPr>
              <m:t>OC</m:t>
            </m:r>
          </m:num>
          <m:den>
            <m:r>
              <m:rPr>
                <m:sty m:val="p"/>
              </m:rPr>
              <w:rPr>
                <w:rFonts w:ascii="Cambria Math" w:eastAsia="宋体" w:hAnsi="Cambria Math" w:cs="宋体"/>
                <w:color w:val="000000"/>
                <w:kern w:val="0"/>
                <w:sz w:val="36"/>
                <w:szCs w:val="36"/>
              </w:rPr>
              <m:t>I</m:t>
            </m:r>
            <m:r>
              <m:rPr>
                <m:sty m:val="p"/>
              </m:rPr>
              <w:rPr>
                <w:rFonts w:ascii="Cambria Math" w:eastAsia="宋体" w:hAnsi="Cambria Math" w:cs="宋体"/>
                <w:color w:val="000000"/>
                <w:kern w:val="0"/>
                <w:sz w:val="22"/>
              </w:rPr>
              <m:t xml:space="preserve">SC </m:t>
            </m:r>
          </m:den>
        </m:f>
      </m:oMath>
      <w:r w:rsidRPr="00277F60">
        <w:rPr>
          <w:rFonts w:ascii="CambriaMath" w:eastAsia="宋体" w:hAnsi="CambriaMath" w:cs="宋体"/>
          <w:color w:val="000000"/>
          <w:kern w:val="0"/>
          <w:sz w:val="16"/>
          <w:szCs w:val="16"/>
        </w:rPr>
        <w:t xml:space="preserve"> </w:t>
      </w:r>
      <w:r w:rsidRPr="00277F60">
        <w:rPr>
          <w:rFonts w:ascii="CambriaMath" w:eastAsia="宋体" w:hAnsi="CambriaMath" w:cs="宋体"/>
          <w:color w:val="000000"/>
          <w:kern w:val="0"/>
          <w:sz w:val="22"/>
        </w:rPr>
        <w:t>=</w:t>
      </w:r>
      <m:oMath>
        <m:f>
          <m:fPr>
            <m:ctrlPr>
              <w:rPr>
                <w:rFonts w:ascii="Cambria Math" w:eastAsia="宋体" w:hAnsi="Cambria Math" w:cs="宋体"/>
                <w:i/>
                <w:color w:val="000000"/>
                <w:kern w:val="0"/>
                <w:sz w:val="32"/>
                <w:szCs w:val="32"/>
              </w:rPr>
            </m:ctrlPr>
          </m:fPr>
          <m:num>
            <m:r>
              <w:rPr>
                <w:rFonts w:ascii="Cambria Math" w:eastAsia="宋体" w:hAnsi="Cambria Math" w:cs="宋体"/>
                <w:color w:val="000000"/>
                <w:kern w:val="0"/>
                <w:sz w:val="32"/>
                <w:szCs w:val="32"/>
              </w:rPr>
              <m:t>8.00</m:t>
            </m:r>
          </m:num>
          <m:den>
            <m:r>
              <w:rPr>
                <w:rFonts w:ascii="Cambria Math" w:eastAsia="宋体" w:hAnsi="Cambria Math" w:cs="宋体"/>
                <w:color w:val="000000"/>
                <w:kern w:val="0"/>
                <w:sz w:val="32"/>
                <w:szCs w:val="32"/>
              </w:rPr>
              <m:t>16.04313x</m:t>
            </m:r>
            <m:sSup>
              <m:sSupPr>
                <m:ctrlPr>
                  <w:rPr>
                    <w:rFonts w:ascii="Cambria Math" w:eastAsia="宋体" w:hAnsi="Cambria Math" w:cs="宋体"/>
                    <w:i/>
                    <w:color w:val="000000"/>
                    <w:kern w:val="0"/>
                    <w:sz w:val="32"/>
                    <w:szCs w:val="32"/>
                  </w:rPr>
                </m:ctrlPr>
              </m:sSupPr>
              <m:e>
                <m:r>
                  <w:rPr>
                    <w:rFonts w:ascii="Cambria Math" w:eastAsia="宋体" w:hAnsi="Cambria Math" w:cs="宋体"/>
                    <w:color w:val="000000"/>
                    <w:kern w:val="0"/>
                    <w:sz w:val="32"/>
                    <w:szCs w:val="32"/>
                  </w:rPr>
                  <m:t>10</m:t>
                </m:r>
              </m:e>
              <m:sup>
                <m:r>
                  <w:rPr>
                    <w:rFonts w:ascii="Cambria Math" w:eastAsia="宋体" w:hAnsi="Cambria Math" w:cs="宋体"/>
                    <w:color w:val="000000"/>
                    <w:kern w:val="0"/>
                    <w:sz w:val="32"/>
                    <w:szCs w:val="32"/>
                  </w:rPr>
                  <m:t>-3</m:t>
                </m:r>
              </m:sup>
            </m:sSup>
          </m:den>
        </m:f>
      </m:oMath>
      <w:r w:rsidRPr="00277F60">
        <w:rPr>
          <w:rFonts w:ascii="CambriaMath" w:eastAsia="宋体" w:hAnsi="CambriaMath" w:cs="宋体"/>
          <w:color w:val="000000"/>
          <w:kern w:val="0"/>
          <w:szCs w:val="21"/>
        </w:rPr>
        <w:t xml:space="preserve"> </w:t>
      </w:r>
      <w:r w:rsidRPr="00277F60">
        <w:rPr>
          <w:rFonts w:ascii="CambriaMath" w:eastAsia="宋体" w:hAnsi="CambriaMath" w:cs="宋体"/>
          <w:color w:val="000000"/>
          <w:kern w:val="0"/>
          <w:sz w:val="22"/>
        </w:rPr>
        <w:t>= 498.</w:t>
      </w:r>
      <w:r w:rsidR="00464CB4">
        <w:rPr>
          <w:rFonts w:ascii="CambriaMath" w:eastAsia="宋体" w:hAnsi="CambriaMath" w:cs="宋体"/>
          <w:color w:val="000000"/>
          <w:kern w:val="0"/>
          <w:sz w:val="22"/>
        </w:rPr>
        <w:t>6</w:t>
      </w:r>
      <w:r w:rsidRPr="00277F60">
        <w:rPr>
          <w:rFonts w:ascii="CambriaMath" w:eastAsia="宋体" w:hAnsi="CambriaMath" w:cs="宋体"/>
          <w:color w:val="000000"/>
          <w:kern w:val="0"/>
          <w:sz w:val="22"/>
        </w:rPr>
        <w:t>(</w:t>
      </w:r>
      <w:r w:rsidRPr="00277F60">
        <w:rPr>
          <w:rFonts w:ascii="等线" w:eastAsia="等线" w:hAnsi="等线" w:cs="宋体"/>
          <w:color w:val="000000"/>
          <w:kern w:val="0"/>
          <w:sz w:val="22"/>
        </w:rPr>
        <w:t>Ω</w:t>
      </w:r>
      <w:r w:rsidRPr="00277F60">
        <w:rPr>
          <w:rFonts w:ascii="CambriaMath" w:eastAsia="宋体" w:hAnsi="CambriaMath" w:cs="宋体"/>
          <w:color w:val="000000"/>
          <w:kern w:val="0"/>
          <w:sz w:val="22"/>
        </w:rPr>
        <w:t>)</w:t>
      </w:r>
      <w:r w:rsidRPr="00277F60">
        <w:rPr>
          <w:rFonts w:ascii="CambriaMath" w:eastAsia="宋体" w:hAnsi="CambriaMath" w:cs="宋体"/>
          <w:color w:val="000000"/>
          <w:kern w:val="0"/>
          <w:sz w:val="22"/>
        </w:rPr>
        <w:br/>
      </w:r>
    </w:p>
    <w:p w14:paraId="4ECDA477" w14:textId="77777777" w:rsidR="00D46C28" w:rsidRPr="00B617ED" w:rsidRDefault="00277F60" w:rsidP="00277F60">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方法三测量的 Req：</w:t>
      </w:r>
    </w:p>
    <w:p w14:paraId="6F1BF5B1" w14:textId="77777777" w:rsidR="00632B17" w:rsidRPr="00B617ED" w:rsidRDefault="00277F60" w:rsidP="00D46C28">
      <w:pPr>
        <w:widowControl/>
        <w:ind w:firstLineChars="800" w:firstLine="1920"/>
        <w:jc w:val="left"/>
        <w:rPr>
          <w:rFonts w:ascii="宋体" w:eastAsia="宋体" w:hAnsi="宋体"/>
          <w:color w:val="000000"/>
          <w:sz w:val="24"/>
          <w:szCs w:val="24"/>
        </w:rPr>
      </w:pPr>
      <w:r w:rsidRPr="00277F60">
        <w:rPr>
          <w:rFonts w:ascii="Cambria Math" w:eastAsia="宋体" w:hAnsi="Cambria Math" w:cs="Cambria Math"/>
          <w:color w:val="000000"/>
          <w:sz w:val="24"/>
          <w:szCs w:val="24"/>
        </w:rPr>
        <w:t>𝑅𝑒𝑞</w:t>
      </w:r>
      <w:r w:rsidRPr="00277F60">
        <w:rPr>
          <w:rFonts w:ascii="宋体" w:eastAsia="宋体" w:hAnsi="宋体"/>
          <w:color w:val="000000"/>
          <w:sz w:val="24"/>
          <w:szCs w:val="24"/>
        </w:rPr>
        <w:t xml:space="preserve"> =</w:t>
      </w:r>
      <m:oMath>
        <m:f>
          <m:fPr>
            <m:ctrlPr>
              <w:rPr>
                <w:rFonts w:ascii="Cambria Math" w:eastAsia="宋体" w:hAnsi="Cambria Math"/>
                <w:color w:val="000000"/>
                <w:sz w:val="24"/>
                <w:szCs w:val="24"/>
              </w:rPr>
            </m:ctrlPr>
          </m:fPr>
          <m:num>
            <m:sSub>
              <m:sSubPr>
                <m:ctrlPr>
                  <w:rPr>
                    <w:rFonts w:ascii="Cambria Math" w:eastAsia="宋体" w:hAnsi="Cambria Math"/>
                    <w:color w:val="000000"/>
                    <w:sz w:val="24"/>
                    <w:szCs w:val="24"/>
                  </w:rPr>
                </m:ctrlPr>
              </m:sSubPr>
              <m:e>
                <m:r>
                  <m:rPr>
                    <m:sty m:val="p"/>
                  </m:rPr>
                  <w:rPr>
                    <w:rFonts w:ascii="Cambria Math" w:eastAsia="宋体" w:hAnsi="Cambria Math"/>
                    <w:color w:val="000000"/>
                    <w:sz w:val="24"/>
                    <w:szCs w:val="24"/>
                  </w:rPr>
                  <m:t>U</m:t>
                </m:r>
              </m:e>
              <m:sub>
                <m:r>
                  <m:rPr>
                    <m:sty m:val="p"/>
                  </m:rPr>
                  <w:rPr>
                    <w:rFonts w:ascii="Cambria Math" w:eastAsia="宋体" w:hAnsi="Cambria Math"/>
                    <w:color w:val="000000"/>
                    <w:sz w:val="24"/>
                    <w:szCs w:val="24"/>
                  </w:rPr>
                  <m:t>oc</m:t>
                </m:r>
              </m:sub>
            </m:sSub>
          </m:num>
          <m:den>
            <m:r>
              <m:rPr>
                <m:sty m:val="p"/>
              </m:rPr>
              <w:rPr>
                <w:rFonts w:ascii="Cambria Math" w:eastAsia="宋体" w:hAnsi="Cambria Math"/>
                <w:color w:val="000000"/>
                <w:sz w:val="24"/>
                <w:szCs w:val="24"/>
              </w:rPr>
              <m:t>U</m:t>
            </m:r>
          </m:den>
        </m:f>
        <m:r>
          <m:rPr>
            <m:sty m:val="p"/>
          </m:rPr>
          <w:rPr>
            <w:rFonts w:ascii="Cambria Math" w:eastAsia="宋体" w:hAnsi="Cambria Math"/>
            <w:color w:val="000000"/>
            <w:sz w:val="24"/>
            <w:szCs w:val="24"/>
          </w:rPr>
          <m:t>-1</m:t>
        </m:r>
      </m:oMath>
      <w:r w:rsidRPr="00277F60">
        <w:rPr>
          <w:rFonts w:ascii="宋体" w:eastAsia="宋体" w:hAnsi="宋体"/>
          <w:color w:val="000000"/>
          <w:sz w:val="24"/>
          <w:szCs w:val="24"/>
        </w:rPr>
        <w:t xml:space="preserve">× </w:t>
      </w:r>
      <w:r w:rsidRPr="00277F60">
        <w:rPr>
          <w:rFonts w:ascii="Cambria Math" w:eastAsia="宋体" w:hAnsi="Cambria Math" w:cs="Cambria Math"/>
          <w:color w:val="000000"/>
          <w:sz w:val="24"/>
          <w:szCs w:val="24"/>
        </w:rPr>
        <w:t>𝑅𝐿</w:t>
      </w:r>
      <w:r w:rsidRPr="00277F60">
        <w:rPr>
          <w:rFonts w:ascii="宋体" w:eastAsia="宋体" w:hAnsi="宋体"/>
          <w:color w:val="000000"/>
          <w:sz w:val="24"/>
          <w:szCs w:val="24"/>
        </w:rPr>
        <w:t xml:space="preserve"> =</w:t>
      </w:r>
      <w:r w:rsidR="00D46C28" w:rsidRPr="00B617ED">
        <w:rPr>
          <w:rFonts w:ascii="宋体" w:eastAsia="宋体" w:hAnsi="宋体"/>
          <w:color w:val="000000"/>
          <w:sz w:val="24"/>
          <w:szCs w:val="24"/>
        </w:rPr>
        <w:t>(</w:t>
      </w:r>
      <w:r w:rsidRPr="00277F60">
        <w:rPr>
          <w:rFonts w:ascii="宋体" w:eastAsia="宋体" w:hAnsi="宋体"/>
          <w:color w:val="000000"/>
          <w:sz w:val="24"/>
          <w:szCs w:val="24"/>
        </w:rPr>
        <w:t xml:space="preserve"> </w:t>
      </w:r>
      <m:oMath>
        <m:f>
          <m:fPr>
            <m:ctrlPr>
              <w:rPr>
                <w:rFonts w:ascii="Cambria Math" w:eastAsia="宋体" w:hAnsi="Cambria Math"/>
                <w:color w:val="000000"/>
                <w:sz w:val="32"/>
                <w:szCs w:val="32"/>
              </w:rPr>
            </m:ctrlPr>
          </m:fPr>
          <m:num>
            <m:r>
              <m:rPr>
                <m:sty m:val="p"/>
              </m:rPr>
              <w:rPr>
                <w:rFonts w:ascii="Cambria Math" w:eastAsia="宋体" w:hAnsi="Cambria Math"/>
                <w:color w:val="000000"/>
                <w:sz w:val="32"/>
                <w:szCs w:val="32"/>
              </w:rPr>
              <m:t>8.00</m:t>
            </m:r>
          </m:num>
          <m:den>
            <m:r>
              <m:rPr>
                <m:sty m:val="p"/>
              </m:rPr>
              <w:rPr>
                <w:rFonts w:ascii="Cambria Math" w:eastAsia="宋体" w:hAnsi="Cambria Math"/>
                <w:color w:val="000000"/>
                <w:sz w:val="32"/>
                <w:szCs w:val="32"/>
              </w:rPr>
              <m:t>5.32</m:t>
            </m:r>
          </m:den>
        </m:f>
      </m:oMath>
      <w:r w:rsidR="00D46C28" w:rsidRPr="00B617ED">
        <w:rPr>
          <w:rFonts w:ascii="宋体" w:eastAsia="宋体" w:hAnsi="宋体"/>
          <w:color w:val="000000"/>
          <w:sz w:val="24"/>
          <w:szCs w:val="24"/>
        </w:rPr>
        <w:t xml:space="preserve"> -</w:t>
      </w:r>
      <w:r w:rsidRPr="00277F60">
        <w:rPr>
          <w:rFonts w:ascii="宋体" w:eastAsia="宋体" w:hAnsi="宋体"/>
          <w:color w:val="000000"/>
          <w:sz w:val="24"/>
          <w:szCs w:val="24"/>
        </w:rPr>
        <w:t xml:space="preserve">1) × 1000 = </w:t>
      </w:r>
      <w:r w:rsidR="00632B17" w:rsidRPr="00B617ED">
        <w:rPr>
          <w:rFonts w:ascii="宋体" w:eastAsia="宋体" w:hAnsi="宋体"/>
          <w:color w:val="000000"/>
          <w:sz w:val="24"/>
          <w:szCs w:val="24"/>
        </w:rPr>
        <w:t>503.759</w:t>
      </w:r>
      <w:r w:rsidRPr="00277F60">
        <w:rPr>
          <w:rFonts w:ascii="宋体" w:eastAsia="宋体" w:hAnsi="宋体"/>
          <w:color w:val="000000"/>
          <w:sz w:val="24"/>
          <w:szCs w:val="24"/>
        </w:rPr>
        <w:t>(Ω)</w:t>
      </w:r>
    </w:p>
    <w:p w14:paraId="18D4A1DF" w14:textId="77777777" w:rsidR="007A6C58" w:rsidRDefault="00277F60" w:rsidP="00D46C28">
      <w:pPr>
        <w:widowControl/>
        <w:ind w:firstLineChars="800" w:firstLine="1760"/>
        <w:jc w:val="left"/>
        <w:rPr>
          <w:rFonts w:ascii="CambriaMath" w:eastAsia="宋体" w:hAnsi="CambriaMath" w:cs="宋体"/>
          <w:color w:val="000000"/>
          <w:kern w:val="0"/>
          <w:sz w:val="24"/>
          <w:szCs w:val="24"/>
        </w:rPr>
      </w:pPr>
      <w:r w:rsidRPr="00277F60">
        <w:rPr>
          <w:rFonts w:ascii="CambriaMath" w:eastAsia="宋体" w:hAnsi="CambriaMath" w:cs="宋体"/>
          <w:color w:val="000000"/>
          <w:kern w:val="0"/>
          <w:sz w:val="22"/>
        </w:rPr>
        <w:br/>
      </w:r>
      <w:r w:rsidRPr="00277F60">
        <w:rPr>
          <w:rFonts w:ascii="宋体" w:eastAsia="宋体" w:hAnsi="宋体" w:cs="宋体"/>
          <w:color w:val="000000"/>
          <w:kern w:val="0"/>
          <w:sz w:val="24"/>
          <w:szCs w:val="24"/>
        </w:rPr>
        <w:t>因此， Req 的平均值为：</w:t>
      </w:r>
      <w:r w:rsidRPr="00277F60">
        <w:rPr>
          <w:rFonts w:ascii="宋体" w:eastAsia="宋体" w:hAnsi="宋体" w:hint="eastAsia"/>
          <w:color w:val="000000"/>
          <w:sz w:val="24"/>
          <w:szCs w:val="24"/>
        </w:rPr>
        <w:br/>
      </w:r>
      <w:r w:rsidR="00632B17">
        <w:rPr>
          <w:rFonts w:ascii="CambriaMath" w:eastAsia="宋体" w:hAnsi="CambriaMath" w:cs="宋体"/>
          <w:color w:val="000000"/>
          <w:kern w:val="0"/>
          <w:sz w:val="22"/>
        </w:rPr>
        <w:t xml:space="preserve">                </w:t>
      </w:r>
      <w:r w:rsidR="00632B17" w:rsidRPr="00632B17">
        <w:rPr>
          <w:rFonts w:ascii="CambriaMath" w:eastAsia="宋体" w:hAnsi="CambriaMath" w:cs="宋体"/>
          <w:color w:val="000000"/>
          <w:kern w:val="0"/>
          <w:sz w:val="28"/>
          <w:szCs w:val="28"/>
        </w:rPr>
        <w:t xml:space="preserve"> </w:t>
      </w:r>
      <w:r w:rsidRPr="00277F60">
        <w:rPr>
          <w:rFonts w:ascii="CambriaMath" w:eastAsia="宋体" w:hAnsi="CambriaMath" w:cs="宋体"/>
          <w:color w:val="000000"/>
          <w:kern w:val="0"/>
          <w:sz w:val="28"/>
          <w:szCs w:val="28"/>
        </w:rPr>
        <w:t>𝑅</w:t>
      </w:r>
      <w:r w:rsidRPr="00277F60">
        <w:rPr>
          <w:rFonts w:ascii="CambriaMath" w:eastAsia="宋体" w:hAnsi="CambriaMath" w:cs="宋体"/>
          <w:color w:val="000000"/>
          <w:kern w:val="0"/>
          <w:sz w:val="20"/>
          <w:szCs w:val="20"/>
        </w:rPr>
        <w:t>𝑒𝑞</w:t>
      </w:r>
      <w:r w:rsidRPr="00277F60">
        <w:rPr>
          <w:rFonts w:ascii="CambriaMath" w:eastAsia="宋体" w:hAnsi="CambriaMath" w:cs="宋体"/>
          <w:color w:val="000000"/>
          <w:kern w:val="0"/>
          <w:sz w:val="16"/>
          <w:szCs w:val="16"/>
        </w:rPr>
        <w:t xml:space="preserve"> </w:t>
      </w:r>
      <w:r w:rsidRPr="00277F60">
        <w:rPr>
          <w:rFonts w:ascii="CambriaMath" w:eastAsia="宋体" w:hAnsi="CambriaMath" w:cs="宋体"/>
          <w:color w:val="000000"/>
          <w:kern w:val="0"/>
          <w:sz w:val="22"/>
        </w:rPr>
        <w:t>=</w:t>
      </w:r>
      <m:oMath>
        <m:f>
          <m:fPr>
            <m:ctrlPr>
              <w:rPr>
                <w:rFonts w:ascii="Cambria Math" w:eastAsia="宋体" w:hAnsi="Cambria Math" w:cs="宋体"/>
                <w:i/>
                <w:color w:val="000000"/>
                <w:kern w:val="0"/>
                <w:sz w:val="32"/>
                <w:szCs w:val="32"/>
              </w:rPr>
            </m:ctrlPr>
          </m:fPr>
          <m:num>
            <m:r>
              <m:rPr>
                <m:sty m:val="p"/>
              </m:rPr>
              <w:rPr>
                <w:rFonts w:ascii="Cambria Math" w:eastAsia="宋体" w:hAnsi="Cambria Math" w:cs="宋体"/>
                <w:color w:val="000000"/>
                <w:kern w:val="0"/>
                <w:sz w:val="32"/>
                <w:szCs w:val="32"/>
              </w:rPr>
              <m:t>498.6 + 503.759</m:t>
            </m:r>
          </m:num>
          <m:den>
            <m:r>
              <w:rPr>
                <w:rFonts w:ascii="Cambria Math" w:eastAsia="宋体" w:hAnsi="Cambria Math" w:cs="宋体"/>
                <w:color w:val="000000"/>
                <w:kern w:val="0"/>
                <w:sz w:val="32"/>
                <w:szCs w:val="32"/>
              </w:rPr>
              <m:t>2</m:t>
            </m:r>
          </m:den>
        </m:f>
      </m:oMath>
      <w:r w:rsidRPr="00277F60">
        <w:rPr>
          <w:rFonts w:ascii="CambriaMath" w:eastAsia="宋体" w:hAnsi="CambriaMath" w:cs="宋体"/>
          <w:color w:val="000000"/>
          <w:kern w:val="0"/>
          <w:sz w:val="22"/>
        </w:rPr>
        <w:t>=</w:t>
      </w:r>
      <w:r w:rsidR="00157EA3">
        <w:rPr>
          <w:rFonts w:ascii="CambriaMath" w:eastAsia="宋体" w:hAnsi="CambriaMath" w:cs="宋体"/>
          <w:color w:val="000000"/>
          <w:kern w:val="0"/>
          <w:sz w:val="22"/>
        </w:rPr>
        <w:t>501.1795</w:t>
      </w:r>
      <w:r w:rsidRPr="00277F60">
        <w:rPr>
          <w:rFonts w:ascii="CambriaMath" w:eastAsia="宋体" w:hAnsi="CambriaMath" w:cs="宋体"/>
          <w:color w:val="000000"/>
          <w:kern w:val="0"/>
          <w:sz w:val="22"/>
        </w:rPr>
        <w:t>(</w:t>
      </w:r>
      <w:r w:rsidRPr="00277F60">
        <w:rPr>
          <w:rFonts w:ascii="等线" w:eastAsia="等线" w:hAnsi="等线" w:cs="宋体"/>
          <w:color w:val="000000"/>
          <w:kern w:val="0"/>
          <w:sz w:val="22"/>
        </w:rPr>
        <w:t>Ω</w:t>
      </w:r>
      <w:r w:rsidRPr="00277F60">
        <w:rPr>
          <w:rFonts w:ascii="CambriaMath" w:eastAsia="宋体" w:hAnsi="CambriaMath" w:cs="宋体"/>
          <w:color w:val="000000"/>
          <w:kern w:val="0"/>
          <w:sz w:val="22"/>
        </w:rPr>
        <w:t>)</w:t>
      </w:r>
      <w:r w:rsidRPr="00277F60">
        <w:rPr>
          <w:rFonts w:ascii="CambriaMath" w:eastAsia="宋体" w:hAnsi="CambriaMath" w:cs="宋体"/>
          <w:color w:val="000000"/>
          <w:kern w:val="0"/>
          <w:sz w:val="22"/>
        </w:rPr>
        <w:br/>
      </w:r>
      <w:r w:rsidRPr="00277F60">
        <w:rPr>
          <w:rFonts w:ascii="CambriaMath" w:eastAsia="宋体" w:hAnsi="CambriaMath" w:cs="宋体"/>
          <w:color w:val="000000"/>
          <w:kern w:val="0"/>
          <w:sz w:val="24"/>
          <w:szCs w:val="24"/>
        </w:rPr>
        <w:t>综上，</w:t>
      </w:r>
      <w:r w:rsidRPr="00277F60">
        <w:rPr>
          <w:rFonts w:ascii="CambriaMath" w:eastAsia="宋体" w:hAnsi="CambriaMath" w:cs="宋体"/>
          <w:color w:val="000000"/>
          <w:kern w:val="0"/>
          <w:sz w:val="24"/>
          <w:szCs w:val="24"/>
        </w:rPr>
        <w:t xml:space="preserve"> </w:t>
      </w:r>
      <w:r w:rsidRPr="00277F60">
        <w:rPr>
          <w:rFonts w:ascii="CambriaMath" w:eastAsia="宋体" w:hAnsi="CambriaMath" w:cs="宋体"/>
          <w:color w:val="000000"/>
          <w:kern w:val="0"/>
          <w:sz w:val="24"/>
          <w:szCs w:val="24"/>
        </w:rPr>
        <w:t>由实验数据计算出的</w:t>
      </w:r>
    </w:p>
    <w:p w14:paraId="4F67F499" w14:textId="77777777" w:rsidR="007A6C58" w:rsidRDefault="00277F60" w:rsidP="007A6C58">
      <w:pPr>
        <w:widowControl/>
        <w:ind w:firstLineChars="700" w:firstLine="1960"/>
        <w:jc w:val="left"/>
        <w:rPr>
          <w:rFonts w:ascii="宋体" w:eastAsia="宋体" w:hAnsi="宋体" w:cs="宋体"/>
          <w:color w:val="000000"/>
          <w:kern w:val="0"/>
          <w:sz w:val="22"/>
        </w:rPr>
      </w:pPr>
      <w:r w:rsidRPr="00277F60">
        <w:rPr>
          <w:rFonts w:ascii="CambriaMath" w:eastAsia="宋体" w:hAnsi="CambriaMath" w:cs="宋体"/>
          <w:color w:val="000000"/>
          <w:kern w:val="0"/>
          <w:sz w:val="28"/>
          <w:szCs w:val="28"/>
        </w:rPr>
        <w:t>𝐼</w:t>
      </w:r>
      <w:r w:rsidRPr="00277F60">
        <w:rPr>
          <w:rFonts w:ascii="CambriaMath" w:eastAsia="宋体" w:hAnsi="CambriaMath" w:cs="宋体"/>
          <w:color w:val="000000"/>
          <w:kern w:val="0"/>
          <w:sz w:val="20"/>
          <w:szCs w:val="20"/>
        </w:rPr>
        <w:t>3</w:t>
      </w:r>
      <w:r w:rsidRPr="00277F60">
        <w:rPr>
          <w:rFonts w:ascii="CambriaMath" w:eastAsia="宋体" w:hAnsi="CambriaMath" w:cs="宋体"/>
          <w:color w:val="000000"/>
          <w:kern w:val="0"/>
          <w:sz w:val="16"/>
          <w:szCs w:val="16"/>
        </w:rPr>
        <w:t xml:space="preserve"> </w:t>
      </w:r>
      <w:r w:rsidRPr="00277F60">
        <w:rPr>
          <w:rFonts w:ascii="CambriaMath" w:eastAsia="宋体" w:hAnsi="CambriaMath" w:cs="宋体"/>
          <w:color w:val="000000"/>
          <w:kern w:val="0"/>
          <w:sz w:val="22"/>
        </w:rPr>
        <w:t xml:space="preserve">= </w:t>
      </w:r>
      <m:oMath>
        <m:f>
          <m:fPr>
            <m:ctrlPr>
              <w:rPr>
                <w:rFonts w:ascii="Cambria Math" w:eastAsia="宋体" w:hAnsi="Cambria Math" w:cs="宋体"/>
                <w:i/>
                <w:color w:val="000000"/>
                <w:kern w:val="0"/>
                <w:sz w:val="32"/>
                <w:szCs w:val="32"/>
              </w:rPr>
            </m:ctrlPr>
          </m:fPr>
          <m:num>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U</m:t>
                </m:r>
              </m:e>
              <m:sub>
                <m:r>
                  <w:rPr>
                    <w:rFonts w:ascii="Cambria Math" w:eastAsia="宋体" w:hAnsi="Cambria Math" w:cs="宋体"/>
                    <w:color w:val="000000"/>
                    <w:kern w:val="0"/>
                    <w:sz w:val="32"/>
                    <w:szCs w:val="32"/>
                  </w:rPr>
                  <m:t>oc</m:t>
                </m:r>
              </m:sub>
            </m:sSub>
          </m:num>
          <m:den>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R</m:t>
                </m:r>
              </m:e>
              <m:sub>
                <m:r>
                  <w:rPr>
                    <w:rFonts w:ascii="Cambria Math" w:eastAsia="宋体" w:hAnsi="Cambria Math" w:cs="宋体"/>
                    <w:color w:val="000000"/>
                    <w:kern w:val="0"/>
                    <w:sz w:val="32"/>
                    <w:szCs w:val="32"/>
                  </w:rPr>
                  <m:t>eq</m:t>
                </m:r>
              </m:sub>
            </m:sSub>
            <m:r>
              <w:rPr>
                <w:rFonts w:ascii="Cambria Math" w:eastAsia="宋体" w:hAnsi="Cambria Math" w:cs="宋体"/>
                <w:color w:val="000000"/>
                <w:kern w:val="0"/>
                <w:sz w:val="32"/>
                <w:szCs w:val="32"/>
              </w:rPr>
              <m:t>+</m:t>
            </m:r>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R</m:t>
                </m:r>
              </m:e>
              <m:sub>
                <m:r>
                  <w:rPr>
                    <w:rFonts w:ascii="Cambria Math" w:eastAsia="宋体" w:hAnsi="Cambria Math" w:cs="宋体"/>
                    <w:color w:val="000000"/>
                    <w:kern w:val="0"/>
                    <w:sz w:val="32"/>
                    <w:szCs w:val="32"/>
                  </w:rPr>
                  <m:t>L</m:t>
                </m:r>
              </m:sub>
            </m:sSub>
          </m:den>
        </m:f>
        <m:r>
          <w:rPr>
            <w:rFonts w:ascii="Cambria Math" w:eastAsia="宋体" w:hAnsi="Cambria Math" w:cs="宋体"/>
            <w:color w:val="000000"/>
            <w:kern w:val="0"/>
            <w:sz w:val="32"/>
            <w:szCs w:val="32"/>
          </w:rPr>
          <m:t>=</m:t>
        </m:r>
        <m:f>
          <m:fPr>
            <m:ctrlPr>
              <w:rPr>
                <w:rFonts w:ascii="Cambria Math" w:eastAsia="宋体" w:hAnsi="Cambria Math" w:cs="宋体"/>
                <w:i/>
                <w:color w:val="000000"/>
                <w:kern w:val="0"/>
                <w:sz w:val="32"/>
                <w:szCs w:val="32"/>
              </w:rPr>
            </m:ctrlPr>
          </m:fPr>
          <m:num>
            <m:r>
              <w:rPr>
                <w:rFonts w:ascii="Cambria Math" w:eastAsia="宋体" w:hAnsi="Cambria Math" w:cs="宋体"/>
                <w:color w:val="000000"/>
                <w:kern w:val="0"/>
                <w:sz w:val="32"/>
                <w:szCs w:val="32"/>
              </w:rPr>
              <m:t>8.00</m:t>
            </m:r>
          </m:num>
          <m:den>
            <m:r>
              <w:rPr>
                <w:rFonts w:ascii="Cambria Math" w:eastAsia="宋体" w:hAnsi="Cambria Math" w:cs="宋体"/>
                <w:color w:val="000000"/>
                <w:kern w:val="0"/>
                <w:sz w:val="32"/>
                <w:szCs w:val="32"/>
              </w:rPr>
              <m:t>501.1795+1000</m:t>
            </m:r>
          </m:den>
        </m:f>
      </m:oMath>
      <w:r w:rsidR="000211B7">
        <w:rPr>
          <w:rFonts w:ascii="CambriaMath" w:eastAsia="宋体" w:hAnsi="CambriaMath" w:cs="宋体" w:hint="eastAsia"/>
          <w:color w:val="000000"/>
          <w:kern w:val="0"/>
          <w:sz w:val="32"/>
          <w:szCs w:val="32"/>
        </w:rPr>
        <w:t xml:space="preserve"> </w:t>
      </w:r>
      <w:r w:rsidR="000211B7">
        <w:rPr>
          <w:rFonts w:ascii="CambriaMath" w:eastAsia="宋体" w:hAnsi="CambriaMath" w:cs="宋体"/>
          <w:color w:val="000000"/>
          <w:kern w:val="0"/>
          <w:sz w:val="22"/>
        </w:rPr>
        <w:t>=5.32mA</w:t>
      </w:r>
      <w:r w:rsidRPr="00277F60">
        <w:rPr>
          <w:rFonts w:ascii="CambriaMath" w:eastAsia="宋体" w:hAnsi="CambriaMath" w:cs="宋体"/>
          <w:color w:val="000000"/>
          <w:kern w:val="0"/>
          <w:sz w:val="11"/>
          <w:szCs w:val="11"/>
        </w:rPr>
        <w:br/>
      </w:r>
      <w:r w:rsidRPr="00277F60">
        <w:rPr>
          <w:rFonts w:ascii="CambriaMath" w:eastAsia="宋体" w:hAnsi="CambriaMath" w:cs="宋体"/>
          <w:color w:val="000000"/>
          <w:kern w:val="0"/>
          <w:sz w:val="22"/>
        </w:rPr>
        <w:br/>
      </w:r>
      <w:r w:rsidRPr="00277F60">
        <w:rPr>
          <w:rFonts w:ascii="宋体" w:eastAsia="宋体" w:hAnsi="宋体" w:cs="宋体"/>
          <w:color w:val="000000"/>
          <w:kern w:val="0"/>
          <w:sz w:val="22"/>
        </w:rPr>
        <w:t>预习计算出的</w:t>
      </w:r>
    </w:p>
    <w:p w14:paraId="6E14D59D" w14:textId="77777777" w:rsidR="007A6C58" w:rsidRPr="006D4B49" w:rsidRDefault="007A6C58" w:rsidP="007A6C58">
      <w:pPr>
        <w:widowControl/>
        <w:ind w:firstLineChars="700" w:firstLine="1960"/>
        <w:jc w:val="left"/>
        <w:rPr>
          <w:rFonts w:ascii="宋体" w:eastAsia="宋体" w:hAnsi="宋体" w:cs="宋体"/>
          <w:color w:val="000000"/>
          <w:kern w:val="0"/>
          <w:sz w:val="24"/>
          <w:szCs w:val="24"/>
        </w:rPr>
      </w:pPr>
      <w:r w:rsidRPr="00277F60">
        <w:rPr>
          <w:rFonts w:ascii="CambriaMath" w:eastAsia="宋体" w:hAnsi="CambriaMath" w:cs="宋体"/>
          <w:color w:val="000000"/>
          <w:kern w:val="0"/>
          <w:sz w:val="28"/>
          <w:szCs w:val="28"/>
        </w:rPr>
        <w:t>𝐼</w:t>
      </w:r>
      <w:r w:rsidRPr="00277F60">
        <w:rPr>
          <w:rFonts w:ascii="CambriaMath" w:eastAsia="宋体" w:hAnsi="CambriaMath" w:cs="宋体"/>
          <w:color w:val="000000"/>
          <w:kern w:val="0"/>
          <w:sz w:val="20"/>
          <w:szCs w:val="20"/>
        </w:rPr>
        <w:t>3</w:t>
      </w:r>
      <w:r w:rsidRPr="00277F60">
        <w:rPr>
          <w:rFonts w:ascii="CambriaMath" w:eastAsia="宋体" w:hAnsi="CambriaMath" w:cs="宋体"/>
          <w:color w:val="000000"/>
          <w:kern w:val="0"/>
          <w:sz w:val="16"/>
          <w:szCs w:val="16"/>
        </w:rPr>
        <w:t xml:space="preserve"> </w:t>
      </w:r>
      <w:r w:rsidRPr="00277F60">
        <w:rPr>
          <w:rFonts w:ascii="CambriaMath" w:eastAsia="宋体" w:hAnsi="CambriaMath" w:cs="宋体"/>
          <w:color w:val="000000"/>
          <w:kern w:val="0"/>
          <w:sz w:val="22"/>
        </w:rPr>
        <w:t xml:space="preserve">= </w:t>
      </w:r>
      <m:oMath>
        <m:f>
          <m:fPr>
            <m:ctrlPr>
              <w:rPr>
                <w:rFonts w:ascii="Cambria Math" w:eastAsia="宋体" w:hAnsi="Cambria Math" w:cs="宋体"/>
                <w:i/>
                <w:color w:val="000000"/>
                <w:kern w:val="0"/>
                <w:sz w:val="32"/>
                <w:szCs w:val="32"/>
              </w:rPr>
            </m:ctrlPr>
          </m:fPr>
          <m:num>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U</m:t>
                </m:r>
              </m:e>
              <m:sub>
                <m:r>
                  <w:rPr>
                    <w:rFonts w:ascii="Cambria Math" w:eastAsia="宋体" w:hAnsi="Cambria Math" w:cs="宋体"/>
                    <w:color w:val="000000"/>
                    <w:kern w:val="0"/>
                    <w:sz w:val="32"/>
                    <w:szCs w:val="32"/>
                  </w:rPr>
                  <m:t>oc</m:t>
                </m:r>
              </m:sub>
            </m:sSub>
          </m:num>
          <m:den>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R</m:t>
                </m:r>
              </m:e>
              <m:sub>
                <m:r>
                  <w:rPr>
                    <w:rFonts w:ascii="Cambria Math" w:eastAsia="宋体" w:hAnsi="Cambria Math" w:cs="宋体"/>
                    <w:color w:val="000000"/>
                    <w:kern w:val="0"/>
                    <w:sz w:val="32"/>
                    <w:szCs w:val="32"/>
                  </w:rPr>
                  <m:t>eq</m:t>
                </m:r>
              </m:sub>
            </m:sSub>
            <m:r>
              <w:rPr>
                <w:rFonts w:ascii="Cambria Math" w:eastAsia="宋体" w:hAnsi="Cambria Math" w:cs="宋体"/>
                <w:color w:val="000000"/>
                <w:kern w:val="0"/>
                <w:sz w:val="32"/>
                <w:szCs w:val="32"/>
              </w:rPr>
              <m:t>+</m:t>
            </m:r>
            <m:sSub>
              <m:sSubPr>
                <m:ctrlPr>
                  <w:rPr>
                    <w:rFonts w:ascii="Cambria Math" w:eastAsia="宋体" w:hAnsi="Cambria Math" w:cs="宋体"/>
                    <w:i/>
                    <w:color w:val="000000"/>
                    <w:kern w:val="0"/>
                    <w:sz w:val="32"/>
                    <w:szCs w:val="32"/>
                  </w:rPr>
                </m:ctrlPr>
              </m:sSubPr>
              <m:e>
                <m:r>
                  <w:rPr>
                    <w:rFonts w:ascii="Cambria Math" w:eastAsia="宋体" w:hAnsi="Cambria Math" w:cs="宋体"/>
                    <w:color w:val="000000"/>
                    <w:kern w:val="0"/>
                    <w:sz w:val="32"/>
                    <w:szCs w:val="32"/>
                  </w:rPr>
                  <m:t>R</m:t>
                </m:r>
              </m:e>
              <m:sub>
                <m:r>
                  <w:rPr>
                    <w:rFonts w:ascii="Cambria Math" w:eastAsia="宋体" w:hAnsi="Cambria Math" w:cs="宋体"/>
                    <w:color w:val="000000"/>
                    <w:kern w:val="0"/>
                    <w:sz w:val="32"/>
                    <w:szCs w:val="32"/>
                  </w:rPr>
                  <m:t>L</m:t>
                </m:r>
              </m:sub>
            </m:sSub>
          </m:den>
        </m:f>
        <m:r>
          <w:rPr>
            <w:rFonts w:ascii="Cambria Math" w:eastAsia="宋体" w:hAnsi="Cambria Math" w:cs="宋体"/>
            <w:color w:val="000000"/>
            <w:kern w:val="0"/>
            <w:sz w:val="32"/>
            <w:szCs w:val="32"/>
          </w:rPr>
          <m:t>=</m:t>
        </m:r>
        <m:f>
          <m:fPr>
            <m:ctrlPr>
              <w:rPr>
                <w:rFonts w:ascii="Cambria Math" w:eastAsia="宋体" w:hAnsi="Cambria Math" w:cs="宋体"/>
                <w:i/>
                <w:color w:val="000000"/>
                <w:kern w:val="0"/>
                <w:sz w:val="32"/>
                <w:szCs w:val="32"/>
              </w:rPr>
            </m:ctrlPr>
          </m:fPr>
          <m:num>
            <m:r>
              <w:rPr>
                <w:rFonts w:ascii="Cambria Math" w:eastAsia="宋体" w:hAnsi="Cambria Math" w:cs="宋体"/>
                <w:color w:val="000000"/>
                <w:kern w:val="0"/>
                <w:sz w:val="32"/>
                <w:szCs w:val="32"/>
              </w:rPr>
              <m:t>8.00</m:t>
            </m:r>
          </m:num>
          <m:den>
            <m:r>
              <w:rPr>
                <w:rFonts w:ascii="Cambria Math" w:eastAsia="宋体" w:hAnsi="Cambria Math" w:cs="宋体"/>
                <w:color w:val="000000"/>
                <w:kern w:val="0"/>
                <w:sz w:val="32"/>
                <w:szCs w:val="32"/>
              </w:rPr>
              <m:t>50</m:t>
            </m:r>
            <m:r>
              <w:rPr>
                <w:rFonts w:ascii="Cambria Math" w:eastAsia="宋体" w:hAnsi="Cambria Math" w:cs="宋体"/>
                <w:color w:val="000000"/>
                <w:kern w:val="0"/>
                <w:sz w:val="32"/>
                <w:szCs w:val="32"/>
              </w:rPr>
              <m:t>0</m:t>
            </m:r>
            <m:r>
              <w:rPr>
                <w:rFonts w:ascii="Cambria Math" w:eastAsia="宋体" w:hAnsi="Cambria Math" w:cs="宋体"/>
                <w:color w:val="000000"/>
                <w:kern w:val="0"/>
                <w:sz w:val="32"/>
                <w:szCs w:val="32"/>
              </w:rPr>
              <m:t>+1000</m:t>
            </m:r>
          </m:den>
        </m:f>
      </m:oMath>
      <w:r>
        <w:rPr>
          <w:rFonts w:ascii="CambriaMath" w:eastAsia="宋体" w:hAnsi="CambriaMath" w:cs="宋体" w:hint="eastAsia"/>
          <w:color w:val="000000"/>
          <w:kern w:val="0"/>
          <w:sz w:val="32"/>
          <w:szCs w:val="32"/>
        </w:rPr>
        <w:t xml:space="preserve"> </w:t>
      </w:r>
      <w:r w:rsidRPr="007A6C58">
        <w:rPr>
          <w:rFonts w:ascii="CambriaMath" w:eastAsia="宋体" w:hAnsi="CambriaMath" w:cs="宋体"/>
          <w:color w:val="000000"/>
          <w:kern w:val="0"/>
          <w:sz w:val="22"/>
        </w:rPr>
        <w:t>=5.3mA</w:t>
      </w:r>
      <w:r w:rsidR="00277F60" w:rsidRPr="00277F60">
        <w:rPr>
          <w:rFonts w:ascii="CambriaMath" w:eastAsia="宋体" w:hAnsi="CambriaMath" w:cs="宋体"/>
          <w:color w:val="000000"/>
          <w:kern w:val="0"/>
          <w:sz w:val="14"/>
          <w:szCs w:val="14"/>
        </w:rPr>
        <w:br/>
      </w:r>
      <w:r w:rsidR="00277F60" w:rsidRPr="00277F60">
        <w:rPr>
          <w:rFonts w:ascii="CambriaMath" w:eastAsia="宋体" w:hAnsi="CambriaMath" w:cs="宋体"/>
          <w:color w:val="000000"/>
          <w:kern w:val="0"/>
          <w:sz w:val="24"/>
          <w:szCs w:val="24"/>
        </w:rPr>
        <w:t>𝐼</w:t>
      </w:r>
      <w:r w:rsidR="00277F60" w:rsidRPr="00277F60">
        <w:rPr>
          <w:rFonts w:ascii="CambriaMath" w:eastAsia="宋体" w:hAnsi="CambriaMath" w:cs="宋体"/>
          <w:color w:val="000000"/>
          <w:kern w:val="0"/>
          <w:sz w:val="18"/>
          <w:szCs w:val="18"/>
        </w:rPr>
        <w:t>3</w:t>
      </w:r>
      <w:r w:rsidR="00277F60" w:rsidRPr="00277F60">
        <w:rPr>
          <w:rFonts w:ascii="宋体" w:eastAsia="宋体" w:hAnsi="宋体" w:cs="宋体"/>
          <w:color w:val="000000"/>
          <w:kern w:val="0"/>
          <w:sz w:val="24"/>
          <w:szCs w:val="24"/>
        </w:rPr>
        <w:t xml:space="preserve">实验值与计算值的比较： </w:t>
      </w:r>
    </w:p>
    <w:p w14:paraId="02446E74" w14:textId="497086D0" w:rsidR="007A6C58" w:rsidRPr="006D4B49" w:rsidRDefault="00277F60" w:rsidP="007A6C58">
      <w:pPr>
        <w:widowControl/>
        <w:ind w:firstLineChars="200" w:firstLine="480"/>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由上述计算可知，</w:t>
      </w:r>
      <w:r w:rsidRPr="00277F60">
        <w:rPr>
          <w:rFonts w:ascii="Cambria Math" w:eastAsia="宋体" w:hAnsi="Cambria Math" w:cs="Cambria Math"/>
          <w:color w:val="000000"/>
          <w:kern w:val="0"/>
          <w:sz w:val="24"/>
          <w:szCs w:val="24"/>
        </w:rPr>
        <w:t>𝐼</w:t>
      </w:r>
      <w:r w:rsidRPr="00277F60">
        <w:rPr>
          <w:rFonts w:ascii="宋体" w:eastAsia="宋体" w:hAnsi="宋体" w:cs="宋体"/>
          <w:color w:val="000000"/>
          <w:kern w:val="0"/>
          <w:sz w:val="24"/>
          <w:szCs w:val="24"/>
        </w:rPr>
        <w:t>3绝对误差 E = 5.</w:t>
      </w:r>
      <w:r w:rsidR="007A6C58" w:rsidRPr="006D4B49">
        <w:rPr>
          <w:rFonts w:ascii="宋体" w:eastAsia="宋体" w:hAnsi="宋体" w:cs="宋体"/>
          <w:color w:val="000000"/>
          <w:kern w:val="0"/>
          <w:sz w:val="24"/>
          <w:szCs w:val="24"/>
        </w:rPr>
        <w:t>32</w:t>
      </w:r>
      <w:r w:rsidRPr="00277F60">
        <w:rPr>
          <w:rFonts w:ascii="宋体" w:eastAsia="宋体" w:hAnsi="宋体" w:cs="宋体"/>
          <w:color w:val="000000"/>
          <w:kern w:val="0"/>
          <w:sz w:val="24"/>
          <w:szCs w:val="24"/>
        </w:rPr>
        <w:t xml:space="preserve"> - 5.3 = 0.</w:t>
      </w:r>
      <w:r w:rsidR="007A6C58" w:rsidRPr="006D4B49">
        <w:rPr>
          <w:rFonts w:ascii="宋体" w:eastAsia="宋体" w:hAnsi="宋体" w:cs="宋体"/>
          <w:color w:val="000000"/>
          <w:kern w:val="0"/>
          <w:sz w:val="24"/>
          <w:szCs w:val="24"/>
        </w:rPr>
        <w:t>02</w:t>
      </w:r>
      <w:r w:rsidRPr="00277F60">
        <w:rPr>
          <w:rFonts w:ascii="宋体" w:eastAsia="宋体" w:hAnsi="宋体" w:cs="宋体"/>
          <w:color w:val="000000"/>
          <w:kern w:val="0"/>
          <w:sz w:val="24"/>
          <w:szCs w:val="24"/>
        </w:rPr>
        <w:t>(mA)</w:t>
      </w:r>
      <w:r w:rsidR="007A6C58" w:rsidRPr="006D4B49">
        <w:rPr>
          <w:rFonts w:ascii="宋体" w:eastAsia="宋体" w:hAnsi="宋体" w:cs="宋体"/>
          <w:color w:val="000000"/>
          <w:kern w:val="0"/>
          <w:sz w:val="24"/>
          <w:szCs w:val="24"/>
        </w:rPr>
        <w:t>,</w:t>
      </w:r>
      <w:r w:rsidRPr="00277F60">
        <w:rPr>
          <w:rFonts w:ascii="宋体" w:eastAsia="宋体" w:hAnsi="宋体" w:cs="宋体"/>
          <w:color w:val="000000"/>
          <w:kern w:val="0"/>
          <w:sz w:val="24"/>
          <w:szCs w:val="24"/>
        </w:rPr>
        <w:t>造成误差的原因可能是实验仪器不够精密（如电阻阻值不等于标称值）、测量仪器的有测量误差、数值计算中由于约分而产生误差，但误差很小，可以忽略不计，从而证明实验的正确性。</w:t>
      </w:r>
    </w:p>
    <w:p w14:paraId="025AFA73" w14:textId="47A41805" w:rsidR="00277F60" w:rsidRDefault="00277F60" w:rsidP="00D46C28">
      <w:pPr>
        <w:widowControl/>
        <w:ind w:firstLineChars="800" w:firstLine="1760"/>
        <w:jc w:val="left"/>
        <w:rPr>
          <w:rFonts w:ascii="宋体" w:eastAsia="宋体" w:hAnsi="宋体" w:cs="宋体"/>
          <w:color w:val="000000"/>
          <w:kern w:val="0"/>
          <w:sz w:val="22"/>
        </w:rPr>
      </w:pPr>
      <w:r w:rsidRPr="00277F60">
        <w:rPr>
          <w:rFonts w:ascii="宋体" w:eastAsia="宋体" w:hAnsi="宋体" w:cs="宋体" w:hint="eastAsia"/>
          <w:color w:val="000000"/>
          <w:kern w:val="0"/>
          <w:sz w:val="22"/>
        </w:rPr>
        <w:br/>
      </w:r>
      <w:r w:rsidRPr="00277F60">
        <w:rPr>
          <w:rFonts w:ascii="宋体" w:eastAsia="宋体" w:hAnsi="宋体" w:cs="宋体"/>
          <w:b/>
          <w:bCs/>
          <w:color w:val="000000"/>
          <w:kern w:val="0"/>
          <w:sz w:val="24"/>
          <w:szCs w:val="24"/>
        </w:rPr>
        <w:t>2. 测定有源二端网络的外特性</w:t>
      </w:r>
      <w:r w:rsidRPr="00277F60">
        <w:rPr>
          <w:rFonts w:ascii="宋体" w:eastAsia="宋体" w:hAnsi="宋体" w:cs="宋体" w:hint="eastAsia"/>
          <w:color w:val="000000"/>
          <w:kern w:val="0"/>
          <w:sz w:val="22"/>
        </w:rPr>
        <w:br/>
      </w:r>
      <w:r w:rsidRPr="00277F60">
        <w:rPr>
          <w:rFonts w:ascii="宋体" w:eastAsia="宋体" w:hAnsi="宋体" w:cs="宋体"/>
          <w:color w:val="000000"/>
          <w:kern w:val="0"/>
          <w:sz w:val="22"/>
        </w:rPr>
        <w:t>数据记录（ 表</w:t>
      </w:r>
      <w:r w:rsidR="007A6C58">
        <w:rPr>
          <w:rFonts w:ascii="宋体" w:eastAsia="宋体" w:hAnsi="宋体" w:cs="宋体"/>
          <w:color w:val="000000"/>
          <w:kern w:val="0"/>
          <w:sz w:val="22"/>
        </w:rPr>
        <w:t>2</w:t>
      </w:r>
      <w:r w:rsidRPr="00277F60">
        <w:rPr>
          <w:rFonts w:ascii="宋体" w:eastAsia="宋体" w:hAnsi="宋体" w:cs="宋体"/>
          <w:color w:val="000000"/>
          <w:kern w:val="0"/>
          <w:sz w:val="22"/>
        </w:rPr>
        <w:t>）：</w:t>
      </w:r>
    </w:p>
    <w:tbl>
      <w:tblPr>
        <w:tblStyle w:val="a7"/>
        <w:tblW w:w="8926" w:type="dxa"/>
        <w:tblLook w:val="04A0" w:firstRow="1" w:lastRow="0" w:firstColumn="1" w:lastColumn="0" w:noHBand="0" w:noVBand="1"/>
      </w:tblPr>
      <w:tblGrid>
        <w:gridCol w:w="2491"/>
        <w:gridCol w:w="1190"/>
        <w:gridCol w:w="1276"/>
        <w:gridCol w:w="1275"/>
        <w:gridCol w:w="1276"/>
        <w:gridCol w:w="1418"/>
      </w:tblGrid>
      <w:tr w:rsidR="003A561A" w14:paraId="35D4E98C" w14:textId="77777777" w:rsidTr="00C038CC">
        <w:tc>
          <w:tcPr>
            <w:tcW w:w="2491" w:type="dxa"/>
            <w:vAlign w:val="center"/>
          </w:tcPr>
          <w:p w14:paraId="77D016E1" w14:textId="7A45036B" w:rsidR="003A561A" w:rsidRDefault="003A561A" w:rsidP="003A561A">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负载</w:t>
            </w:r>
            <w:r w:rsidRPr="00277F60">
              <w:rPr>
                <w:rFonts w:ascii="CambriaMath" w:eastAsia="宋体" w:hAnsi="CambriaMath" w:cs="宋体"/>
                <w:color w:val="000000"/>
                <w:kern w:val="0"/>
                <w:sz w:val="22"/>
              </w:rPr>
              <w:t>𝑅</w:t>
            </w:r>
            <w:r w:rsidRPr="00277F60">
              <w:rPr>
                <w:rFonts w:ascii="CambriaMath" w:eastAsia="宋体" w:hAnsi="CambriaMath" w:cs="宋体"/>
                <w:color w:val="000000"/>
                <w:kern w:val="0"/>
                <w:sz w:val="16"/>
                <w:szCs w:val="16"/>
              </w:rPr>
              <w:t>𝐿</w:t>
            </w:r>
            <w:r w:rsidRPr="00277F60">
              <w:rPr>
                <w:rFonts w:ascii="CambriaMath" w:eastAsia="宋体" w:hAnsi="CambriaMath" w:cs="宋体"/>
                <w:color w:val="000000"/>
                <w:kern w:val="0"/>
                <w:sz w:val="22"/>
              </w:rPr>
              <w:t>(</w:t>
            </w:r>
            <w:r w:rsidRPr="00277F60">
              <w:rPr>
                <w:rFonts w:ascii="等线" w:eastAsia="等线" w:hAnsi="等线" w:cs="宋体"/>
                <w:color w:val="000000"/>
                <w:kern w:val="0"/>
                <w:sz w:val="22"/>
              </w:rPr>
              <w:t>Ω</w:t>
            </w:r>
            <w:r w:rsidRPr="00277F60">
              <w:rPr>
                <w:rFonts w:ascii="CambriaMath" w:eastAsia="宋体" w:hAnsi="CambriaMath" w:cs="宋体"/>
                <w:color w:val="000000"/>
                <w:kern w:val="0"/>
                <w:sz w:val="22"/>
              </w:rPr>
              <w:t>)</w:t>
            </w:r>
          </w:p>
        </w:tc>
        <w:tc>
          <w:tcPr>
            <w:tcW w:w="1190" w:type="dxa"/>
            <w:vAlign w:val="center"/>
          </w:tcPr>
          <w:p w14:paraId="050ABE69" w14:textId="44A124DE" w:rsidR="003A561A" w:rsidRPr="00C038CC" w:rsidRDefault="003A561A" w:rsidP="003A561A">
            <w:pPr>
              <w:widowControl/>
              <w:jc w:val="left"/>
              <w:rPr>
                <w:rFonts w:ascii="宋体" w:eastAsia="宋体" w:hAnsi="宋体" w:cs="宋体"/>
                <w:color w:val="000000"/>
                <w:kern w:val="0"/>
                <w:sz w:val="28"/>
                <w:szCs w:val="28"/>
              </w:rPr>
            </w:pPr>
            <w:r w:rsidRPr="00277F60">
              <w:rPr>
                <w:rFonts w:ascii="宋体" w:eastAsia="宋体" w:hAnsi="宋体" w:cs="宋体"/>
                <w:color w:val="000000"/>
                <w:kern w:val="0"/>
                <w:sz w:val="24"/>
                <w:szCs w:val="24"/>
              </w:rPr>
              <w:t xml:space="preserve">600 </w:t>
            </w:r>
          </w:p>
        </w:tc>
        <w:tc>
          <w:tcPr>
            <w:tcW w:w="1276" w:type="dxa"/>
            <w:vAlign w:val="center"/>
          </w:tcPr>
          <w:p w14:paraId="0837819D" w14:textId="7510425F" w:rsidR="003A561A" w:rsidRPr="00C038CC" w:rsidRDefault="003A561A" w:rsidP="003A561A">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800 </w:t>
            </w:r>
          </w:p>
        </w:tc>
        <w:tc>
          <w:tcPr>
            <w:tcW w:w="1275" w:type="dxa"/>
            <w:vAlign w:val="center"/>
          </w:tcPr>
          <w:p w14:paraId="547411BE" w14:textId="0BCF1BAB" w:rsidR="003A561A" w:rsidRPr="00C038CC" w:rsidRDefault="003A561A" w:rsidP="003A561A">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1000 </w:t>
            </w:r>
          </w:p>
        </w:tc>
        <w:tc>
          <w:tcPr>
            <w:tcW w:w="1276" w:type="dxa"/>
            <w:vAlign w:val="center"/>
          </w:tcPr>
          <w:p w14:paraId="03D97839" w14:textId="23652AFE" w:rsidR="003A561A" w:rsidRPr="00C038CC" w:rsidRDefault="003A561A" w:rsidP="003A561A">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1200 </w:t>
            </w:r>
          </w:p>
        </w:tc>
        <w:tc>
          <w:tcPr>
            <w:tcW w:w="1418" w:type="dxa"/>
          </w:tcPr>
          <w:p w14:paraId="48E5E026" w14:textId="3EA675E0" w:rsidR="003A561A" w:rsidRPr="00C038CC" w:rsidRDefault="00C038CC" w:rsidP="003A561A">
            <w:pPr>
              <w:widowControl/>
              <w:jc w:val="lef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1</w:t>
            </w:r>
            <w:r w:rsidRPr="00C038CC">
              <w:rPr>
                <w:rFonts w:ascii="宋体" w:eastAsia="宋体" w:hAnsi="宋体" w:cs="宋体"/>
                <w:color w:val="000000"/>
                <w:kern w:val="0"/>
                <w:sz w:val="24"/>
                <w:szCs w:val="24"/>
              </w:rPr>
              <w:t>400</w:t>
            </w:r>
          </w:p>
        </w:tc>
      </w:tr>
      <w:tr w:rsidR="00C038CC" w14:paraId="02E88319" w14:textId="77777777" w:rsidTr="00C038CC">
        <w:tc>
          <w:tcPr>
            <w:tcW w:w="2491" w:type="dxa"/>
            <w:vAlign w:val="center"/>
          </w:tcPr>
          <w:p w14:paraId="44106E3C" w14:textId="4BB0BCD5" w:rsidR="00C038CC" w:rsidRDefault="00C038CC" w:rsidP="00C038CC">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 xml:space="preserve">负载端电压 U(V) </w:t>
            </w:r>
          </w:p>
        </w:tc>
        <w:tc>
          <w:tcPr>
            <w:tcW w:w="1190" w:type="dxa"/>
            <w:vAlign w:val="center"/>
          </w:tcPr>
          <w:p w14:paraId="4561CD7C" w14:textId="3CA1BC4D"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4.396 </w:t>
            </w:r>
          </w:p>
        </w:tc>
        <w:tc>
          <w:tcPr>
            <w:tcW w:w="1276" w:type="dxa"/>
            <w:vAlign w:val="center"/>
          </w:tcPr>
          <w:p w14:paraId="5414F825" w14:textId="58BEED84"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4.953 </w:t>
            </w:r>
          </w:p>
        </w:tc>
        <w:tc>
          <w:tcPr>
            <w:tcW w:w="1275" w:type="dxa"/>
            <w:vAlign w:val="center"/>
          </w:tcPr>
          <w:p w14:paraId="43808513" w14:textId="4802BEEC"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5.368 </w:t>
            </w:r>
          </w:p>
        </w:tc>
        <w:tc>
          <w:tcPr>
            <w:tcW w:w="1276" w:type="dxa"/>
            <w:vAlign w:val="center"/>
          </w:tcPr>
          <w:p w14:paraId="347DF761" w14:textId="748BF599"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5.672 </w:t>
            </w:r>
          </w:p>
        </w:tc>
        <w:tc>
          <w:tcPr>
            <w:tcW w:w="1418" w:type="dxa"/>
            <w:vAlign w:val="center"/>
          </w:tcPr>
          <w:p w14:paraId="5F881708" w14:textId="0778C511"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5</w:t>
            </w:r>
            <w:r w:rsidRPr="00C038CC">
              <w:rPr>
                <w:rFonts w:ascii="宋体" w:eastAsia="宋体" w:hAnsi="宋体" w:cs="宋体"/>
                <w:color w:val="000000"/>
                <w:kern w:val="0"/>
                <w:sz w:val="24"/>
                <w:szCs w:val="24"/>
              </w:rPr>
              <w:t>.914</w:t>
            </w:r>
          </w:p>
        </w:tc>
      </w:tr>
      <w:tr w:rsidR="00C038CC" w14:paraId="3DC0744A" w14:textId="77777777" w:rsidTr="00C038CC">
        <w:tc>
          <w:tcPr>
            <w:tcW w:w="2491" w:type="dxa"/>
            <w:vAlign w:val="center"/>
          </w:tcPr>
          <w:p w14:paraId="2CFA0CDB" w14:textId="05F8A098" w:rsidR="00C038CC" w:rsidRDefault="00C038CC" w:rsidP="00C038CC">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 xml:space="preserve">流过负载的电流 I(mA) </w:t>
            </w:r>
          </w:p>
        </w:tc>
        <w:tc>
          <w:tcPr>
            <w:tcW w:w="1190" w:type="dxa"/>
            <w:vAlign w:val="center"/>
          </w:tcPr>
          <w:p w14:paraId="0FCBFEF0" w14:textId="5E01E356"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7.326 </w:t>
            </w:r>
          </w:p>
        </w:tc>
        <w:tc>
          <w:tcPr>
            <w:tcW w:w="1276" w:type="dxa"/>
            <w:vAlign w:val="center"/>
          </w:tcPr>
          <w:p w14:paraId="1FFFEB58" w14:textId="5969BA31"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6.19 </w:t>
            </w:r>
          </w:p>
        </w:tc>
        <w:tc>
          <w:tcPr>
            <w:tcW w:w="1275" w:type="dxa"/>
            <w:vAlign w:val="center"/>
          </w:tcPr>
          <w:p w14:paraId="37F4649D" w14:textId="7BE4DBEA"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color w:val="000000"/>
                <w:kern w:val="0"/>
                <w:sz w:val="24"/>
                <w:szCs w:val="24"/>
              </w:rPr>
              <w:t xml:space="preserve">5.361 </w:t>
            </w:r>
          </w:p>
        </w:tc>
        <w:tc>
          <w:tcPr>
            <w:tcW w:w="1276" w:type="dxa"/>
            <w:vAlign w:val="center"/>
          </w:tcPr>
          <w:p w14:paraId="35C4A61D" w14:textId="54CEF2AE"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4</w:t>
            </w:r>
            <w:r w:rsidRPr="00C038CC">
              <w:rPr>
                <w:rFonts w:ascii="宋体" w:eastAsia="宋体" w:hAnsi="宋体" w:cs="宋体"/>
                <w:color w:val="000000"/>
                <w:kern w:val="0"/>
                <w:sz w:val="24"/>
                <w:szCs w:val="24"/>
              </w:rPr>
              <w:t>.718</w:t>
            </w:r>
          </w:p>
        </w:tc>
        <w:tc>
          <w:tcPr>
            <w:tcW w:w="1418" w:type="dxa"/>
            <w:vAlign w:val="center"/>
          </w:tcPr>
          <w:p w14:paraId="54258086" w14:textId="4BCD0CC9" w:rsidR="00C038CC" w:rsidRPr="00C038CC" w:rsidRDefault="00C038CC" w:rsidP="00C038CC">
            <w:pPr>
              <w:widowControl/>
              <w:jc w:val="lef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4</w:t>
            </w:r>
            <w:r w:rsidRPr="00C038CC">
              <w:rPr>
                <w:rFonts w:ascii="宋体" w:eastAsia="宋体" w:hAnsi="宋体" w:cs="宋体"/>
                <w:color w:val="000000"/>
                <w:kern w:val="0"/>
                <w:sz w:val="24"/>
                <w:szCs w:val="24"/>
              </w:rPr>
              <w:t>.222</w:t>
            </w:r>
          </w:p>
        </w:tc>
      </w:tr>
    </w:tbl>
    <w:p w14:paraId="15AD68B8" w14:textId="77777777" w:rsidR="007A6C58" w:rsidRPr="00277F60" w:rsidRDefault="007A6C58" w:rsidP="007A6C58">
      <w:pPr>
        <w:widowControl/>
        <w:jc w:val="left"/>
        <w:rPr>
          <w:rFonts w:ascii="CambriaMath" w:eastAsia="宋体" w:hAnsi="CambriaMath" w:cs="宋体" w:hint="eastAsia"/>
          <w:color w:val="000000"/>
          <w:kern w:val="0"/>
          <w:sz w:val="22"/>
        </w:rPr>
      </w:pPr>
    </w:p>
    <w:p w14:paraId="4975DC2B" w14:textId="1F468E27" w:rsidR="00C038CC" w:rsidRPr="00837525" w:rsidRDefault="00277F60" w:rsidP="00277F60">
      <w:pPr>
        <w:widowControl/>
        <w:jc w:val="left"/>
        <w:rPr>
          <w:rFonts w:ascii="宋体" w:eastAsia="宋体" w:hAnsi="宋体" w:cs="宋体"/>
          <w:b/>
          <w:bCs/>
          <w:color w:val="000000"/>
          <w:kern w:val="0"/>
          <w:sz w:val="24"/>
          <w:szCs w:val="24"/>
        </w:rPr>
      </w:pPr>
      <w:r w:rsidRPr="00277F60">
        <w:rPr>
          <w:rFonts w:ascii="宋体" w:eastAsia="宋体" w:hAnsi="宋体" w:cs="宋体"/>
          <w:b/>
          <w:bCs/>
          <w:color w:val="000000"/>
          <w:kern w:val="0"/>
          <w:sz w:val="24"/>
          <w:szCs w:val="24"/>
        </w:rPr>
        <w:t>3. 测定戴维南等效电路的外特性</w:t>
      </w:r>
      <w:r w:rsidRPr="00277F60">
        <w:rPr>
          <w:rFonts w:ascii="宋体" w:eastAsia="宋体" w:hAnsi="宋体" w:cs="宋体" w:hint="eastAsia"/>
          <w:color w:val="000000"/>
          <w:kern w:val="0"/>
          <w:sz w:val="22"/>
        </w:rPr>
        <w:br/>
      </w:r>
      <w:r w:rsidRPr="00277F60">
        <w:rPr>
          <w:rFonts w:ascii="宋体" w:eastAsia="宋体" w:hAnsi="宋体" w:cs="宋体"/>
          <w:color w:val="000000"/>
          <w:kern w:val="0"/>
          <w:sz w:val="22"/>
        </w:rPr>
        <w:t>数据记录（ 表</w:t>
      </w:r>
      <w:r w:rsidR="00837525">
        <w:rPr>
          <w:rFonts w:ascii="宋体" w:eastAsia="宋体" w:hAnsi="宋体" w:cs="宋体"/>
          <w:color w:val="000000"/>
          <w:kern w:val="0"/>
          <w:sz w:val="22"/>
        </w:rPr>
        <w:t>3</w:t>
      </w:r>
      <w:r w:rsidRPr="00277F60">
        <w:rPr>
          <w:rFonts w:ascii="宋体" w:eastAsia="宋体" w:hAnsi="宋体" w:cs="宋体"/>
          <w:color w:val="000000"/>
          <w:kern w:val="0"/>
          <w:sz w:val="22"/>
        </w:rPr>
        <w:t>）：</w:t>
      </w:r>
    </w:p>
    <w:tbl>
      <w:tblPr>
        <w:tblStyle w:val="a7"/>
        <w:tblW w:w="8926" w:type="dxa"/>
        <w:tblLook w:val="04A0" w:firstRow="1" w:lastRow="0" w:firstColumn="1" w:lastColumn="0" w:noHBand="0" w:noVBand="1"/>
      </w:tblPr>
      <w:tblGrid>
        <w:gridCol w:w="2547"/>
        <w:gridCol w:w="1134"/>
        <w:gridCol w:w="1276"/>
        <w:gridCol w:w="1275"/>
        <w:gridCol w:w="1276"/>
        <w:gridCol w:w="1418"/>
      </w:tblGrid>
      <w:tr w:rsidR="00C038CC" w14:paraId="160BD315" w14:textId="77777777" w:rsidTr="00837525">
        <w:tc>
          <w:tcPr>
            <w:tcW w:w="2547" w:type="dxa"/>
            <w:vAlign w:val="center"/>
          </w:tcPr>
          <w:p w14:paraId="498C379C" w14:textId="77777777" w:rsidR="00C038CC" w:rsidRDefault="00C038CC" w:rsidP="00CD6B28">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负载</w:t>
            </w:r>
            <w:r w:rsidRPr="00277F60">
              <w:rPr>
                <w:rFonts w:ascii="CambriaMath" w:eastAsia="宋体" w:hAnsi="CambriaMath" w:cs="宋体"/>
                <w:color w:val="000000"/>
                <w:kern w:val="0"/>
                <w:sz w:val="22"/>
              </w:rPr>
              <w:t>𝑅</w:t>
            </w:r>
            <w:r w:rsidRPr="00277F60">
              <w:rPr>
                <w:rFonts w:ascii="CambriaMath" w:eastAsia="宋体" w:hAnsi="CambriaMath" w:cs="宋体"/>
                <w:color w:val="000000"/>
                <w:kern w:val="0"/>
                <w:sz w:val="16"/>
                <w:szCs w:val="16"/>
              </w:rPr>
              <w:t>𝐿</w:t>
            </w:r>
            <w:r w:rsidRPr="00277F60">
              <w:rPr>
                <w:rFonts w:ascii="CambriaMath" w:eastAsia="宋体" w:hAnsi="CambriaMath" w:cs="宋体"/>
                <w:color w:val="000000"/>
                <w:kern w:val="0"/>
                <w:sz w:val="22"/>
              </w:rPr>
              <w:t>(</w:t>
            </w:r>
            <w:r w:rsidRPr="00277F60">
              <w:rPr>
                <w:rFonts w:ascii="等线" w:eastAsia="等线" w:hAnsi="等线" w:cs="宋体"/>
                <w:color w:val="000000"/>
                <w:kern w:val="0"/>
                <w:sz w:val="22"/>
              </w:rPr>
              <w:t>Ω</w:t>
            </w:r>
            <w:r w:rsidRPr="00277F60">
              <w:rPr>
                <w:rFonts w:ascii="CambriaMath" w:eastAsia="宋体" w:hAnsi="CambriaMath" w:cs="宋体"/>
                <w:color w:val="000000"/>
                <w:kern w:val="0"/>
                <w:sz w:val="22"/>
              </w:rPr>
              <w:t>)</w:t>
            </w:r>
          </w:p>
        </w:tc>
        <w:tc>
          <w:tcPr>
            <w:tcW w:w="1134" w:type="dxa"/>
            <w:vAlign w:val="center"/>
          </w:tcPr>
          <w:p w14:paraId="233E3B48"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600 </w:t>
            </w:r>
          </w:p>
        </w:tc>
        <w:tc>
          <w:tcPr>
            <w:tcW w:w="1276" w:type="dxa"/>
            <w:vAlign w:val="center"/>
          </w:tcPr>
          <w:p w14:paraId="25750A4E"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800 </w:t>
            </w:r>
          </w:p>
        </w:tc>
        <w:tc>
          <w:tcPr>
            <w:tcW w:w="1275" w:type="dxa"/>
            <w:vAlign w:val="center"/>
          </w:tcPr>
          <w:p w14:paraId="16192150"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1000 </w:t>
            </w:r>
          </w:p>
        </w:tc>
        <w:tc>
          <w:tcPr>
            <w:tcW w:w="1276" w:type="dxa"/>
            <w:vAlign w:val="center"/>
          </w:tcPr>
          <w:p w14:paraId="5D1FBEC5"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1200 </w:t>
            </w:r>
          </w:p>
        </w:tc>
        <w:tc>
          <w:tcPr>
            <w:tcW w:w="1418" w:type="dxa"/>
          </w:tcPr>
          <w:p w14:paraId="25E67B10" w14:textId="77777777" w:rsidR="00C038CC" w:rsidRPr="00C038CC" w:rsidRDefault="00C038CC" w:rsidP="00CD6B28">
            <w:pPr>
              <w:widowControl/>
              <w:jc w:val="lef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1</w:t>
            </w:r>
            <w:r w:rsidRPr="00C038CC">
              <w:rPr>
                <w:rFonts w:ascii="宋体" w:eastAsia="宋体" w:hAnsi="宋体" w:cs="宋体"/>
                <w:color w:val="000000"/>
                <w:kern w:val="0"/>
                <w:sz w:val="24"/>
                <w:szCs w:val="24"/>
              </w:rPr>
              <w:t>400</w:t>
            </w:r>
          </w:p>
        </w:tc>
      </w:tr>
      <w:tr w:rsidR="00C038CC" w14:paraId="0387B668" w14:textId="77777777" w:rsidTr="00837525">
        <w:tc>
          <w:tcPr>
            <w:tcW w:w="2547" w:type="dxa"/>
            <w:vAlign w:val="center"/>
          </w:tcPr>
          <w:p w14:paraId="5EAD7DEE" w14:textId="77777777" w:rsidR="00C038CC" w:rsidRDefault="00C038CC" w:rsidP="00CD6B28">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 xml:space="preserve">负载端电压 U(V) </w:t>
            </w:r>
          </w:p>
        </w:tc>
        <w:tc>
          <w:tcPr>
            <w:tcW w:w="1134" w:type="dxa"/>
            <w:vAlign w:val="center"/>
          </w:tcPr>
          <w:p w14:paraId="40C5013B"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4.372 </w:t>
            </w:r>
          </w:p>
        </w:tc>
        <w:tc>
          <w:tcPr>
            <w:tcW w:w="1276" w:type="dxa"/>
            <w:vAlign w:val="center"/>
          </w:tcPr>
          <w:p w14:paraId="60CD123E"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4.932 </w:t>
            </w:r>
          </w:p>
        </w:tc>
        <w:tc>
          <w:tcPr>
            <w:tcW w:w="1275" w:type="dxa"/>
            <w:vAlign w:val="center"/>
          </w:tcPr>
          <w:p w14:paraId="3641BE40"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5.347 </w:t>
            </w:r>
          </w:p>
        </w:tc>
        <w:tc>
          <w:tcPr>
            <w:tcW w:w="1276" w:type="dxa"/>
            <w:vAlign w:val="center"/>
          </w:tcPr>
          <w:p w14:paraId="132C5C0B"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5.6556 </w:t>
            </w:r>
          </w:p>
        </w:tc>
        <w:tc>
          <w:tcPr>
            <w:tcW w:w="1418" w:type="dxa"/>
            <w:vAlign w:val="center"/>
          </w:tcPr>
          <w:p w14:paraId="27D3CDB7" w14:textId="3DE07B09" w:rsidR="00C038CC" w:rsidRPr="00C038CC" w:rsidRDefault="00C038CC" w:rsidP="00CD6B28">
            <w:pPr>
              <w:widowControl/>
              <w:jc w:val="left"/>
              <w:rPr>
                <w:rFonts w:ascii="宋体" w:eastAsia="宋体" w:hAnsi="宋体" w:cs="宋体" w:hint="eastAsia"/>
                <w:color w:val="000000"/>
                <w:kern w:val="0"/>
                <w:sz w:val="24"/>
                <w:szCs w:val="24"/>
              </w:rPr>
            </w:pPr>
            <w:r w:rsidRPr="00C038CC">
              <w:rPr>
                <w:rFonts w:ascii="宋体" w:eastAsia="宋体" w:hAnsi="宋体" w:cs="宋体"/>
                <w:color w:val="000000"/>
                <w:kern w:val="0"/>
                <w:sz w:val="24"/>
                <w:szCs w:val="24"/>
              </w:rPr>
              <w:t>5.901</w:t>
            </w:r>
          </w:p>
        </w:tc>
      </w:tr>
      <w:tr w:rsidR="00C038CC" w14:paraId="6ED3CB48" w14:textId="77777777" w:rsidTr="00837525">
        <w:tc>
          <w:tcPr>
            <w:tcW w:w="2547" w:type="dxa"/>
            <w:vAlign w:val="center"/>
          </w:tcPr>
          <w:p w14:paraId="086D6DDB" w14:textId="77777777" w:rsidR="00C038CC" w:rsidRDefault="00C038CC" w:rsidP="00CD6B28">
            <w:pPr>
              <w:widowControl/>
              <w:jc w:val="left"/>
              <w:rPr>
                <w:rFonts w:ascii="宋体" w:eastAsia="宋体" w:hAnsi="宋体" w:cs="宋体"/>
                <w:color w:val="000000"/>
                <w:kern w:val="0"/>
                <w:sz w:val="22"/>
              </w:rPr>
            </w:pPr>
            <w:r w:rsidRPr="00277F60">
              <w:rPr>
                <w:rFonts w:ascii="等线" w:eastAsia="等线" w:hAnsi="等线" w:cs="宋体"/>
                <w:color w:val="000000"/>
                <w:kern w:val="0"/>
                <w:sz w:val="22"/>
              </w:rPr>
              <w:t xml:space="preserve">流过负载的电流 I(mA) </w:t>
            </w:r>
          </w:p>
        </w:tc>
        <w:tc>
          <w:tcPr>
            <w:tcW w:w="1134" w:type="dxa"/>
            <w:vAlign w:val="center"/>
          </w:tcPr>
          <w:p w14:paraId="691C1544"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7.294 </w:t>
            </w:r>
          </w:p>
        </w:tc>
        <w:tc>
          <w:tcPr>
            <w:tcW w:w="1276" w:type="dxa"/>
            <w:vAlign w:val="center"/>
          </w:tcPr>
          <w:p w14:paraId="7568C012"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6.163 </w:t>
            </w:r>
          </w:p>
        </w:tc>
        <w:tc>
          <w:tcPr>
            <w:tcW w:w="1275" w:type="dxa"/>
            <w:vAlign w:val="center"/>
          </w:tcPr>
          <w:p w14:paraId="4E9D61BB" w14:textId="77777777" w:rsidR="00C038CC" w:rsidRPr="00C038CC" w:rsidRDefault="00C038CC" w:rsidP="00CD6B28">
            <w:pPr>
              <w:widowControl/>
              <w:jc w:val="lef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5.325 </w:t>
            </w:r>
          </w:p>
        </w:tc>
        <w:tc>
          <w:tcPr>
            <w:tcW w:w="1276" w:type="dxa"/>
            <w:vAlign w:val="center"/>
          </w:tcPr>
          <w:p w14:paraId="06BB320E" w14:textId="1C884420" w:rsidR="00C038CC" w:rsidRPr="00C038CC" w:rsidRDefault="00C038CC" w:rsidP="00CD6B28">
            <w:pPr>
              <w:widowControl/>
              <w:jc w:val="left"/>
              <w:rPr>
                <w:rFonts w:ascii="宋体" w:eastAsia="宋体" w:hAnsi="宋体" w:cs="宋体" w:hint="eastAsia"/>
                <w:color w:val="000000"/>
                <w:kern w:val="0"/>
                <w:sz w:val="24"/>
                <w:szCs w:val="24"/>
              </w:rPr>
            </w:pPr>
            <w:r w:rsidRPr="00C038CC">
              <w:rPr>
                <w:rFonts w:ascii="宋体" w:eastAsia="宋体" w:hAnsi="宋体" w:cs="宋体"/>
                <w:color w:val="000000"/>
                <w:kern w:val="0"/>
                <w:sz w:val="24"/>
                <w:szCs w:val="24"/>
              </w:rPr>
              <w:t>4.704</w:t>
            </w:r>
          </w:p>
        </w:tc>
        <w:tc>
          <w:tcPr>
            <w:tcW w:w="1418" w:type="dxa"/>
            <w:vAlign w:val="center"/>
          </w:tcPr>
          <w:p w14:paraId="567C04DF" w14:textId="67DCCBED" w:rsidR="00C038CC" w:rsidRPr="00C038CC" w:rsidRDefault="00C038CC" w:rsidP="00CD6B28">
            <w:pPr>
              <w:widowControl/>
              <w:jc w:val="left"/>
              <w:rPr>
                <w:rFonts w:ascii="宋体" w:eastAsia="宋体" w:hAnsi="宋体" w:cs="宋体" w:hint="eastAsia"/>
                <w:color w:val="000000"/>
                <w:kern w:val="0"/>
                <w:sz w:val="24"/>
                <w:szCs w:val="24"/>
              </w:rPr>
            </w:pPr>
            <w:r w:rsidRPr="00C038CC">
              <w:rPr>
                <w:rFonts w:ascii="宋体" w:eastAsia="宋体" w:hAnsi="宋体" w:cs="宋体"/>
                <w:color w:val="000000"/>
                <w:kern w:val="0"/>
                <w:sz w:val="24"/>
                <w:szCs w:val="24"/>
              </w:rPr>
              <w:t>4.213</w:t>
            </w:r>
          </w:p>
        </w:tc>
      </w:tr>
    </w:tbl>
    <w:p w14:paraId="38024A37" w14:textId="18853603" w:rsidR="00277F60" w:rsidRPr="00277F60" w:rsidRDefault="00277F60" w:rsidP="00277F60">
      <w:pPr>
        <w:widowControl/>
        <w:jc w:val="left"/>
        <w:rPr>
          <w:rFonts w:ascii="宋体" w:eastAsia="宋体" w:hAnsi="宋体" w:cs="宋体"/>
          <w:kern w:val="0"/>
          <w:sz w:val="24"/>
          <w:szCs w:val="24"/>
        </w:rPr>
      </w:pPr>
    </w:p>
    <w:p w14:paraId="21297E8A" w14:textId="70C8228A" w:rsidR="00A13EE5" w:rsidRPr="006D4B49" w:rsidRDefault="00277F60" w:rsidP="00A13EE5">
      <w:pPr>
        <w:rPr>
          <w:rFonts w:ascii="宋体" w:eastAsia="宋体" w:hAnsi="宋体" w:cs="宋体"/>
          <w:color w:val="000000"/>
          <w:kern w:val="0"/>
          <w:sz w:val="24"/>
          <w:szCs w:val="24"/>
        </w:rPr>
      </w:pPr>
      <w:r w:rsidRPr="006D4B49">
        <w:rPr>
          <w:rFonts w:ascii="宋体" w:eastAsia="宋体" w:hAnsi="宋体" w:cs="宋体"/>
          <w:color w:val="000000"/>
          <w:kern w:val="0"/>
          <w:sz w:val="24"/>
          <w:szCs w:val="24"/>
        </w:rPr>
        <w:lastRenderedPageBreak/>
        <w:t>在一个图中绘制两种情况的外特性曲线（ MATLAB 画图）：</w:t>
      </w:r>
    </w:p>
    <w:p w14:paraId="48E20710" w14:textId="154A96EE" w:rsidR="00837525" w:rsidRDefault="00837525" w:rsidP="00A13EE5">
      <w:pPr>
        <w:rPr>
          <w:rFonts w:ascii="宋体" w:eastAsia="宋体" w:hAnsi="宋体"/>
          <w:color w:val="000000"/>
          <w:sz w:val="24"/>
          <w:szCs w:val="24"/>
        </w:rPr>
      </w:pPr>
      <w:r w:rsidRPr="00837525">
        <w:rPr>
          <w:rFonts w:ascii="宋体" w:eastAsia="宋体" w:hAnsi="宋体"/>
          <w:color w:val="000000"/>
          <w:sz w:val="24"/>
          <w:szCs w:val="24"/>
        </w:rPr>
        <w:drawing>
          <wp:inline distT="0" distB="0" distL="0" distR="0" wp14:anchorId="043D94DF" wp14:editId="33073111">
            <wp:extent cx="4741310" cy="3784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08" cy="3786275"/>
                    </a:xfrm>
                    <a:prstGeom prst="rect">
                      <a:avLst/>
                    </a:prstGeom>
                  </pic:spPr>
                </pic:pic>
              </a:graphicData>
            </a:graphic>
          </wp:inline>
        </w:drawing>
      </w:r>
    </w:p>
    <w:p w14:paraId="4582BB67" w14:textId="77777777" w:rsidR="00837525" w:rsidRDefault="00837525" w:rsidP="00837525">
      <w:pPr>
        <w:ind w:firstLineChars="900" w:firstLine="2160"/>
        <w:rPr>
          <w:rFonts w:ascii="宋体" w:eastAsia="宋体" w:hAnsi="宋体"/>
          <w:color w:val="000000"/>
          <w:sz w:val="24"/>
          <w:szCs w:val="24"/>
        </w:rPr>
      </w:pPr>
      <w:r w:rsidRPr="00837525">
        <w:rPr>
          <w:rFonts w:ascii="宋体" w:eastAsia="宋体" w:hAnsi="宋体"/>
          <w:color w:val="000000"/>
          <w:sz w:val="24"/>
          <w:szCs w:val="24"/>
        </w:rPr>
        <w:t>（ 两种情况下的外特性曲线）</w:t>
      </w:r>
      <w:r w:rsidRPr="00837525">
        <w:rPr>
          <w:rFonts w:hint="eastAsia"/>
          <w:color w:val="000000"/>
        </w:rPr>
        <w:br/>
      </w:r>
      <w:r w:rsidRPr="00837525">
        <w:rPr>
          <w:rFonts w:ascii="宋体" w:eastAsia="宋体" w:hAnsi="宋体"/>
          <w:color w:val="000000"/>
          <w:sz w:val="24"/>
          <w:szCs w:val="24"/>
        </w:rPr>
        <w:t>分析：根据图像</w:t>
      </w:r>
      <w:r>
        <w:rPr>
          <w:rFonts w:ascii="宋体" w:eastAsia="宋体" w:hAnsi="宋体" w:hint="eastAsia"/>
          <w:color w:val="000000"/>
          <w:sz w:val="24"/>
          <w:szCs w:val="24"/>
        </w:rPr>
        <w:t>,</w:t>
      </w:r>
      <w:r w:rsidRPr="00837525">
        <w:rPr>
          <w:rFonts w:ascii="宋体" w:eastAsia="宋体" w:hAnsi="宋体"/>
          <w:color w:val="000000"/>
          <w:sz w:val="24"/>
          <w:szCs w:val="24"/>
        </w:rPr>
        <w:t>发现负载电阻、负载电压、流过负载的电流等效前后两条外特性曲线拟合程度很好，外电路电流、电压变化情况一致，说明原电路和等效电路对外等效，即证明了戴维南定理的正确性。</w:t>
      </w:r>
    </w:p>
    <w:p w14:paraId="4545BDDF" w14:textId="2E7917EC" w:rsidR="00837525" w:rsidRDefault="00837525" w:rsidP="00837525">
      <w:pPr>
        <w:ind w:firstLineChars="900" w:firstLine="2530"/>
        <w:rPr>
          <w:rFonts w:ascii="宋体" w:eastAsia="宋体" w:hAnsi="宋体"/>
          <w:color w:val="000000"/>
          <w:sz w:val="24"/>
          <w:szCs w:val="24"/>
        </w:rPr>
      </w:pPr>
      <w:r w:rsidRPr="00837525">
        <w:rPr>
          <w:rFonts w:ascii="宋体" w:eastAsia="宋体" w:hAnsi="宋体" w:hint="eastAsia"/>
          <w:b/>
          <w:bCs/>
          <w:color w:val="000000"/>
          <w:sz w:val="28"/>
          <w:szCs w:val="28"/>
        </w:rPr>
        <w:br/>
      </w:r>
      <w:r w:rsidRPr="00837525">
        <w:rPr>
          <w:rFonts w:ascii="宋体" w:eastAsia="宋体" w:hAnsi="宋体"/>
          <w:b/>
          <w:bCs/>
          <w:color w:val="000000"/>
          <w:sz w:val="28"/>
          <w:szCs w:val="28"/>
        </w:rPr>
        <w:t>七、 误差分析</w:t>
      </w:r>
      <w:r w:rsidRPr="00837525">
        <w:rPr>
          <w:rFonts w:ascii="宋体" w:eastAsia="宋体" w:hAnsi="宋体" w:hint="eastAsia"/>
          <w:color w:val="000000"/>
          <w:sz w:val="24"/>
          <w:szCs w:val="24"/>
        </w:rPr>
        <w:br/>
      </w:r>
      <w:r w:rsidRPr="00837525">
        <w:rPr>
          <w:rFonts w:ascii="宋体" w:eastAsia="宋体" w:hAnsi="宋体"/>
          <w:color w:val="000000"/>
          <w:sz w:val="24"/>
          <w:szCs w:val="24"/>
        </w:rPr>
        <w:t>误差产生可能的原因：</w:t>
      </w:r>
      <w:r w:rsidRPr="00837525">
        <w:rPr>
          <w:rFonts w:ascii="宋体" w:eastAsia="宋体" w:hAnsi="宋体" w:hint="eastAsia"/>
          <w:color w:val="000000"/>
          <w:sz w:val="24"/>
          <w:szCs w:val="24"/>
        </w:rPr>
        <w:br/>
      </w:r>
      <w:r w:rsidRPr="00837525">
        <w:rPr>
          <w:rFonts w:ascii="宋体" w:eastAsia="宋体" w:hAnsi="宋体"/>
          <w:color w:val="000000"/>
          <w:sz w:val="24"/>
          <w:szCs w:val="24"/>
        </w:rPr>
        <w:t>(1)实验仪器误差，如电阻阻值</w:t>
      </w:r>
      <w:proofErr w:type="gramStart"/>
      <w:r w:rsidRPr="00837525">
        <w:rPr>
          <w:rFonts w:ascii="宋体" w:eastAsia="宋体" w:hAnsi="宋体"/>
          <w:color w:val="000000"/>
          <w:sz w:val="24"/>
          <w:szCs w:val="24"/>
        </w:rPr>
        <w:t>不</w:t>
      </w:r>
      <w:proofErr w:type="gramEnd"/>
      <w:r w:rsidRPr="00837525">
        <w:rPr>
          <w:rFonts w:ascii="宋体" w:eastAsia="宋体" w:hAnsi="宋体"/>
          <w:color w:val="000000"/>
          <w:sz w:val="24"/>
          <w:szCs w:val="24"/>
        </w:rPr>
        <w:t>恒等于标称值</w:t>
      </w:r>
      <w:r w:rsidR="00BE2B0E">
        <w:rPr>
          <w:rFonts w:ascii="宋体" w:eastAsia="宋体" w:hAnsi="宋体" w:hint="eastAsia"/>
          <w:color w:val="000000"/>
          <w:sz w:val="24"/>
          <w:szCs w:val="24"/>
        </w:rPr>
        <w:t>。</w:t>
      </w:r>
      <w:r w:rsidRPr="00837525">
        <w:rPr>
          <w:rFonts w:ascii="宋体" w:eastAsia="宋体" w:hAnsi="宋体" w:hint="eastAsia"/>
          <w:color w:val="000000"/>
          <w:sz w:val="24"/>
          <w:szCs w:val="24"/>
        </w:rPr>
        <w:br/>
      </w:r>
      <w:r w:rsidRPr="00837525">
        <w:rPr>
          <w:rFonts w:ascii="宋体" w:eastAsia="宋体" w:hAnsi="宋体"/>
          <w:color w:val="000000"/>
          <w:sz w:val="24"/>
          <w:szCs w:val="24"/>
        </w:rPr>
        <w:t>(2)仪表的基本误差导致实验结果误差，如万用表、示波器示数不稳定</w:t>
      </w:r>
      <w:r w:rsidR="00BE2B0E">
        <w:rPr>
          <w:rFonts w:ascii="宋体" w:eastAsia="宋体" w:hAnsi="宋体" w:hint="eastAsia"/>
          <w:color w:val="000000"/>
          <w:sz w:val="24"/>
          <w:szCs w:val="24"/>
        </w:rPr>
        <w:t>。</w:t>
      </w:r>
      <w:r w:rsidRPr="00837525">
        <w:rPr>
          <w:rFonts w:ascii="宋体" w:eastAsia="宋体" w:hAnsi="宋体" w:hint="eastAsia"/>
          <w:color w:val="000000"/>
          <w:sz w:val="24"/>
          <w:szCs w:val="24"/>
        </w:rPr>
        <w:br/>
      </w:r>
      <w:r w:rsidRPr="00837525">
        <w:rPr>
          <w:rFonts w:ascii="宋体" w:eastAsia="宋体" w:hAnsi="宋体"/>
          <w:color w:val="000000"/>
          <w:sz w:val="24"/>
          <w:szCs w:val="24"/>
        </w:rPr>
        <w:t>(3)数值计算由于约分产生的误差</w:t>
      </w:r>
      <w:r w:rsidR="00BE2B0E">
        <w:rPr>
          <w:rFonts w:ascii="宋体" w:eastAsia="宋体" w:hAnsi="宋体" w:hint="eastAsia"/>
          <w:color w:val="000000"/>
          <w:sz w:val="24"/>
          <w:szCs w:val="24"/>
        </w:rPr>
        <w:t>。</w:t>
      </w:r>
      <w:r w:rsidRPr="00837525">
        <w:rPr>
          <w:rFonts w:ascii="宋体" w:eastAsia="宋体" w:hAnsi="宋体" w:hint="eastAsia"/>
          <w:color w:val="000000"/>
          <w:sz w:val="24"/>
          <w:szCs w:val="24"/>
        </w:rPr>
        <w:br/>
      </w:r>
      <w:r w:rsidRPr="00837525">
        <w:rPr>
          <w:rFonts w:ascii="宋体" w:eastAsia="宋体" w:hAnsi="宋体"/>
          <w:color w:val="000000"/>
          <w:sz w:val="24"/>
          <w:szCs w:val="24"/>
        </w:rPr>
        <w:t>但整体来看， 实验中误差都很小，可以忽略不计。</w:t>
      </w:r>
    </w:p>
    <w:p w14:paraId="43BC3923" w14:textId="243824A2" w:rsidR="00837525" w:rsidRDefault="00837525" w:rsidP="00837525">
      <w:pPr>
        <w:ind w:firstLineChars="900" w:firstLine="2160"/>
        <w:rPr>
          <w:rFonts w:ascii="宋体" w:eastAsia="宋体" w:hAnsi="宋体"/>
          <w:color w:val="000000"/>
          <w:sz w:val="24"/>
          <w:szCs w:val="24"/>
        </w:rPr>
      </w:pPr>
      <w:r w:rsidRPr="00837525">
        <w:rPr>
          <w:rFonts w:ascii="宋体" w:eastAsia="宋体" w:hAnsi="宋体" w:hint="eastAsia"/>
          <w:color w:val="000000"/>
          <w:sz w:val="24"/>
          <w:szCs w:val="24"/>
        </w:rPr>
        <w:br/>
      </w:r>
      <w:r w:rsidRPr="00837525">
        <w:rPr>
          <w:rFonts w:ascii="宋体" w:eastAsia="宋体" w:hAnsi="宋体"/>
          <w:b/>
          <w:bCs/>
          <w:color w:val="000000"/>
          <w:sz w:val="28"/>
          <w:szCs w:val="28"/>
        </w:rPr>
        <w:t>八、 结论</w:t>
      </w:r>
      <w:r w:rsidRPr="00837525">
        <w:rPr>
          <w:rFonts w:ascii="宋体" w:eastAsia="宋体" w:hAnsi="宋体" w:hint="eastAsia"/>
          <w:color w:val="000000"/>
          <w:sz w:val="24"/>
          <w:szCs w:val="24"/>
        </w:rPr>
        <w:br/>
      </w:r>
      <w:r w:rsidRPr="00837525">
        <w:rPr>
          <w:rFonts w:ascii="宋体" w:eastAsia="宋体" w:hAnsi="宋体"/>
          <w:color w:val="000000"/>
          <w:sz w:val="24"/>
          <w:szCs w:val="24"/>
        </w:rPr>
        <w:t>在误差允许的范围内，戴维南定理成立，即：</w:t>
      </w:r>
      <w:r w:rsidRPr="00837525">
        <w:rPr>
          <w:rFonts w:ascii="宋体" w:eastAsia="宋体" w:hAnsi="宋体" w:hint="eastAsia"/>
          <w:color w:val="000000"/>
          <w:sz w:val="24"/>
          <w:szCs w:val="24"/>
        </w:rPr>
        <w:br/>
      </w:r>
      <w:r w:rsidR="00EA1CAD">
        <w:rPr>
          <w:rFonts w:ascii="宋体" w:eastAsia="宋体" w:hAnsi="宋体"/>
          <w:color w:val="000000"/>
          <w:sz w:val="24"/>
          <w:szCs w:val="24"/>
        </w:rPr>
        <w:t xml:space="preserve">    </w:t>
      </w:r>
      <w:r w:rsidRPr="00837525">
        <w:rPr>
          <w:rFonts w:ascii="宋体" w:eastAsia="宋体" w:hAnsi="宋体"/>
          <w:color w:val="000000"/>
          <w:sz w:val="24"/>
          <w:szCs w:val="24"/>
        </w:rPr>
        <w:t>任何一个线性有源一端口网络，对于外电路而言，总可以用一个理想电压源和电阻的串联形式来代替，理想电压源的电压等于原</w:t>
      </w:r>
      <w:proofErr w:type="gramStart"/>
      <w:r w:rsidRPr="00837525">
        <w:rPr>
          <w:rFonts w:ascii="宋体" w:eastAsia="宋体" w:hAnsi="宋体"/>
          <w:color w:val="000000"/>
          <w:sz w:val="24"/>
          <w:szCs w:val="24"/>
        </w:rPr>
        <w:t>一</w:t>
      </w:r>
      <w:proofErr w:type="gramEnd"/>
      <w:r w:rsidRPr="00837525">
        <w:rPr>
          <w:rFonts w:ascii="宋体" w:eastAsia="宋体" w:hAnsi="宋体"/>
          <w:color w:val="000000"/>
          <w:sz w:val="24"/>
          <w:szCs w:val="24"/>
        </w:rPr>
        <w:t>端口的开路电压</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U</m:t>
            </m:r>
          </m:e>
          <m:sub>
            <m:r>
              <w:rPr>
                <w:rFonts w:ascii="Cambria Math" w:eastAsia="宋体" w:hAnsi="Cambria Math"/>
                <w:color w:val="000000"/>
                <w:sz w:val="24"/>
                <w:szCs w:val="24"/>
              </w:rPr>
              <m:t>oc</m:t>
            </m:r>
          </m:sub>
        </m:sSub>
      </m:oMath>
      <w:r w:rsidRPr="00837525">
        <w:rPr>
          <w:rFonts w:ascii="宋体" w:eastAsia="宋体" w:hAnsi="宋体"/>
          <w:color w:val="000000"/>
          <w:sz w:val="24"/>
          <w:szCs w:val="24"/>
        </w:rPr>
        <w:t>，其电阻（又称等效内阻）等于网络中所有</w:t>
      </w:r>
      <w:proofErr w:type="gramStart"/>
      <w:r w:rsidRPr="00837525">
        <w:rPr>
          <w:rFonts w:ascii="宋体" w:eastAsia="宋体" w:hAnsi="宋体"/>
          <w:color w:val="000000"/>
          <w:sz w:val="24"/>
          <w:szCs w:val="24"/>
        </w:rPr>
        <w:t>独立源置</w:t>
      </w:r>
      <w:proofErr w:type="gramEnd"/>
      <w:r w:rsidRPr="00837525">
        <w:rPr>
          <w:rFonts w:ascii="宋体" w:eastAsia="宋体" w:hAnsi="宋体"/>
          <w:color w:val="000000"/>
          <w:sz w:val="24"/>
          <w:szCs w:val="24"/>
        </w:rPr>
        <w:t>零时</w:t>
      </w:r>
      <w:proofErr w:type="gramStart"/>
      <w:r w:rsidRPr="00837525">
        <w:rPr>
          <w:rFonts w:ascii="宋体" w:eastAsia="宋体" w:hAnsi="宋体"/>
          <w:color w:val="000000"/>
          <w:sz w:val="24"/>
          <w:szCs w:val="24"/>
        </w:rPr>
        <w:t>的入端等效电阻</w:t>
      </w:r>
      <w:proofErr w:type="gramEnd"/>
      <w:r w:rsidRPr="00837525">
        <w:rPr>
          <w:rFonts w:ascii="Cambria Math" w:eastAsia="宋体" w:hAnsi="Cambria Math" w:cs="Cambria Math"/>
          <w:color w:val="000000"/>
          <w:sz w:val="24"/>
          <w:szCs w:val="24"/>
        </w:rPr>
        <w:t>𝑅𝑒𝑞</w:t>
      </w:r>
      <w:r w:rsidRPr="00837525">
        <w:rPr>
          <w:rFonts w:ascii="宋体" w:eastAsia="宋体" w:hAnsi="宋体"/>
          <w:color w:val="000000"/>
          <w:sz w:val="24"/>
          <w:szCs w:val="24"/>
        </w:rPr>
        <w:t>。</w:t>
      </w:r>
    </w:p>
    <w:p w14:paraId="698CEE38" w14:textId="4EAE038F" w:rsidR="00837525" w:rsidRPr="00D8637F" w:rsidRDefault="00837525" w:rsidP="00837525">
      <w:pPr>
        <w:ind w:firstLineChars="900" w:firstLine="2160"/>
        <w:rPr>
          <w:rFonts w:ascii="宋体" w:eastAsia="宋体" w:hAnsi="宋体" w:hint="eastAsia"/>
          <w:color w:val="000000"/>
          <w:sz w:val="24"/>
          <w:szCs w:val="24"/>
        </w:rPr>
      </w:pPr>
      <w:r w:rsidRPr="00837525">
        <w:rPr>
          <w:rFonts w:ascii="宋体" w:eastAsia="宋体" w:hAnsi="宋体" w:hint="eastAsia"/>
          <w:color w:val="000000"/>
          <w:sz w:val="24"/>
          <w:szCs w:val="24"/>
        </w:rPr>
        <w:br/>
      </w:r>
      <w:r w:rsidRPr="00837525">
        <w:rPr>
          <w:rFonts w:ascii="宋体" w:eastAsia="宋体" w:hAnsi="宋体"/>
          <w:b/>
          <w:bCs/>
          <w:color w:val="000000"/>
          <w:sz w:val="28"/>
          <w:szCs w:val="28"/>
        </w:rPr>
        <w:t>九、实验总结及体会</w:t>
      </w:r>
      <w:r w:rsidRPr="00837525">
        <w:rPr>
          <w:rFonts w:ascii="宋体" w:eastAsia="宋体" w:hAnsi="宋体"/>
          <w:color w:val="000000"/>
          <w:sz w:val="24"/>
          <w:szCs w:val="24"/>
        </w:rPr>
        <w:br/>
      </w:r>
      <w:r w:rsidRPr="00837525">
        <w:rPr>
          <w:rFonts w:ascii="宋体" w:eastAsia="宋体" w:hAnsi="宋体"/>
          <w:color w:val="000000"/>
          <w:sz w:val="24"/>
          <w:szCs w:val="24"/>
        </w:rPr>
        <w:lastRenderedPageBreak/>
        <w:t>1</w:t>
      </w:r>
      <w:r w:rsidR="00EA1CAD">
        <w:rPr>
          <w:rFonts w:ascii="宋体" w:eastAsia="宋体" w:hAnsi="宋体" w:hint="eastAsia"/>
          <w:color w:val="000000"/>
          <w:sz w:val="24"/>
          <w:szCs w:val="24"/>
        </w:rPr>
        <w:t>、</w:t>
      </w:r>
      <w:r w:rsidRPr="00837525">
        <w:rPr>
          <w:rFonts w:ascii="宋体" w:eastAsia="宋体" w:hAnsi="宋体"/>
          <w:color w:val="000000"/>
          <w:sz w:val="24"/>
          <w:szCs w:val="24"/>
        </w:rPr>
        <w:t>通过本次实验，验证了戴维南定理的正确性，加深了对定理的理解和掌握。</w:t>
      </w:r>
      <w:r w:rsidRPr="00837525">
        <w:rPr>
          <w:rFonts w:ascii="宋体" w:eastAsia="宋体" w:hAnsi="宋体" w:hint="eastAsia"/>
          <w:color w:val="000000"/>
          <w:sz w:val="24"/>
          <w:szCs w:val="24"/>
        </w:rPr>
        <w:br/>
      </w:r>
      <w:r w:rsidRPr="00837525">
        <w:rPr>
          <w:rFonts w:ascii="宋体" w:eastAsia="宋体" w:hAnsi="宋体"/>
          <w:color w:val="000000"/>
          <w:sz w:val="24"/>
          <w:szCs w:val="24"/>
        </w:rPr>
        <w:t>2</w:t>
      </w:r>
      <w:r w:rsidR="00EA1CAD">
        <w:rPr>
          <w:rFonts w:ascii="宋体" w:eastAsia="宋体" w:hAnsi="宋体" w:hint="eastAsia"/>
          <w:color w:val="000000"/>
          <w:sz w:val="24"/>
          <w:szCs w:val="24"/>
        </w:rPr>
        <w:t>、</w:t>
      </w:r>
      <w:r w:rsidRPr="00837525">
        <w:rPr>
          <w:rFonts w:ascii="宋体" w:eastAsia="宋体" w:hAnsi="宋体"/>
          <w:color w:val="000000"/>
          <w:sz w:val="24"/>
          <w:szCs w:val="24"/>
        </w:rPr>
        <w:t>本次实验测定了线性有源一端口网络的外特性和戴维南等效电路的外特性， 并进行了分析和比较， 加深了对外特性的理解和掌握。</w:t>
      </w:r>
      <w:r w:rsidRPr="00837525">
        <w:rPr>
          <w:rFonts w:ascii="宋体" w:eastAsia="宋体" w:hAnsi="宋体" w:hint="eastAsia"/>
          <w:color w:val="000000"/>
          <w:sz w:val="24"/>
          <w:szCs w:val="24"/>
        </w:rPr>
        <w:br/>
      </w:r>
      <w:r w:rsidRPr="00837525">
        <w:rPr>
          <w:rFonts w:ascii="宋体" w:eastAsia="宋体" w:hAnsi="宋体"/>
          <w:color w:val="000000"/>
          <w:sz w:val="24"/>
          <w:szCs w:val="24"/>
        </w:rPr>
        <w:t>3</w:t>
      </w:r>
      <w:r w:rsidR="00EA1CAD">
        <w:rPr>
          <w:rFonts w:ascii="宋体" w:eastAsia="宋体" w:hAnsi="宋体" w:hint="eastAsia"/>
          <w:color w:val="000000"/>
          <w:sz w:val="24"/>
          <w:szCs w:val="24"/>
        </w:rPr>
        <w:t>、</w:t>
      </w:r>
      <w:r w:rsidRPr="00837525">
        <w:rPr>
          <w:rFonts w:ascii="宋体" w:eastAsia="宋体" w:hAnsi="宋体"/>
          <w:color w:val="000000"/>
          <w:sz w:val="24"/>
          <w:szCs w:val="24"/>
        </w:rPr>
        <w:t>在实验过程中，要注意万用表做电压表、电流表时的正负接线的位置不同，同时也要注意换档。</w:t>
      </w:r>
      <w:r w:rsidRPr="00837525">
        <w:rPr>
          <w:rFonts w:ascii="宋体" w:eastAsia="宋体" w:hAnsi="宋体" w:hint="eastAsia"/>
          <w:color w:val="000000"/>
          <w:sz w:val="24"/>
          <w:szCs w:val="24"/>
        </w:rPr>
        <w:br/>
      </w:r>
      <w:r w:rsidRPr="00837525">
        <w:rPr>
          <w:rFonts w:ascii="宋体" w:eastAsia="宋体" w:hAnsi="宋体"/>
          <w:color w:val="000000"/>
          <w:sz w:val="24"/>
          <w:szCs w:val="24"/>
        </w:rPr>
        <w:t>4</w:t>
      </w:r>
      <w:r w:rsidR="00EA1CAD">
        <w:rPr>
          <w:rFonts w:ascii="宋体" w:eastAsia="宋体" w:hAnsi="宋体" w:hint="eastAsia"/>
          <w:color w:val="000000"/>
          <w:sz w:val="24"/>
          <w:szCs w:val="24"/>
        </w:rPr>
        <w:t>、</w:t>
      </w:r>
      <w:r w:rsidRPr="00837525">
        <w:rPr>
          <w:rFonts w:ascii="宋体" w:eastAsia="宋体" w:hAnsi="宋体"/>
          <w:color w:val="000000"/>
          <w:sz w:val="24"/>
          <w:szCs w:val="24"/>
        </w:rPr>
        <w:t>测量电压、电流时，要注意万用表的正负接线柱是否接对，注意</w:t>
      </w:r>
      <w:proofErr w:type="gramStart"/>
      <w:r w:rsidRPr="00837525">
        <w:rPr>
          <w:rFonts w:ascii="宋体" w:eastAsia="宋体" w:hAnsi="宋体"/>
          <w:color w:val="000000"/>
          <w:sz w:val="24"/>
          <w:szCs w:val="24"/>
        </w:rPr>
        <w:t>不要记反数据</w:t>
      </w:r>
      <w:proofErr w:type="gramEnd"/>
      <w:r w:rsidRPr="00837525">
        <w:rPr>
          <w:rFonts w:ascii="宋体" w:eastAsia="宋体" w:hAnsi="宋体"/>
          <w:color w:val="000000"/>
          <w:sz w:val="24"/>
          <w:szCs w:val="24"/>
        </w:rPr>
        <w:t>。</w:t>
      </w:r>
    </w:p>
    <w:sectPr w:rsidR="00837525" w:rsidRPr="00D8637F">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A78B7" w14:textId="77777777" w:rsidR="00D235EE" w:rsidRDefault="00D235EE" w:rsidP="00907651">
      <w:r>
        <w:separator/>
      </w:r>
    </w:p>
  </w:endnote>
  <w:endnote w:type="continuationSeparator" w:id="0">
    <w:p w14:paraId="2C832D2D" w14:textId="77777777" w:rsidR="00D235EE" w:rsidRDefault="00D235EE"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SymbolMT">
    <w:altName w:val="Cambria"/>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EF2B" w14:textId="77777777" w:rsidR="001E6AFA" w:rsidRDefault="001E6AF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436B" w14:textId="77777777" w:rsidR="001E6AFA" w:rsidRDefault="001E6AF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9D24" w14:textId="77777777" w:rsidR="001E6AFA" w:rsidRDefault="001E6A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ED86C" w14:textId="77777777" w:rsidR="00D235EE" w:rsidRDefault="00D235EE" w:rsidP="00907651">
      <w:r>
        <w:separator/>
      </w:r>
    </w:p>
  </w:footnote>
  <w:footnote w:type="continuationSeparator" w:id="0">
    <w:p w14:paraId="311ACF14" w14:textId="77777777" w:rsidR="00D235EE" w:rsidRDefault="00D235EE"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D235EE" w:rsidP="001E6AFA">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1026"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D235EE" w:rsidP="001E6AFA">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1027"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D235EE">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1025"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C21"/>
    <w:multiLevelType w:val="hybridMultilevel"/>
    <w:tmpl w:val="07B61D52"/>
    <w:lvl w:ilvl="0" w:tplc="285E0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2C12225"/>
    <w:multiLevelType w:val="hybridMultilevel"/>
    <w:tmpl w:val="5BECFC4E"/>
    <w:lvl w:ilvl="0" w:tplc="E81AC10C">
      <w:start w:val="1"/>
      <w:numFmt w:val="japaneseCounting"/>
      <w:lvlText w:val="%1、"/>
      <w:lvlJc w:val="left"/>
      <w:pPr>
        <w:ind w:left="560" w:hanging="5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1124A"/>
    <w:rsid w:val="000211B7"/>
    <w:rsid w:val="00033697"/>
    <w:rsid w:val="00070987"/>
    <w:rsid w:val="00086C7F"/>
    <w:rsid w:val="000C6B40"/>
    <w:rsid w:val="00157EA3"/>
    <w:rsid w:val="001757DC"/>
    <w:rsid w:val="001E6AFA"/>
    <w:rsid w:val="001F6467"/>
    <w:rsid w:val="00277F60"/>
    <w:rsid w:val="002B3477"/>
    <w:rsid w:val="00307A32"/>
    <w:rsid w:val="00307F52"/>
    <w:rsid w:val="003A561A"/>
    <w:rsid w:val="003E0053"/>
    <w:rsid w:val="003F04ED"/>
    <w:rsid w:val="0042426E"/>
    <w:rsid w:val="00453BE9"/>
    <w:rsid w:val="00464CB4"/>
    <w:rsid w:val="005707FE"/>
    <w:rsid w:val="005D647A"/>
    <w:rsid w:val="00611026"/>
    <w:rsid w:val="00632B17"/>
    <w:rsid w:val="0067291C"/>
    <w:rsid w:val="006D4B49"/>
    <w:rsid w:val="007319D6"/>
    <w:rsid w:val="00772481"/>
    <w:rsid w:val="007A6C58"/>
    <w:rsid w:val="00807A18"/>
    <w:rsid w:val="00825F2B"/>
    <w:rsid w:val="00827BB2"/>
    <w:rsid w:val="00837525"/>
    <w:rsid w:val="008818BC"/>
    <w:rsid w:val="00891520"/>
    <w:rsid w:val="008D1AB3"/>
    <w:rsid w:val="008F05DC"/>
    <w:rsid w:val="00907651"/>
    <w:rsid w:val="009C3733"/>
    <w:rsid w:val="00A13EE5"/>
    <w:rsid w:val="00B01600"/>
    <w:rsid w:val="00B22DB0"/>
    <w:rsid w:val="00B2645C"/>
    <w:rsid w:val="00B32C19"/>
    <w:rsid w:val="00B351A8"/>
    <w:rsid w:val="00B617ED"/>
    <w:rsid w:val="00B90DF9"/>
    <w:rsid w:val="00BA18B5"/>
    <w:rsid w:val="00BA591C"/>
    <w:rsid w:val="00BB69DB"/>
    <w:rsid w:val="00BE2B0E"/>
    <w:rsid w:val="00BF422F"/>
    <w:rsid w:val="00C00CB4"/>
    <w:rsid w:val="00C038CC"/>
    <w:rsid w:val="00C13984"/>
    <w:rsid w:val="00C23DD0"/>
    <w:rsid w:val="00C7175A"/>
    <w:rsid w:val="00D0459E"/>
    <w:rsid w:val="00D235EE"/>
    <w:rsid w:val="00D46C28"/>
    <w:rsid w:val="00D842F4"/>
    <w:rsid w:val="00D8637F"/>
    <w:rsid w:val="00DD4A62"/>
    <w:rsid w:val="00DE0169"/>
    <w:rsid w:val="00E75068"/>
    <w:rsid w:val="00E80F63"/>
    <w:rsid w:val="00EA091B"/>
    <w:rsid w:val="00EA1CAD"/>
    <w:rsid w:val="00EB50B2"/>
    <w:rsid w:val="00ED56CA"/>
    <w:rsid w:val="00EE7143"/>
    <w:rsid w:val="00F64A40"/>
    <w:rsid w:val="00F7547F"/>
    <w:rsid w:val="00F856F5"/>
    <w:rsid w:val="00FB78D6"/>
    <w:rsid w:val="00FC5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8C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B351A8"/>
    <w:rPr>
      <w:rFonts w:ascii="宋体" w:eastAsia="宋体" w:hAnsi="宋体" w:hint="eastAsia"/>
      <w:b w:val="0"/>
      <w:bCs w:val="0"/>
      <w:i w:val="0"/>
      <w:iCs w:val="0"/>
      <w:color w:val="000000"/>
      <w:sz w:val="28"/>
      <w:szCs w:val="28"/>
    </w:rPr>
  </w:style>
  <w:style w:type="paragraph" w:styleId="a8">
    <w:name w:val="List Paragraph"/>
    <w:basedOn w:val="a"/>
    <w:uiPriority w:val="34"/>
    <w:qFormat/>
    <w:rsid w:val="00D842F4"/>
    <w:pPr>
      <w:ind w:firstLineChars="200" w:firstLine="420"/>
    </w:pPr>
  </w:style>
  <w:style w:type="character" w:customStyle="1" w:styleId="fontstyle11">
    <w:name w:val="fontstyle11"/>
    <w:basedOn w:val="a0"/>
    <w:rsid w:val="00D842F4"/>
    <w:rPr>
      <w:rFonts w:ascii="Times New Roman" w:hAnsi="Times New Roman" w:cs="Times New Roman" w:hint="default"/>
      <w:b w:val="0"/>
      <w:bCs w:val="0"/>
      <w:i w:val="0"/>
      <w:iCs w:val="0"/>
      <w:color w:val="000000"/>
      <w:sz w:val="60"/>
      <w:szCs w:val="60"/>
    </w:rPr>
  </w:style>
  <w:style w:type="character" w:customStyle="1" w:styleId="fontstyle31">
    <w:name w:val="fontstyle31"/>
    <w:basedOn w:val="a0"/>
    <w:rsid w:val="00D842F4"/>
    <w:rPr>
      <w:rFonts w:ascii="Symbol" w:hAnsi="Symbol" w:hint="default"/>
      <w:b w:val="0"/>
      <w:bCs w:val="0"/>
      <w:i w:val="0"/>
      <w:iCs w:val="0"/>
      <w:color w:val="000000"/>
      <w:sz w:val="102"/>
      <w:szCs w:val="102"/>
    </w:rPr>
  </w:style>
  <w:style w:type="character" w:customStyle="1" w:styleId="fontstyle41">
    <w:name w:val="fontstyle41"/>
    <w:basedOn w:val="a0"/>
    <w:rsid w:val="00D842F4"/>
    <w:rPr>
      <w:rFonts w:ascii="宋体" w:eastAsia="宋体" w:hAnsi="宋体" w:hint="eastAsia"/>
      <w:b w:val="0"/>
      <w:bCs w:val="0"/>
      <w:i w:val="0"/>
      <w:iCs w:val="0"/>
      <w:color w:val="000000"/>
      <w:sz w:val="24"/>
      <w:szCs w:val="24"/>
    </w:rPr>
  </w:style>
  <w:style w:type="character" w:customStyle="1" w:styleId="fontstyle21">
    <w:name w:val="fontstyle21"/>
    <w:basedOn w:val="a0"/>
    <w:rsid w:val="00B22DB0"/>
    <w:rPr>
      <w:rFonts w:ascii="SymbolMT" w:hAnsi="SymbolMT" w:hint="default"/>
      <w:b w:val="0"/>
      <w:bCs w:val="0"/>
      <w:i w:val="0"/>
      <w:iCs w:val="0"/>
      <w:color w:val="000000"/>
      <w:sz w:val="22"/>
      <w:szCs w:val="22"/>
    </w:rPr>
  </w:style>
  <w:style w:type="character" w:styleId="a9">
    <w:name w:val="Placeholder Text"/>
    <w:basedOn w:val="a0"/>
    <w:uiPriority w:val="99"/>
    <w:semiHidden/>
    <w:rsid w:val="003E00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4012">
      <w:bodyDiv w:val="1"/>
      <w:marLeft w:val="0"/>
      <w:marRight w:val="0"/>
      <w:marTop w:val="0"/>
      <w:marBottom w:val="0"/>
      <w:divBdr>
        <w:top w:val="none" w:sz="0" w:space="0" w:color="auto"/>
        <w:left w:val="none" w:sz="0" w:space="0" w:color="auto"/>
        <w:bottom w:val="none" w:sz="0" w:space="0" w:color="auto"/>
        <w:right w:val="none" w:sz="0" w:space="0" w:color="auto"/>
      </w:divBdr>
    </w:div>
    <w:div w:id="315114351">
      <w:bodyDiv w:val="1"/>
      <w:marLeft w:val="0"/>
      <w:marRight w:val="0"/>
      <w:marTop w:val="0"/>
      <w:marBottom w:val="0"/>
      <w:divBdr>
        <w:top w:val="none" w:sz="0" w:space="0" w:color="auto"/>
        <w:left w:val="none" w:sz="0" w:space="0" w:color="auto"/>
        <w:bottom w:val="none" w:sz="0" w:space="0" w:color="auto"/>
        <w:right w:val="none" w:sz="0" w:space="0" w:color="auto"/>
      </w:divBdr>
    </w:div>
    <w:div w:id="363218035">
      <w:bodyDiv w:val="1"/>
      <w:marLeft w:val="0"/>
      <w:marRight w:val="0"/>
      <w:marTop w:val="0"/>
      <w:marBottom w:val="0"/>
      <w:divBdr>
        <w:top w:val="none" w:sz="0" w:space="0" w:color="auto"/>
        <w:left w:val="none" w:sz="0" w:space="0" w:color="auto"/>
        <w:bottom w:val="none" w:sz="0" w:space="0" w:color="auto"/>
        <w:right w:val="none" w:sz="0" w:space="0" w:color="auto"/>
      </w:divBdr>
    </w:div>
    <w:div w:id="789781581">
      <w:bodyDiv w:val="1"/>
      <w:marLeft w:val="0"/>
      <w:marRight w:val="0"/>
      <w:marTop w:val="0"/>
      <w:marBottom w:val="0"/>
      <w:divBdr>
        <w:top w:val="none" w:sz="0" w:space="0" w:color="auto"/>
        <w:left w:val="none" w:sz="0" w:space="0" w:color="auto"/>
        <w:bottom w:val="none" w:sz="0" w:space="0" w:color="auto"/>
        <w:right w:val="none" w:sz="0" w:space="0" w:color="auto"/>
      </w:divBdr>
    </w:div>
    <w:div w:id="874006998">
      <w:bodyDiv w:val="1"/>
      <w:marLeft w:val="0"/>
      <w:marRight w:val="0"/>
      <w:marTop w:val="0"/>
      <w:marBottom w:val="0"/>
      <w:divBdr>
        <w:top w:val="none" w:sz="0" w:space="0" w:color="auto"/>
        <w:left w:val="none" w:sz="0" w:space="0" w:color="auto"/>
        <w:bottom w:val="none" w:sz="0" w:space="0" w:color="auto"/>
        <w:right w:val="none" w:sz="0" w:space="0" w:color="auto"/>
      </w:divBdr>
    </w:div>
    <w:div w:id="874805978">
      <w:bodyDiv w:val="1"/>
      <w:marLeft w:val="0"/>
      <w:marRight w:val="0"/>
      <w:marTop w:val="0"/>
      <w:marBottom w:val="0"/>
      <w:divBdr>
        <w:top w:val="none" w:sz="0" w:space="0" w:color="auto"/>
        <w:left w:val="none" w:sz="0" w:space="0" w:color="auto"/>
        <w:bottom w:val="none" w:sz="0" w:space="0" w:color="auto"/>
        <w:right w:val="none" w:sz="0" w:space="0" w:color="auto"/>
      </w:divBdr>
    </w:div>
    <w:div w:id="1057968925">
      <w:bodyDiv w:val="1"/>
      <w:marLeft w:val="0"/>
      <w:marRight w:val="0"/>
      <w:marTop w:val="0"/>
      <w:marBottom w:val="0"/>
      <w:divBdr>
        <w:top w:val="none" w:sz="0" w:space="0" w:color="auto"/>
        <w:left w:val="none" w:sz="0" w:space="0" w:color="auto"/>
        <w:bottom w:val="none" w:sz="0" w:space="0" w:color="auto"/>
        <w:right w:val="none" w:sz="0" w:space="0" w:color="auto"/>
      </w:divBdr>
    </w:div>
    <w:div w:id="1148864814">
      <w:bodyDiv w:val="1"/>
      <w:marLeft w:val="0"/>
      <w:marRight w:val="0"/>
      <w:marTop w:val="0"/>
      <w:marBottom w:val="0"/>
      <w:divBdr>
        <w:top w:val="none" w:sz="0" w:space="0" w:color="auto"/>
        <w:left w:val="none" w:sz="0" w:space="0" w:color="auto"/>
        <w:bottom w:val="none" w:sz="0" w:space="0" w:color="auto"/>
        <w:right w:val="none" w:sz="0" w:space="0" w:color="auto"/>
      </w:divBdr>
    </w:div>
    <w:div w:id="1149908817">
      <w:bodyDiv w:val="1"/>
      <w:marLeft w:val="0"/>
      <w:marRight w:val="0"/>
      <w:marTop w:val="0"/>
      <w:marBottom w:val="0"/>
      <w:divBdr>
        <w:top w:val="none" w:sz="0" w:space="0" w:color="auto"/>
        <w:left w:val="none" w:sz="0" w:space="0" w:color="auto"/>
        <w:bottom w:val="none" w:sz="0" w:space="0" w:color="auto"/>
        <w:right w:val="none" w:sz="0" w:space="0" w:color="auto"/>
      </w:divBdr>
    </w:div>
    <w:div w:id="1236013020">
      <w:bodyDiv w:val="1"/>
      <w:marLeft w:val="0"/>
      <w:marRight w:val="0"/>
      <w:marTop w:val="0"/>
      <w:marBottom w:val="0"/>
      <w:divBdr>
        <w:top w:val="none" w:sz="0" w:space="0" w:color="auto"/>
        <w:left w:val="none" w:sz="0" w:space="0" w:color="auto"/>
        <w:bottom w:val="none" w:sz="0" w:space="0" w:color="auto"/>
        <w:right w:val="none" w:sz="0" w:space="0" w:color="auto"/>
      </w:divBdr>
    </w:div>
    <w:div w:id="1652103571">
      <w:bodyDiv w:val="1"/>
      <w:marLeft w:val="0"/>
      <w:marRight w:val="0"/>
      <w:marTop w:val="0"/>
      <w:marBottom w:val="0"/>
      <w:divBdr>
        <w:top w:val="none" w:sz="0" w:space="0" w:color="auto"/>
        <w:left w:val="none" w:sz="0" w:space="0" w:color="auto"/>
        <w:bottom w:val="none" w:sz="0" w:space="0" w:color="auto"/>
        <w:right w:val="none" w:sz="0" w:space="0" w:color="auto"/>
      </w:divBdr>
    </w:div>
    <w:div w:id="1739941349">
      <w:bodyDiv w:val="1"/>
      <w:marLeft w:val="0"/>
      <w:marRight w:val="0"/>
      <w:marTop w:val="0"/>
      <w:marBottom w:val="0"/>
      <w:divBdr>
        <w:top w:val="none" w:sz="0" w:space="0" w:color="auto"/>
        <w:left w:val="none" w:sz="0" w:space="0" w:color="auto"/>
        <w:bottom w:val="none" w:sz="0" w:space="0" w:color="auto"/>
        <w:right w:val="none" w:sz="0" w:space="0" w:color="auto"/>
      </w:divBdr>
    </w:div>
    <w:div w:id="1858346724">
      <w:bodyDiv w:val="1"/>
      <w:marLeft w:val="0"/>
      <w:marRight w:val="0"/>
      <w:marTop w:val="0"/>
      <w:marBottom w:val="0"/>
      <w:divBdr>
        <w:top w:val="none" w:sz="0" w:space="0" w:color="auto"/>
        <w:left w:val="none" w:sz="0" w:space="0" w:color="auto"/>
        <w:bottom w:val="none" w:sz="0" w:space="0" w:color="auto"/>
        <w:right w:val="none" w:sz="0" w:space="0" w:color="auto"/>
      </w:divBdr>
    </w:div>
    <w:div w:id="1929729657">
      <w:bodyDiv w:val="1"/>
      <w:marLeft w:val="0"/>
      <w:marRight w:val="0"/>
      <w:marTop w:val="0"/>
      <w:marBottom w:val="0"/>
      <w:divBdr>
        <w:top w:val="none" w:sz="0" w:space="0" w:color="auto"/>
        <w:left w:val="none" w:sz="0" w:space="0" w:color="auto"/>
        <w:bottom w:val="none" w:sz="0" w:space="0" w:color="auto"/>
        <w:right w:val="none" w:sz="0" w:space="0" w:color="auto"/>
      </w:divBdr>
    </w:div>
    <w:div w:id="2072531144">
      <w:bodyDiv w:val="1"/>
      <w:marLeft w:val="0"/>
      <w:marRight w:val="0"/>
      <w:marTop w:val="0"/>
      <w:marBottom w:val="0"/>
      <w:divBdr>
        <w:top w:val="none" w:sz="0" w:space="0" w:color="auto"/>
        <w:left w:val="none" w:sz="0" w:space="0" w:color="auto"/>
        <w:bottom w:val="none" w:sz="0" w:space="0" w:color="auto"/>
        <w:right w:val="none" w:sz="0" w:space="0" w:color="auto"/>
      </w:divBdr>
    </w:div>
    <w:div w:id="2073773750">
      <w:bodyDiv w:val="1"/>
      <w:marLeft w:val="0"/>
      <w:marRight w:val="0"/>
      <w:marTop w:val="0"/>
      <w:marBottom w:val="0"/>
      <w:divBdr>
        <w:top w:val="none" w:sz="0" w:space="0" w:color="auto"/>
        <w:left w:val="none" w:sz="0" w:space="0" w:color="auto"/>
        <w:bottom w:val="none" w:sz="0" w:space="0" w:color="auto"/>
        <w:right w:val="none" w:sz="0" w:space="0" w:color="auto"/>
      </w:divBdr>
    </w:div>
    <w:div w:id="212153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997C-7A3F-41B4-8B02-E34F03D75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13</Pages>
  <Words>973</Words>
  <Characters>5550</Characters>
  <Application>Microsoft Office Word</Application>
  <DocSecurity>0</DocSecurity>
  <Lines>46</Lines>
  <Paragraphs>13</Paragraphs>
  <ScaleCrop>false</ScaleCrop>
  <Company>中山大学</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1443893443@qq.com</cp:lastModifiedBy>
  <cp:revision>51</cp:revision>
  <dcterms:created xsi:type="dcterms:W3CDTF">2020-11-10T13:56:00Z</dcterms:created>
  <dcterms:modified xsi:type="dcterms:W3CDTF">2021-11-26T03:35:00Z</dcterms:modified>
</cp:coreProperties>
</file>