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3539"/>
        <w:gridCol w:w="2627"/>
        <w:gridCol w:w="2130"/>
      </w:tblGrid>
      <w:tr w:rsidR="00135DDA" w14:paraId="11B2078A" w14:textId="77777777">
        <w:tc>
          <w:tcPr>
            <w:tcW w:w="3539" w:type="dxa"/>
            <w:tcBorders>
              <w:top w:val="nil"/>
              <w:left w:val="nil"/>
              <w:bottom w:val="double" w:sz="4" w:space="0" w:color="auto"/>
              <w:right w:val="nil"/>
            </w:tcBorders>
            <w:vAlign w:val="center"/>
          </w:tcPr>
          <w:p w14:paraId="4D176094" w14:textId="77777777" w:rsidR="00135DDA" w:rsidRDefault="009C2A03">
            <w:pPr>
              <w:snapToGrid w:val="0"/>
              <w:jc w:val="center"/>
            </w:pPr>
            <w:r>
              <w:rPr>
                <w:noProof/>
              </w:rPr>
              <w:drawing>
                <wp:inline distT="0" distB="0" distL="0" distR="0" wp14:anchorId="515EFF13" wp14:editId="446C6135">
                  <wp:extent cx="1950085" cy="640080"/>
                  <wp:effectExtent l="0" t="0" r="0" b="7620"/>
                  <wp:docPr id="1" name="图片 1" descr="https://timgsa.baidu.com/timg?image&amp;quality=80&amp;size=b9999_10000&amp;sec=1605027099768&amp;di=051e3880f641da3d432b90a31148264e&amp;imgtype=0&amp;src=http%3A%2F%2Finews.gtimg.com%2Fnewsapp_match%2F0%2F10712584100%2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timgsa.baidu.com/timg?image&amp;quality=80&amp;size=b9999_10000&amp;sec=1605027099768&amp;di=051e3880f641da3d432b90a31148264e&amp;imgtype=0&amp;src=http%3A%2F%2Finews.gtimg.com%2Fnewsapp_match%2F0%2F10712584100%2F0.jpg"/>
                          <pic:cNvPicPr>
                            <a:picLocks noChangeAspect="1" noChangeArrowheads="1"/>
                          </pic:cNvPicPr>
                        </pic:nvPicPr>
                        <pic:blipFill>
                          <a:blip r:embed="rId9" cstate="print">
                            <a:extLst>
                              <a:ext uri="{28A0092B-C50C-407E-A947-70E740481C1C}">
                                <a14:useLocalDpi xmlns:a14="http://schemas.microsoft.com/office/drawing/2010/main" val="0"/>
                              </a:ext>
                            </a:extLst>
                          </a:blip>
                          <a:srcRect l="6529" t="22588" r="10315" b="16522"/>
                          <a:stretch>
                            <a:fillRect/>
                          </a:stretch>
                        </pic:blipFill>
                        <pic:spPr>
                          <a:xfrm>
                            <a:off x="0" y="0"/>
                            <a:ext cx="2124666" cy="697695"/>
                          </a:xfrm>
                          <a:prstGeom prst="rect">
                            <a:avLst/>
                          </a:prstGeom>
                          <a:noFill/>
                          <a:ln>
                            <a:noFill/>
                          </a:ln>
                        </pic:spPr>
                      </pic:pic>
                    </a:graphicData>
                  </a:graphic>
                </wp:inline>
              </w:drawing>
            </w:r>
          </w:p>
        </w:tc>
        <w:tc>
          <w:tcPr>
            <w:tcW w:w="4757" w:type="dxa"/>
            <w:gridSpan w:val="2"/>
            <w:tcBorders>
              <w:top w:val="nil"/>
              <w:left w:val="nil"/>
              <w:bottom w:val="double" w:sz="4" w:space="0" w:color="auto"/>
              <w:right w:val="nil"/>
            </w:tcBorders>
            <w:vAlign w:val="center"/>
          </w:tcPr>
          <w:p w14:paraId="14E0DE04" w14:textId="77777777" w:rsidR="00135DDA" w:rsidRDefault="009C2A03">
            <w:pPr>
              <w:snapToGrid w:val="0"/>
              <w:jc w:val="center"/>
              <w:rPr>
                <w:rFonts w:ascii="华文行楷" w:eastAsia="华文行楷" w:hAnsi="宋体"/>
              </w:rPr>
            </w:pPr>
            <w:r>
              <w:rPr>
                <w:rFonts w:ascii="华文行楷" w:eastAsia="华文行楷" w:hAnsi="宋体" w:hint="eastAsia"/>
                <w:sz w:val="40"/>
              </w:rPr>
              <w:t>自动控制原理实验报告</w:t>
            </w:r>
          </w:p>
        </w:tc>
      </w:tr>
      <w:tr w:rsidR="00135DDA" w14:paraId="6EE0BF8C" w14:textId="77777777">
        <w:tc>
          <w:tcPr>
            <w:tcW w:w="3539" w:type="dxa"/>
            <w:tcBorders>
              <w:top w:val="double" w:sz="4" w:space="0" w:color="auto"/>
              <w:left w:val="nil"/>
              <w:bottom w:val="nil"/>
              <w:right w:val="nil"/>
            </w:tcBorders>
            <w:vAlign w:val="center"/>
          </w:tcPr>
          <w:p w14:paraId="75D7E291" w14:textId="77777777" w:rsidR="00135DDA" w:rsidRDefault="009C2A03">
            <w:pPr>
              <w:snapToGrid w:val="0"/>
              <w:jc w:val="left"/>
              <w:rPr>
                <w:rFonts w:ascii="华文行楷" w:eastAsia="华文行楷"/>
                <w:sz w:val="24"/>
              </w:rPr>
            </w:pPr>
            <w:r>
              <w:rPr>
                <w:rFonts w:ascii="华文行楷" w:eastAsia="华文行楷" w:hint="eastAsia"/>
                <w:sz w:val="24"/>
              </w:rPr>
              <w:t>院</w:t>
            </w:r>
            <w:r>
              <w:rPr>
                <w:rFonts w:ascii="宋体" w:eastAsia="宋体" w:hAnsi="宋体" w:hint="eastAsia"/>
                <w:sz w:val="24"/>
              </w:rPr>
              <w:t>(</w:t>
            </w:r>
            <w:r>
              <w:rPr>
                <w:rFonts w:ascii="华文行楷" w:eastAsia="华文行楷" w:hint="eastAsia"/>
                <w:sz w:val="24"/>
              </w:rPr>
              <w:t>系</w:t>
            </w:r>
            <w:r>
              <w:rPr>
                <w:rFonts w:ascii="宋体" w:eastAsia="宋体" w:hAnsi="宋体" w:hint="eastAsia"/>
                <w:sz w:val="24"/>
              </w:rPr>
              <w:t>)</w:t>
            </w:r>
            <w:r>
              <w:rPr>
                <w:rFonts w:ascii="宋体" w:eastAsia="宋体" w:hAnsi="宋体" w:hint="eastAsia"/>
                <w:sz w:val="24"/>
              </w:rPr>
              <w:t>：智能工程学院</w:t>
            </w:r>
          </w:p>
        </w:tc>
        <w:tc>
          <w:tcPr>
            <w:tcW w:w="2627" w:type="dxa"/>
            <w:tcBorders>
              <w:top w:val="double" w:sz="4" w:space="0" w:color="auto"/>
              <w:left w:val="nil"/>
              <w:bottom w:val="nil"/>
              <w:right w:val="nil"/>
            </w:tcBorders>
            <w:vAlign w:val="center"/>
          </w:tcPr>
          <w:p w14:paraId="761BBFAC" w14:textId="77777777" w:rsidR="00135DDA" w:rsidRDefault="009C2A03">
            <w:pPr>
              <w:snapToGrid w:val="0"/>
              <w:jc w:val="left"/>
              <w:rPr>
                <w:rFonts w:ascii="华文行楷" w:eastAsia="华文行楷"/>
                <w:sz w:val="24"/>
              </w:rPr>
            </w:pPr>
            <w:r>
              <w:rPr>
                <w:rFonts w:ascii="华文行楷" w:eastAsia="华文行楷" w:hint="eastAsia"/>
                <w:sz w:val="24"/>
              </w:rPr>
              <w:t>组号</w:t>
            </w:r>
            <w:r>
              <w:rPr>
                <w:rFonts w:ascii="宋体" w:eastAsia="宋体" w:hAnsi="宋体" w:hint="eastAsia"/>
                <w:sz w:val="24"/>
              </w:rPr>
              <w:t>：第一组</w:t>
            </w:r>
          </w:p>
        </w:tc>
        <w:tc>
          <w:tcPr>
            <w:tcW w:w="2130" w:type="dxa"/>
            <w:tcBorders>
              <w:top w:val="double" w:sz="4" w:space="0" w:color="auto"/>
              <w:left w:val="nil"/>
              <w:bottom w:val="nil"/>
              <w:right w:val="nil"/>
            </w:tcBorders>
            <w:vAlign w:val="center"/>
          </w:tcPr>
          <w:p w14:paraId="21951203" w14:textId="77777777" w:rsidR="00135DDA" w:rsidRDefault="009C2A03">
            <w:pPr>
              <w:snapToGrid w:val="0"/>
              <w:jc w:val="left"/>
              <w:rPr>
                <w:rFonts w:ascii="华文行楷" w:eastAsia="华文行楷"/>
                <w:sz w:val="24"/>
              </w:rPr>
            </w:pPr>
            <w:r>
              <w:rPr>
                <w:rFonts w:ascii="华文行楷" w:eastAsia="华文行楷" w:hint="eastAsia"/>
                <w:sz w:val="24"/>
              </w:rPr>
              <w:t>组长</w:t>
            </w:r>
            <w:r>
              <w:rPr>
                <w:rFonts w:ascii="宋体" w:eastAsia="宋体" w:hAnsi="宋体" w:hint="eastAsia"/>
                <w:sz w:val="24"/>
              </w:rPr>
              <w:t>：方桂安</w:t>
            </w:r>
          </w:p>
        </w:tc>
      </w:tr>
      <w:tr w:rsidR="00135DDA" w14:paraId="71A95EB9" w14:textId="77777777">
        <w:trPr>
          <w:trHeight w:val="373"/>
        </w:trPr>
        <w:tc>
          <w:tcPr>
            <w:tcW w:w="3539" w:type="dxa"/>
            <w:tcBorders>
              <w:top w:val="nil"/>
              <w:left w:val="nil"/>
              <w:bottom w:val="double" w:sz="4" w:space="0" w:color="auto"/>
              <w:right w:val="nil"/>
            </w:tcBorders>
            <w:vAlign w:val="center"/>
          </w:tcPr>
          <w:p w14:paraId="3F21627C" w14:textId="77777777" w:rsidR="00135DDA" w:rsidRDefault="009C2A03">
            <w:pPr>
              <w:snapToGrid w:val="0"/>
              <w:jc w:val="left"/>
              <w:rPr>
                <w:rFonts w:ascii="华文行楷" w:eastAsia="华文行楷"/>
                <w:sz w:val="24"/>
              </w:rPr>
            </w:pPr>
            <w:r>
              <w:rPr>
                <w:rFonts w:ascii="华文行楷" w:eastAsia="华文行楷" w:hint="eastAsia"/>
                <w:sz w:val="24"/>
              </w:rPr>
              <w:t>日期</w:t>
            </w:r>
            <w:r>
              <w:rPr>
                <w:rFonts w:ascii="宋体" w:eastAsia="宋体" w:hAnsi="宋体" w:hint="eastAsia"/>
                <w:sz w:val="24"/>
              </w:rPr>
              <w:t>：</w:t>
            </w:r>
            <w:r>
              <w:rPr>
                <w:rFonts w:ascii="宋体" w:eastAsia="宋体" w:hAnsi="宋体" w:hint="eastAsia"/>
                <w:sz w:val="24"/>
              </w:rPr>
              <w:t>2</w:t>
            </w:r>
            <w:r>
              <w:rPr>
                <w:rFonts w:ascii="宋体" w:eastAsia="宋体" w:hAnsi="宋体"/>
                <w:sz w:val="24"/>
              </w:rPr>
              <w:t>022.1</w:t>
            </w:r>
            <w:r>
              <w:rPr>
                <w:rFonts w:ascii="宋体" w:eastAsia="宋体" w:hAnsi="宋体" w:hint="eastAsia"/>
                <w:sz w:val="24"/>
              </w:rPr>
              <w:t>1</w:t>
            </w:r>
            <w:r>
              <w:rPr>
                <w:rFonts w:ascii="宋体" w:eastAsia="宋体" w:hAnsi="宋体"/>
                <w:sz w:val="24"/>
              </w:rPr>
              <w:t>.</w:t>
            </w:r>
            <w:r>
              <w:rPr>
                <w:rFonts w:ascii="宋体" w:eastAsia="宋体" w:hAnsi="宋体" w:hint="eastAsia"/>
                <w:sz w:val="24"/>
              </w:rPr>
              <w:t>0</w:t>
            </w:r>
            <w:r>
              <w:rPr>
                <w:rFonts w:ascii="宋体" w:eastAsia="宋体" w:hAnsi="宋体"/>
                <w:sz w:val="24"/>
              </w:rPr>
              <w:t>8</w:t>
            </w:r>
          </w:p>
        </w:tc>
        <w:tc>
          <w:tcPr>
            <w:tcW w:w="4757" w:type="dxa"/>
            <w:gridSpan w:val="2"/>
            <w:tcBorders>
              <w:top w:val="nil"/>
              <w:left w:val="nil"/>
              <w:bottom w:val="double" w:sz="4" w:space="0" w:color="auto"/>
              <w:right w:val="nil"/>
            </w:tcBorders>
            <w:vAlign w:val="center"/>
          </w:tcPr>
          <w:p w14:paraId="7ECBF600" w14:textId="77777777" w:rsidR="00135DDA" w:rsidRDefault="009C2A03">
            <w:pPr>
              <w:snapToGrid w:val="0"/>
              <w:jc w:val="left"/>
              <w:rPr>
                <w:rFonts w:ascii="宋体" w:eastAsia="宋体" w:hAnsi="宋体"/>
                <w:sz w:val="20"/>
                <w:szCs w:val="20"/>
              </w:rPr>
            </w:pPr>
            <w:r>
              <w:rPr>
                <w:rFonts w:ascii="华文行楷" w:eastAsia="华文行楷" w:hint="eastAsia"/>
                <w:sz w:val="24"/>
              </w:rPr>
              <w:t>实验名称</w:t>
            </w:r>
            <w:r>
              <w:rPr>
                <w:rFonts w:ascii="宋体" w:eastAsia="宋体" w:hAnsi="宋体" w:hint="eastAsia"/>
                <w:sz w:val="24"/>
              </w:rPr>
              <w:t>：基于</w:t>
            </w:r>
            <w:r>
              <w:rPr>
                <w:rFonts w:ascii="宋体" w:eastAsia="宋体" w:hAnsi="宋体" w:hint="eastAsia"/>
                <w:sz w:val="24"/>
              </w:rPr>
              <w:t>NI ELVIS</w:t>
            </w:r>
            <w:r>
              <w:rPr>
                <w:rFonts w:ascii="宋体" w:eastAsia="宋体" w:hAnsi="宋体" w:hint="eastAsia"/>
                <w:sz w:val="24"/>
              </w:rPr>
              <w:t>的线性系统</w:t>
            </w:r>
            <w:r>
              <w:rPr>
                <w:rFonts w:ascii="宋体" w:eastAsia="宋体" w:hAnsi="宋体" w:hint="eastAsia"/>
                <w:sz w:val="24"/>
              </w:rPr>
              <w:t>校正</w:t>
            </w:r>
          </w:p>
        </w:tc>
      </w:tr>
    </w:tbl>
    <w:p w14:paraId="09A3E1D0" w14:textId="77777777" w:rsidR="00135DDA" w:rsidRDefault="00135DDA">
      <w:pPr>
        <w:widowControl/>
        <w:rPr>
          <w:rFonts w:ascii="宋体" w:eastAsia="宋体" w:hAnsi="宋体"/>
          <w:sz w:val="22"/>
        </w:rPr>
      </w:pPr>
    </w:p>
    <w:p w14:paraId="6F1A8CC0" w14:textId="77777777" w:rsidR="00135DDA" w:rsidRDefault="009C2A03">
      <w:pPr>
        <w:pStyle w:val="a8"/>
        <w:widowControl/>
        <w:numPr>
          <w:ilvl w:val="0"/>
          <w:numId w:val="1"/>
        </w:numPr>
        <w:ind w:firstLineChars="0"/>
        <w:rPr>
          <w:rFonts w:ascii="宋体" w:eastAsia="宋体" w:hAnsi="宋体"/>
          <w:b/>
          <w:bCs/>
          <w:sz w:val="32"/>
          <w:szCs w:val="32"/>
        </w:rPr>
      </w:pPr>
      <w:r>
        <w:rPr>
          <w:rFonts w:ascii="宋体" w:eastAsia="宋体" w:hAnsi="宋体" w:hint="eastAsia"/>
          <w:b/>
          <w:bCs/>
          <w:sz w:val="32"/>
          <w:szCs w:val="32"/>
        </w:rPr>
        <w:t>实验目的</w:t>
      </w:r>
    </w:p>
    <w:p w14:paraId="689697AF" w14:textId="77777777" w:rsidR="00135DDA" w:rsidRDefault="009C2A03">
      <w:pPr>
        <w:widowControl/>
        <w:spacing w:after="240"/>
        <w:ind w:firstLineChars="200" w:firstLine="480"/>
        <w:jc w:val="left"/>
        <w:rPr>
          <w:rFonts w:ascii="宋体" w:eastAsia="宋体" w:hAnsi="宋体"/>
          <w:sz w:val="24"/>
          <w:szCs w:val="24"/>
        </w:rPr>
      </w:pPr>
      <w:r>
        <w:rPr>
          <w:rFonts w:ascii="宋体" w:eastAsia="宋体" w:hAnsi="宋体" w:hint="eastAsia"/>
          <w:sz w:val="24"/>
          <w:szCs w:val="24"/>
        </w:rPr>
        <w:t>A.</w:t>
      </w:r>
      <w:r>
        <w:rPr>
          <w:rFonts w:ascii="宋体" w:eastAsia="宋体" w:hAnsi="宋体" w:hint="eastAsia"/>
          <w:sz w:val="24"/>
          <w:szCs w:val="24"/>
        </w:rPr>
        <w:t>掌握设计串联校正网络的方法以及实现方法。</w:t>
      </w:r>
      <w:r>
        <w:rPr>
          <w:rFonts w:ascii="宋体" w:eastAsia="宋体" w:hAnsi="宋体" w:hint="eastAsia"/>
          <w:sz w:val="24"/>
          <w:szCs w:val="24"/>
        </w:rPr>
        <w:t xml:space="preserve"> </w:t>
      </w:r>
    </w:p>
    <w:p w14:paraId="7446112D" w14:textId="77777777" w:rsidR="00135DDA" w:rsidRDefault="009C2A03">
      <w:pPr>
        <w:pStyle w:val="a8"/>
        <w:ind w:firstLine="480"/>
        <w:rPr>
          <w:rFonts w:ascii="宋体" w:eastAsia="宋体" w:hAnsi="宋体"/>
          <w:sz w:val="24"/>
          <w:szCs w:val="24"/>
        </w:rPr>
      </w:pPr>
      <w:r>
        <w:rPr>
          <w:rFonts w:ascii="宋体" w:eastAsia="宋体" w:hAnsi="宋体" w:hint="eastAsia"/>
          <w:sz w:val="24"/>
          <w:szCs w:val="24"/>
        </w:rPr>
        <w:t>B.</w:t>
      </w:r>
      <w:r>
        <w:rPr>
          <w:rFonts w:ascii="宋体" w:eastAsia="宋体" w:hAnsi="宋体" w:hint="eastAsia"/>
          <w:sz w:val="24"/>
          <w:szCs w:val="24"/>
        </w:rPr>
        <w:t>通过比较校正前、后系统的性能指标，验证设计的校正网络是否能使校正后系统满足性能指标的要求。</w:t>
      </w:r>
    </w:p>
    <w:p w14:paraId="3F0DEE2C" w14:textId="77777777" w:rsidR="00135DDA" w:rsidRDefault="00135DDA">
      <w:pPr>
        <w:pStyle w:val="a8"/>
        <w:ind w:firstLineChars="0" w:firstLine="0"/>
        <w:rPr>
          <w:rFonts w:ascii="宋体" w:eastAsia="宋体" w:hAnsi="宋体"/>
          <w:sz w:val="24"/>
          <w:szCs w:val="24"/>
        </w:rPr>
      </w:pPr>
    </w:p>
    <w:p w14:paraId="1476ED85" w14:textId="77777777" w:rsidR="00135DDA" w:rsidRDefault="009C2A03">
      <w:pPr>
        <w:pStyle w:val="a8"/>
        <w:widowControl/>
        <w:numPr>
          <w:ilvl w:val="0"/>
          <w:numId w:val="1"/>
        </w:numPr>
        <w:ind w:firstLineChars="0"/>
        <w:rPr>
          <w:rFonts w:ascii="宋体" w:eastAsia="宋体" w:hAnsi="宋体"/>
          <w:b/>
          <w:bCs/>
          <w:sz w:val="32"/>
          <w:szCs w:val="32"/>
        </w:rPr>
      </w:pPr>
      <w:r>
        <w:rPr>
          <w:rFonts w:ascii="宋体" w:eastAsia="宋体" w:hAnsi="宋体" w:hint="eastAsia"/>
          <w:b/>
          <w:bCs/>
          <w:sz w:val="32"/>
          <w:szCs w:val="32"/>
        </w:rPr>
        <w:t>小组成员</w:t>
      </w:r>
    </w:p>
    <w:p w14:paraId="3182D17F" w14:textId="77777777" w:rsidR="00135DDA" w:rsidRDefault="009C2A03">
      <w:pPr>
        <w:widowControl/>
        <w:ind w:firstLineChars="200" w:firstLine="480"/>
        <w:rPr>
          <w:rFonts w:ascii="宋体" w:eastAsia="宋体" w:hAnsi="宋体"/>
          <w:sz w:val="24"/>
          <w:szCs w:val="24"/>
        </w:rPr>
      </w:pPr>
      <w:r>
        <w:rPr>
          <w:rFonts w:ascii="宋体" w:eastAsia="宋体" w:hAnsi="宋体"/>
          <w:sz w:val="24"/>
          <w:szCs w:val="24"/>
        </w:rPr>
        <w:t>1.</w:t>
      </w:r>
      <w:r>
        <w:rPr>
          <w:rFonts w:ascii="宋体" w:eastAsia="宋体" w:hAnsi="宋体"/>
          <w:sz w:val="24"/>
          <w:szCs w:val="24"/>
        </w:rPr>
        <w:t>方桂安：</w:t>
      </w:r>
      <w:r>
        <w:rPr>
          <w:rFonts w:ascii="宋体" w:eastAsia="宋体" w:hAnsi="宋体"/>
          <w:sz w:val="24"/>
          <w:szCs w:val="24"/>
        </w:rPr>
        <w:t>20354027</w:t>
      </w:r>
      <w:r>
        <w:rPr>
          <w:rFonts w:ascii="宋体" w:eastAsia="宋体" w:hAnsi="宋体" w:hint="eastAsia"/>
          <w:sz w:val="24"/>
          <w:szCs w:val="24"/>
        </w:rPr>
        <w:t>，负责全部任务及结果计算</w:t>
      </w:r>
    </w:p>
    <w:p w14:paraId="02ABC83C" w14:textId="77777777" w:rsidR="00135DDA" w:rsidRDefault="009C2A03">
      <w:pPr>
        <w:widowControl/>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sz w:val="24"/>
          <w:szCs w:val="24"/>
        </w:rPr>
        <w:t>刘梦莎：</w:t>
      </w:r>
      <w:r>
        <w:rPr>
          <w:rFonts w:ascii="宋体" w:eastAsia="宋体" w:hAnsi="宋体"/>
          <w:sz w:val="24"/>
          <w:szCs w:val="24"/>
        </w:rPr>
        <w:t>20354091</w:t>
      </w:r>
      <w:r>
        <w:rPr>
          <w:rFonts w:ascii="宋体" w:eastAsia="宋体" w:hAnsi="宋体" w:hint="eastAsia"/>
          <w:sz w:val="24"/>
          <w:szCs w:val="24"/>
        </w:rPr>
        <w:t>，负责任务</w:t>
      </w:r>
      <w:proofErr w:type="gramStart"/>
      <w:r>
        <w:rPr>
          <w:rFonts w:ascii="宋体" w:eastAsia="宋体" w:hAnsi="宋体" w:hint="eastAsia"/>
          <w:sz w:val="24"/>
          <w:szCs w:val="24"/>
        </w:rPr>
        <w:t>一</w:t>
      </w:r>
      <w:proofErr w:type="gramEnd"/>
      <w:r>
        <w:rPr>
          <w:rFonts w:ascii="宋体" w:eastAsia="宋体" w:hAnsi="宋体" w:hint="eastAsia"/>
          <w:sz w:val="24"/>
          <w:szCs w:val="24"/>
        </w:rPr>
        <w:t>，二，三，四</w:t>
      </w:r>
    </w:p>
    <w:p w14:paraId="132D6A22" w14:textId="77777777" w:rsidR="00135DDA" w:rsidRDefault="009C2A03">
      <w:pPr>
        <w:widowControl/>
        <w:ind w:firstLineChars="200" w:firstLine="480"/>
        <w:rPr>
          <w:rFonts w:ascii="宋体" w:eastAsia="宋体" w:hAnsi="宋体"/>
          <w:sz w:val="24"/>
          <w:szCs w:val="24"/>
        </w:rPr>
      </w:pPr>
      <w:r>
        <w:rPr>
          <w:rFonts w:ascii="宋体" w:eastAsia="宋体" w:hAnsi="宋体"/>
          <w:sz w:val="24"/>
          <w:szCs w:val="24"/>
        </w:rPr>
        <w:t>3.</w:t>
      </w:r>
      <w:r>
        <w:rPr>
          <w:rFonts w:ascii="宋体" w:eastAsia="宋体" w:hAnsi="宋体"/>
          <w:sz w:val="24"/>
          <w:szCs w:val="24"/>
        </w:rPr>
        <w:t>陈石翰：</w:t>
      </w:r>
      <w:r>
        <w:rPr>
          <w:rFonts w:ascii="宋体" w:eastAsia="宋体" w:hAnsi="宋体"/>
          <w:sz w:val="24"/>
          <w:szCs w:val="24"/>
        </w:rPr>
        <w:t>20354019</w:t>
      </w:r>
      <w:r>
        <w:rPr>
          <w:rFonts w:ascii="宋体" w:eastAsia="宋体" w:hAnsi="宋体" w:hint="eastAsia"/>
          <w:sz w:val="24"/>
          <w:szCs w:val="24"/>
        </w:rPr>
        <w:t>，负责全部任务及报告撰写</w:t>
      </w:r>
    </w:p>
    <w:p w14:paraId="504D6701" w14:textId="77777777" w:rsidR="00135DDA" w:rsidRDefault="009C2A03">
      <w:pPr>
        <w:widowControl/>
        <w:ind w:firstLineChars="200" w:firstLine="480"/>
        <w:rPr>
          <w:rFonts w:ascii="宋体" w:eastAsia="宋体" w:hAnsi="宋体"/>
          <w:sz w:val="24"/>
          <w:szCs w:val="24"/>
        </w:rPr>
      </w:pPr>
      <w:r>
        <w:rPr>
          <w:rFonts w:ascii="宋体" w:eastAsia="宋体" w:hAnsi="宋体"/>
          <w:sz w:val="24"/>
          <w:szCs w:val="24"/>
        </w:rPr>
        <w:t>4.</w:t>
      </w:r>
      <w:r>
        <w:rPr>
          <w:rFonts w:ascii="宋体" w:eastAsia="宋体" w:hAnsi="宋体"/>
          <w:sz w:val="24"/>
          <w:szCs w:val="24"/>
        </w:rPr>
        <w:t>刘恩骐：</w:t>
      </w:r>
      <w:r>
        <w:rPr>
          <w:rFonts w:ascii="宋体" w:eastAsia="宋体" w:hAnsi="宋体"/>
          <w:sz w:val="24"/>
          <w:szCs w:val="24"/>
        </w:rPr>
        <w:t>20354086</w:t>
      </w:r>
      <w:r>
        <w:rPr>
          <w:rFonts w:ascii="宋体" w:eastAsia="宋体" w:hAnsi="宋体" w:hint="eastAsia"/>
          <w:sz w:val="24"/>
          <w:szCs w:val="24"/>
        </w:rPr>
        <w:t>，负责任务</w:t>
      </w:r>
      <w:proofErr w:type="gramStart"/>
      <w:r>
        <w:rPr>
          <w:rFonts w:ascii="宋体" w:eastAsia="宋体" w:hAnsi="宋体" w:hint="eastAsia"/>
          <w:sz w:val="24"/>
          <w:szCs w:val="24"/>
        </w:rPr>
        <w:t>一</w:t>
      </w:r>
      <w:proofErr w:type="gramEnd"/>
      <w:r>
        <w:rPr>
          <w:rFonts w:ascii="宋体" w:eastAsia="宋体" w:hAnsi="宋体" w:hint="eastAsia"/>
          <w:sz w:val="24"/>
          <w:szCs w:val="24"/>
        </w:rPr>
        <w:t>，二，三，四</w:t>
      </w:r>
    </w:p>
    <w:p w14:paraId="44757B3D" w14:textId="77777777" w:rsidR="00135DDA" w:rsidRDefault="009C2A03">
      <w:pPr>
        <w:widowControl/>
        <w:ind w:firstLineChars="200" w:firstLine="480"/>
        <w:rPr>
          <w:rFonts w:ascii="宋体" w:eastAsia="宋体" w:hAnsi="宋体"/>
          <w:sz w:val="24"/>
          <w:szCs w:val="24"/>
        </w:rPr>
      </w:pPr>
      <w:r>
        <w:rPr>
          <w:rFonts w:ascii="宋体" w:eastAsia="宋体" w:hAnsi="宋体"/>
          <w:sz w:val="24"/>
          <w:szCs w:val="24"/>
        </w:rPr>
        <w:t>5.</w:t>
      </w:r>
      <w:r>
        <w:rPr>
          <w:rFonts w:ascii="宋体" w:eastAsia="宋体" w:hAnsi="宋体"/>
          <w:sz w:val="24"/>
          <w:szCs w:val="24"/>
        </w:rPr>
        <w:t>刘</w:t>
      </w:r>
      <w:r>
        <w:rPr>
          <w:rFonts w:ascii="宋体" w:eastAsia="宋体" w:hAnsi="宋体"/>
          <w:sz w:val="24"/>
          <w:szCs w:val="24"/>
        </w:rPr>
        <w:t xml:space="preserve">  </w:t>
      </w:r>
      <w:r>
        <w:rPr>
          <w:rFonts w:ascii="宋体" w:eastAsia="宋体" w:hAnsi="宋体"/>
          <w:sz w:val="24"/>
          <w:szCs w:val="24"/>
        </w:rPr>
        <w:t>玥：</w:t>
      </w:r>
      <w:r>
        <w:rPr>
          <w:rFonts w:ascii="宋体" w:eastAsia="宋体" w:hAnsi="宋体"/>
          <w:sz w:val="24"/>
          <w:szCs w:val="24"/>
        </w:rPr>
        <w:t>20354229</w:t>
      </w:r>
      <w:r>
        <w:rPr>
          <w:rFonts w:ascii="宋体" w:eastAsia="宋体" w:hAnsi="宋体" w:hint="eastAsia"/>
          <w:sz w:val="24"/>
          <w:szCs w:val="24"/>
        </w:rPr>
        <w:t>，负责任务</w:t>
      </w:r>
      <w:proofErr w:type="gramStart"/>
      <w:r>
        <w:rPr>
          <w:rFonts w:ascii="宋体" w:eastAsia="宋体" w:hAnsi="宋体" w:hint="eastAsia"/>
          <w:sz w:val="24"/>
          <w:szCs w:val="24"/>
        </w:rPr>
        <w:t>一</w:t>
      </w:r>
      <w:proofErr w:type="gramEnd"/>
      <w:r>
        <w:rPr>
          <w:rFonts w:ascii="宋体" w:eastAsia="宋体" w:hAnsi="宋体" w:hint="eastAsia"/>
          <w:sz w:val="24"/>
          <w:szCs w:val="24"/>
        </w:rPr>
        <w:t>，二，三，四</w:t>
      </w:r>
    </w:p>
    <w:p w14:paraId="6A059FE2" w14:textId="77777777" w:rsidR="00135DDA" w:rsidRDefault="00135DDA">
      <w:pPr>
        <w:widowControl/>
        <w:rPr>
          <w:rFonts w:ascii="宋体" w:eastAsia="宋体" w:hAnsi="宋体"/>
          <w:sz w:val="24"/>
          <w:szCs w:val="24"/>
        </w:rPr>
      </w:pPr>
    </w:p>
    <w:p w14:paraId="74D3A14D" w14:textId="77777777" w:rsidR="00135DDA" w:rsidRDefault="009C2A03">
      <w:pPr>
        <w:pStyle w:val="a8"/>
        <w:widowControl/>
        <w:numPr>
          <w:ilvl w:val="0"/>
          <w:numId w:val="1"/>
        </w:numPr>
        <w:ind w:firstLineChars="0"/>
        <w:rPr>
          <w:rFonts w:ascii="宋体" w:eastAsia="宋体" w:hAnsi="宋体"/>
          <w:b/>
          <w:bCs/>
          <w:sz w:val="32"/>
          <w:szCs w:val="32"/>
        </w:rPr>
      </w:pPr>
      <w:r>
        <w:rPr>
          <w:rFonts w:ascii="宋体" w:eastAsia="宋体" w:hAnsi="宋体" w:hint="eastAsia"/>
          <w:b/>
          <w:bCs/>
          <w:sz w:val="32"/>
          <w:szCs w:val="32"/>
        </w:rPr>
        <w:t>实验任务</w:t>
      </w:r>
    </w:p>
    <w:p w14:paraId="75DFFF01" w14:textId="77777777" w:rsidR="00135DDA" w:rsidRDefault="009C2A03">
      <w:pPr>
        <w:widowControl/>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给定待校正系统，要求设计串联校正网络，使校正后系统的动态性能指标为：</w:t>
      </w:r>
      <m:oMath>
        <m:r>
          <w:rPr>
            <w:rFonts w:ascii="Cambria Math" w:hAnsi="Cambria Math"/>
            <w:sz w:val="24"/>
            <w:szCs w:val="24"/>
          </w:rPr>
          <m:t>σ</m:t>
        </m:r>
        <m:r>
          <w:rPr>
            <w:rFonts w:ascii="Cambria Math" w:hAnsi="Cambria Math"/>
            <w:sz w:val="24"/>
            <w:szCs w:val="24"/>
          </w:rPr>
          <m:t>%</m:t>
        </m:r>
        <m:r>
          <w:rPr>
            <w:rFonts w:ascii="Cambria Math" w:hAnsi="Cambria Math"/>
            <w:sz w:val="24"/>
            <w:szCs w:val="24"/>
          </w:rPr>
          <m:t>≤</m:t>
        </m:r>
        <m:r>
          <w:rPr>
            <w:rFonts w:ascii="Cambria Math" w:hAnsi="Cambria Math"/>
            <w:sz w:val="24"/>
            <w:szCs w:val="24"/>
          </w:rPr>
          <m:t>25%</m:t>
        </m:r>
      </m:oMath>
      <w:r>
        <w:rPr>
          <w:rFonts w:ascii="宋体" w:eastAsia="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m:rPr>
            <m:sty m:val="p"/>
          </m:rPr>
          <w:rPr>
            <w:rFonts w:ascii="Cambria Math" w:hAnsi="Cambria Math"/>
            <w:sz w:val="24"/>
            <w:szCs w:val="24"/>
          </w:rPr>
          <m:t>≤</m:t>
        </m:r>
        <m:r>
          <m:rPr>
            <m:sty m:val="p"/>
          </m:rPr>
          <w:rPr>
            <w:rFonts w:ascii="Cambria Math" w:hAnsi="Cambria Math"/>
            <w:sz w:val="24"/>
            <w:szCs w:val="24"/>
          </w:rPr>
          <m:t>1</m:t>
        </m:r>
        <m:r>
          <m:rPr>
            <m:sty m:val="p"/>
          </m:rPr>
          <w:rPr>
            <w:rFonts w:ascii="Cambria Math" w:hAnsi="Cambria Math" w:hint="eastAsia"/>
            <w:sz w:val="24"/>
            <w:szCs w:val="24"/>
          </w:rPr>
          <m:t>s</m:t>
        </m:r>
        <m:r>
          <m:rPr>
            <m:sty m:val="p"/>
          </m:rPr>
          <w:rPr>
            <w:rFonts w:ascii="Cambria Math" w:hAnsi="Cambria Math"/>
            <w:sz w:val="24"/>
            <w:szCs w:val="24"/>
          </w:rPr>
          <m:t>(</m:t>
        </m:r>
        <m:r>
          <m:rPr>
            <m:sty m:val="p"/>
          </m:rPr>
          <w:rPr>
            <w:rFonts w:ascii="Cambria Math" w:hAnsi="Cambria Math"/>
            <w:sz w:val="24"/>
            <w:szCs w:val="24"/>
          </w:rPr>
          <m:t>∆</m:t>
        </m:r>
        <m:r>
          <m:rPr>
            <m:sty m:val="p"/>
          </m:rPr>
          <w:rPr>
            <w:rFonts w:ascii="Cambria Math" w:hAnsi="Cambria Math"/>
            <w:sz w:val="24"/>
            <w:szCs w:val="24"/>
          </w:rPr>
          <m:t>=2%)</m:t>
        </m:r>
      </m:oMath>
      <w:r>
        <w:rPr>
          <w:rFonts w:ascii="宋体" w:eastAsia="宋体" w:hAnsi="宋体" w:hint="eastAsia"/>
          <w:sz w:val="24"/>
          <w:szCs w:val="24"/>
        </w:rPr>
        <w:t>，静态误差系数</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v</m:t>
            </m:r>
          </m:sub>
        </m:sSub>
        <m:r>
          <w:rPr>
            <w:rFonts w:ascii="Cambria Math" w:hAnsi="Cambria Math"/>
            <w:sz w:val="24"/>
            <w:szCs w:val="24"/>
          </w:rPr>
          <m:t>≥</m:t>
        </m:r>
        <m:r>
          <w:rPr>
            <w:rFonts w:ascii="Cambria Math" w:hAnsi="Cambria Math"/>
            <w:sz w:val="24"/>
            <w:szCs w:val="24"/>
          </w:rPr>
          <m:t>20</m:t>
        </m:r>
      </m:oMath>
      <w:r>
        <w:rPr>
          <w:rFonts w:ascii="宋体" w:eastAsia="宋体" w:hAnsi="宋体" w:hint="eastAsia"/>
          <w:sz w:val="24"/>
          <w:szCs w:val="24"/>
        </w:rPr>
        <w:t>。</w:t>
      </w:r>
      <w:r>
        <w:rPr>
          <w:rFonts w:ascii="宋体" w:eastAsia="宋体" w:hAnsi="宋体" w:hint="eastAsia"/>
          <w:sz w:val="24"/>
          <w:szCs w:val="24"/>
        </w:rPr>
        <w:t xml:space="preserve"> </w:t>
      </w:r>
    </w:p>
    <w:p w14:paraId="2D46C944" w14:textId="77777777" w:rsidR="00135DDA" w:rsidRDefault="009C2A03">
      <w:pPr>
        <w:widowControl/>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根据未校正系统的传递函数，计算其时域性能指标，并与所要求的系统性能指标相对比。</w:t>
      </w:r>
      <w:r>
        <w:rPr>
          <w:rFonts w:ascii="宋体" w:eastAsia="宋体" w:hAnsi="宋体" w:hint="eastAsia"/>
          <w:sz w:val="24"/>
          <w:szCs w:val="24"/>
        </w:rPr>
        <w:t xml:space="preserve"> </w:t>
      </w:r>
    </w:p>
    <w:p w14:paraId="0FA411F1" w14:textId="77777777" w:rsidR="00135DDA" w:rsidRDefault="009C2A03">
      <w:pPr>
        <w:widowControl/>
        <w:ind w:firstLineChars="200"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根据上述结果对比，设计串联校正网络，并计算校正后系统的时域性能指标。</w:t>
      </w:r>
      <w:r>
        <w:rPr>
          <w:rFonts w:ascii="宋体" w:eastAsia="宋体" w:hAnsi="宋体" w:hint="eastAsia"/>
          <w:sz w:val="24"/>
          <w:szCs w:val="24"/>
        </w:rPr>
        <w:t xml:space="preserve"> </w:t>
      </w:r>
    </w:p>
    <w:p w14:paraId="24511508" w14:textId="77777777" w:rsidR="00135DDA" w:rsidRDefault="009C2A03">
      <w:pPr>
        <w:widowControl/>
        <w:ind w:firstLineChars="200" w:firstLine="480"/>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根据模拟电路图，分别对校正前和校正后的线性系统进行实物连线，观察并记录二者</w:t>
      </w:r>
      <w:proofErr w:type="gramStart"/>
      <w:r>
        <w:rPr>
          <w:rFonts w:ascii="宋体" w:eastAsia="宋体" w:hAnsi="宋体" w:hint="eastAsia"/>
          <w:sz w:val="24"/>
          <w:szCs w:val="24"/>
        </w:rPr>
        <w:t>在阶跃信号</w:t>
      </w:r>
      <w:proofErr w:type="gramEnd"/>
      <w:r>
        <w:rPr>
          <w:rFonts w:ascii="宋体" w:eastAsia="宋体" w:hAnsi="宋体" w:hint="eastAsia"/>
          <w:sz w:val="24"/>
          <w:szCs w:val="24"/>
        </w:rPr>
        <w:t>作用下的响应曲线，并测量系统的各项时域性能指标。</w:t>
      </w:r>
    </w:p>
    <w:p w14:paraId="55A09C83" w14:textId="77777777" w:rsidR="00135DDA" w:rsidRDefault="00135DDA">
      <w:pPr>
        <w:widowControl/>
        <w:ind w:firstLineChars="200" w:firstLine="480"/>
        <w:rPr>
          <w:rFonts w:ascii="宋体" w:eastAsia="宋体" w:hAnsi="宋体"/>
          <w:sz w:val="24"/>
          <w:szCs w:val="24"/>
        </w:rPr>
      </w:pPr>
    </w:p>
    <w:p w14:paraId="0DA127CF" w14:textId="77777777" w:rsidR="00135DDA" w:rsidRDefault="009C2A03">
      <w:pPr>
        <w:pStyle w:val="a8"/>
        <w:widowControl/>
        <w:numPr>
          <w:ilvl w:val="0"/>
          <w:numId w:val="1"/>
        </w:numPr>
        <w:ind w:firstLineChars="0"/>
        <w:rPr>
          <w:rFonts w:ascii="宋体" w:eastAsia="宋体" w:hAnsi="宋体"/>
          <w:b/>
          <w:bCs/>
          <w:sz w:val="32"/>
          <w:szCs w:val="32"/>
        </w:rPr>
      </w:pPr>
      <w:r>
        <w:rPr>
          <w:rFonts w:ascii="宋体" w:eastAsia="宋体" w:hAnsi="宋体" w:hint="eastAsia"/>
          <w:b/>
          <w:bCs/>
          <w:sz w:val="32"/>
          <w:szCs w:val="32"/>
        </w:rPr>
        <w:t>实验设备</w:t>
      </w:r>
    </w:p>
    <w:p w14:paraId="7A80D7FC" w14:textId="77777777" w:rsidR="00135DDA" w:rsidRDefault="009C2A03">
      <w:pPr>
        <w:pStyle w:val="a8"/>
        <w:widowControl/>
        <w:numPr>
          <w:ilvl w:val="0"/>
          <w:numId w:val="2"/>
        </w:numPr>
        <w:ind w:firstLineChars="0"/>
        <w:rPr>
          <w:rFonts w:ascii="宋体" w:eastAsia="宋体" w:hAnsi="宋体"/>
          <w:sz w:val="24"/>
          <w:szCs w:val="24"/>
        </w:rPr>
      </w:pPr>
      <w:r>
        <w:rPr>
          <w:rFonts w:ascii="宋体" w:eastAsia="宋体" w:hAnsi="宋体" w:hint="eastAsia"/>
          <w:sz w:val="24"/>
          <w:szCs w:val="24"/>
        </w:rPr>
        <w:t>笔记本电脑——</w:t>
      </w:r>
      <w:r>
        <w:rPr>
          <w:rFonts w:ascii="宋体" w:eastAsia="宋体" w:hAnsi="宋体"/>
          <w:sz w:val="24"/>
          <w:szCs w:val="24"/>
        </w:rPr>
        <w:t>W</w:t>
      </w:r>
      <w:r>
        <w:rPr>
          <w:rFonts w:ascii="宋体" w:eastAsia="宋体" w:hAnsi="宋体" w:hint="eastAsia"/>
          <w:sz w:val="24"/>
          <w:szCs w:val="24"/>
        </w:rPr>
        <w:t>indows</w:t>
      </w:r>
      <w:r>
        <w:rPr>
          <w:rFonts w:ascii="宋体" w:eastAsia="宋体" w:hAnsi="宋体"/>
          <w:sz w:val="24"/>
          <w:szCs w:val="24"/>
        </w:rPr>
        <w:t xml:space="preserve"> 11</w:t>
      </w:r>
    </w:p>
    <w:p w14:paraId="3BEAC9B2" w14:textId="77777777" w:rsidR="00135DDA" w:rsidRDefault="009C2A03">
      <w:pPr>
        <w:pStyle w:val="a8"/>
        <w:widowControl/>
        <w:numPr>
          <w:ilvl w:val="0"/>
          <w:numId w:val="2"/>
        </w:numPr>
        <w:ind w:firstLineChars="0"/>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ATLAB</w:t>
      </w:r>
      <w:r>
        <w:rPr>
          <w:rFonts w:ascii="宋体" w:eastAsia="宋体" w:hAnsi="宋体" w:hint="eastAsia"/>
          <w:sz w:val="24"/>
          <w:szCs w:val="24"/>
        </w:rPr>
        <w:t>——</w:t>
      </w:r>
      <w:r>
        <w:rPr>
          <w:rFonts w:ascii="宋体" w:eastAsia="宋体" w:hAnsi="宋体"/>
          <w:sz w:val="24"/>
          <w:szCs w:val="24"/>
        </w:rPr>
        <w:t>R2021</w:t>
      </w:r>
      <w:r>
        <w:rPr>
          <w:rFonts w:ascii="宋体" w:eastAsia="宋体" w:hAnsi="宋体" w:hint="eastAsia"/>
          <w:sz w:val="24"/>
          <w:szCs w:val="24"/>
        </w:rPr>
        <w:t>b</w:t>
      </w:r>
    </w:p>
    <w:p w14:paraId="394881EA" w14:textId="77777777" w:rsidR="00135DDA" w:rsidRDefault="009C2A03">
      <w:pPr>
        <w:pStyle w:val="a8"/>
        <w:widowControl/>
        <w:numPr>
          <w:ilvl w:val="0"/>
          <w:numId w:val="2"/>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 xml:space="preserve">LVIS III </w:t>
      </w:r>
      <w:r>
        <w:rPr>
          <w:rFonts w:ascii="宋体" w:eastAsia="宋体" w:hAnsi="宋体" w:hint="eastAsia"/>
          <w:sz w:val="24"/>
          <w:szCs w:val="24"/>
        </w:rPr>
        <w:t>主机</w:t>
      </w:r>
    </w:p>
    <w:p w14:paraId="2DACB617" w14:textId="77777777" w:rsidR="00135DDA" w:rsidRDefault="009C2A03">
      <w:pPr>
        <w:pStyle w:val="a8"/>
        <w:widowControl/>
        <w:numPr>
          <w:ilvl w:val="0"/>
          <w:numId w:val="2"/>
        </w:numPr>
        <w:ind w:firstLineChars="0"/>
        <w:rPr>
          <w:rFonts w:ascii="宋体" w:eastAsia="宋体" w:hAnsi="宋体"/>
          <w:sz w:val="24"/>
          <w:szCs w:val="24"/>
        </w:rPr>
      </w:pPr>
      <w:r>
        <w:rPr>
          <w:rFonts w:ascii="宋体" w:eastAsia="宋体" w:hAnsi="宋体"/>
          <w:sz w:val="24"/>
          <w:szCs w:val="24"/>
        </w:rPr>
        <w:t>CCG</w:t>
      </w:r>
      <w:r>
        <w:rPr>
          <w:rFonts w:ascii="宋体" w:eastAsia="宋体" w:hAnsi="宋体" w:hint="eastAsia"/>
          <w:sz w:val="24"/>
          <w:szCs w:val="24"/>
        </w:rPr>
        <w:t>实验拓展板卡</w:t>
      </w:r>
    </w:p>
    <w:p w14:paraId="55D26027" w14:textId="77777777" w:rsidR="00135DDA" w:rsidRDefault="009C2A03">
      <w:pPr>
        <w:pStyle w:val="a8"/>
        <w:widowControl/>
        <w:numPr>
          <w:ilvl w:val="0"/>
          <w:numId w:val="2"/>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CB</w:t>
      </w:r>
      <w:r>
        <w:rPr>
          <w:rFonts w:ascii="宋体" w:eastAsia="宋体" w:hAnsi="宋体" w:hint="eastAsia"/>
          <w:sz w:val="24"/>
          <w:szCs w:val="24"/>
        </w:rPr>
        <w:t>实验程序（</w:t>
      </w:r>
      <w:r>
        <w:rPr>
          <w:rFonts w:ascii="宋体" w:eastAsia="宋体" w:hAnsi="宋体" w:hint="eastAsia"/>
          <w:sz w:val="24"/>
          <w:szCs w:val="24"/>
        </w:rPr>
        <w:t>Lab</w:t>
      </w:r>
      <w:r>
        <w:rPr>
          <w:rFonts w:ascii="宋体" w:eastAsia="宋体" w:hAnsi="宋体"/>
          <w:sz w:val="24"/>
          <w:szCs w:val="24"/>
        </w:rPr>
        <w:t>VIEW</w:t>
      </w:r>
      <w:r>
        <w:rPr>
          <w:rFonts w:ascii="宋体" w:eastAsia="宋体" w:hAnsi="宋体" w:hint="eastAsia"/>
          <w:sz w:val="24"/>
          <w:szCs w:val="24"/>
        </w:rPr>
        <w:t>）</w:t>
      </w:r>
    </w:p>
    <w:p w14:paraId="02BFA32B" w14:textId="42D582F1" w:rsidR="00135DDA" w:rsidRDefault="00135DDA">
      <w:pPr>
        <w:pStyle w:val="a8"/>
        <w:widowControl/>
        <w:ind w:firstLineChars="0" w:firstLine="0"/>
        <w:rPr>
          <w:rFonts w:ascii="宋体" w:eastAsia="宋体" w:hAnsi="宋体"/>
          <w:sz w:val="24"/>
          <w:szCs w:val="24"/>
        </w:rPr>
      </w:pPr>
    </w:p>
    <w:p w14:paraId="140D34EA" w14:textId="59B3B4EC" w:rsidR="003523B2" w:rsidRDefault="003523B2">
      <w:pPr>
        <w:pStyle w:val="a8"/>
        <w:widowControl/>
        <w:ind w:firstLineChars="0" w:firstLine="0"/>
        <w:rPr>
          <w:rFonts w:ascii="宋体" w:eastAsia="宋体" w:hAnsi="宋体"/>
          <w:sz w:val="24"/>
          <w:szCs w:val="24"/>
        </w:rPr>
      </w:pPr>
    </w:p>
    <w:p w14:paraId="5E309940" w14:textId="09740C16" w:rsidR="003523B2" w:rsidRDefault="003523B2">
      <w:pPr>
        <w:pStyle w:val="a8"/>
        <w:widowControl/>
        <w:ind w:firstLineChars="0" w:firstLine="0"/>
        <w:rPr>
          <w:rFonts w:ascii="宋体" w:eastAsia="宋体" w:hAnsi="宋体"/>
          <w:sz w:val="24"/>
          <w:szCs w:val="24"/>
        </w:rPr>
      </w:pPr>
    </w:p>
    <w:p w14:paraId="440067AE" w14:textId="77777777" w:rsidR="003523B2" w:rsidRDefault="003523B2">
      <w:pPr>
        <w:pStyle w:val="a8"/>
        <w:widowControl/>
        <w:ind w:firstLineChars="0" w:firstLine="0"/>
        <w:rPr>
          <w:rFonts w:ascii="宋体" w:eastAsia="宋体" w:hAnsi="宋体" w:hint="eastAsia"/>
          <w:sz w:val="24"/>
          <w:szCs w:val="24"/>
        </w:rPr>
      </w:pPr>
    </w:p>
    <w:p w14:paraId="0CE36AC9" w14:textId="77777777" w:rsidR="00135DDA" w:rsidRDefault="009C2A03">
      <w:pPr>
        <w:pStyle w:val="a8"/>
        <w:widowControl/>
        <w:numPr>
          <w:ilvl w:val="0"/>
          <w:numId w:val="1"/>
        </w:numPr>
        <w:ind w:firstLineChars="0"/>
        <w:rPr>
          <w:rFonts w:ascii="宋体" w:eastAsia="宋体" w:hAnsi="宋体"/>
          <w:b/>
          <w:bCs/>
          <w:sz w:val="32"/>
          <w:szCs w:val="32"/>
        </w:rPr>
      </w:pPr>
      <w:r>
        <w:rPr>
          <w:rFonts w:ascii="宋体" w:eastAsia="宋体" w:hAnsi="宋体" w:hint="eastAsia"/>
          <w:b/>
          <w:bCs/>
          <w:sz w:val="32"/>
          <w:szCs w:val="32"/>
        </w:rPr>
        <w:lastRenderedPageBreak/>
        <w:t>实验原理</w:t>
      </w:r>
    </w:p>
    <w:p w14:paraId="0B846369" w14:textId="77777777" w:rsidR="00135DDA" w:rsidRDefault="009C2A03">
      <w:pPr>
        <w:pStyle w:val="a8"/>
        <w:widowControl/>
        <w:numPr>
          <w:ilvl w:val="0"/>
          <w:numId w:val="3"/>
        </w:numPr>
        <w:ind w:firstLineChars="0"/>
        <w:rPr>
          <w:rFonts w:ascii="宋体" w:eastAsia="宋体" w:hAnsi="宋体"/>
          <w:sz w:val="24"/>
          <w:szCs w:val="24"/>
        </w:rPr>
      </w:pPr>
      <w:r>
        <w:rPr>
          <w:rFonts w:ascii="宋体" w:eastAsia="宋体" w:hAnsi="宋体" w:hint="eastAsia"/>
          <w:sz w:val="24"/>
          <w:szCs w:val="24"/>
        </w:rPr>
        <w:t>未校正系统：</w:t>
      </w:r>
    </w:p>
    <w:p w14:paraId="70E67B10" w14:textId="77777777" w:rsidR="00135DDA" w:rsidRDefault="009C2A03">
      <w:pPr>
        <w:pStyle w:val="a8"/>
        <w:widowControl/>
        <w:ind w:firstLine="48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方框图：</w:t>
      </w:r>
    </w:p>
    <w:p w14:paraId="550C1425" w14:textId="77777777" w:rsidR="00135DDA" w:rsidRDefault="00135DDA">
      <w:pPr>
        <w:pStyle w:val="a8"/>
        <w:widowControl/>
        <w:ind w:firstLineChars="0" w:firstLine="0"/>
        <w:jc w:val="center"/>
      </w:pPr>
    </w:p>
    <w:p w14:paraId="4B6DA1A3" w14:textId="77777777" w:rsidR="00135DDA" w:rsidRDefault="009C2A03">
      <w:pPr>
        <w:pStyle w:val="a8"/>
        <w:widowControl/>
        <w:ind w:firstLineChars="0" w:firstLine="0"/>
        <w:jc w:val="center"/>
      </w:pPr>
      <w:r>
        <w:rPr>
          <w:noProof/>
        </w:rPr>
        <w:drawing>
          <wp:inline distT="0" distB="0" distL="114300" distR="114300" wp14:anchorId="0CD9F7E9" wp14:editId="21086E54">
            <wp:extent cx="1892935" cy="655955"/>
            <wp:effectExtent l="0" t="0" r="12065" b="1460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0"/>
                    <a:stretch>
                      <a:fillRect/>
                    </a:stretch>
                  </pic:blipFill>
                  <pic:spPr>
                    <a:xfrm>
                      <a:off x="0" y="0"/>
                      <a:ext cx="1892935" cy="655955"/>
                    </a:xfrm>
                    <a:prstGeom prst="rect">
                      <a:avLst/>
                    </a:prstGeom>
                    <a:noFill/>
                    <a:ln>
                      <a:noFill/>
                    </a:ln>
                  </pic:spPr>
                </pic:pic>
              </a:graphicData>
            </a:graphic>
          </wp:inline>
        </w:drawing>
      </w:r>
    </w:p>
    <w:p w14:paraId="47DECE05" w14:textId="77777777" w:rsidR="00135DDA" w:rsidRDefault="009C2A03">
      <w:pPr>
        <w:pStyle w:val="a8"/>
        <w:widowControl/>
        <w:ind w:firstLine="48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模拟电路</w:t>
      </w:r>
      <w:r>
        <w:rPr>
          <w:rFonts w:ascii="宋体" w:eastAsia="宋体" w:hAnsi="宋体" w:hint="eastAsia"/>
          <w:sz w:val="24"/>
          <w:szCs w:val="24"/>
        </w:rPr>
        <w:t>：</w:t>
      </w:r>
    </w:p>
    <w:p w14:paraId="49926D8F" w14:textId="77777777" w:rsidR="00135DDA" w:rsidRDefault="009C2A03">
      <w:pPr>
        <w:pStyle w:val="a8"/>
        <w:widowControl/>
        <w:ind w:firstLineChars="0" w:firstLine="0"/>
        <w:jc w:val="center"/>
      </w:pPr>
      <w:r>
        <w:rPr>
          <w:noProof/>
        </w:rPr>
        <w:drawing>
          <wp:inline distT="0" distB="0" distL="114300" distR="114300" wp14:anchorId="5B7D4755" wp14:editId="70267845">
            <wp:extent cx="3973830" cy="1118235"/>
            <wp:effectExtent l="0" t="0" r="3810" b="952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1"/>
                    <a:stretch>
                      <a:fillRect/>
                    </a:stretch>
                  </pic:blipFill>
                  <pic:spPr>
                    <a:xfrm>
                      <a:off x="0" y="0"/>
                      <a:ext cx="3973830" cy="1118235"/>
                    </a:xfrm>
                    <a:prstGeom prst="rect">
                      <a:avLst/>
                    </a:prstGeom>
                    <a:noFill/>
                    <a:ln>
                      <a:noFill/>
                    </a:ln>
                  </pic:spPr>
                </pic:pic>
              </a:graphicData>
            </a:graphic>
          </wp:inline>
        </w:drawing>
      </w:r>
    </w:p>
    <w:p w14:paraId="1181D554" w14:textId="77777777" w:rsidR="00135DDA" w:rsidRDefault="009C2A03">
      <w:pPr>
        <w:pStyle w:val="a8"/>
        <w:widowControl/>
        <w:ind w:firstLine="48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开环传递函数</w:t>
      </w:r>
      <w:r>
        <w:rPr>
          <w:rFonts w:ascii="宋体" w:eastAsia="宋体" w:hAnsi="宋体" w:hint="eastAsia"/>
          <w:sz w:val="24"/>
          <w:szCs w:val="24"/>
        </w:rPr>
        <w:t>：</w:t>
      </w:r>
    </w:p>
    <w:p w14:paraId="3CE1AAD8" w14:textId="77777777" w:rsidR="00135DDA" w:rsidRDefault="009C2A03">
      <w:pPr>
        <w:pStyle w:val="a8"/>
        <w:widowControl/>
        <w:ind w:firstLine="480"/>
        <w:rPr>
          <w:rFonts w:hAnsi="Cambria Math"/>
          <w:sz w:val="24"/>
          <w:szCs w:val="24"/>
        </w:rPr>
      </w:pPr>
      <m:oMathPara>
        <m:oMath>
          <m:r>
            <w:rPr>
              <w:rFonts w:ascii="Cambria Math" w:hAnsi="Cambria Math"/>
              <w:sz w:val="24"/>
              <w:szCs w:val="24"/>
            </w:rPr>
            <m:t>G</m:t>
          </m:r>
          <m:r>
            <w:rPr>
              <w:rFonts w:ascii="Cambria Math" w:hAnsi="Cambria Math"/>
              <w:sz w:val="24"/>
              <w:szCs w:val="24"/>
            </w:rPr>
            <m:t>(</m:t>
          </m:r>
          <m:r>
            <w:rPr>
              <w:rFonts w:ascii="Cambria Math" w:hAnsi="Cambria Math"/>
              <w:sz w:val="24"/>
              <w:szCs w:val="24"/>
            </w:rPr>
            <m:t>s</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sSub>
                <m:sSubPr>
                  <m:ctrlPr>
                    <w:rPr>
                      <w:rFonts w:ascii="Cambria Math" w:hAnsi="Cambria Math"/>
                      <w:i/>
                      <w:sz w:val="24"/>
                      <w:szCs w:val="24"/>
                    </w:rPr>
                  </m:ctrlPr>
                </m:sSubPr>
                <m:e>
                  <m:r>
                    <w:rPr>
                      <w:rFonts w:ascii="Cambria Math" w:hAnsi="Cambria Math"/>
                      <w:sz w:val="24"/>
                      <w:szCs w:val="24"/>
                    </w:rPr>
                    <m:t>s</m:t>
                  </m:r>
                  <m:r>
                    <w:rPr>
                      <w:rFonts w:ascii="Cambria Math" w:hAnsi="Cambria Math"/>
                      <w:sz w:val="24"/>
                      <w:szCs w:val="24"/>
                    </w:rPr>
                    <m:t>(</m:t>
                  </m:r>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s</m:t>
              </m:r>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20</m:t>
              </m:r>
            </m:num>
            <m:den>
              <m:r>
                <w:rPr>
                  <w:rFonts w:ascii="Cambria Math" w:hAnsi="Cambria Math"/>
                  <w:sz w:val="24"/>
                  <w:szCs w:val="24"/>
                </w:rPr>
                <m:t>s</m:t>
              </m:r>
              <m:r>
                <w:rPr>
                  <w:rFonts w:ascii="Cambria Math" w:hAnsi="Cambria Math"/>
                  <w:sz w:val="24"/>
                  <w:szCs w:val="24"/>
                </w:rPr>
                <m:t>(0.5</m:t>
              </m:r>
              <m:r>
                <w:rPr>
                  <w:rFonts w:ascii="Cambria Math" w:hAnsi="Cambria Math"/>
                  <w:sz w:val="24"/>
                  <w:szCs w:val="24"/>
                </w:rPr>
                <m:t>s</m:t>
              </m:r>
              <m:r>
                <w:rPr>
                  <w:rFonts w:ascii="Cambria Math" w:hAnsi="Cambria Math"/>
                  <w:sz w:val="24"/>
                  <w:szCs w:val="24"/>
                </w:rPr>
                <m:t>+1)</m:t>
              </m:r>
            </m:den>
          </m:f>
          <m:r>
            <w:rPr>
              <w:rFonts w:ascii="Cambria Math" w:hAnsi="Cambria Math"/>
              <w:sz w:val="24"/>
              <w:szCs w:val="24"/>
            </w:rPr>
            <m:t xml:space="preserve"> </m:t>
          </m:r>
          <m:r>
            <w:rPr>
              <w:rFonts w:ascii="Cambria Math" w:eastAsia="微软雅黑" w:hAnsi="Cambria Math" w:cs="微软雅黑" w:hint="eastAsia"/>
              <w:sz w:val="24"/>
              <w:szCs w:val="24"/>
            </w:rPr>
            <m:t>⇒</m:t>
          </m:r>
          <m:r>
            <w:rPr>
              <w:rFonts w:ascii="Cambria Math" w:hAnsi="Cambria Math"/>
              <w:sz w:val="24"/>
              <w:szCs w:val="24"/>
            </w:rPr>
            <m:t>K</m:t>
          </m:r>
          <m:r>
            <w:rPr>
              <w:rFonts w:ascii="Cambria Math" w:hAnsi="Cambria Math"/>
              <w:sz w:val="24"/>
              <w:szCs w:val="24"/>
            </w:rPr>
            <m:t>=20</m:t>
          </m:r>
          <m:r>
            <w:rPr>
              <w:rFonts w:ascii="Cambria Math" w:hAnsi="Cambria Math" w:hint="eastAsia"/>
              <w:sz w:val="24"/>
              <w:szCs w:val="24"/>
            </w:rPr>
            <m:t>，</m:t>
          </m:r>
          <m:r>
            <w:rPr>
              <w:rFonts w:ascii="Cambria Math" w:eastAsia="微软雅黑" w:hAnsi="Cambria Math" w:cs="微软雅黑"/>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=0.5</m:t>
          </m:r>
        </m:oMath>
      </m:oMathPara>
    </w:p>
    <w:p w14:paraId="3863E434" w14:textId="77777777" w:rsidR="00135DDA" w:rsidRDefault="009C2A03">
      <w:pPr>
        <w:pStyle w:val="a8"/>
        <w:widowControl/>
        <w:ind w:firstLine="48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闭环传递函数</w:t>
      </w:r>
      <w:r>
        <w:rPr>
          <w:rFonts w:ascii="宋体" w:eastAsia="宋体" w:hAnsi="宋体" w:hint="eastAsia"/>
          <w:sz w:val="24"/>
          <w:szCs w:val="24"/>
        </w:rPr>
        <w:t>：</w:t>
      </w:r>
    </w:p>
    <w:p w14:paraId="6B368085" w14:textId="77777777" w:rsidR="00135DDA" w:rsidRDefault="009C2A03">
      <w:pPr>
        <w:pStyle w:val="a8"/>
        <w:widowControl/>
        <w:ind w:firstLine="480"/>
        <w:rPr>
          <w:rFonts w:hAnsi="Cambria Math"/>
          <w:i/>
          <w:iCs/>
          <w:sz w:val="24"/>
          <w:szCs w:val="24"/>
        </w:rPr>
      </w:pPr>
      <m:oMathPara>
        <m:oMath>
          <m:r>
            <w:rPr>
              <w:rFonts w:ascii="Cambria Math" w:hAnsi="Cambria Math"/>
              <w:sz w:val="24"/>
              <w:szCs w:val="24"/>
            </w:rPr>
            <m:t>Φ</m:t>
          </m:r>
          <m:r>
            <w:rPr>
              <w:rFonts w:ascii="Cambria Math" w:hAnsi="Cambria Math"/>
              <w:sz w:val="24"/>
              <w:szCs w:val="24"/>
            </w:rPr>
            <m:t>(</m:t>
          </m:r>
          <m:r>
            <w:rPr>
              <w:rFonts w:ascii="Cambria Math" w:hAnsi="Cambria Math"/>
              <w:sz w:val="24"/>
              <w:szCs w:val="24"/>
            </w:rPr>
            <m:t>s</m:t>
          </m:r>
          <m:r>
            <w:rPr>
              <w:rFonts w:ascii="Cambria Math" w:hAnsi="Cambria Math"/>
              <w:sz w:val="24"/>
              <w:szCs w:val="24"/>
            </w:rPr>
            <m:t>)=</m:t>
          </m:r>
          <m:f>
            <m:fPr>
              <m:ctrlPr>
                <w:rPr>
                  <w:rFonts w:ascii="Cambria Math" w:hAnsi="Cambria Math"/>
                  <w:i/>
                  <w:iCs/>
                  <w:sz w:val="24"/>
                  <w:szCs w:val="24"/>
                </w:rPr>
              </m:ctrlPr>
            </m:fPr>
            <m:num>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n</m:t>
                  </m:r>
                </m:sub>
                <m:sup>
                  <m:r>
                    <w:rPr>
                      <w:rFonts w:ascii="Cambria Math" w:hAnsi="Cambria Math"/>
                      <w:sz w:val="24"/>
                      <w:szCs w:val="24"/>
                    </w:rPr>
                    <m:t>2</m:t>
                  </m:r>
                </m:sup>
              </m:sSubSup>
            </m:num>
            <m:den>
              <m:sSup>
                <m:sSupPr>
                  <m:ctrlPr>
                    <w:rPr>
                      <w:rFonts w:ascii="Cambria Math" w:hAnsi="Cambria Math"/>
                      <w:i/>
                      <w:iCs/>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+2</m:t>
              </m:r>
              <m:r>
                <w:rPr>
                  <w:rFonts w:ascii="Cambria Math" w:hAnsi="Cambria Math"/>
                  <w:sz w:val="24"/>
                  <w:szCs w:val="24"/>
                </w:rPr>
                <m:t>ζ</m:t>
              </m:r>
              <m:sSub>
                <m:sSubPr>
                  <m:ctrlPr>
                    <w:rPr>
                      <w:rFonts w:ascii="Cambria Math" w:hAnsi="Cambria Math"/>
                      <w:i/>
                      <w:iCs/>
                      <w:sz w:val="24"/>
                      <w:szCs w:val="24"/>
                    </w:rPr>
                  </m:ctrlPr>
                </m:sSubPr>
                <m:e>
                  <m:r>
                    <w:rPr>
                      <w:rFonts w:ascii="Cambria Math" w:hAnsi="Cambria Math"/>
                      <w:sz w:val="24"/>
                      <w:szCs w:val="24"/>
                    </w:rPr>
                    <m:t>ω</m:t>
                  </m:r>
                </m:e>
                <m:sub>
                  <m:r>
                    <w:rPr>
                      <w:rFonts w:ascii="Cambria Math" w:hAnsi="Cambria Math"/>
                      <w:sz w:val="24"/>
                      <w:szCs w:val="24"/>
                    </w:rPr>
                    <m:t>n</m:t>
                  </m:r>
                </m:sub>
              </m:sSub>
              <m:r>
                <w:rPr>
                  <w:rFonts w:ascii="Cambria Math" w:hAnsi="Cambria Math"/>
                  <w:sz w:val="24"/>
                  <w:szCs w:val="24"/>
                </w:rPr>
                <m:t>s</m:t>
              </m:r>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n</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40</m:t>
              </m:r>
            </m:num>
            <m:den>
              <m:sSup>
                <m:sSupPr>
                  <m:ctrlPr>
                    <w:rPr>
                      <w:rFonts w:ascii="Cambria Math" w:hAnsi="Cambria Math"/>
                      <w:i/>
                      <w:iCs/>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+2</m:t>
              </m:r>
              <m:r>
                <w:rPr>
                  <w:rFonts w:ascii="Cambria Math" w:hAnsi="Cambria Math"/>
                  <w:sz w:val="24"/>
                  <w:szCs w:val="24"/>
                </w:rPr>
                <m:t>s</m:t>
              </m:r>
              <m:r>
                <w:rPr>
                  <w:rFonts w:ascii="Cambria Math" w:hAnsi="Cambria Math"/>
                  <w:sz w:val="24"/>
                  <w:szCs w:val="24"/>
                </w:rPr>
                <m:t>+40</m:t>
              </m:r>
            </m:den>
          </m:f>
          <m:r>
            <w:rPr>
              <w:rFonts w:ascii="Cambria Math" w:hAnsi="Cambria Math"/>
              <w:sz w:val="24"/>
              <w:szCs w:val="24"/>
            </w:rPr>
            <m:t xml:space="preserve"> </m:t>
          </m:r>
          <m:r>
            <w:rPr>
              <w:rFonts w:ascii="Cambria Math" w:eastAsia="微软雅黑" w:hAnsi="Cambria Math" w:cs="微软雅黑" w:hint="eastAsia"/>
              <w:sz w:val="24"/>
              <w:szCs w:val="24"/>
            </w:rPr>
            <m:t>⇒</m:t>
          </m:r>
          <m:d>
            <m:dPr>
              <m:begChr m:val="{"/>
              <m:endChr m:val=""/>
              <m:ctrlPr>
                <w:rPr>
                  <w:rFonts w:ascii="Cambria Math" w:eastAsia="微软雅黑" w:hAnsi="Cambria Math" w:cs="微软雅黑" w:hint="eastAsia"/>
                  <w:i/>
                  <w:sz w:val="24"/>
                  <w:szCs w:val="24"/>
                </w:rPr>
              </m:ctrlPr>
            </m:dPr>
            <m:e>
              <m:eqArr>
                <m:eqArrPr>
                  <m:ctrlPr>
                    <w:rPr>
                      <w:rFonts w:ascii="Cambria Math" w:eastAsia="微软雅黑" w:hAnsi="Cambria Math" w:cs="微软雅黑" w:hint="eastAsia"/>
                      <w:i/>
                      <w:sz w:val="24"/>
                      <w:szCs w:val="24"/>
                    </w:rPr>
                  </m:ctrlPr>
                </m:eqArrPr>
                <m:e>
                  <m:sSub>
                    <m:sSubPr>
                      <m:ctrlPr>
                        <w:rPr>
                          <w:rFonts w:ascii="Cambria Math" w:eastAsia="微软雅黑" w:hAnsi="Cambria Math" w:cs="微软雅黑" w:hint="eastAsia"/>
                          <w:i/>
                          <w:sz w:val="24"/>
                          <w:szCs w:val="24"/>
                        </w:rPr>
                      </m:ctrlPr>
                    </m:sSubPr>
                    <m:e>
                      <m:r>
                        <w:rPr>
                          <w:rFonts w:ascii="Cambria Math" w:hAnsi="Cambria Math" w:cs="微软雅黑"/>
                          <w:sz w:val="24"/>
                          <w:szCs w:val="24"/>
                        </w:rPr>
                        <m:t>ω</m:t>
                      </m:r>
                    </m:e>
                    <m:sub>
                      <m:r>
                        <w:rPr>
                          <w:rFonts w:ascii="Cambria Math" w:eastAsia="微软雅黑" w:hAnsi="Cambria Math" w:cs="微软雅黑"/>
                          <w:sz w:val="24"/>
                          <w:szCs w:val="24"/>
                        </w:rPr>
                        <m:t>n</m:t>
                      </m:r>
                    </m:sub>
                  </m:sSub>
                  <m:r>
                    <w:rPr>
                      <w:rFonts w:ascii="Cambria Math" w:eastAsia="微软雅黑" w:hAnsi="Cambria Math" w:cs="微软雅黑"/>
                      <w:sz w:val="24"/>
                      <w:szCs w:val="24"/>
                    </w:rPr>
                    <m:t>=</m:t>
                  </m:r>
                  <m:rad>
                    <m:radPr>
                      <m:degHide m:val="1"/>
                      <m:ctrlPr>
                        <w:rPr>
                          <w:rFonts w:ascii="Cambria Math" w:eastAsia="微软雅黑" w:hAnsi="Cambria Math" w:cs="微软雅黑"/>
                          <w:i/>
                          <w:sz w:val="24"/>
                          <w:szCs w:val="24"/>
                        </w:rPr>
                      </m:ctrlPr>
                    </m:radPr>
                    <m:deg/>
                    <m:e>
                      <m:f>
                        <m:fPr>
                          <m:ctrlPr>
                            <w:rPr>
                              <w:rFonts w:ascii="Cambria Math" w:eastAsia="微软雅黑" w:hAnsi="Cambria Math" w:cs="微软雅黑"/>
                              <w:i/>
                              <w:sz w:val="24"/>
                              <w:szCs w:val="24"/>
                            </w:rPr>
                          </m:ctrlPr>
                        </m:fPr>
                        <m:num>
                          <m:r>
                            <w:rPr>
                              <w:rFonts w:ascii="Cambria Math" w:eastAsia="微软雅黑" w:hAnsi="Cambria Math" w:cs="微软雅黑"/>
                              <w:sz w:val="24"/>
                              <w:szCs w:val="24"/>
                            </w:rPr>
                            <m:t>K</m:t>
                          </m:r>
                        </m:num>
                        <m:den>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m</m:t>
                              </m:r>
                            </m:sub>
                          </m:sSub>
                        </m:den>
                      </m:f>
                    </m:e>
                  </m:rad>
                  <m:r>
                    <w:rPr>
                      <w:rFonts w:ascii="Cambria Math" w:eastAsia="微软雅黑" w:hAnsi="Cambria Math" w:cs="微软雅黑"/>
                      <w:sz w:val="24"/>
                      <w:szCs w:val="24"/>
                    </w:rPr>
                    <m:t>=6.32</m:t>
                  </m:r>
                </m:e>
                <m:e>
                  <m:r>
                    <w:rPr>
                      <w:rFonts w:ascii="Cambria Math" w:eastAsia="微软雅黑" w:hAnsi="Cambria Math" w:cs="微软雅黑"/>
                      <w:sz w:val="24"/>
                      <w:szCs w:val="24"/>
                    </w:rPr>
                    <m:t>ζ</m:t>
                  </m:r>
                  <m:r>
                    <w:rPr>
                      <w:rFonts w:ascii="Cambria Math" w:eastAsia="微软雅黑" w:hAnsi="Cambria Math" w:cs="微软雅黑"/>
                      <w:sz w:val="24"/>
                      <w:szCs w:val="24"/>
                    </w:rPr>
                    <m:t>=</m:t>
                  </m:r>
                  <m:f>
                    <m:fPr>
                      <m:ctrlPr>
                        <w:rPr>
                          <w:rFonts w:ascii="Cambria Math" w:eastAsia="微软雅黑" w:hAnsi="Cambria Math" w:cs="微软雅黑"/>
                          <w:i/>
                          <w:sz w:val="24"/>
                          <w:szCs w:val="24"/>
                        </w:rPr>
                      </m:ctrlPr>
                    </m:fPr>
                    <m:num>
                      <m:r>
                        <w:rPr>
                          <w:rFonts w:ascii="Cambria Math" w:eastAsia="微软雅黑" w:hAnsi="Cambria Math" w:cs="微软雅黑"/>
                          <w:sz w:val="24"/>
                          <w:szCs w:val="24"/>
                        </w:rPr>
                        <m:t>1</m:t>
                      </m:r>
                    </m:num>
                    <m:den>
                      <m:r>
                        <w:rPr>
                          <w:rFonts w:ascii="Cambria Math" w:eastAsia="微软雅黑" w:hAnsi="Cambria Math" w:cs="微软雅黑"/>
                          <w:sz w:val="24"/>
                          <w:szCs w:val="24"/>
                        </w:rPr>
                        <m:t>2</m:t>
                      </m:r>
                      <m:rad>
                        <m:radPr>
                          <m:degHide m:val="1"/>
                          <m:ctrlPr>
                            <w:rPr>
                              <w:rFonts w:ascii="Cambria Math" w:eastAsia="微软雅黑" w:hAnsi="Cambria Math" w:cs="微软雅黑"/>
                              <w:i/>
                              <w:sz w:val="24"/>
                              <w:szCs w:val="24"/>
                            </w:rPr>
                          </m:ctrlPr>
                        </m:radPr>
                        <m:deg/>
                        <m:e>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m</m:t>
                              </m:r>
                            </m:sub>
                          </m:sSub>
                          <m:r>
                            <w:rPr>
                              <w:rFonts w:ascii="Cambria Math" w:eastAsia="微软雅黑" w:hAnsi="Cambria Math" w:cs="微软雅黑"/>
                              <w:sz w:val="24"/>
                              <w:szCs w:val="24"/>
                            </w:rPr>
                            <m:t>K</m:t>
                          </m:r>
                        </m:e>
                      </m:rad>
                    </m:den>
                  </m:f>
                  <m:r>
                    <w:rPr>
                      <w:rFonts w:ascii="Cambria Math" w:eastAsia="微软雅黑" w:hAnsi="Cambria Math" w:cs="微软雅黑"/>
                      <w:sz w:val="24"/>
                      <w:szCs w:val="24"/>
                    </w:rPr>
                    <m:t>=0.158</m:t>
                  </m:r>
                </m:e>
              </m:eqArr>
            </m:e>
          </m:d>
        </m:oMath>
      </m:oMathPara>
    </w:p>
    <w:p w14:paraId="24ED6228" w14:textId="77777777" w:rsidR="00135DDA" w:rsidRDefault="00135DDA">
      <w:pPr>
        <w:pStyle w:val="a8"/>
        <w:widowControl/>
        <w:ind w:firstLineChars="0" w:firstLine="0"/>
      </w:pPr>
    </w:p>
    <w:p w14:paraId="41DB6B7A" w14:textId="77777777" w:rsidR="00135DDA" w:rsidRDefault="009C2A03">
      <w:pPr>
        <w:pStyle w:val="a8"/>
        <w:widowControl/>
        <w:numPr>
          <w:ilvl w:val="0"/>
          <w:numId w:val="3"/>
        </w:numPr>
        <w:ind w:firstLineChars="0"/>
        <w:rPr>
          <w:rFonts w:ascii="宋体" w:eastAsia="宋体" w:hAnsi="宋体"/>
          <w:sz w:val="24"/>
          <w:szCs w:val="24"/>
        </w:rPr>
      </w:pPr>
      <w:r>
        <w:rPr>
          <w:rFonts w:ascii="宋体" w:eastAsia="宋体" w:hAnsi="宋体" w:hint="eastAsia"/>
          <w:sz w:val="24"/>
          <w:szCs w:val="24"/>
        </w:rPr>
        <w:t>串联超前校正网络设计：</w:t>
      </w:r>
    </w:p>
    <w:p w14:paraId="19B70416" w14:textId="77777777" w:rsidR="00135DDA" w:rsidRDefault="009C2A03">
      <w:pPr>
        <w:pStyle w:val="a8"/>
        <w:widowControl/>
        <w:ind w:leftChars="214" w:left="689" w:hangingChars="100" w:hanging="24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串联超前校正可以利用超前校正网络的相角超前特性，使系统中频段频率范围增大，从而使系统</w:t>
      </w:r>
      <w:proofErr w:type="gramStart"/>
      <w:r>
        <w:rPr>
          <w:rFonts w:ascii="宋体" w:eastAsia="宋体" w:hAnsi="宋体" w:hint="eastAsia"/>
          <w:sz w:val="24"/>
          <w:szCs w:val="24"/>
        </w:rPr>
        <w:t>相角裕度增大</w:t>
      </w:r>
      <w:proofErr w:type="gramEnd"/>
      <w:r>
        <w:rPr>
          <w:rFonts w:ascii="宋体" w:eastAsia="宋体" w:hAnsi="宋体" w:hint="eastAsia"/>
          <w:sz w:val="24"/>
          <w:szCs w:val="24"/>
        </w:rPr>
        <w:t>，动态过程超调量下降；并使</w:t>
      </w:r>
      <w:proofErr w:type="gramStart"/>
      <w:r>
        <w:rPr>
          <w:rFonts w:ascii="宋体" w:eastAsia="宋体" w:hAnsi="宋体" w:hint="eastAsia"/>
          <w:sz w:val="24"/>
          <w:szCs w:val="24"/>
        </w:rPr>
        <w:t>系统幅穿频率</w:t>
      </w:r>
      <w:proofErr w:type="gramEnd"/>
      <w:r>
        <w:rPr>
          <w:rFonts w:ascii="宋体" w:eastAsia="宋体" w:hAnsi="宋体" w:hint="eastAsia"/>
          <w:sz w:val="24"/>
          <w:szCs w:val="24"/>
        </w:rPr>
        <w:t>增大，从而使闭环系统带宽也增大，响应速度也加快。</w:t>
      </w:r>
    </w:p>
    <w:p w14:paraId="1D246E86" w14:textId="77777777" w:rsidR="00135DDA" w:rsidRDefault="009C2A03">
      <w:pPr>
        <w:widowControl/>
        <w:ind w:leftChars="228" w:left="719" w:hangingChars="100" w:hanging="240"/>
        <w:jc w:val="left"/>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 xml:space="preserve"> </w:t>
      </w:r>
      <w:r>
        <w:rPr>
          <w:rFonts w:ascii="宋体" w:eastAsia="宋体" w:hAnsi="宋体" w:hint="eastAsia"/>
          <w:sz w:val="24"/>
          <w:szCs w:val="24"/>
        </w:rPr>
        <w:t>本实验中，根据系统动态性能的要求，可设计如下超前校正装置，其传递函数为：</w:t>
      </w:r>
    </w:p>
    <w:p w14:paraId="19B0DCCE" w14:textId="77777777" w:rsidR="00135DDA" w:rsidRDefault="009C2A03">
      <w:pPr>
        <w:widowControl/>
        <w:ind w:leftChars="228" w:left="719" w:hangingChars="100" w:hanging="240"/>
        <w:jc w:val="left"/>
        <w:rPr>
          <w:rFonts w:ascii="宋体" w:eastAsia="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c</m:t>
              </m:r>
            </m:sub>
          </m:sSub>
          <m:r>
            <w:rPr>
              <w:rFonts w:ascii="Cambria Math" w:hAnsi="Cambria Math"/>
              <w:sz w:val="24"/>
              <w:szCs w:val="24"/>
            </w:rPr>
            <m:t>(</m:t>
          </m:r>
          <m:r>
            <w:rPr>
              <w:rFonts w:ascii="Cambria Math" w:hAnsi="Cambria Math"/>
              <w:sz w:val="24"/>
              <w:szCs w:val="24"/>
            </w:rPr>
            <m:t>s</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0.5</m:t>
              </m:r>
              <m:r>
                <w:rPr>
                  <w:rFonts w:ascii="Cambria Math" w:hAnsi="Cambria Math"/>
                  <w:sz w:val="24"/>
                  <w:szCs w:val="24"/>
                </w:rPr>
                <m:t>s</m:t>
              </m:r>
              <m:r>
                <w:rPr>
                  <w:rFonts w:ascii="Cambria Math" w:hAnsi="Cambria Math"/>
                  <w:sz w:val="24"/>
                  <w:szCs w:val="24"/>
                </w:rPr>
                <m:t>+1</m:t>
              </m:r>
            </m:num>
            <m:den>
              <m:r>
                <w:rPr>
                  <w:rFonts w:ascii="Cambria Math" w:hAnsi="Cambria Math"/>
                  <w:sz w:val="24"/>
                  <w:szCs w:val="24"/>
                </w:rPr>
                <m:t>0.05</m:t>
              </m:r>
              <m:r>
                <w:rPr>
                  <w:rFonts w:ascii="Cambria Math" w:hAnsi="Cambria Math"/>
                  <w:sz w:val="24"/>
                  <w:szCs w:val="24"/>
                </w:rPr>
                <m:t>s</m:t>
              </m:r>
              <m:r>
                <w:rPr>
                  <w:rFonts w:ascii="Cambria Math" w:hAnsi="Cambria Math"/>
                  <w:sz w:val="24"/>
                  <w:szCs w:val="24"/>
                </w:rPr>
                <m:t>+1</m:t>
              </m:r>
            </m:den>
          </m:f>
        </m:oMath>
      </m:oMathPara>
    </w:p>
    <w:p w14:paraId="3113814F" w14:textId="77777777" w:rsidR="00135DDA" w:rsidRDefault="009C2A03">
      <w:pPr>
        <w:widowControl/>
        <w:ind w:firstLineChars="200" w:firstLine="480"/>
        <w:jc w:val="left"/>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校正装置模拟电路如下：</w:t>
      </w:r>
    </w:p>
    <w:p w14:paraId="4B016245" w14:textId="77777777" w:rsidR="003523B2" w:rsidRDefault="003523B2">
      <w:pPr>
        <w:widowControl/>
        <w:jc w:val="center"/>
        <w:rPr>
          <w:rFonts w:ascii="宋体" w:eastAsia="宋体" w:hAnsi="宋体"/>
          <w:sz w:val="24"/>
          <w:szCs w:val="24"/>
        </w:rPr>
      </w:pPr>
    </w:p>
    <w:p w14:paraId="1DBBD038" w14:textId="77777777" w:rsidR="003523B2" w:rsidRDefault="003523B2">
      <w:pPr>
        <w:widowControl/>
        <w:jc w:val="center"/>
        <w:rPr>
          <w:rFonts w:ascii="宋体" w:eastAsia="宋体" w:hAnsi="宋体" w:hint="eastAsia"/>
          <w:sz w:val="24"/>
          <w:szCs w:val="24"/>
        </w:rPr>
      </w:pPr>
    </w:p>
    <w:p w14:paraId="54548F8F" w14:textId="3101BFF7" w:rsidR="00135DDA" w:rsidRDefault="009C2A03">
      <w:pPr>
        <w:widowControl/>
        <w:jc w:val="center"/>
        <w:rPr>
          <w:rFonts w:ascii="宋体" w:eastAsia="宋体" w:hAnsi="宋体"/>
          <w:sz w:val="24"/>
          <w:szCs w:val="24"/>
        </w:rPr>
      </w:pPr>
      <w:r>
        <w:rPr>
          <w:noProof/>
        </w:rPr>
        <w:drawing>
          <wp:inline distT="0" distB="0" distL="114300" distR="114300" wp14:anchorId="0EE0DA98" wp14:editId="632E9F81">
            <wp:extent cx="1069975" cy="1081405"/>
            <wp:effectExtent l="0" t="0" r="12065" b="63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2"/>
                    <a:stretch>
                      <a:fillRect/>
                    </a:stretch>
                  </pic:blipFill>
                  <pic:spPr>
                    <a:xfrm>
                      <a:off x="0" y="0"/>
                      <a:ext cx="1069975" cy="1081405"/>
                    </a:xfrm>
                    <a:prstGeom prst="rect">
                      <a:avLst/>
                    </a:prstGeom>
                    <a:noFill/>
                    <a:ln>
                      <a:noFill/>
                    </a:ln>
                  </pic:spPr>
                </pic:pic>
              </a:graphicData>
            </a:graphic>
          </wp:inline>
        </w:drawing>
      </w:r>
    </w:p>
    <w:p w14:paraId="2B2E3A6D" w14:textId="77777777" w:rsidR="003523B2" w:rsidRDefault="003523B2">
      <w:pPr>
        <w:widowControl/>
        <w:jc w:val="center"/>
        <w:rPr>
          <w:rFonts w:ascii="宋体" w:eastAsia="宋体" w:hAnsi="宋体" w:hint="eastAsia"/>
          <w:sz w:val="24"/>
          <w:szCs w:val="24"/>
        </w:rPr>
      </w:pPr>
    </w:p>
    <w:p w14:paraId="4B145550" w14:textId="77777777" w:rsidR="00135DDA" w:rsidRDefault="009C2A03">
      <w:pPr>
        <w:pStyle w:val="a8"/>
        <w:widowControl/>
        <w:numPr>
          <w:ilvl w:val="0"/>
          <w:numId w:val="3"/>
        </w:numPr>
        <w:ind w:firstLineChars="0"/>
        <w:rPr>
          <w:rFonts w:ascii="宋体" w:eastAsia="宋体" w:hAnsi="宋体"/>
          <w:sz w:val="24"/>
          <w:szCs w:val="24"/>
        </w:rPr>
      </w:pPr>
      <w:r>
        <w:rPr>
          <w:rFonts w:ascii="宋体" w:eastAsia="宋体" w:hAnsi="宋体" w:hint="eastAsia"/>
          <w:sz w:val="24"/>
          <w:szCs w:val="24"/>
        </w:rPr>
        <w:lastRenderedPageBreak/>
        <w:t>已校正系统：</w:t>
      </w:r>
    </w:p>
    <w:p w14:paraId="6619BB45" w14:textId="77777777" w:rsidR="00135DDA" w:rsidRDefault="009C2A03">
      <w:pPr>
        <w:pStyle w:val="a8"/>
        <w:widowControl/>
        <w:ind w:firstLine="48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方框图：</w:t>
      </w:r>
    </w:p>
    <w:p w14:paraId="043244C6" w14:textId="77777777" w:rsidR="00135DDA" w:rsidRDefault="009C2A03">
      <w:pPr>
        <w:pStyle w:val="a8"/>
        <w:widowControl/>
        <w:ind w:firstLineChars="0" w:firstLine="0"/>
        <w:jc w:val="center"/>
      </w:pPr>
      <w:r>
        <w:rPr>
          <w:noProof/>
        </w:rPr>
        <w:drawing>
          <wp:inline distT="0" distB="0" distL="114300" distR="114300" wp14:anchorId="0EAA111A" wp14:editId="2D5EC1E0">
            <wp:extent cx="3276600" cy="830580"/>
            <wp:effectExtent l="0" t="0" r="0" b="762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13"/>
                    <a:stretch>
                      <a:fillRect/>
                    </a:stretch>
                  </pic:blipFill>
                  <pic:spPr>
                    <a:xfrm>
                      <a:off x="0" y="0"/>
                      <a:ext cx="3276600" cy="830580"/>
                    </a:xfrm>
                    <a:prstGeom prst="rect">
                      <a:avLst/>
                    </a:prstGeom>
                    <a:noFill/>
                    <a:ln>
                      <a:noFill/>
                    </a:ln>
                  </pic:spPr>
                </pic:pic>
              </a:graphicData>
            </a:graphic>
          </wp:inline>
        </w:drawing>
      </w:r>
    </w:p>
    <w:p w14:paraId="17851954" w14:textId="77777777" w:rsidR="00135DDA" w:rsidRDefault="00135DDA">
      <w:pPr>
        <w:pStyle w:val="a8"/>
        <w:widowControl/>
        <w:ind w:firstLine="480"/>
        <w:rPr>
          <w:rFonts w:ascii="宋体" w:eastAsia="宋体" w:hAnsi="宋体"/>
          <w:sz w:val="24"/>
          <w:szCs w:val="24"/>
        </w:rPr>
      </w:pPr>
    </w:p>
    <w:p w14:paraId="6829643C" w14:textId="77777777" w:rsidR="00135DDA" w:rsidRDefault="009C2A03">
      <w:pPr>
        <w:pStyle w:val="a8"/>
        <w:widowControl/>
        <w:ind w:firstLine="48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模拟电路</w:t>
      </w:r>
      <w:r>
        <w:rPr>
          <w:rFonts w:ascii="宋体" w:eastAsia="宋体" w:hAnsi="宋体" w:hint="eastAsia"/>
          <w:sz w:val="24"/>
          <w:szCs w:val="24"/>
        </w:rPr>
        <w:t>：</w:t>
      </w:r>
    </w:p>
    <w:p w14:paraId="16F73EE5" w14:textId="77777777" w:rsidR="00135DDA" w:rsidRDefault="009C2A03">
      <w:pPr>
        <w:pStyle w:val="a8"/>
        <w:widowControl/>
        <w:ind w:firstLineChars="0" w:firstLine="0"/>
        <w:jc w:val="center"/>
        <w:rPr>
          <w:rFonts w:ascii="宋体" w:eastAsia="宋体" w:hAnsi="宋体"/>
          <w:sz w:val="24"/>
          <w:szCs w:val="24"/>
        </w:rPr>
      </w:pPr>
      <w:r>
        <w:rPr>
          <w:noProof/>
        </w:rPr>
        <w:drawing>
          <wp:inline distT="0" distB="0" distL="114300" distR="114300" wp14:anchorId="27408764" wp14:editId="7196D912">
            <wp:extent cx="4453890" cy="1740535"/>
            <wp:effectExtent l="0" t="0" r="11430" b="12065"/>
            <wp:docPr id="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pic:cNvPicPr>
                      <a:picLocks noChangeAspect="1"/>
                    </pic:cNvPicPr>
                  </pic:nvPicPr>
                  <pic:blipFill>
                    <a:blip r:embed="rId14"/>
                    <a:stretch>
                      <a:fillRect/>
                    </a:stretch>
                  </pic:blipFill>
                  <pic:spPr>
                    <a:xfrm>
                      <a:off x="0" y="0"/>
                      <a:ext cx="4453890" cy="1740535"/>
                    </a:xfrm>
                    <a:prstGeom prst="rect">
                      <a:avLst/>
                    </a:prstGeom>
                    <a:noFill/>
                    <a:ln>
                      <a:noFill/>
                    </a:ln>
                  </pic:spPr>
                </pic:pic>
              </a:graphicData>
            </a:graphic>
          </wp:inline>
        </w:drawing>
      </w:r>
    </w:p>
    <w:p w14:paraId="26349CA7" w14:textId="77777777" w:rsidR="00135DDA" w:rsidRDefault="009C2A03">
      <w:pPr>
        <w:pStyle w:val="a8"/>
        <w:widowControl/>
        <w:ind w:firstLine="48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开环传递函数</w:t>
      </w:r>
      <w:r>
        <w:rPr>
          <w:rFonts w:ascii="宋体" w:eastAsia="宋体" w:hAnsi="宋体" w:hint="eastAsia"/>
          <w:sz w:val="24"/>
          <w:szCs w:val="24"/>
        </w:rPr>
        <w:t>：</w:t>
      </w:r>
    </w:p>
    <w:p w14:paraId="4B6A74C1" w14:textId="77777777" w:rsidR="00135DDA" w:rsidRDefault="009C2A03">
      <w:pPr>
        <w:pStyle w:val="a8"/>
        <w:widowControl/>
        <w:ind w:firstLine="480"/>
        <w:rPr>
          <w:rFonts w:hAnsi="Cambria Math"/>
          <w:sz w:val="24"/>
          <w:szCs w:val="24"/>
        </w:rPr>
      </w:pPr>
      <m:oMathPara>
        <m:oMath>
          <m:r>
            <w:rPr>
              <w:rFonts w:ascii="Cambria Math" w:hAnsi="Cambria Math"/>
              <w:sz w:val="24"/>
              <w:szCs w:val="24"/>
            </w:rPr>
            <m:t>G</m:t>
          </m:r>
          <m:r>
            <w:rPr>
              <w:rFonts w:ascii="Cambria Math" w:hAnsi="Cambria Math"/>
              <w:sz w:val="24"/>
              <w:szCs w:val="24"/>
            </w:rPr>
            <m:t>(</m:t>
          </m:r>
          <m:r>
            <w:rPr>
              <w:rFonts w:ascii="Cambria Math" w:hAnsi="Cambria Math"/>
              <w:sz w:val="24"/>
              <w:szCs w:val="24"/>
            </w:rPr>
            <m:t>s</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sSub>
                <m:sSubPr>
                  <m:ctrlPr>
                    <w:rPr>
                      <w:rFonts w:ascii="Cambria Math" w:hAnsi="Cambria Math"/>
                      <w:i/>
                      <w:sz w:val="24"/>
                      <w:szCs w:val="24"/>
                    </w:rPr>
                  </m:ctrlPr>
                </m:sSubPr>
                <m:e>
                  <m:r>
                    <w:rPr>
                      <w:rFonts w:ascii="Cambria Math" w:hAnsi="Cambria Math"/>
                      <w:sz w:val="24"/>
                      <w:szCs w:val="24"/>
                    </w:rPr>
                    <m:t>s</m:t>
                  </m:r>
                  <m:r>
                    <w:rPr>
                      <w:rFonts w:ascii="Cambria Math" w:hAnsi="Cambria Math"/>
                      <w:sz w:val="24"/>
                      <w:szCs w:val="24"/>
                    </w:rPr>
                    <m:t>(</m:t>
                  </m:r>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s</m:t>
              </m:r>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20</m:t>
              </m:r>
            </m:num>
            <m:den>
              <m:r>
                <w:rPr>
                  <w:rFonts w:ascii="Cambria Math" w:hAnsi="Cambria Math"/>
                  <w:sz w:val="24"/>
                  <w:szCs w:val="24"/>
                </w:rPr>
                <m:t>s</m:t>
              </m:r>
              <m:r>
                <w:rPr>
                  <w:rFonts w:ascii="Cambria Math" w:hAnsi="Cambria Math"/>
                  <w:sz w:val="24"/>
                  <w:szCs w:val="24"/>
                </w:rPr>
                <m:t>(0.05</m:t>
              </m:r>
              <m:r>
                <w:rPr>
                  <w:rFonts w:ascii="Cambria Math" w:hAnsi="Cambria Math"/>
                  <w:sz w:val="24"/>
                  <w:szCs w:val="24"/>
                </w:rPr>
                <m:t>s</m:t>
              </m:r>
              <m:r>
                <w:rPr>
                  <w:rFonts w:ascii="Cambria Math" w:hAnsi="Cambria Math"/>
                  <w:sz w:val="24"/>
                  <w:szCs w:val="24"/>
                </w:rPr>
                <m:t>+1)</m:t>
              </m:r>
            </m:den>
          </m:f>
          <m:r>
            <w:rPr>
              <w:rFonts w:ascii="Cambria Math" w:hAnsi="Cambria Math"/>
              <w:sz w:val="24"/>
              <w:szCs w:val="24"/>
            </w:rPr>
            <m:t xml:space="preserve"> </m:t>
          </m:r>
          <m:r>
            <w:rPr>
              <w:rFonts w:ascii="Cambria Math" w:eastAsia="微软雅黑" w:hAnsi="Cambria Math" w:cs="微软雅黑" w:hint="eastAsia"/>
              <w:sz w:val="24"/>
              <w:szCs w:val="24"/>
            </w:rPr>
            <m:t>⇒</m:t>
          </m:r>
          <m:r>
            <w:rPr>
              <w:rFonts w:ascii="Cambria Math" w:hAnsi="Cambria Math"/>
              <w:sz w:val="24"/>
              <w:szCs w:val="24"/>
            </w:rPr>
            <m:t>K</m:t>
          </m:r>
          <m:r>
            <w:rPr>
              <w:rFonts w:ascii="Cambria Math" w:hAnsi="Cambria Math"/>
              <w:sz w:val="24"/>
              <w:szCs w:val="24"/>
            </w:rPr>
            <m:t>=20</m:t>
          </m:r>
          <m:r>
            <w:rPr>
              <w:rFonts w:ascii="Cambria Math" w:hAnsi="Cambria Math" w:hint="eastAsia"/>
              <w:sz w:val="24"/>
              <w:szCs w:val="24"/>
            </w:rPr>
            <m:t>，</m:t>
          </m:r>
          <m:r>
            <w:rPr>
              <w:rFonts w:ascii="Cambria Math" w:eastAsia="微软雅黑" w:hAnsi="Cambria Math" w:cs="微软雅黑"/>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=0.05</m:t>
          </m:r>
        </m:oMath>
      </m:oMathPara>
    </w:p>
    <w:p w14:paraId="4E0DF1E5" w14:textId="77777777" w:rsidR="00135DDA" w:rsidRDefault="009C2A03">
      <w:pPr>
        <w:pStyle w:val="a8"/>
        <w:widowControl/>
        <w:ind w:firstLine="48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闭环传递函数</w:t>
      </w:r>
      <w:r>
        <w:rPr>
          <w:rFonts w:ascii="宋体" w:eastAsia="宋体" w:hAnsi="宋体" w:hint="eastAsia"/>
          <w:sz w:val="24"/>
          <w:szCs w:val="24"/>
        </w:rPr>
        <w:t>：</w:t>
      </w:r>
    </w:p>
    <w:p w14:paraId="0805B99C" w14:textId="77777777" w:rsidR="00135DDA" w:rsidRDefault="009C2A03">
      <w:pPr>
        <w:pStyle w:val="a8"/>
        <w:widowControl/>
        <w:ind w:firstLine="480"/>
        <w:rPr>
          <w:rFonts w:hAnsi="Cambria Math"/>
          <w:sz w:val="24"/>
          <w:szCs w:val="24"/>
        </w:rPr>
      </w:pPr>
      <m:oMathPara>
        <m:oMath>
          <m:r>
            <w:rPr>
              <w:rFonts w:ascii="Cambria Math" w:hAnsi="Cambria Math"/>
              <w:sz w:val="24"/>
              <w:szCs w:val="24"/>
            </w:rPr>
            <m:t>Φ</m:t>
          </m:r>
          <m:r>
            <w:rPr>
              <w:rFonts w:ascii="Cambria Math" w:hAnsi="Cambria Math"/>
              <w:sz w:val="24"/>
              <w:szCs w:val="24"/>
            </w:rPr>
            <m:t>(</m:t>
          </m:r>
          <m:r>
            <w:rPr>
              <w:rFonts w:ascii="Cambria Math" w:hAnsi="Cambria Math"/>
              <w:sz w:val="24"/>
              <w:szCs w:val="24"/>
            </w:rPr>
            <m:t>s</m:t>
          </m:r>
          <m:r>
            <w:rPr>
              <w:rFonts w:ascii="Cambria Math" w:hAnsi="Cambria Math"/>
              <w:sz w:val="24"/>
              <w:szCs w:val="24"/>
            </w:rPr>
            <m:t>)=</m:t>
          </m:r>
          <m:f>
            <m:fPr>
              <m:ctrlPr>
                <w:rPr>
                  <w:rFonts w:ascii="Cambria Math" w:hAnsi="Cambria Math"/>
                  <w:i/>
                  <w:iCs/>
                  <w:sz w:val="24"/>
                  <w:szCs w:val="24"/>
                </w:rPr>
              </m:ctrlPr>
            </m:fPr>
            <m:num>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n</m:t>
                  </m:r>
                </m:sub>
                <m:sup>
                  <m:r>
                    <w:rPr>
                      <w:rFonts w:ascii="Cambria Math" w:hAnsi="Cambria Math"/>
                      <w:sz w:val="24"/>
                      <w:szCs w:val="24"/>
                    </w:rPr>
                    <m:t>2</m:t>
                  </m:r>
                </m:sup>
              </m:sSubSup>
            </m:num>
            <m:den>
              <m:sSup>
                <m:sSupPr>
                  <m:ctrlPr>
                    <w:rPr>
                      <w:rFonts w:ascii="Cambria Math" w:hAnsi="Cambria Math"/>
                      <w:i/>
                      <w:iCs/>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+2</m:t>
              </m:r>
              <m:r>
                <w:rPr>
                  <w:rFonts w:ascii="Cambria Math" w:hAnsi="Cambria Math"/>
                  <w:sz w:val="24"/>
                  <w:szCs w:val="24"/>
                </w:rPr>
                <m:t>ζ</m:t>
              </m:r>
              <m:sSub>
                <m:sSubPr>
                  <m:ctrlPr>
                    <w:rPr>
                      <w:rFonts w:ascii="Cambria Math" w:hAnsi="Cambria Math"/>
                      <w:i/>
                      <w:iCs/>
                      <w:sz w:val="24"/>
                      <w:szCs w:val="24"/>
                    </w:rPr>
                  </m:ctrlPr>
                </m:sSubPr>
                <m:e>
                  <m:r>
                    <w:rPr>
                      <w:rFonts w:ascii="Cambria Math" w:hAnsi="Cambria Math"/>
                      <w:sz w:val="24"/>
                      <w:szCs w:val="24"/>
                    </w:rPr>
                    <m:t>ω</m:t>
                  </m:r>
                </m:e>
                <m:sub>
                  <m:r>
                    <w:rPr>
                      <w:rFonts w:ascii="Cambria Math" w:hAnsi="Cambria Math"/>
                      <w:sz w:val="24"/>
                      <w:szCs w:val="24"/>
                    </w:rPr>
                    <m:t>n</m:t>
                  </m:r>
                </m:sub>
              </m:sSub>
              <m:r>
                <w:rPr>
                  <w:rFonts w:ascii="Cambria Math" w:hAnsi="Cambria Math"/>
                  <w:sz w:val="24"/>
                  <w:szCs w:val="24"/>
                </w:rPr>
                <m:t>s</m:t>
              </m:r>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ω</m:t>
                  </m:r>
                </m:e>
                <m:sub>
                  <m:r>
                    <w:rPr>
                      <w:rFonts w:ascii="Cambria Math" w:hAnsi="Cambria Math"/>
                      <w:sz w:val="24"/>
                      <w:szCs w:val="24"/>
                    </w:rPr>
                    <m:t>n</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400</m:t>
              </m:r>
            </m:num>
            <m:den>
              <m:sSup>
                <m:sSupPr>
                  <m:ctrlPr>
                    <w:rPr>
                      <w:rFonts w:ascii="Cambria Math" w:hAnsi="Cambria Math"/>
                      <w:i/>
                      <w:iCs/>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+20</m:t>
              </m:r>
              <m:r>
                <w:rPr>
                  <w:rFonts w:ascii="Cambria Math" w:hAnsi="Cambria Math"/>
                  <w:sz w:val="24"/>
                  <w:szCs w:val="24"/>
                </w:rPr>
                <m:t>s</m:t>
              </m:r>
              <m:r>
                <w:rPr>
                  <w:rFonts w:ascii="Cambria Math" w:hAnsi="Cambria Math"/>
                  <w:sz w:val="24"/>
                  <w:szCs w:val="24"/>
                </w:rPr>
                <m:t>+400</m:t>
              </m:r>
            </m:den>
          </m:f>
          <m:r>
            <w:rPr>
              <w:rFonts w:ascii="Cambria Math" w:hAnsi="Cambria Math"/>
              <w:sz w:val="24"/>
              <w:szCs w:val="24"/>
            </w:rPr>
            <m:t xml:space="preserve"> </m:t>
          </m:r>
          <m:r>
            <w:rPr>
              <w:rFonts w:ascii="Cambria Math" w:eastAsia="微软雅黑" w:hAnsi="Cambria Math" w:cs="微软雅黑" w:hint="eastAsia"/>
              <w:sz w:val="24"/>
              <w:szCs w:val="24"/>
            </w:rPr>
            <m:t>⇒</m:t>
          </m:r>
          <m:d>
            <m:dPr>
              <m:begChr m:val="{"/>
              <m:endChr m:val=""/>
              <m:ctrlPr>
                <w:rPr>
                  <w:rFonts w:ascii="Cambria Math" w:eastAsia="微软雅黑" w:hAnsi="Cambria Math" w:cs="微软雅黑" w:hint="eastAsia"/>
                  <w:i/>
                  <w:sz w:val="24"/>
                  <w:szCs w:val="24"/>
                </w:rPr>
              </m:ctrlPr>
            </m:dPr>
            <m:e>
              <m:eqArr>
                <m:eqArrPr>
                  <m:ctrlPr>
                    <w:rPr>
                      <w:rFonts w:ascii="Cambria Math" w:eastAsia="微软雅黑" w:hAnsi="Cambria Math" w:cs="微软雅黑" w:hint="eastAsia"/>
                      <w:i/>
                      <w:sz w:val="24"/>
                      <w:szCs w:val="24"/>
                    </w:rPr>
                  </m:ctrlPr>
                </m:eqArrPr>
                <m:e>
                  <m:sSub>
                    <m:sSubPr>
                      <m:ctrlPr>
                        <w:rPr>
                          <w:rFonts w:ascii="Cambria Math" w:eastAsia="微软雅黑" w:hAnsi="Cambria Math" w:cs="微软雅黑" w:hint="eastAsia"/>
                          <w:i/>
                          <w:sz w:val="24"/>
                          <w:szCs w:val="24"/>
                        </w:rPr>
                      </m:ctrlPr>
                    </m:sSubPr>
                    <m:e>
                      <m:r>
                        <w:rPr>
                          <w:rFonts w:ascii="Cambria Math" w:hAnsi="Cambria Math" w:cs="微软雅黑"/>
                          <w:sz w:val="24"/>
                          <w:szCs w:val="24"/>
                        </w:rPr>
                        <m:t>ω</m:t>
                      </m:r>
                    </m:e>
                    <m:sub>
                      <m:r>
                        <w:rPr>
                          <w:rFonts w:ascii="Cambria Math" w:eastAsia="微软雅黑" w:hAnsi="Cambria Math" w:cs="微软雅黑"/>
                          <w:sz w:val="24"/>
                          <w:szCs w:val="24"/>
                        </w:rPr>
                        <m:t>n</m:t>
                      </m:r>
                    </m:sub>
                  </m:sSub>
                  <m:r>
                    <w:rPr>
                      <w:rFonts w:ascii="Cambria Math" w:eastAsia="微软雅黑" w:hAnsi="Cambria Math" w:cs="微软雅黑"/>
                      <w:sz w:val="24"/>
                      <w:szCs w:val="24"/>
                    </w:rPr>
                    <m:t>=</m:t>
                  </m:r>
                  <m:rad>
                    <m:radPr>
                      <m:degHide m:val="1"/>
                      <m:ctrlPr>
                        <w:rPr>
                          <w:rFonts w:ascii="Cambria Math" w:eastAsia="微软雅黑" w:hAnsi="Cambria Math" w:cs="微软雅黑"/>
                          <w:i/>
                          <w:sz w:val="24"/>
                          <w:szCs w:val="24"/>
                        </w:rPr>
                      </m:ctrlPr>
                    </m:radPr>
                    <m:deg/>
                    <m:e>
                      <m:f>
                        <m:fPr>
                          <m:ctrlPr>
                            <w:rPr>
                              <w:rFonts w:ascii="Cambria Math" w:eastAsia="微软雅黑" w:hAnsi="Cambria Math" w:cs="微软雅黑"/>
                              <w:i/>
                              <w:sz w:val="24"/>
                              <w:szCs w:val="24"/>
                            </w:rPr>
                          </m:ctrlPr>
                        </m:fPr>
                        <m:num>
                          <m:r>
                            <w:rPr>
                              <w:rFonts w:ascii="Cambria Math" w:eastAsia="微软雅黑" w:hAnsi="Cambria Math" w:cs="微软雅黑"/>
                              <w:sz w:val="24"/>
                              <w:szCs w:val="24"/>
                            </w:rPr>
                            <m:t>K</m:t>
                          </m:r>
                        </m:num>
                        <m:den>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m</m:t>
                              </m:r>
                            </m:sub>
                          </m:sSub>
                        </m:den>
                      </m:f>
                    </m:e>
                  </m:rad>
                  <m:r>
                    <w:rPr>
                      <w:rFonts w:ascii="Cambria Math" w:eastAsia="微软雅黑" w:hAnsi="Cambria Math" w:cs="微软雅黑"/>
                      <w:sz w:val="24"/>
                      <w:szCs w:val="24"/>
                    </w:rPr>
                    <m:t>=20</m:t>
                  </m:r>
                </m:e>
                <m:e>
                  <m:r>
                    <w:rPr>
                      <w:rFonts w:ascii="Cambria Math" w:eastAsia="微软雅黑" w:hAnsi="Cambria Math" w:cs="微软雅黑"/>
                      <w:sz w:val="24"/>
                      <w:szCs w:val="24"/>
                    </w:rPr>
                    <m:t>ζ</m:t>
                  </m:r>
                  <m:r>
                    <w:rPr>
                      <w:rFonts w:ascii="Cambria Math" w:eastAsia="微软雅黑" w:hAnsi="Cambria Math" w:cs="微软雅黑"/>
                      <w:sz w:val="24"/>
                      <w:szCs w:val="24"/>
                    </w:rPr>
                    <m:t>=</m:t>
                  </m:r>
                  <m:f>
                    <m:fPr>
                      <m:ctrlPr>
                        <w:rPr>
                          <w:rFonts w:ascii="Cambria Math" w:eastAsia="微软雅黑" w:hAnsi="Cambria Math" w:cs="微软雅黑"/>
                          <w:i/>
                          <w:sz w:val="24"/>
                          <w:szCs w:val="24"/>
                        </w:rPr>
                      </m:ctrlPr>
                    </m:fPr>
                    <m:num>
                      <m:r>
                        <w:rPr>
                          <w:rFonts w:ascii="Cambria Math" w:eastAsia="微软雅黑" w:hAnsi="Cambria Math" w:cs="微软雅黑"/>
                          <w:sz w:val="24"/>
                          <w:szCs w:val="24"/>
                        </w:rPr>
                        <m:t>1</m:t>
                      </m:r>
                    </m:num>
                    <m:den>
                      <m:r>
                        <w:rPr>
                          <w:rFonts w:ascii="Cambria Math" w:eastAsia="微软雅黑" w:hAnsi="Cambria Math" w:cs="微软雅黑"/>
                          <w:sz w:val="24"/>
                          <w:szCs w:val="24"/>
                        </w:rPr>
                        <m:t>2</m:t>
                      </m:r>
                      <m:rad>
                        <m:radPr>
                          <m:degHide m:val="1"/>
                          <m:ctrlPr>
                            <w:rPr>
                              <w:rFonts w:ascii="Cambria Math" w:eastAsia="微软雅黑" w:hAnsi="Cambria Math" w:cs="微软雅黑"/>
                              <w:i/>
                              <w:sz w:val="24"/>
                              <w:szCs w:val="24"/>
                            </w:rPr>
                          </m:ctrlPr>
                        </m:radPr>
                        <m:deg/>
                        <m:e>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m</m:t>
                              </m:r>
                            </m:sub>
                          </m:sSub>
                          <m:r>
                            <w:rPr>
                              <w:rFonts w:ascii="Cambria Math" w:eastAsia="微软雅黑" w:hAnsi="Cambria Math" w:cs="微软雅黑"/>
                              <w:sz w:val="24"/>
                              <w:szCs w:val="24"/>
                            </w:rPr>
                            <m:t>K</m:t>
                          </m:r>
                        </m:e>
                      </m:rad>
                    </m:den>
                  </m:f>
                  <m:r>
                    <w:rPr>
                      <w:rFonts w:ascii="Cambria Math" w:eastAsia="微软雅黑" w:hAnsi="Cambria Math" w:cs="微软雅黑"/>
                      <w:sz w:val="24"/>
                      <w:szCs w:val="24"/>
                    </w:rPr>
                    <m:t>=0.5</m:t>
                  </m:r>
                </m:e>
              </m:eqArr>
            </m:e>
          </m:d>
        </m:oMath>
      </m:oMathPara>
    </w:p>
    <w:p w14:paraId="5EAE39DC" w14:textId="77777777" w:rsidR="00135DDA" w:rsidRDefault="00135DDA">
      <w:pPr>
        <w:pStyle w:val="a8"/>
        <w:widowControl/>
        <w:ind w:firstLineChars="0" w:firstLine="0"/>
        <w:rPr>
          <w:rFonts w:ascii="宋体" w:eastAsia="宋体" w:hAnsi="宋体"/>
          <w:sz w:val="24"/>
          <w:szCs w:val="24"/>
        </w:rPr>
      </w:pPr>
    </w:p>
    <w:p w14:paraId="5CEEA2DC" w14:textId="77777777" w:rsidR="00135DDA" w:rsidRDefault="00135DDA">
      <w:pPr>
        <w:pStyle w:val="a8"/>
        <w:widowControl/>
        <w:ind w:firstLineChars="0" w:firstLine="0"/>
        <w:rPr>
          <w:rFonts w:ascii="Arial" w:eastAsia="宋体" w:hAnsi="Arial" w:cs="Arial"/>
          <w:sz w:val="24"/>
          <w:szCs w:val="24"/>
        </w:rPr>
      </w:pPr>
    </w:p>
    <w:p w14:paraId="49EAA804" w14:textId="77777777" w:rsidR="00135DDA" w:rsidRDefault="009C2A03">
      <w:pPr>
        <w:pStyle w:val="a8"/>
        <w:widowControl/>
        <w:numPr>
          <w:ilvl w:val="0"/>
          <w:numId w:val="1"/>
        </w:numPr>
        <w:ind w:firstLineChars="0"/>
        <w:rPr>
          <w:rFonts w:ascii="宋体" w:eastAsia="宋体" w:hAnsi="宋体"/>
          <w:b/>
          <w:bCs/>
          <w:sz w:val="32"/>
          <w:szCs w:val="32"/>
        </w:rPr>
      </w:pPr>
      <w:r>
        <w:rPr>
          <w:rFonts w:ascii="宋体" w:eastAsia="宋体" w:hAnsi="宋体" w:hint="eastAsia"/>
          <w:b/>
          <w:bCs/>
          <w:sz w:val="32"/>
          <w:szCs w:val="32"/>
        </w:rPr>
        <w:t>实验过程</w:t>
      </w:r>
    </w:p>
    <w:p w14:paraId="4A3C6FFA" w14:textId="77777777" w:rsidR="00135DDA" w:rsidRDefault="009C2A03">
      <w:pPr>
        <w:widowControl/>
        <w:jc w:val="left"/>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w:t>
      </w:r>
      <w:r>
        <w:rPr>
          <w:rFonts w:ascii="宋体" w:eastAsia="宋体" w:hAnsi="宋体" w:hint="eastAsia"/>
          <w:sz w:val="28"/>
          <w:szCs w:val="28"/>
        </w:rPr>
        <w:t>线性系统校正实验步骤：</w:t>
      </w:r>
    </w:p>
    <w:p w14:paraId="0BA0B173" w14:textId="77777777" w:rsidR="00135DDA" w:rsidRDefault="009C2A03">
      <w:pPr>
        <w:ind w:firstLineChars="100" w:firstLine="24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w:t>
      </w:r>
      <w:r>
        <w:rPr>
          <w:rFonts w:ascii="宋体" w:eastAsia="宋体" w:hAnsi="宋体" w:hint="eastAsia"/>
          <w:sz w:val="24"/>
          <w:szCs w:val="24"/>
        </w:rPr>
        <w:t>)</w:t>
      </w:r>
      <w:r>
        <w:rPr>
          <w:rFonts w:ascii="宋体" w:eastAsia="宋体" w:hAnsi="宋体" w:hint="eastAsia"/>
          <w:sz w:val="24"/>
          <w:szCs w:val="24"/>
        </w:rPr>
        <w:t>打开程序“实验</w:t>
      </w:r>
      <w:r>
        <w:rPr>
          <w:rFonts w:ascii="宋体" w:eastAsia="宋体" w:hAnsi="宋体" w:hint="eastAsia"/>
          <w:sz w:val="24"/>
          <w:szCs w:val="24"/>
        </w:rPr>
        <w:t>5</w:t>
      </w:r>
      <w:r>
        <w:rPr>
          <w:rFonts w:ascii="宋体" w:eastAsia="宋体" w:hAnsi="宋体"/>
          <w:sz w:val="24"/>
          <w:szCs w:val="24"/>
        </w:rPr>
        <w:t xml:space="preserve"> </w:t>
      </w:r>
      <w:r>
        <w:rPr>
          <w:rFonts w:ascii="宋体" w:eastAsia="宋体" w:hAnsi="宋体"/>
          <w:sz w:val="24"/>
          <w:szCs w:val="24"/>
        </w:rPr>
        <w:t>线性系统的频率响应实验</w:t>
      </w:r>
      <w:r>
        <w:rPr>
          <w:rFonts w:ascii="宋体" w:eastAsia="宋体" w:hAnsi="宋体"/>
          <w:sz w:val="24"/>
          <w:szCs w:val="24"/>
        </w:rPr>
        <w:t>”</w:t>
      </w:r>
    </w:p>
    <w:p w14:paraId="2EC44446" w14:textId="77777777" w:rsidR="00135DDA" w:rsidRDefault="009C2A03">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sz w:val="24"/>
          <w:szCs w:val="24"/>
        </w:rPr>
        <w:t>程序位置：</w:t>
      </w:r>
      <w:r>
        <w:rPr>
          <w:rFonts w:ascii="宋体" w:eastAsia="宋体" w:hAnsi="宋体"/>
          <w:sz w:val="24"/>
          <w:szCs w:val="24"/>
        </w:rPr>
        <w:t>…\</w:t>
      </w:r>
      <w:r>
        <w:rPr>
          <w:rFonts w:ascii="宋体" w:eastAsia="宋体" w:hAnsi="宋体"/>
          <w:sz w:val="24"/>
          <w:szCs w:val="24"/>
        </w:rPr>
        <w:t>自动控制原理课程实验套件</w:t>
      </w:r>
      <w:r>
        <w:rPr>
          <w:rFonts w:ascii="宋体" w:eastAsia="宋体" w:hAnsi="宋体"/>
          <w:sz w:val="24"/>
          <w:szCs w:val="24"/>
        </w:rPr>
        <w:t>\</w:t>
      </w:r>
      <w:r>
        <w:rPr>
          <w:rFonts w:ascii="宋体" w:eastAsia="宋体" w:hAnsi="宋体"/>
          <w:sz w:val="24"/>
          <w:szCs w:val="24"/>
        </w:rPr>
        <w:t>实验</w:t>
      </w:r>
      <w:r>
        <w:rPr>
          <w:rFonts w:ascii="宋体" w:eastAsia="宋体" w:hAnsi="宋体"/>
          <w:sz w:val="24"/>
          <w:szCs w:val="24"/>
        </w:rPr>
        <w:t xml:space="preserve">4 </w:t>
      </w:r>
      <w:r>
        <w:rPr>
          <w:rFonts w:ascii="宋体" w:eastAsia="宋体" w:hAnsi="宋体"/>
          <w:sz w:val="24"/>
          <w:szCs w:val="24"/>
        </w:rPr>
        <w:t>线性系统的</w:t>
      </w:r>
      <w:r>
        <w:rPr>
          <w:rFonts w:ascii="宋体" w:eastAsia="宋体" w:hAnsi="宋体" w:hint="eastAsia"/>
          <w:sz w:val="24"/>
          <w:szCs w:val="24"/>
        </w:rPr>
        <w:t>校正</w:t>
      </w:r>
      <w:r>
        <w:rPr>
          <w:rFonts w:ascii="宋体" w:eastAsia="宋体" w:hAnsi="宋体"/>
          <w:sz w:val="24"/>
          <w:szCs w:val="24"/>
        </w:rPr>
        <w:t>实验</w:t>
      </w:r>
      <w:r>
        <w:rPr>
          <w:rFonts w:ascii="宋体" w:eastAsia="宋体" w:hAnsi="宋体"/>
          <w:sz w:val="24"/>
          <w:szCs w:val="24"/>
        </w:rPr>
        <w:t>\</w:t>
      </w:r>
      <w:r>
        <w:rPr>
          <w:rFonts w:ascii="宋体" w:eastAsia="宋体" w:hAnsi="宋体"/>
          <w:sz w:val="24"/>
          <w:szCs w:val="24"/>
        </w:rPr>
        <w:t>实验代码</w:t>
      </w:r>
    </w:p>
    <w:p w14:paraId="3A7BED73" w14:textId="77777777" w:rsidR="00135DDA" w:rsidRDefault="009C2A03">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 xml:space="preserve"> </w:t>
      </w:r>
      <w:r>
        <w:rPr>
          <w:rFonts w:ascii="宋体" w:eastAsia="宋体" w:hAnsi="宋体"/>
          <w:sz w:val="24"/>
          <w:szCs w:val="24"/>
        </w:rPr>
        <w:t>打开界面如图</w:t>
      </w:r>
      <w:r>
        <w:rPr>
          <w:rFonts w:ascii="宋体" w:eastAsia="宋体" w:hAnsi="宋体"/>
          <w:sz w:val="24"/>
          <w:szCs w:val="24"/>
        </w:rPr>
        <w:t>1</w:t>
      </w:r>
      <w:r>
        <w:rPr>
          <w:rFonts w:ascii="宋体" w:eastAsia="宋体" w:hAnsi="宋体"/>
          <w:sz w:val="24"/>
          <w:szCs w:val="24"/>
        </w:rPr>
        <w:t>所示</w:t>
      </w:r>
    </w:p>
    <w:p w14:paraId="3F511B36" w14:textId="77777777" w:rsidR="00135DDA" w:rsidRDefault="009C2A03">
      <w:pPr>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sz w:val="24"/>
          <w:szCs w:val="24"/>
        </w:rPr>
        <w:t>双击打开</w:t>
      </w:r>
      <w:r>
        <w:rPr>
          <w:rFonts w:ascii="宋体" w:eastAsia="宋体" w:hAnsi="宋体"/>
          <w:sz w:val="24"/>
          <w:szCs w:val="24"/>
        </w:rPr>
        <w:t>Main.vi</w:t>
      </w:r>
      <w:r>
        <w:rPr>
          <w:rFonts w:ascii="宋体" w:eastAsia="宋体" w:hAnsi="宋体"/>
          <w:sz w:val="24"/>
          <w:szCs w:val="24"/>
        </w:rPr>
        <w:t>，并单击程序运行按钮，运行界面如图</w:t>
      </w:r>
      <w:r>
        <w:rPr>
          <w:rFonts w:ascii="宋体" w:eastAsia="宋体" w:hAnsi="宋体"/>
          <w:sz w:val="24"/>
          <w:szCs w:val="24"/>
        </w:rPr>
        <w:t>2</w:t>
      </w:r>
      <w:r>
        <w:rPr>
          <w:rFonts w:ascii="宋体" w:eastAsia="宋体" w:hAnsi="宋体"/>
          <w:sz w:val="24"/>
          <w:szCs w:val="24"/>
        </w:rPr>
        <w:t>所示</w:t>
      </w:r>
    </w:p>
    <w:p w14:paraId="258DB691" w14:textId="77777777" w:rsidR="00135DDA" w:rsidRDefault="009C2A03">
      <w:pPr>
        <w:pStyle w:val="a8"/>
        <w:ind w:firstLineChars="0" w:firstLine="0"/>
        <w:jc w:val="center"/>
        <w:rPr>
          <w:rFonts w:ascii="宋体" w:eastAsia="宋体" w:hAnsi="宋体"/>
          <w:sz w:val="24"/>
          <w:szCs w:val="24"/>
        </w:rPr>
      </w:pPr>
      <w:r>
        <w:rPr>
          <w:noProof/>
        </w:rPr>
        <w:lastRenderedPageBreak/>
        <w:drawing>
          <wp:inline distT="0" distB="0" distL="114300" distR="114300" wp14:anchorId="43128E43" wp14:editId="39E86A98">
            <wp:extent cx="5269865" cy="2118360"/>
            <wp:effectExtent l="0" t="0" r="3175" b="0"/>
            <wp:docPr id="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
                    <pic:cNvPicPr>
                      <a:picLocks noChangeAspect="1"/>
                    </pic:cNvPicPr>
                  </pic:nvPicPr>
                  <pic:blipFill>
                    <a:blip r:embed="rId15"/>
                    <a:stretch>
                      <a:fillRect/>
                    </a:stretch>
                  </pic:blipFill>
                  <pic:spPr>
                    <a:xfrm>
                      <a:off x="0" y="0"/>
                      <a:ext cx="5269865" cy="2118360"/>
                    </a:xfrm>
                    <a:prstGeom prst="rect">
                      <a:avLst/>
                    </a:prstGeom>
                    <a:noFill/>
                    <a:ln>
                      <a:noFill/>
                    </a:ln>
                  </pic:spPr>
                </pic:pic>
              </a:graphicData>
            </a:graphic>
          </wp:inline>
        </w:drawing>
      </w:r>
    </w:p>
    <w:p w14:paraId="48A1AB3F" w14:textId="77777777" w:rsidR="00135DDA" w:rsidRDefault="009C2A03">
      <w:pPr>
        <w:ind w:firstLineChars="100" w:firstLine="24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hint="eastAsia"/>
          <w:sz w:val="24"/>
          <w:szCs w:val="24"/>
        </w:rPr>
        <w:t>)</w:t>
      </w:r>
      <w:r>
        <w:rPr>
          <w:rFonts w:ascii="宋体" w:eastAsia="宋体" w:hAnsi="宋体" w:hint="eastAsia"/>
          <w:sz w:val="24"/>
          <w:szCs w:val="24"/>
        </w:rPr>
        <w:t>关闭电源，根据一阶惯性系统模拟电路图或实物连线示意图</w:t>
      </w:r>
      <w:r>
        <w:rPr>
          <w:rFonts w:ascii="宋体" w:eastAsia="宋体" w:hAnsi="宋体"/>
          <w:sz w:val="24"/>
          <w:szCs w:val="24"/>
        </w:rPr>
        <w:t>3</w:t>
      </w:r>
      <w:r>
        <w:rPr>
          <w:rFonts w:ascii="宋体" w:eastAsia="宋体" w:hAnsi="宋体"/>
          <w:sz w:val="24"/>
          <w:szCs w:val="24"/>
        </w:rPr>
        <w:t>进行接线</w:t>
      </w:r>
      <w:r>
        <w:rPr>
          <w:rFonts w:ascii="宋体" w:eastAsia="宋体" w:hAnsi="宋体" w:hint="eastAsia"/>
          <w:sz w:val="24"/>
          <w:szCs w:val="24"/>
        </w:rPr>
        <w:t>(</w:t>
      </w:r>
      <w:r>
        <w:rPr>
          <w:rFonts w:ascii="宋体" w:eastAsia="宋体" w:hAnsi="宋体"/>
          <w:sz w:val="24"/>
          <w:szCs w:val="24"/>
        </w:rPr>
        <w:t>请勿带电操作</w:t>
      </w:r>
      <w:r>
        <w:rPr>
          <w:rFonts w:ascii="宋体" w:eastAsia="宋体" w:hAnsi="宋体" w:hint="eastAsia"/>
          <w:sz w:val="24"/>
          <w:szCs w:val="24"/>
        </w:rPr>
        <w:t>)</w:t>
      </w:r>
      <w:r>
        <w:rPr>
          <w:rFonts w:ascii="宋体" w:eastAsia="宋体" w:hAnsi="宋体"/>
          <w:sz w:val="24"/>
          <w:szCs w:val="24"/>
        </w:rPr>
        <w:t>，并</w:t>
      </w:r>
      <w:r>
        <w:rPr>
          <w:rFonts w:ascii="宋体" w:eastAsia="宋体" w:hAnsi="宋体" w:hint="eastAsia"/>
          <w:sz w:val="24"/>
          <w:szCs w:val="24"/>
        </w:rPr>
        <w:t>按照图</w:t>
      </w:r>
      <w:r>
        <w:rPr>
          <w:rFonts w:ascii="宋体" w:eastAsia="宋体" w:hAnsi="宋体"/>
          <w:sz w:val="24"/>
          <w:szCs w:val="24"/>
        </w:rPr>
        <w:t>4</w:t>
      </w:r>
      <w:r>
        <w:rPr>
          <w:rFonts w:ascii="宋体" w:eastAsia="宋体" w:hAnsi="宋体"/>
          <w:sz w:val="24"/>
          <w:szCs w:val="24"/>
        </w:rPr>
        <w:t>进行软件设置</w:t>
      </w:r>
      <w:r>
        <w:rPr>
          <w:rFonts w:ascii="宋体" w:eastAsia="宋体" w:hAnsi="宋体" w:hint="eastAsia"/>
          <w:sz w:val="24"/>
          <w:szCs w:val="24"/>
        </w:rPr>
        <w:t>。</w:t>
      </w:r>
    </w:p>
    <w:p w14:paraId="7D33702B" w14:textId="77777777" w:rsidR="00135DDA" w:rsidRDefault="009C2A03">
      <w:pPr>
        <w:pStyle w:val="a8"/>
        <w:ind w:firstLineChars="0" w:firstLine="0"/>
        <w:jc w:val="center"/>
      </w:pPr>
      <w:r>
        <w:rPr>
          <w:noProof/>
        </w:rPr>
        <w:drawing>
          <wp:inline distT="0" distB="0" distL="114300" distR="114300" wp14:anchorId="244E2349" wp14:editId="64AC67BB">
            <wp:extent cx="5272405" cy="2178050"/>
            <wp:effectExtent l="0" t="0" r="635" b="127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
                    <pic:cNvPicPr>
                      <a:picLocks noChangeAspect="1"/>
                    </pic:cNvPicPr>
                  </pic:nvPicPr>
                  <pic:blipFill>
                    <a:blip r:embed="rId16"/>
                    <a:stretch>
                      <a:fillRect/>
                    </a:stretch>
                  </pic:blipFill>
                  <pic:spPr>
                    <a:xfrm>
                      <a:off x="0" y="0"/>
                      <a:ext cx="5272405" cy="2178050"/>
                    </a:xfrm>
                    <a:prstGeom prst="rect">
                      <a:avLst/>
                    </a:prstGeom>
                    <a:noFill/>
                    <a:ln>
                      <a:noFill/>
                    </a:ln>
                  </pic:spPr>
                </pic:pic>
              </a:graphicData>
            </a:graphic>
          </wp:inline>
        </w:drawing>
      </w:r>
    </w:p>
    <w:p w14:paraId="39630B1F" w14:textId="77777777" w:rsidR="00135DDA" w:rsidRDefault="009C2A03">
      <w:pPr>
        <w:ind w:firstLineChars="100" w:firstLine="24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3</w:t>
      </w:r>
      <w:r>
        <w:rPr>
          <w:rFonts w:ascii="宋体" w:eastAsia="宋体" w:hAnsi="宋体" w:hint="eastAsia"/>
          <w:sz w:val="24"/>
          <w:szCs w:val="24"/>
        </w:rPr>
        <w:t>)</w:t>
      </w:r>
      <w:r>
        <w:rPr>
          <w:rFonts w:ascii="宋体" w:eastAsia="宋体" w:hAnsi="宋体" w:hint="eastAsia"/>
          <w:sz w:val="24"/>
          <w:szCs w:val="24"/>
        </w:rPr>
        <w:t>打开电源，点击开始按钮，运行程序并截图保存未校正系统的实验结果，并填写表</w:t>
      </w:r>
      <w:r>
        <w:rPr>
          <w:rFonts w:ascii="宋体" w:eastAsia="宋体" w:hAnsi="宋体" w:hint="eastAsia"/>
          <w:sz w:val="24"/>
          <w:szCs w:val="24"/>
        </w:rPr>
        <w:t>1</w:t>
      </w:r>
      <w:r>
        <w:rPr>
          <w:rFonts w:ascii="宋体" w:eastAsia="宋体" w:hAnsi="宋体" w:hint="eastAsia"/>
          <w:sz w:val="24"/>
          <w:szCs w:val="24"/>
        </w:rPr>
        <w:t>。</w:t>
      </w:r>
    </w:p>
    <w:p w14:paraId="27AE7483" w14:textId="77777777" w:rsidR="00135DDA" w:rsidRDefault="009C2A03">
      <w:pPr>
        <w:ind w:firstLineChars="100" w:firstLine="240"/>
        <w:rPr>
          <w:rFonts w:ascii="宋体" w:eastAsia="宋体" w:hAnsi="宋体"/>
          <w:sz w:val="24"/>
          <w:szCs w:val="24"/>
        </w:rPr>
      </w:pPr>
      <w:r>
        <w:rPr>
          <w:rFonts w:ascii="宋体" w:eastAsia="宋体" w:hAnsi="宋体" w:hint="eastAsia"/>
          <w:sz w:val="24"/>
          <w:szCs w:val="24"/>
        </w:rPr>
        <w:t>(4)</w:t>
      </w:r>
      <w:r>
        <w:rPr>
          <w:rFonts w:ascii="宋体" w:eastAsia="宋体" w:hAnsi="宋体" w:hint="eastAsia"/>
          <w:sz w:val="24"/>
          <w:szCs w:val="24"/>
        </w:rPr>
        <w:t>关闭电源，根据已校正系统模拟电路图或实物连线示意图</w:t>
      </w:r>
      <w:r>
        <w:rPr>
          <w:rFonts w:ascii="宋体" w:eastAsia="宋体" w:hAnsi="宋体" w:hint="eastAsia"/>
          <w:sz w:val="24"/>
          <w:szCs w:val="24"/>
        </w:rPr>
        <w:t>5</w:t>
      </w:r>
      <w:r>
        <w:rPr>
          <w:rFonts w:ascii="宋体" w:eastAsia="宋体" w:hAnsi="宋体" w:hint="eastAsia"/>
          <w:sz w:val="24"/>
          <w:szCs w:val="24"/>
        </w:rPr>
        <w:t>进行接线</w:t>
      </w:r>
      <w:r>
        <w:rPr>
          <w:rFonts w:ascii="宋体" w:eastAsia="宋体" w:hAnsi="宋体" w:hint="eastAsia"/>
          <w:sz w:val="24"/>
          <w:szCs w:val="24"/>
        </w:rPr>
        <w:t>(</w:t>
      </w:r>
      <w:r>
        <w:rPr>
          <w:rFonts w:ascii="宋体" w:eastAsia="宋体" w:hAnsi="宋体" w:hint="eastAsia"/>
          <w:sz w:val="24"/>
          <w:szCs w:val="24"/>
        </w:rPr>
        <w:t>请勿带电操作</w:t>
      </w:r>
      <w:r>
        <w:rPr>
          <w:rFonts w:ascii="宋体" w:eastAsia="宋体" w:hAnsi="宋体" w:hint="eastAsia"/>
          <w:sz w:val="24"/>
          <w:szCs w:val="24"/>
        </w:rPr>
        <w:t>)</w:t>
      </w:r>
      <w:r>
        <w:rPr>
          <w:rFonts w:ascii="宋体" w:eastAsia="宋体" w:hAnsi="宋体" w:hint="eastAsia"/>
          <w:sz w:val="24"/>
          <w:szCs w:val="24"/>
        </w:rPr>
        <w:t>，并按照图</w:t>
      </w:r>
      <w:r>
        <w:rPr>
          <w:rFonts w:ascii="宋体" w:eastAsia="宋体" w:hAnsi="宋体" w:hint="eastAsia"/>
          <w:sz w:val="24"/>
          <w:szCs w:val="24"/>
        </w:rPr>
        <w:t>6</w:t>
      </w:r>
      <w:r>
        <w:rPr>
          <w:rFonts w:ascii="宋体" w:eastAsia="宋体" w:hAnsi="宋体" w:hint="eastAsia"/>
          <w:sz w:val="24"/>
          <w:szCs w:val="24"/>
        </w:rPr>
        <w:t>进行软件设置。</w:t>
      </w:r>
    </w:p>
    <w:p w14:paraId="6AB88DAB" w14:textId="77777777" w:rsidR="00135DDA" w:rsidRDefault="009C2A03">
      <w:pPr>
        <w:jc w:val="center"/>
        <w:rPr>
          <w:rFonts w:ascii="宋体" w:eastAsia="宋体" w:hAnsi="宋体"/>
          <w:sz w:val="24"/>
          <w:szCs w:val="24"/>
        </w:rPr>
      </w:pPr>
      <w:r>
        <w:rPr>
          <w:noProof/>
        </w:rPr>
        <w:drawing>
          <wp:inline distT="0" distB="0" distL="114300" distR="114300" wp14:anchorId="45146453" wp14:editId="3A599381">
            <wp:extent cx="5267960" cy="2179320"/>
            <wp:effectExtent l="0" t="0" r="5080" b="0"/>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pic:cNvPicPr>
                      <a:picLocks noChangeAspect="1"/>
                    </pic:cNvPicPr>
                  </pic:nvPicPr>
                  <pic:blipFill>
                    <a:blip r:embed="rId17"/>
                    <a:stretch>
                      <a:fillRect/>
                    </a:stretch>
                  </pic:blipFill>
                  <pic:spPr>
                    <a:xfrm>
                      <a:off x="0" y="0"/>
                      <a:ext cx="5267960" cy="2179320"/>
                    </a:xfrm>
                    <a:prstGeom prst="rect">
                      <a:avLst/>
                    </a:prstGeom>
                    <a:noFill/>
                    <a:ln>
                      <a:noFill/>
                    </a:ln>
                  </pic:spPr>
                </pic:pic>
              </a:graphicData>
            </a:graphic>
          </wp:inline>
        </w:drawing>
      </w:r>
    </w:p>
    <w:p w14:paraId="451FCF48" w14:textId="77777777" w:rsidR="00135DDA" w:rsidRDefault="009C2A03">
      <w:pPr>
        <w:ind w:firstLineChars="100" w:firstLine="240"/>
        <w:rPr>
          <w:rFonts w:ascii="宋体" w:eastAsia="宋体" w:hAnsi="宋体"/>
          <w:sz w:val="24"/>
          <w:szCs w:val="24"/>
        </w:rPr>
      </w:pPr>
      <w:r>
        <w:rPr>
          <w:rFonts w:ascii="宋体" w:eastAsia="宋体" w:hAnsi="宋体" w:hint="eastAsia"/>
          <w:sz w:val="24"/>
          <w:szCs w:val="24"/>
        </w:rPr>
        <w:t>(5)</w:t>
      </w:r>
      <w:r>
        <w:rPr>
          <w:rFonts w:ascii="宋体" w:eastAsia="宋体" w:hAnsi="宋体" w:hint="eastAsia"/>
          <w:sz w:val="24"/>
          <w:szCs w:val="24"/>
        </w:rPr>
        <w:t>打开电源，点击开始按钮，运行程序并截图保存已校正系统的实验结果，并填写表</w:t>
      </w:r>
      <w:r>
        <w:rPr>
          <w:rFonts w:ascii="宋体" w:eastAsia="宋体" w:hAnsi="宋体" w:hint="eastAsia"/>
          <w:sz w:val="24"/>
          <w:szCs w:val="24"/>
        </w:rPr>
        <w:t>3</w:t>
      </w:r>
      <w:r>
        <w:rPr>
          <w:rFonts w:ascii="宋体" w:eastAsia="宋体" w:hAnsi="宋体" w:hint="eastAsia"/>
          <w:sz w:val="24"/>
          <w:szCs w:val="24"/>
        </w:rPr>
        <w:t>。</w:t>
      </w:r>
    </w:p>
    <w:p w14:paraId="705FE827" w14:textId="77777777" w:rsidR="00135DDA" w:rsidRDefault="009C2A03">
      <w:pPr>
        <w:ind w:firstLineChars="100" w:firstLine="240"/>
        <w:rPr>
          <w:rFonts w:ascii="宋体" w:eastAsia="宋体" w:hAnsi="宋体"/>
          <w:sz w:val="24"/>
          <w:szCs w:val="24"/>
        </w:rPr>
      </w:pPr>
      <w:r>
        <w:rPr>
          <w:rFonts w:ascii="宋体" w:eastAsia="宋体" w:hAnsi="宋体" w:hint="eastAsia"/>
          <w:sz w:val="24"/>
          <w:szCs w:val="24"/>
        </w:rPr>
        <w:t>(6)</w:t>
      </w:r>
      <w:r>
        <w:rPr>
          <w:rFonts w:ascii="宋体" w:eastAsia="宋体" w:hAnsi="宋体" w:hint="eastAsia"/>
          <w:sz w:val="24"/>
          <w:szCs w:val="24"/>
        </w:rPr>
        <w:t>点击结束按钮，结束实验。</w:t>
      </w:r>
    </w:p>
    <w:p w14:paraId="2A5A08B2" w14:textId="77777777" w:rsidR="00135DDA" w:rsidRDefault="009C2A03">
      <w:pPr>
        <w:ind w:firstLineChars="100" w:firstLine="240"/>
        <w:rPr>
          <w:rFonts w:ascii="宋体" w:eastAsia="宋体" w:hAnsi="宋体"/>
          <w:sz w:val="24"/>
          <w:szCs w:val="24"/>
        </w:rPr>
      </w:pPr>
      <w:r>
        <w:rPr>
          <w:rFonts w:ascii="宋体" w:eastAsia="宋体" w:hAnsi="宋体" w:hint="eastAsia"/>
          <w:sz w:val="24"/>
          <w:szCs w:val="24"/>
        </w:rPr>
        <w:lastRenderedPageBreak/>
        <w:t>(7)</w:t>
      </w:r>
      <w:r>
        <w:rPr>
          <w:rFonts w:ascii="宋体" w:eastAsia="宋体" w:hAnsi="宋体" w:hint="eastAsia"/>
          <w:sz w:val="24"/>
          <w:szCs w:val="24"/>
        </w:rPr>
        <w:t>关闭</w:t>
      </w:r>
      <w:r>
        <w:rPr>
          <w:rFonts w:ascii="宋体" w:eastAsia="宋体" w:hAnsi="宋体" w:hint="eastAsia"/>
          <w:sz w:val="24"/>
          <w:szCs w:val="24"/>
        </w:rPr>
        <w:t>ELVIS III</w:t>
      </w:r>
      <w:r>
        <w:rPr>
          <w:rFonts w:ascii="宋体" w:eastAsia="宋体" w:hAnsi="宋体" w:hint="eastAsia"/>
          <w:sz w:val="24"/>
          <w:szCs w:val="24"/>
        </w:rPr>
        <w:t>试验台电源，并整理好导线。</w:t>
      </w:r>
    </w:p>
    <w:p w14:paraId="5B0C5720" w14:textId="77777777" w:rsidR="00135DDA" w:rsidRDefault="00135DDA">
      <w:pPr>
        <w:rPr>
          <w:rFonts w:ascii="宋体" w:eastAsia="宋体" w:hAnsi="宋体"/>
          <w:sz w:val="24"/>
          <w:szCs w:val="24"/>
        </w:rPr>
      </w:pPr>
    </w:p>
    <w:p w14:paraId="037744E4" w14:textId="77777777" w:rsidR="00135DDA" w:rsidRDefault="009C2A03">
      <w:pPr>
        <w:widowControl/>
        <w:jc w:val="left"/>
        <w:rPr>
          <w:rFonts w:ascii="宋体" w:eastAsia="宋体" w:hAnsi="宋体"/>
          <w:sz w:val="24"/>
          <w:szCs w:val="24"/>
        </w:rPr>
      </w:pPr>
      <w:r>
        <w:rPr>
          <w:rFonts w:ascii="宋体" w:eastAsia="宋体" w:hAnsi="宋体" w:hint="eastAsia"/>
          <w:b/>
          <w:bCs/>
          <w:sz w:val="24"/>
          <w:szCs w:val="24"/>
        </w:rPr>
        <w:t>任务</w:t>
      </w:r>
      <w:r>
        <w:rPr>
          <w:rFonts w:ascii="宋体" w:eastAsia="宋体" w:hAnsi="宋体"/>
          <w:b/>
          <w:bCs/>
          <w:sz w:val="24"/>
          <w:szCs w:val="24"/>
        </w:rPr>
        <w:t>1</w:t>
      </w:r>
      <w:r>
        <w:rPr>
          <w:rFonts w:ascii="宋体" w:eastAsia="宋体" w:hAnsi="宋体"/>
          <w:b/>
          <w:bCs/>
          <w:sz w:val="24"/>
          <w:szCs w:val="24"/>
        </w:rPr>
        <w:t>：</w:t>
      </w:r>
      <w:r>
        <w:rPr>
          <w:rFonts w:ascii="宋体" w:eastAsia="宋体" w:hAnsi="宋体" w:hint="eastAsia"/>
          <w:sz w:val="24"/>
          <w:szCs w:val="24"/>
        </w:rPr>
        <w:t>给出未校正系统在单位阶跃输入作用下的时域响应曲线，计算时域性能指标，并填入表</w:t>
      </w:r>
      <w:r>
        <w:rPr>
          <w:rFonts w:ascii="宋体" w:eastAsia="宋体" w:hAnsi="宋体" w:hint="eastAsia"/>
          <w:sz w:val="24"/>
          <w:szCs w:val="24"/>
        </w:rPr>
        <w:t>1</w:t>
      </w:r>
      <w:r>
        <w:rPr>
          <w:rFonts w:ascii="宋体" w:eastAsia="宋体" w:hAnsi="宋体" w:hint="eastAsia"/>
          <w:sz w:val="24"/>
          <w:szCs w:val="24"/>
        </w:rPr>
        <w:t>。</w:t>
      </w:r>
    </w:p>
    <w:p w14:paraId="119A7F46" w14:textId="526ADDD3" w:rsidR="00135DDA" w:rsidRDefault="009C2A03">
      <w:pPr>
        <w:widowControl/>
        <w:jc w:val="left"/>
        <w:rPr>
          <w:rFonts w:ascii="宋体" w:eastAsia="宋体" w:hAnsi="宋体"/>
          <w:sz w:val="24"/>
          <w:szCs w:val="24"/>
        </w:rPr>
      </w:pPr>
      <w:r>
        <w:rPr>
          <w:rFonts w:ascii="宋体" w:eastAsia="宋体" w:hAnsi="宋体" w:hint="eastAsia"/>
          <w:b/>
          <w:bCs/>
          <w:sz w:val="24"/>
          <w:szCs w:val="24"/>
        </w:rPr>
        <w:t>任务</w:t>
      </w:r>
      <w:r>
        <w:rPr>
          <w:rFonts w:ascii="宋体" w:eastAsia="宋体" w:hAnsi="宋体" w:hint="eastAsia"/>
          <w:b/>
          <w:bCs/>
          <w:sz w:val="24"/>
          <w:szCs w:val="24"/>
        </w:rPr>
        <w:t>2</w:t>
      </w:r>
      <w:r>
        <w:rPr>
          <w:rFonts w:ascii="宋体" w:eastAsia="宋体" w:hAnsi="宋体" w:hint="eastAsia"/>
          <w:b/>
          <w:bCs/>
          <w:sz w:val="24"/>
          <w:szCs w:val="24"/>
        </w:rPr>
        <w:t>：</w:t>
      </w:r>
      <w:r>
        <w:rPr>
          <w:rFonts w:ascii="宋体" w:eastAsia="宋体" w:hAnsi="宋体" w:hint="eastAsia"/>
          <w:sz w:val="24"/>
          <w:szCs w:val="24"/>
        </w:rPr>
        <w:t>给出</w:t>
      </w:r>
      <w:r w:rsidR="003523B2">
        <w:rPr>
          <w:rFonts w:ascii="宋体" w:eastAsia="宋体" w:hAnsi="宋体" w:hint="eastAsia"/>
          <w:sz w:val="24"/>
          <w:szCs w:val="24"/>
        </w:rPr>
        <w:t>已</w:t>
      </w:r>
      <w:r>
        <w:rPr>
          <w:rFonts w:ascii="宋体" w:eastAsia="宋体" w:hAnsi="宋体" w:hint="eastAsia"/>
          <w:sz w:val="24"/>
          <w:szCs w:val="24"/>
        </w:rPr>
        <w:t>校正系统在单位阶跃输入作用下的时域响应曲线，计算时域性能指标，并填入表</w:t>
      </w:r>
      <w:r>
        <w:rPr>
          <w:rFonts w:ascii="宋体" w:eastAsia="宋体" w:hAnsi="宋体" w:hint="eastAsia"/>
          <w:sz w:val="24"/>
          <w:szCs w:val="24"/>
        </w:rPr>
        <w:t>1</w:t>
      </w:r>
      <w:r>
        <w:rPr>
          <w:rFonts w:ascii="宋体" w:eastAsia="宋体" w:hAnsi="宋体" w:hint="eastAsia"/>
          <w:sz w:val="24"/>
          <w:szCs w:val="24"/>
        </w:rPr>
        <w:t>。</w:t>
      </w:r>
    </w:p>
    <w:p w14:paraId="6F116CDB" w14:textId="77777777" w:rsidR="00135DDA" w:rsidRDefault="009C2A03">
      <w:pPr>
        <w:widowControl/>
        <w:jc w:val="left"/>
        <w:rPr>
          <w:rFonts w:ascii="宋体" w:eastAsia="宋体" w:hAnsi="宋体"/>
          <w:sz w:val="24"/>
          <w:szCs w:val="24"/>
        </w:rPr>
      </w:pPr>
      <w:r>
        <w:rPr>
          <w:rFonts w:ascii="宋体" w:eastAsia="宋体" w:hAnsi="宋体" w:hint="eastAsia"/>
          <w:b/>
          <w:bCs/>
          <w:sz w:val="24"/>
          <w:szCs w:val="24"/>
        </w:rPr>
        <w:t>任务</w:t>
      </w:r>
      <w:r>
        <w:rPr>
          <w:rFonts w:ascii="宋体" w:eastAsia="宋体" w:hAnsi="宋体" w:hint="eastAsia"/>
          <w:b/>
          <w:bCs/>
          <w:sz w:val="24"/>
          <w:szCs w:val="24"/>
        </w:rPr>
        <w:t>3</w:t>
      </w:r>
      <w:r>
        <w:rPr>
          <w:rFonts w:ascii="宋体" w:eastAsia="宋体" w:hAnsi="宋体" w:hint="eastAsia"/>
          <w:b/>
          <w:bCs/>
          <w:sz w:val="24"/>
          <w:szCs w:val="24"/>
        </w:rPr>
        <w:t>：</w:t>
      </w:r>
      <w:r>
        <w:rPr>
          <w:rFonts w:ascii="宋体" w:eastAsia="宋体" w:hAnsi="宋体" w:hint="eastAsia"/>
          <w:sz w:val="24"/>
          <w:szCs w:val="24"/>
        </w:rPr>
        <w:t>将计算和测得的结果记录于表</w:t>
      </w:r>
      <w:r>
        <w:rPr>
          <w:rFonts w:ascii="宋体" w:eastAsia="宋体" w:hAnsi="宋体" w:hint="eastAsia"/>
          <w:sz w:val="24"/>
          <w:szCs w:val="24"/>
        </w:rPr>
        <w:t>1</w:t>
      </w:r>
      <w:r>
        <w:rPr>
          <w:rFonts w:ascii="宋体" w:eastAsia="宋体" w:hAnsi="宋体" w:hint="eastAsia"/>
          <w:sz w:val="24"/>
          <w:szCs w:val="24"/>
        </w:rPr>
        <w:t>中；</w:t>
      </w:r>
    </w:p>
    <w:p w14:paraId="0A89F1E4" w14:textId="77777777" w:rsidR="00135DDA" w:rsidRDefault="009C2A03">
      <w:pPr>
        <w:widowControl/>
        <w:jc w:val="center"/>
        <w:rPr>
          <w:rFonts w:ascii="宋体" w:eastAsia="宋体" w:hAnsi="宋体"/>
          <w:sz w:val="24"/>
          <w:szCs w:val="24"/>
        </w:rPr>
      </w:pPr>
      <w:r>
        <w:rPr>
          <w:rFonts w:ascii="宋体" w:eastAsia="宋体" w:hAnsi="宋体" w:hint="eastAsia"/>
          <w:sz w:val="24"/>
          <w:szCs w:val="24"/>
        </w:rPr>
        <w:t>表</w:t>
      </w:r>
      <w:r>
        <w:rPr>
          <w:rFonts w:ascii="宋体" w:eastAsia="宋体" w:hAnsi="宋体" w:hint="eastAsia"/>
          <w:sz w:val="24"/>
          <w:szCs w:val="24"/>
        </w:rPr>
        <w:t>1</w:t>
      </w:r>
    </w:p>
    <w:tbl>
      <w:tblPr>
        <w:tblStyle w:val="a7"/>
        <w:tblW w:w="9882" w:type="dxa"/>
        <w:jc w:val="center"/>
        <w:tblLayout w:type="fixed"/>
        <w:tblLook w:val="04A0" w:firstRow="1" w:lastRow="0" w:firstColumn="1" w:lastColumn="0" w:noHBand="0" w:noVBand="1"/>
      </w:tblPr>
      <w:tblGrid>
        <w:gridCol w:w="1722"/>
        <w:gridCol w:w="1020"/>
        <w:gridCol w:w="1020"/>
        <w:gridCol w:w="1020"/>
        <w:gridCol w:w="1020"/>
        <w:gridCol w:w="1020"/>
        <w:gridCol w:w="1020"/>
        <w:gridCol w:w="1020"/>
        <w:gridCol w:w="1020"/>
      </w:tblGrid>
      <w:tr w:rsidR="00135DDA" w14:paraId="564FF429" w14:textId="77777777">
        <w:trPr>
          <w:jc w:val="center"/>
        </w:trPr>
        <w:tc>
          <w:tcPr>
            <w:tcW w:w="1722" w:type="dxa"/>
            <w:vMerge w:val="restart"/>
            <w:tcBorders>
              <w:left w:val="single" w:sz="4" w:space="0" w:color="auto"/>
            </w:tcBorders>
            <w:vAlign w:val="center"/>
          </w:tcPr>
          <w:p w14:paraId="691173B2" w14:textId="77777777" w:rsidR="00135DDA" w:rsidRDefault="009C2A03">
            <w:pPr>
              <w:widowControl/>
              <w:jc w:val="center"/>
              <w:rPr>
                <w:rFonts w:ascii="宋体" w:eastAsia="宋体" w:hAnsi="宋体"/>
                <w:sz w:val="24"/>
                <w:szCs w:val="24"/>
              </w:rPr>
            </w:pPr>
            <w:r>
              <w:rPr>
                <w:rFonts w:ascii="宋体" w:eastAsia="宋体" w:hAnsi="宋体" w:hint="eastAsia"/>
                <w:sz w:val="24"/>
                <w:szCs w:val="24"/>
              </w:rPr>
              <w:t>系统</w:t>
            </w:r>
          </w:p>
        </w:tc>
        <w:tc>
          <w:tcPr>
            <w:tcW w:w="2040" w:type="dxa"/>
            <w:gridSpan w:val="2"/>
            <w:vAlign w:val="center"/>
          </w:tcPr>
          <w:p w14:paraId="5D905286" w14:textId="77777777" w:rsidR="00135DDA" w:rsidRDefault="009C2A03">
            <w:pPr>
              <w:widowControl/>
              <w:jc w:val="center"/>
              <w:rPr>
                <w:rFonts w:ascii="宋体" w:hAnsi="宋体"/>
                <w:sz w:val="24"/>
                <w:szCs w:val="24"/>
              </w:rPr>
            </w:pPr>
            <w:r>
              <w:rPr>
                <w:rFonts w:ascii="宋体" w:eastAsia="宋体" w:hAnsi="宋体" w:hint="eastAsia"/>
                <w:sz w:val="24"/>
                <w:szCs w:val="24"/>
              </w:rPr>
              <w:t>超调量</w:t>
            </w:r>
            <m:oMath>
              <m:r>
                <w:rPr>
                  <w:rFonts w:ascii="Cambria Math" w:hAnsi="Cambria Math"/>
                  <w:sz w:val="24"/>
                  <w:szCs w:val="24"/>
                </w:rPr>
                <m:t>σ</m:t>
              </m:r>
              <m:r>
                <w:rPr>
                  <w:rFonts w:ascii="Cambria Math" w:hAnsi="Cambria Math"/>
                  <w:sz w:val="24"/>
                  <w:szCs w:val="24"/>
                </w:rPr>
                <m:t>%</m:t>
              </m:r>
            </m:oMath>
          </w:p>
        </w:tc>
        <w:tc>
          <w:tcPr>
            <w:tcW w:w="2040" w:type="dxa"/>
            <w:gridSpan w:val="2"/>
            <w:vAlign w:val="center"/>
          </w:tcPr>
          <w:p w14:paraId="04BAB6E0" w14:textId="77777777" w:rsidR="00135DDA" w:rsidRDefault="009C2A03">
            <w:pPr>
              <w:widowControl/>
              <w:jc w:val="center"/>
              <w:rPr>
                <w:rFonts w:ascii="宋体" w:eastAsia="宋体" w:hAnsi="宋体"/>
                <w:sz w:val="24"/>
                <w:szCs w:val="24"/>
              </w:rPr>
            </w:pPr>
            <w:r>
              <w:rPr>
                <w:rFonts w:ascii="宋体" w:eastAsia="宋体" w:hAnsi="宋体" w:hint="eastAsia"/>
                <w:sz w:val="24"/>
                <w:szCs w:val="24"/>
              </w:rPr>
              <w:t>峰值时间</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p</m:t>
                  </m:r>
                </m:sub>
              </m:sSub>
            </m:oMath>
          </w:p>
        </w:tc>
        <w:tc>
          <w:tcPr>
            <w:tcW w:w="2040" w:type="dxa"/>
            <w:gridSpan w:val="2"/>
            <w:vAlign w:val="center"/>
          </w:tcPr>
          <w:p w14:paraId="0A065AD6" w14:textId="77777777" w:rsidR="00135DDA" w:rsidRDefault="009C2A03">
            <w:pPr>
              <w:widowControl/>
              <w:jc w:val="center"/>
              <w:rPr>
                <w:rFonts w:hAnsi="Cambria Math"/>
                <w:sz w:val="24"/>
                <w:szCs w:val="24"/>
              </w:rPr>
            </w:pPr>
            <w:r>
              <w:rPr>
                <w:rFonts w:ascii="宋体" w:eastAsia="宋体" w:hAnsi="宋体" w:hint="eastAsia"/>
                <w:sz w:val="24"/>
                <w:szCs w:val="24"/>
              </w:rPr>
              <w:t>调节时间</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oMath>
          </w:p>
          <w:p w14:paraId="30D784B5" w14:textId="77777777" w:rsidR="00135DDA" w:rsidRDefault="009C2A03">
            <w:pPr>
              <w:widowControl/>
              <w:jc w:val="center"/>
              <w:rPr>
                <w:rFonts w:ascii="宋体" w:hAnsi="宋体"/>
                <w:sz w:val="24"/>
                <w:szCs w:val="24"/>
              </w:rPr>
            </w:pPr>
            <w:r>
              <w:rPr>
                <w:rFonts w:ascii="宋体" w:eastAsia="宋体" w:hAnsi="宋体" w:hint="eastAsia"/>
                <w:sz w:val="24"/>
                <w:szCs w:val="24"/>
              </w:rPr>
              <w:t>(</w:t>
            </w:r>
            <m:oMath>
              <m:r>
                <m:rPr>
                  <m:sty m:val="p"/>
                </m:rPr>
                <w:rPr>
                  <w:rFonts w:ascii="Cambria Math" w:hAnsi="Cambria Math"/>
                  <w:sz w:val="24"/>
                  <w:szCs w:val="24"/>
                </w:rPr>
                <m:t>∆</m:t>
              </m:r>
              <m:r>
                <m:rPr>
                  <m:sty m:val="p"/>
                </m:rPr>
                <w:rPr>
                  <w:rFonts w:ascii="Cambria Math" w:hAnsi="Cambria Math"/>
                  <w:sz w:val="24"/>
                  <w:szCs w:val="24"/>
                </w:rPr>
                <m:t>=2%</m:t>
              </m:r>
            </m:oMath>
            <w:r>
              <w:rPr>
                <w:rFonts w:ascii="宋体" w:eastAsia="宋体" w:hAnsi="宋体" w:hint="eastAsia"/>
                <w:sz w:val="24"/>
                <w:szCs w:val="24"/>
              </w:rPr>
              <w:t>)</w:t>
            </w:r>
          </w:p>
        </w:tc>
        <w:tc>
          <w:tcPr>
            <w:tcW w:w="2040" w:type="dxa"/>
            <w:gridSpan w:val="2"/>
            <w:tcBorders>
              <w:right w:val="single" w:sz="4" w:space="0" w:color="auto"/>
            </w:tcBorders>
            <w:vAlign w:val="center"/>
          </w:tcPr>
          <w:p w14:paraId="570AD9BC" w14:textId="77777777" w:rsidR="00135DDA" w:rsidRDefault="009C2A03">
            <w:pPr>
              <w:widowControl/>
              <w:jc w:val="center"/>
              <w:rPr>
                <w:rFonts w:ascii="宋体" w:eastAsia="宋体" w:hAnsi="宋体"/>
                <w:sz w:val="24"/>
                <w:szCs w:val="24"/>
              </w:rPr>
            </w:pPr>
            <w:r>
              <w:rPr>
                <w:rFonts w:ascii="宋体" w:eastAsia="宋体" w:hAnsi="宋体" w:hint="eastAsia"/>
                <w:sz w:val="24"/>
                <w:szCs w:val="24"/>
              </w:rPr>
              <w:t>静态误差系数</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v</m:t>
                  </m:r>
                </m:sub>
              </m:sSub>
            </m:oMath>
          </w:p>
        </w:tc>
      </w:tr>
      <w:tr w:rsidR="00135DDA" w14:paraId="1F92C827" w14:textId="77777777">
        <w:trPr>
          <w:jc w:val="center"/>
        </w:trPr>
        <w:tc>
          <w:tcPr>
            <w:tcW w:w="1722" w:type="dxa"/>
            <w:vMerge/>
            <w:tcBorders>
              <w:left w:val="single" w:sz="4" w:space="0" w:color="auto"/>
            </w:tcBorders>
            <w:vAlign w:val="center"/>
          </w:tcPr>
          <w:p w14:paraId="5456B431" w14:textId="77777777" w:rsidR="00135DDA" w:rsidRDefault="00135DDA">
            <w:pPr>
              <w:widowControl/>
              <w:jc w:val="center"/>
              <w:rPr>
                <w:rFonts w:ascii="宋体" w:eastAsia="宋体" w:hAnsi="宋体"/>
                <w:sz w:val="24"/>
                <w:szCs w:val="24"/>
              </w:rPr>
            </w:pPr>
          </w:p>
        </w:tc>
        <w:tc>
          <w:tcPr>
            <w:tcW w:w="1020" w:type="dxa"/>
            <w:vAlign w:val="center"/>
          </w:tcPr>
          <w:p w14:paraId="1D4B99D7" w14:textId="77777777" w:rsidR="00135DDA" w:rsidRDefault="009C2A03">
            <w:pPr>
              <w:widowControl/>
              <w:jc w:val="center"/>
              <w:rPr>
                <w:rFonts w:ascii="宋体" w:eastAsia="宋体" w:hAnsi="宋体"/>
                <w:sz w:val="24"/>
                <w:szCs w:val="24"/>
              </w:rPr>
            </w:pPr>
            <w:r>
              <w:rPr>
                <w:rFonts w:ascii="宋体" w:eastAsia="宋体" w:hAnsi="宋体" w:hint="eastAsia"/>
                <w:sz w:val="24"/>
                <w:szCs w:val="24"/>
              </w:rPr>
              <w:t>计算值</w:t>
            </w:r>
          </w:p>
        </w:tc>
        <w:tc>
          <w:tcPr>
            <w:tcW w:w="1020" w:type="dxa"/>
            <w:vAlign w:val="center"/>
          </w:tcPr>
          <w:p w14:paraId="78597F01" w14:textId="77777777" w:rsidR="00135DDA" w:rsidRDefault="009C2A03">
            <w:pPr>
              <w:widowControl/>
              <w:jc w:val="center"/>
              <w:rPr>
                <w:rFonts w:ascii="宋体" w:eastAsia="宋体" w:hAnsi="宋体"/>
                <w:sz w:val="24"/>
                <w:szCs w:val="24"/>
              </w:rPr>
            </w:pPr>
            <w:r>
              <w:rPr>
                <w:rFonts w:ascii="宋体" w:eastAsia="宋体" w:hAnsi="宋体" w:hint="eastAsia"/>
                <w:sz w:val="24"/>
                <w:szCs w:val="24"/>
              </w:rPr>
              <w:t>测量值</w:t>
            </w:r>
          </w:p>
        </w:tc>
        <w:tc>
          <w:tcPr>
            <w:tcW w:w="1020" w:type="dxa"/>
            <w:vAlign w:val="center"/>
          </w:tcPr>
          <w:p w14:paraId="1C6A4885" w14:textId="77777777" w:rsidR="00135DDA" w:rsidRDefault="009C2A03">
            <w:pPr>
              <w:widowControl/>
              <w:jc w:val="center"/>
              <w:rPr>
                <w:rFonts w:ascii="宋体" w:eastAsia="宋体" w:hAnsi="宋体"/>
                <w:sz w:val="24"/>
                <w:szCs w:val="24"/>
              </w:rPr>
            </w:pPr>
            <w:r>
              <w:rPr>
                <w:rFonts w:ascii="宋体" w:eastAsia="宋体" w:hAnsi="宋体" w:hint="eastAsia"/>
                <w:sz w:val="24"/>
                <w:szCs w:val="24"/>
              </w:rPr>
              <w:t>计算值</w:t>
            </w:r>
          </w:p>
        </w:tc>
        <w:tc>
          <w:tcPr>
            <w:tcW w:w="1020" w:type="dxa"/>
            <w:vAlign w:val="center"/>
          </w:tcPr>
          <w:p w14:paraId="346CD33C" w14:textId="77777777" w:rsidR="00135DDA" w:rsidRDefault="009C2A03">
            <w:pPr>
              <w:widowControl/>
              <w:jc w:val="center"/>
              <w:rPr>
                <w:rFonts w:ascii="宋体" w:eastAsia="宋体" w:hAnsi="宋体"/>
                <w:sz w:val="24"/>
                <w:szCs w:val="24"/>
              </w:rPr>
            </w:pPr>
            <w:r>
              <w:rPr>
                <w:rFonts w:ascii="宋体" w:eastAsia="宋体" w:hAnsi="宋体" w:hint="eastAsia"/>
                <w:sz w:val="24"/>
                <w:szCs w:val="24"/>
              </w:rPr>
              <w:t>测量值</w:t>
            </w:r>
          </w:p>
        </w:tc>
        <w:tc>
          <w:tcPr>
            <w:tcW w:w="1020" w:type="dxa"/>
            <w:vAlign w:val="center"/>
          </w:tcPr>
          <w:p w14:paraId="4DF0721F" w14:textId="77777777" w:rsidR="00135DDA" w:rsidRDefault="009C2A03">
            <w:pPr>
              <w:widowControl/>
              <w:jc w:val="center"/>
              <w:rPr>
                <w:rFonts w:ascii="宋体" w:eastAsia="宋体" w:hAnsi="宋体"/>
                <w:sz w:val="24"/>
                <w:szCs w:val="24"/>
              </w:rPr>
            </w:pPr>
            <w:r>
              <w:rPr>
                <w:rFonts w:ascii="宋体" w:eastAsia="宋体" w:hAnsi="宋体" w:hint="eastAsia"/>
                <w:sz w:val="24"/>
                <w:szCs w:val="24"/>
              </w:rPr>
              <w:t>计算值</w:t>
            </w:r>
          </w:p>
        </w:tc>
        <w:tc>
          <w:tcPr>
            <w:tcW w:w="1020" w:type="dxa"/>
            <w:vAlign w:val="center"/>
          </w:tcPr>
          <w:p w14:paraId="1C56FA7D" w14:textId="77777777" w:rsidR="00135DDA" w:rsidRDefault="009C2A03">
            <w:pPr>
              <w:widowControl/>
              <w:jc w:val="center"/>
              <w:rPr>
                <w:rFonts w:ascii="宋体" w:eastAsia="宋体" w:hAnsi="宋体"/>
                <w:sz w:val="24"/>
                <w:szCs w:val="24"/>
              </w:rPr>
            </w:pPr>
            <w:r>
              <w:rPr>
                <w:rFonts w:ascii="宋体" w:eastAsia="宋体" w:hAnsi="宋体" w:hint="eastAsia"/>
                <w:sz w:val="24"/>
                <w:szCs w:val="24"/>
              </w:rPr>
              <w:t>测量值</w:t>
            </w:r>
          </w:p>
        </w:tc>
        <w:tc>
          <w:tcPr>
            <w:tcW w:w="1020" w:type="dxa"/>
            <w:vAlign w:val="center"/>
          </w:tcPr>
          <w:p w14:paraId="4FD43E1D" w14:textId="77777777" w:rsidR="00135DDA" w:rsidRDefault="009C2A03">
            <w:pPr>
              <w:widowControl/>
              <w:jc w:val="center"/>
              <w:rPr>
                <w:rFonts w:ascii="宋体" w:eastAsia="宋体" w:hAnsi="宋体"/>
                <w:sz w:val="24"/>
                <w:szCs w:val="24"/>
              </w:rPr>
            </w:pPr>
            <w:r>
              <w:rPr>
                <w:rFonts w:ascii="宋体" w:eastAsia="宋体" w:hAnsi="宋体" w:hint="eastAsia"/>
                <w:sz w:val="24"/>
                <w:szCs w:val="24"/>
              </w:rPr>
              <w:t>计算值</w:t>
            </w:r>
          </w:p>
        </w:tc>
        <w:tc>
          <w:tcPr>
            <w:tcW w:w="1020" w:type="dxa"/>
            <w:tcBorders>
              <w:right w:val="single" w:sz="4" w:space="0" w:color="auto"/>
            </w:tcBorders>
            <w:vAlign w:val="center"/>
          </w:tcPr>
          <w:p w14:paraId="1C5FBAED" w14:textId="77777777" w:rsidR="00135DDA" w:rsidRDefault="009C2A03">
            <w:pPr>
              <w:widowControl/>
              <w:jc w:val="center"/>
              <w:rPr>
                <w:rFonts w:ascii="宋体" w:eastAsia="宋体" w:hAnsi="宋体"/>
                <w:sz w:val="24"/>
                <w:szCs w:val="24"/>
              </w:rPr>
            </w:pPr>
            <w:r>
              <w:rPr>
                <w:rFonts w:ascii="宋体" w:eastAsia="宋体" w:hAnsi="宋体" w:hint="eastAsia"/>
                <w:sz w:val="24"/>
                <w:szCs w:val="24"/>
              </w:rPr>
              <w:t>测量值</w:t>
            </w:r>
          </w:p>
        </w:tc>
      </w:tr>
      <w:tr w:rsidR="00135DDA" w14:paraId="00A6E604" w14:textId="77777777">
        <w:trPr>
          <w:trHeight w:val="604"/>
          <w:jc w:val="center"/>
        </w:trPr>
        <w:tc>
          <w:tcPr>
            <w:tcW w:w="1722" w:type="dxa"/>
            <w:tcBorders>
              <w:left w:val="single" w:sz="4" w:space="0" w:color="auto"/>
            </w:tcBorders>
            <w:vAlign w:val="center"/>
          </w:tcPr>
          <w:p w14:paraId="5D154088" w14:textId="77777777" w:rsidR="00135DDA" w:rsidRDefault="009C2A03">
            <w:pPr>
              <w:widowControl/>
              <w:jc w:val="center"/>
              <w:rPr>
                <w:rFonts w:ascii="宋体" w:eastAsia="宋体" w:hAnsi="宋体"/>
                <w:sz w:val="24"/>
                <w:szCs w:val="24"/>
              </w:rPr>
            </w:pPr>
            <w:r>
              <w:rPr>
                <w:rFonts w:ascii="宋体" w:eastAsia="宋体" w:hAnsi="宋体" w:hint="eastAsia"/>
                <w:sz w:val="24"/>
                <w:szCs w:val="24"/>
              </w:rPr>
              <w:t>未校正系统</w:t>
            </w:r>
          </w:p>
        </w:tc>
        <w:tc>
          <w:tcPr>
            <w:tcW w:w="1020" w:type="dxa"/>
            <w:vAlign w:val="center"/>
          </w:tcPr>
          <w:p w14:paraId="13597C5F" w14:textId="77777777" w:rsidR="00135DDA" w:rsidRDefault="009C2A03">
            <w:pPr>
              <w:widowControl/>
              <w:jc w:val="center"/>
              <w:rPr>
                <w:rFonts w:ascii="Cambria Math" w:eastAsia="宋体" w:hAnsi="Cambria Math"/>
                <w:sz w:val="24"/>
                <w:szCs w:val="24"/>
              </w:rPr>
            </w:pPr>
            <w:r>
              <w:rPr>
                <w:rFonts w:ascii="Cambria Math" w:eastAsia="宋体" w:hAnsi="Cambria Math" w:hint="eastAsia"/>
                <w:sz w:val="24"/>
                <w:szCs w:val="24"/>
              </w:rPr>
              <w:t>60.49%</w:t>
            </w:r>
          </w:p>
        </w:tc>
        <w:tc>
          <w:tcPr>
            <w:tcW w:w="1020" w:type="dxa"/>
            <w:vAlign w:val="center"/>
          </w:tcPr>
          <w:p w14:paraId="6B050F9E" w14:textId="77777777" w:rsidR="00135DDA" w:rsidRDefault="009C2A03">
            <w:pPr>
              <w:widowControl/>
              <w:jc w:val="center"/>
              <w:rPr>
                <w:rFonts w:ascii="Cambria Math" w:eastAsia="宋体" w:hAnsi="Cambria Math"/>
                <w:sz w:val="24"/>
                <w:szCs w:val="24"/>
              </w:rPr>
            </w:pPr>
            <m:oMathPara>
              <m:oMath>
                <m:r>
                  <m:rPr>
                    <m:sty m:val="p"/>
                  </m:rPr>
                  <w:rPr>
                    <w:rFonts w:ascii="Cambria Math" w:eastAsia="宋体" w:hAnsi="Cambria Math" w:hint="eastAsia"/>
                    <w:sz w:val="24"/>
                    <w:szCs w:val="24"/>
                  </w:rPr>
                  <m:t>54.04%</m:t>
                </m:r>
              </m:oMath>
            </m:oMathPara>
          </w:p>
        </w:tc>
        <w:tc>
          <w:tcPr>
            <w:tcW w:w="1020" w:type="dxa"/>
            <w:vAlign w:val="center"/>
          </w:tcPr>
          <w:p w14:paraId="3C3508B3" w14:textId="77777777" w:rsidR="00135DDA" w:rsidRDefault="009C2A03">
            <w:pPr>
              <w:widowControl/>
              <w:jc w:val="center"/>
              <w:rPr>
                <w:rFonts w:ascii="Cambria Math" w:eastAsia="宋体" w:hAnsi="Cambria Math"/>
                <w:sz w:val="24"/>
                <w:szCs w:val="24"/>
              </w:rPr>
            </w:pPr>
            <w:r>
              <w:rPr>
                <w:rFonts w:ascii="Cambria Math" w:eastAsia="宋体" w:hAnsi="Cambria Math" w:hint="eastAsia"/>
                <w:sz w:val="24"/>
                <w:szCs w:val="24"/>
              </w:rPr>
              <w:t>0.503s</w:t>
            </w:r>
          </w:p>
        </w:tc>
        <w:tc>
          <w:tcPr>
            <w:tcW w:w="1020" w:type="dxa"/>
            <w:vAlign w:val="center"/>
          </w:tcPr>
          <w:p w14:paraId="599B8EDF" w14:textId="77777777" w:rsidR="00135DDA" w:rsidRDefault="009C2A03">
            <w:pPr>
              <w:widowControl/>
              <w:jc w:val="center"/>
              <w:rPr>
                <w:rFonts w:ascii="Cambria Math" w:eastAsia="宋体" w:hAnsi="Cambria Math"/>
                <w:sz w:val="24"/>
                <w:szCs w:val="24"/>
              </w:rPr>
            </w:pPr>
            <m:oMathPara>
              <m:oMath>
                <m:r>
                  <m:rPr>
                    <m:sty m:val="p"/>
                  </m:rPr>
                  <w:rPr>
                    <w:rFonts w:ascii="Cambria Math" w:eastAsia="宋体" w:hAnsi="Cambria Math" w:hint="eastAsia"/>
                    <w:sz w:val="24"/>
                    <w:szCs w:val="24"/>
                  </w:rPr>
                  <m:t>0.</m:t>
                </m:r>
                <m:r>
                  <m:rPr>
                    <m:sty m:val="p"/>
                  </m:rPr>
                  <w:rPr>
                    <w:rFonts w:ascii="Cambria Math" w:eastAsia="宋体" w:hAnsi="Cambria Math"/>
                    <w:sz w:val="24"/>
                    <w:szCs w:val="24"/>
                  </w:rPr>
                  <m:t>5</m:t>
                </m:r>
                <m:r>
                  <m:rPr>
                    <m:sty m:val="p"/>
                  </m:rPr>
                  <w:rPr>
                    <w:rFonts w:ascii="Cambria Math" w:eastAsia="宋体" w:hAnsi="Cambria Math" w:hint="eastAsia"/>
                    <w:sz w:val="24"/>
                    <w:szCs w:val="24"/>
                  </w:rPr>
                  <m:t>41s</m:t>
                </m:r>
              </m:oMath>
            </m:oMathPara>
          </w:p>
        </w:tc>
        <w:tc>
          <w:tcPr>
            <w:tcW w:w="1020" w:type="dxa"/>
            <w:vAlign w:val="center"/>
          </w:tcPr>
          <w:p w14:paraId="3FC4E4AB" w14:textId="77777777" w:rsidR="00135DDA" w:rsidRDefault="009C2A03">
            <w:pPr>
              <w:widowControl/>
              <w:jc w:val="center"/>
              <w:rPr>
                <w:rFonts w:ascii="Cambria Math" w:eastAsia="宋体" w:hAnsi="Cambria Math"/>
                <w:sz w:val="24"/>
                <w:szCs w:val="24"/>
              </w:rPr>
            </w:pPr>
            <w:r>
              <w:rPr>
                <w:rFonts w:ascii="Cambria Math" w:eastAsia="宋体" w:hAnsi="Cambria Math" w:hint="eastAsia"/>
                <w:sz w:val="24"/>
                <w:szCs w:val="24"/>
              </w:rPr>
              <w:t>4.406s</w:t>
            </w:r>
          </w:p>
        </w:tc>
        <w:tc>
          <w:tcPr>
            <w:tcW w:w="1020" w:type="dxa"/>
            <w:vAlign w:val="center"/>
          </w:tcPr>
          <w:p w14:paraId="7F853DEC" w14:textId="77777777" w:rsidR="00135DDA" w:rsidRDefault="009C2A03">
            <w:pPr>
              <w:widowControl/>
              <w:jc w:val="center"/>
              <w:rPr>
                <w:rFonts w:ascii="Cambria Math" w:eastAsia="宋体" w:hAnsi="Cambria Math"/>
                <w:sz w:val="24"/>
                <w:szCs w:val="24"/>
              </w:rPr>
            </w:pPr>
            <w:r>
              <w:rPr>
                <w:rFonts w:ascii="Cambria Math" w:eastAsia="宋体" w:hAnsi="Cambria Math" w:hint="eastAsia"/>
                <w:sz w:val="24"/>
                <w:szCs w:val="24"/>
              </w:rPr>
              <w:t>3.428s</w:t>
            </w:r>
          </w:p>
        </w:tc>
        <w:tc>
          <w:tcPr>
            <w:tcW w:w="1020" w:type="dxa"/>
            <w:vAlign w:val="center"/>
          </w:tcPr>
          <w:p w14:paraId="35A583B7" w14:textId="77777777" w:rsidR="00135DDA" w:rsidRDefault="009C2A03">
            <w:pPr>
              <w:widowControl/>
              <w:jc w:val="center"/>
              <w:rPr>
                <w:rFonts w:ascii="Cambria Math" w:eastAsia="宋体" w:hAnsi="Cambria Math"/>
                <w:sz w:val="24"/>
                <w:szCs w:val="24"/>
              </w:rPr>
            </w:pPr>
            <w:r>
              <w:rPr>
                <w:rFonts w:ascii="Cambria Math" w:eastAsia="宋体" w:hAnsi="Cambria Math" w:hint="eastAsia"/>
                <w:sz w:val="24"/>
                <w:szCs w:val="24"/>
              </w:rPr>
              <w:t>20</w:t>
            </w:r>
          </w:p>
        </w:tc>
        <w:tc>
          <w:tcPr>
            <w:tcW w:w="1020" w:type="dxa"/>
            <w:tcBorders>
              <w:right w:val="single" w:sz="4" w:space="0" w:color="auto"/>
            </w:tcBorders>
            <w:vAlign w:val="center"/>
          </w:tcPr>
          <w:p w14:paraId="29BADC6C" w14:textId="77777777" w:rsidR="00135DDA" w:rsidRDefault="009C2A03">
            <w:pPr>
              <w:widowControl/>
              <w:jc w:val="center"/>
              <w:rPr>
                <w:rFonts w:ascii="Cambria Math" w:eastAsia="宋体" w:hAnsi="Cambria Math"/>
                <w:sz w:val="24"/>
                <w:szCs w:val="24"/>
              </w:rPr>
            </w:pPr>
            <w:r>
              <w:rPr>
                <w:rFonts w:ascii="Cambria Math" w:eastAsia="宋体" w:hAnsi="Cambria Math" w:hint="eastAsia"/>
                <w:sz w:val="24"/>
                <w:szCs w:val="24"/>
              </w:rPr>
              <w:t>20</w:t>
            </w:r>
          </w:p>
        </w:tc>
      </w:tr>
      <w:tr w:rsidR="00135DDA" w14:paraId="6C26862B" w14:textId="77777777">
        <w:trPr>
          <w:trHeight w:val="614"/>
          <w:jc w:val="center"/>
        </w:trPr>
        <w:tc>
          <w:tcPr>
            <w:tcW w:w="1722" w:type="dxa"/>
            <w:tcBorders>
              <w:left w:val="single" w:sz="4" w:space="0" w:color="auto"/>
            </w:tcBorders>
            <w:vAlign w:val="center"/>
          </w:tcPr>
          <w:p w14:paraId="1DD2E592" w14:textId="77777777" w:rsidR="00135DDA" w:rsidRDefault="009C2A03">
            <w:pPr>
              <w:widowControl/>
              <w:jc w:val="center"/>
              <w:rPr>
                <w:rFonts w:ascii="宋体" w:eastAsia="宋体" w:hAnsi="宋体"/>
                <w:sz w:val="24"/>
                <w:szCs w:val="24"/>
              </w:rPr>
            </w:pPr>
            <w:r>
              <w:rPr>
                <w:rFonts w:ascii="宋体" w:eastAsia="宋体" w:hAnsi="宋体" w:hint="eastAsia"/>
                <w:sz w:val="24"/>
                <w:szCs w:val="24"/>
              </w:rPr>
              <w:t>已校正系统</w:t>
            </w:r>
          </w:p>
        </w:tc>
        <w:tc>
          <w:tcPr>
            <w:tcW w:w="1020" w:type="dxa"/>
            <w:vAlign w:val="center"/>
          </w:tcPr>
          <w:p w14:paraId="3EBDDBC5" w14:textId="77777777" w:rsidR="00135DDA" w:rsidRDefault="009C2A03">
            <w:pPr>
              <w:widowControl/>
              <w:jc w:val="center"/>
              <w:rPr>
                <w:rFonts w:ascii="Cambria Math" w:eastAsia="宋体" w:hAnsi="Cambria Math"/>
                <w:sz w:val="24"/>
                <w:szCs w:val="24"/>
              </w:rPr>
            </w:pPr>
            <w:r>
              <w:rPr>
                <w:rFonts w:ascii="Cambria Math" w:eastAsia="宋体" w:hAnsi="Cambria Math" w:hint="eastAsia"/>
                <w:sz w:val="24"/>
                <w:szCs w:val="24"/>
              </w:rPr>
              <w:t>16.3%</w:t>
            </w:r>
          </w:p>
        </w:tc>
        <w:tc>
          <w:tcPr>
            <w:tcW w:w="1020" w:type="dxa"/>
            <w:vAlign w:val="center"/>
          </w:tcPr>
          <w:p w14:paraId="14A4EFB8" w14:textId="77777777" w:rsidR="00135DDA" w:rsidRDefault="009C2A03">
            <w:pPr>
              <w:widowControl/>
              <w:jc w:val="center"/>
              <w:rPr>
                <w:rFonts w:ascii="Cambria Math" w:eastAsia="宋体" w:hAnsi="Cambria Math"/>
                <w:sz w:val="24"/>
                <w:szCs w:val="24"/>
              </w:rPr>
            </w:pPr>
            <w:r>
              <w:rPr>
                <w:rFonts w:ascii="Cambria Math" w:eastAsia="宋体" w:hAnsi="Cambria Math" w:hint="eastAsia"/>
                <w:sz w:val="24"/>
                <w:szCs w:val="24"/>
              </w:rPr>
              <w:t>7.67%</w:t>
            </w:r>
          </w:p>
        </w:tc>
        <w:tc>
          <w:tcPr>
            <w:tcW w:w="1020" w:type="dxa"/>
            <w:vAlign w:val="center"/>
          </w:tcPr>
          <w:p w14:paraId="168D2B3B" w14:textId="77777777" w:rsidR="00135DDA" w:rsidRDefault="009C2A03">
            <w:pPr>
              <w:widowControl/>
              <w:jc w:val="center"/>
              <w:rPr>
                <w:rFonts w:ascii="Cambria Math" w:eastAsia="宋体" w:hAnsi="Cambria Math"/>
                <w:sz w:val="24"/>
                <w:szCs w:val="24"/>
              </w:rPr>
            </w:pPr>
            <w:r>
              <w:rPr>
                <w:rFonts w:ascii="Cambria Math" w:eastAsia="宋体" w:hAnsi="Cambria Math" w:hint="eastAsia"/>
                <w:sz w:val="24"/>
                <w:szCs w:val="24"/>
              </w:rPr>
              <w:t>0.181s</w:t>
            </w:r>
          </w:p>
        </w:tc>
        <w:tc>
          <w:tcPr>
            <w:tcW w:w="1020" w:type="dxa"/>
            <w:vAlign w:val="center"/>
          </w:tcPr>
          <w:p w14:paraId="40C0318D" w14:textId="77777777" w:rsidR="00135DDA" w:rsidRDefault="009C2A03">
            <w:pPr>
              <w:widowControl/>
              <w:jc w:val="center"/>
              <w:rPr>
                <w:rFonts w:ascii="Cambria Math" w:eastAsia="宋体" w:hAnsi="Cambria Math"/>
                <w:sz w:val="24"/>
                <w:szCs w:val="24"/>
              </w:rPr>
            </w:pPr>
            <w:r>
              <w:rPr>
                <w:rFonts w:ascii="Cambria Math" w:eastAsia="宋体" w:hAnsi="Cambria Math" w:hint="eastAsia"/>
                <w:sz w:val="24"/>
                <w:szCs w:val="24"/>
              </w:rPr>
              <w:t>0.242s</w:t>
            </w:r>
          </w:p>
        </w:tc>
        <w:tc>
          <w:tcPr>
            <w:tcW w:w="1020" w:type="dxa"/>
            <w:vAlign w:val="center"/>
          </w:tcPr>
          <w:p w14:paraId="2839D420" w14:textId="77777777" w:rsidR="00135DDA" w:rsidRDefault="009C2A03">
            <w:pPr>
              <w:widowControl/>
              <w:jc w:val="center"/>
              <w:rPr>
                <w:rFonts w:ascii="Cambria Math" w:eastAsia="宋体" w:hAnsi="Cambria Math"/>
                <w:sz w:val="24"/>
                <w:szCs w:val="24"/>
              </w:rPr>
            </w:pPr>
            <w:r>
              <w:rPr>
                <w:rFonts w:ascii="Cambria Math" w:eastAsia="宋体" w:hAnsi="Cambria Math" w:hint="eastAsia"/>
                <w:sz w:val="24"/>
                <w:szCs w:val="24"/>
              </w:rPr>
              <w:t>0.44s</w:t>
            </w:r>
          </w:p>
        </w:tc>
        <w:tc>
          <w:tcPr>
            <w:tcW w:w="1020" w:type="dxa"/>
            <w:vAlign w:val="center"/>
          </w:tcPr>
          <w:p w14:paraId="4D8BAAAA" w14:textId="77777777" w:rsidR="00135DDA" w:rsidRDefault="009C2A03">
            <w:pPr>
              <w:widowControl/>
              <w:jc w:val="center"/>
              <w:rPr>
                <w:rFonts w:ascii="Cambria Math" w:eastAsia="宋体" w:hAnsi="Cambria Math"/>
                <w:sz w:val="24"/>
                <w:szCs w:val="24"/>
              </w:rPr>
            </w:pPr>
            <w:r>
              <w:rPr>
                <w:rFonts w:ascii="Cambria Math" w:eastAsia="宋体" w:hAnsi="Cambria Math" w:hint="eastAsia"/>
                <w:sz w:val="24"/>
                <w:szCs w:val="24"/>
              </w:rPr>
              <w:t>0.412s</w:t>
            </w:r>
          </w:p>
        </w:tc>
        <w:tc>
          <w:tcPr>
            <w:tcW w:w="1020" w:type="dxa"/>
            <w:vAlign w:val="center"/>
          </w:tcPr>
          <w:p w14:paraId="021F09D6" w14:textId="77777777" w:rsidR="00135DDA" w:rsidRDefault="009C2A03">
            <w:pPr>
              <w:widowControl/>
              <w:jc w:val="center"/>
              <w:rPr>
                <w:rFonts w:ascii="Cambria Math" w:eastAsia="宋体" w:hAnsi="Cambria Math"/>
                <w:sz w:val="24"/>
                <w:szCs w:val="24"/>
              </w:rPr>
            </w:pPr>
            <w:r>
              <w:rPr>
                <w:rFonts w:ascii="Cambria Math" w:eastAsia="宋体" w:hAnsi="Cambria Math" w:hint="eastAsia"/>
                <w:sz w:val="24"/>
                <w:szCs w:val="24"/>
              </w:rPr>
              <w:t>20</w:t>
            </w:r>
          </w:p>
        </w:tc>
        <w:tc>
          <w:tcPr>
            <w:tcW w:w="1020" w:type="dxa"/>
            <w:tcBorders>
              <w:right w:val="single" w:sz="4" w:space="0" w:color="auto"/>
            </w:tcBorders>
            <w:vAlign w:val="center"/>
          </w:tcPr>
          <w:p w14:paraId="7BC9148E" w14:textId="77777777" w:rsidR="00135DDA" w:rsidRDefault="009C2A03">
            <w:pPr>
              <w:widowControl/>
              <w:jc w:val="center"/>
              <w:rPr>
                <w:rFonts w:ascii="Cambria Math" w:eastAsia="宋体" w:hAnsi="Cambria Math"/>
                <w:sz w:val="24"/>
                <w:szCs w:val="24"/>
              </w:rPr>
            </w:pPr>
            <w:r>
              <w:rPr>
                <w:rFonts w:ascii="Cambria Math" w:eastAsia="宋体" w:hAnsi="Cambria Math" w:hint="eastAsia"/>
                <w:sz w:val="24"/>
                <w:szCs w:val="24"/>
              </w:rPr>
              <w:t>20</w:t>
            </w:r>
          </w:p>
        </w:tc>
      </w:tr>
    </w:tbl>
    <w:p w14:paraId="1CF616D6" w14:textId="77777777" w:rsidR="00135DDA" w:rsidRDefault="00135DDA">
      <w:pPr>
        <w:widowControl/>
        <w:jc w:val="left"/>
        <w:rPr>
          <w:rFonts w:ascii="宋体" w:eastAsia="宋体" w:hAnsi="宋体"/>
          <w:sz w:val="24"/>
          <w:szCs w:val="24"/>
        </w:rPr>
      </w:pPr>
    </w:p>
    <w:p w14:paraId="27D6C2EC" w14:textId="77777777" w:rsidR="00135DDA" w:rsidRDefault="009C2A03">
      <w:pPr>
        <w:widowControl/>
        <w:ind w:firstLineChars="200" w:firstLine="480"/>
        <w:jc w:val="left"/>
        <w:rPr>
          <w:rFonts w:ascii="宋体" w:eastAsia="宋体" w:hAnsi="宋体"/>
          <w:sz w:val="24"/>
          <w:szCs w:val="24"/>
        </w:rPr>
      </w:pPr>
      <w:r>
        <w:rPr>
          <w:rFonts w:ascii="宋体" w:eastAsia="宋体" w:hAnsi="宋体" w:hint="eastAsia"/>
          <w:sz w:val="24"/>
          <w:szCs w:val="24"/>
        </w:rPr>
        <w:t>未校正系统阶跃响应：</w:t>
      </w:r>
    </w:p>
    <w:p w14:paraId="75008D88" w14:textId="77777777" w:rsidR="00135DDA" w:rsidRDefault="009C2A03">
      <w:pPr>
        <w:widowControl/>
        <w:jc w:val="center"/>
      </w:pPr>
      <w:r>
        <w:rPr>
          <w:noProof/>
        </w:rPr>
        <w:drawing>
          <wp:inline distT="0" distB="0" distL="0" distR="0" wp14:anchorId="197C7D0E" wp14:editId="527914D7">
            <wp:extent cx="3786996" cy="2529713"/>
            <wp:effectExtent l="0" t="0" r="4445" b="44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8"/>
                    <a:stretch>
                      <a:fillRect/>
                    </a:stretch>
                  </pic:blipFill>
                  <pic:spPr>
                    <a:xfrm>
                      <a:off x="0" y="0"/>
                      <a:ext cx="3800967" cy="2539046"/>
                    </a:xfrm>
                    <a:prstGeom prst="rect">
                      <a:avLst/>
                    </a:prstGeom>
                  </pic:spPr>
                </pic:pic>
              </a:graphicData>
            </a:graphic>
          </wp:inline>
        </w:drawing>
      </w:r>
    </w:p>
    <w:p w14:paraId="31428448" w14:textId="77777777" w:rsidR="00135DDA" w:rsidRDefault="00135DDA">
      <w:pPr>
        <w:widowControl/>
        <w:jc w:val="left"/>
        <w:rPr>
          <w:rFonts w:ascii="宋体" w:eastAsia="宋体" w:hAnsi="宋体"/>
          <w:sz w:val="24"/>
          <w:szCs w:val="24"/>
        </w:rPr>
      </w:pPr>
    </w:p>
    <w:p w14:paraId="5FD98AF5" w14:textId="77777777" w:rsidR="00135DDA" w:rsidRDefault="009C2A03">
      <w:pPr>
        <w:widowControl/>
        <w:ind w:firstLineChars="200" w:firstLine="480"/>
        <w:jc w:val="left"/>
      </w:pPr>
      <w:r>
        <w:rPr>
          <w:rFonts w:ascii="宋体" w:eastAsia="宋体" w:hAnsi="宋体" w:hint="eastAsia"/>
          <w:sz w:val="24"/>
          <w:szCs w:val="24"/>
        </w:rPr>
        <w:t>已校正系统阶跃响应：</w:t>
      </w:r>
    </w:p>
    <w:p w14:paraId="37B4B9D0" w14:textId="77777777" w:rsidR="00135DDA" w:rsidRDefault="009C2A03">
      <w:pPr>
        <w:widowControl/>
        <w:jc w:val="center"/>
      </w:pPr>
      <w:r>
        <w:rPr>
          <w:noProof/>
        </w:rPr>
        <w:drawing>
          <wp:inline distT="0" distB="0" distL="0" distR="0" wp14:anchorId="4FF9E52C" wp14:editId="39E699AC">
            <wp:extent cx="3564206" cy="238089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3610179" cy="2411600"/>
                    </a:xfrm>
                    <a:prstGeom prst="rect">
                      <a:avLst/>
                    </a:prstGeom>
                  </pic:spPr>
                </pic:pic>
              </a:graphicData>
            </a:graphic>
          </wp:inline>
        </w:drawing>
      </w:r>
    </w:p>
    <w:p w14:paraId="2B492E1D" w14:textId="77777777" w:rsidR="00135DDA" w:rsidRDefault="00135DDA">
      <w:pPr>
        <w:widowControl/>
        <w:tabs>
          <w:tab w:val="left" w:pos="720"/>
        </w:tabs>
        <w:rPr>
          <w:rFonts w:ascii="宋体" w:eastAsia="宋体" w:hAnsi="宋体"/>
          <w:b/>
          <w:bCs/>
          <w:sz w:val="24"/>
          <w:szCs w:val="24"/>
        </w:rPr>
      </w:pPr>
    </w:p>
    <w:p w14:paraId="317AE84D" w14:textId="77777777" w:rsidR="00135DDA" w:rsidRDefault="009C2A03">
      <w:pPr>
        <w:widowControl/>
        <w:tabs>
          <w:tab w:val="left" w:pos="720"/>
        </w:tabs>
        <w:rPr>
          <w:rFonts w:ascii="宋体" w:eastAsia="宋体" w:hAnsi="宋体"/>
          <w:sz w:val="24"/>
          <w:szCs w:val="24"/>
        </w:rPr>
      </w:pPr>
      <w:r>
        <w:rPr>
          <w:rFonts w:ascii="宋体" w:eastAsia="宋体" w:hAnsi="宋体" w:hint="eastAsia"/>
          <w:b/>
          <w:bCs/>
          <w:sz w:val="24"/>
          <w:szCs w:val="24"/>
        </w:rPr>
        <w:t>任务</w:t>
      </w:r>
      <w:r>
        <w:rPr>
          <w:rFonts w:ascii="宋体" w:eastAsia="宋体" w:hAnsi="宋体" w:hint="eastAsia"/>
          <w:b/>
          <w:bCs/>
          <w:sz w:val="24"/>
          <w:szCs w:val="24"/>
        </w:rPr>
        <w:t>4</w:t>
      </w:r>
      <w:r>
        <w:rPr>
          <w:rFonts w:ascii="宋体" w:eastAsia="宋体" w:hAnsi="宋体"/>
          <w:b/>
          <w:bCs/>
          <w:sz w:val="24"/>
          <w:szCs w:val="24"/>
        </w:rPr>
        <w:t>：</w:t>
      </w:r>
      <w:r>
        <w:rPr>
          <w:rFonts w:ascii="宋体" w:eastAsia="宋体" w:hAnsi="宋体" w:hint="eastAsia"/>
          <w:sz w:val="24"/>
          <w:szCs w:val="24"/>
        </w:rPr>
        <w:t>分析校正前、后系统动态特性的变化情况，说明串联超前网络对系统进行超前校正时所起的作用。</w:t>
      </w:r>
    </w:p>
    <w:p w14:paraId="532E9CAD" w14:textId="77777777" w:rsidR="00135DDA" w:rsidRDefault="009C2A03">
      <w:pPr>
        <w:widowControl/>
        <w:tabs>
          <w:tab w:val="left" w:pos="720"/>
        </w:tabs>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观察表</w:t>
      </w:r>
      <w:r>
        <w:rPr>
          <w:rFonts w:ascii="宋体" w:eastAsia="宋体" w:hAnsi="宋体" w:hint="eastAsia"/>
          <w:sz w:val="24"/>
          <w:szCs w:val="24"/>
        </w:rPr>
        <w:t>1</w:t>
      </w:r>
      <w:r>
        <w:rPr>
          <w:rFonts w:ascii="宋体" w:eastAsia="宋体" w:hAnsi="宋体" w:hint="eastAsia"/>
          <w:sz w:val="24"/>
          <w:szCs w:val="24"/>
        </w:rPr>
        <w:t>中未校正系统与已校正系统的动态性能指标数值，以及未校正系统和已校正系统的单位阶跃响应，可以发现校正后的系统超调量减小，峰值时间减小，调节时间减小，稳态误差不改变。校正后的系统更为稳定，反应更快，也没有之前那么激烈。串联超前校正是将超前网络的最大超前角在校正后系统开环频率特性的截止频率处，提高校正后系统的</w:t>
      </w:r>
      <w:proofErr w:type="gramStart"/>
      <w:r>
        <w:rPr>
          <w:rFonts w:ascii="宋体" w:eastAsia="宋体" w:hAnsi="宋体" w:hint="eastAsia"/>
          <w:sz w:val="24"/>
          <w:szCs w:val="24"/>
        </w:rPr>
        <w:t>相角裕度和</w:t>
      </w:r>
      <w:proofErr w:type="gramEnd"/>
      <w:r>
        <w:rPr>
          <w:rFonts w:ascii="宋体" w:eastAsia="宋体" w:hAnsi="宋体" w:hint="eastAsia"/>
          <w:sz w:val="24"/>
          <w:szCs w:val="24"/>
        </w:rPr>
        <w:t>截止频率，从而使得闭环系统的带宽增大，改善系统的动态性能，系统的响应速度变快。</w:t>
      </w:r>
      <w:r>
        <w:rPr>
          <w:rFonts w:ascii="宋体" w:eastAsia="宋体" w:hAnsi="宋体" w:hint="eastAsia"/>
          <w:sz w:val="24"/>
          <w:szCs w:val="24"/>
        </w:rPr>
        <w:t xml:space="preserve"> </w:t>
      </w:r>
    </w:p>
    <w:p w14:paraId="3E3D765C" w14:textId="77777777" w:rsidR="00135DDA" w:rsidRDefault="00135DDA">
      <w:pPr>
        <w:pStyle w:val="a8"/>
        <w:widowControl/>
        <w:ind w:firstLineChars="0" w:firstLine="0"/>
        <w:rPr>
          <w:rFonts w:ascii="宋体" w:eastAsia="宋体" w:hAnsi="宋体" w:cs="宋体"/>
          <w:sz w:val="24"/>
          <w:szCs w:val="24"/>
        </w:rPr>
      </w:pPr>
    </w:p>
    <w:p w14:paraId="56F27545" w14:textId="77777777" w:rsidR="00135DDA" w:rsidRDefault="009C2A03">
      <w:pPr>
        <w:pStyle w:val="a8"/>
        <w:widowControl/>
        <w:numPr>
          <w:ilvl w:val="0"/>
          <w:numId w:val="1"/>
        </w:numPr>
        <w:ind w:firstLineChars="0"/>
        <w:rPr>
          <w:rFonts w:ascii="宋体" w:eastAsia="宋体" w:hAnsi="宋体"/>
          <w:b/>
          <w:bCs/>
          <w:sz w:val="32"/>
          <w:szCs w:val="32"/>
        </w:rPr>
      </w:pPr>
      <w:r>
        <w:rPr>
          <w:rFonts w:ascii="宋体" w:eastAsia="宋体" w:hAnsi="宋体" w:hint="eastAsia"/>
          <w:b/>
          <w:bCs/>
          <w:sz w:val="32"/>
          <w:szCs w:val="32"/>
        </w:rPr>
        <w:t>实验心得</w:t>
      </w:r>
    </w:p>
    <w:p w14:paraId="2E89CDB5" w14:textId="77777777" w:rsidR="00135DDA" w:rsidRDefault="009C2A03">
      <w:pPr>
        <w:widowControl/>
        <w:tabs>
          <w:tab w:val="left" w:pos="720"/>
        </w:tabs>
        <w:ind w:firstLineChars="200" w:firstLine="480"/>
        <w:rPr>
          <w:rFonts w:ascii="宋体" w:eastAsia="宋体" w:hAnsi="宋体"/>
          <w:sz w:val="24"/>
          <w:szCs w:val="24"/>
        </w:rPr>
      </w:pPr>
      <w:r>
        <w:rPr>
          <w:rFonts w:ascii="宋体" w:eastAsia="宋体" w:hAnsi="宋体" w:hint="eastAsia"/>
          <w:sz w:val="24"/>
          <w:szCs w:val="24"/>
        </w:rPr>
        <w:t>通过上述实验，我们可以得到以下结论：</w:t>
      </w:r>
    </w:p>
    <w:p w14:paraId="77A552F8" w14:textId="77777777" w:rsidR="00135DDA" w:rsidRDefault="009C2A03">
      <w:pPr>
        <w:widowControl/>
        <w:tabs>
          <w:tab w:val="left" w:pos="720"/>
        </w:tabs>
        <w:ind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Pr>
          <w:rFonts w:ascii="宋体" w:eastAsia="宋体" w:hAnsi="宋体" w:hint="eastAsia"/>
          <w:sz w:val="24"/>
          <w:szCs w:val="24"/>
        </w:rPr>
        <w:t>串联超前校正网络能够有效地减小系统的超调量，峰值时间与</w:t>
      </w:r>
      <w:r>
        <w:rPr>
          <w:rFonts w:ascii="宋体" w:eastAsia="宋体" w:hAnsi="宋体" w:hint="eastAsia"/>
          <w:sz w:val="24"/>
          <w:szCs w:val="24"/>
        </w:rPr>
        <w:t>调节时间，从而使得系统更稳定。</w:t>
      </w:r>
    </w:p>
    <w:p w14:paraId="1C6CF978" w14:textId="77777777" w:rsidR="00135DDA" w:rsidRDefault="009C2A03">
      <w:pPr>
        <w:widowControl/>
        <w:tabs>
          <w:tab w:val="left" w:pos="720"/>
        </w:tabs>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Pr>
          <w:rFonts w:ascii="宋体" w:eastAsia="宋体" w:hAnsi="宋体" w:hint="eastAsia"/>
          <w:sz w:val="24"/>
          <w:szCs w:val="24"/>
        </w:rPr>
        <w:t>串联超前校正的目的是改善系统的动态性能。通过加入超前校正环节，利用其相位超前特性来增大系统的相位裕度，改变系统的开环频率特性。</w:t>
      </w:r>
    </w:p>
    <w:p w14:paraId="1BAB305C" w14:textId="77777777" w:rsidR="00135DDA" w:rsidRDefault="009C2A03">
      <w:pPr>
        <w:widowControl/>
        <w:tabs>
          <w:tab w:val="left" w:pos="720"/>
        </w:tabs>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串联超前校正网络的设计需要适合当前系统，特别是不能改变系统的稳态响应，这样的设计才是有效的。</w:t>
      </w:r>
    </w:p>
    <w:p w14:paraId="116B0301" w14:textId="77777777" w:rsidR="00135DDA" w:rsidRDefault="00135DDA">
      <w:pPr>
        <w:widowControl/>
        <w:ind w:left="420" w:firstLine="420"/>
        <w:rPr>
          <w:rFonts w:ascii="宋体" w:eastAsia="宋体" w:hAnsi="宋体"/>
          <w:sz w:val="24"/>
          <w:szCs w:val="24"/>
        </w:rPr>
      </w:pPr>
    </w:p>
    <w:sectPr w:rsidR="00135DDA">
      <w:headerReference w:type="even" r:id="rId20"/>
      <w:headerReference w:type="default" r:id="rId21"/>
      <w:footerReference w:type="default" r:id="rId22"/>
      <w:head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893DD" w14:textId="77777777" w:rsidR="009C2A03" w:rsidRDefault="009C2A03">
      <w:r>
        <w:separator/>
      </w:r>
    </w:p>
  </w:endnote>
  <w:endnote w:type="continuationSeparator" w:id="0">
    <w:p w14:paraId="5150934F" w14:textId="77777777" w:rsidR="009C2A03" w:rsidRDefault="009C2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651720"/>
    </w:sdtPr>
    <w:sdtEndPr/>
    <w:sdtContent>
      <w:p w14:paraId="0C4CF04A" w14:textId="77777777" w:rsidR="00135DDA" w:rsidRDefault="009C2A03">
        <w:pPr>
          <w:pStyle w:val="a3"/>
          <w:jc w:val="center"/>
        </w:pPr>
        <w:r>
          <w:fldChar w:fldCharType="begin"/>
        </w:r>
        <w:r>
          <w:instrText>PAGE   \* MERGEFORMAT</w:instrText>
        </w:r>
        <w:r>
          <w:fldChar w:fldCharType="separate"/>
        </w:r>
        <w:r>
          <w:rPr>
            <w:lang w:val="zh-CN"/>
          </w:rPr>
          <w:t>2</w:t>
        </w:r>
        <w:r>
          <w:fldChar w:fldCharType="end"/>
        </w:r>
      </w:p>
    </w:sdtContent>
  </w:sdt>
  <w:p w14:paraId="7EAAEC91" w14:textId="77777777" w:rsidR="00135DDA" w:rsidRDefault="00135DD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4C610" w14:textId="77777777" w:rsidR="009C2A03" w:rsidRDefault="009C2A03">
      <w:r>
        <w:separator/>
      </w:r>
    </w:p>
  </w:footnote>
  <w:footnote w:type="continuationSeparator" w:id="0">
    <w:p w14:paraId="1FF6F547" w14:textId="77777777" w:rsidR="009C2A03" w:rsidRDefault="009C2A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3F3C2" w14:textId="77777777" w:rsidR="00135DDA" w:rsidRDefault="009C2A03">
    <w:pPr>
      <w:pStyle w:val="a5"/>
      <w:pBdr>
        <w:bottom w:val="none" w:sz="0" w:space="0" w:color="auto"/>
      </w:pBdr>
    </w:pPr>
    <w:r>
      <w:pict w14:anchorId="23683F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510844" o:spid="_x0000_s3075" type="#_x0000_t75" style="position:absolute;left:0;text-align:left;margin-left:0;margin-top:0;width:415.2pt;height:415.2pt;z-index:-251656192;mso-position-horizontal:center;mso-position-horizontal-relative:margin;mso-position-vertical:center;mso-position-vertical-relative:margin;mso-width-relative:page;mso-height-relative:page" o:allowincell="f">
          <v:imagedata r:id="rId1" o:title="Sun_Yat-sen_University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F8154" w14:textId="77777777" w:rsidR="00135DDA" w:rsidRDefault="009C2A03">
    <w:pPr>
      <w:pStyle w:val="a5"/>
      <w:pBdr>
        <w:bottom w:val="none" w:sz="0" w:space="0" w:color="auto"/>
      </w:pBdr>
      <w:rPr>
        <w:rFonts w:ascii="宋体" w:eastAsia="宋体" w:hAnsi="宋体"/>
      </w:rPr>
    </w:pPr>
    <w:r>
      <w:rPr>
        <w:rFonts w:ascii="宋体" w:eastAsia="宋体" w:hAnsi="宋体" w:hint="eastAsia"/>
        <w:b/>
        <w:bCs/>
        <w:sz w:val="24"/>
        <w:szCs w:val="24"/>
      </w:rPr>
      <w:t>自动控制原理实验报告</w:t>
    </w:r>
  </w:p>
  <w:p w14:paraId="736143D6" w14:textId="77777777" w:rsidR="00135DDA" w:rsidRDefault="009C2A03">
    <w:pPr>
      <w:pStyle w:val="a5"/>
      <w:pBdr>
        <w:bottom w:val="none" w:sz="0" w:space="0" w:color="auto"/>
      </w:pBdr>
      <w:jc w:val="both"/>
      <w:rPr>
        <w:rFonts w:ascii="宋体" w:eastAsia="宋体" w:hAnsi="宋体"/>
      </w:rPr>
    </w:pPr>
    <w:r>
      <w:rPr>
        <w:rFonts w:ascii="宋体" w:eastAsia="宋体" w:hAnsi="宋体"/>
      </w:rPr>
      <w:pict w14:anchorId="71601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510845" o:spid="_x0000_s3074" type="#_x0000_t75" style="position:absolute;left:0;text-align:left;margin-left:0;margin-top:0;width:415.2pt;height:415.2pt;z-index:-251655168;mso-position-horizontal:center;mso-position-horizontal-relative:margin;mso-position-vertical:center;mso-position-vertical-relative:margin;mso-width-relative:page;mso-height-relative:page" o:allowincell="f">
          <v:imagedata r:id="rId1" o:title="Sun_Yat-sen_University_Logo" gain="19661f" blacklevel="22938f"/>
          <w10:wrap anchorx="margin" anchory="margin"/>
        </v:shape>
      </w:pict>
    </w:r>
    <w:r>
      <w:rPr>
        <w:rFonts w:ascii="宋体" w:eastAsia="宋体" w:hAnsi="宋体" w:hint="eastAsia"/>
        <w:u w:val="single"/>
      </w:rPr>
      <w:t xml:space="preserve"> </w:t>
    </w:r>
    <w:r>
      <w:rPr>
        <w:rFonts w:ascii="宋体" w:eastAsia="宋体" w:hAnsi="宋体"/>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EF60" w14:textId="77777777" w:rsidR="00135DDA" w:rsidRDefault="009C2A03">
    <w:pPr>
      <w:pStyle w:val="a5"/>
    </w:pPr>
    <w:r>
      <w:pict w14:anchorId="0F622E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510843" o:spid="_x0000_s3073" type="#_x0000_t75" style="position:absolute;left:0;text-align:left;margin-left:0;margin-top:0;width:415.2pt;height:415.2pt;z-index:-251657216;mso-position-horizontal:center;mso-position-horizontal-relative:margin;mso-position-vertical:center;mso-position-vertical-relative:margin;mso-width-relative:page;mso-height-relative:page" o:allowincell="f">
          <v:imagedata r:id="rId1" o:title="Sun_Yat-sen_University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82818"/>
    <w:multiLevelType w:val="multilevel"/>
    <w:tmpl w:val="2EA82818"/>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8B17100"/>
    <w:multiLevelType w:val="multilevel"/>
    <w:tmpl w:val="48B17100"/>
    <w:lvl w:ilvl="0">
      <w:start w:val="1"/>
      <w:numFmt w:val="bullet"/>
      <w:lvlText w:val=""/>
      <w:lvlJc w:val="left"/>
      <w:pPr>
        <w:ind w:left="63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4BB06840"/>
    <w:multiLevelType w:val="multilevel"/>
    <w:tmpl w:val="4BB06840"/>
    <w:lvl w:ilvl="0">
      <w:start w:val="1"/>
      <w:numFmt w:val="decimal"/>
      <w:lvlText w:val="%1."/>
      <w:lvlJc w:val="left"/>
      <w:pPr>
        <w:ind w:left="810" w:hanging="360"/>
      </w:pPr>
      <w:rPr>
        <w:rFonts w:hint="default"/>
      </w:rPr>
    </w:lvl>
    <w:lvl w:ilvl="1">
      <w:start w:val="1"/>
      <w:numFmt w:val="lowerLetter"/>
      <w:lvlText w:val="%2)"/>
      <w:lvlJc w:val="left"/>
      <w:pPr>
        <w:ind w:left="1290" w:hanging="420"/>
      </w:pPr>
    </w:lvl>
    <w:lvl w:ilvl="2">
      <w:start w:val="1"/>
      <w:numFmt w:val="lowerRoman"/>
      <w:lvlText w:val="%3."/>
      <w:lvlJc w:val="right"/>
      <w:pPr>
        <w:ind w:left="1710" w:hanging="420"/>
      </w:pPr>
    </w:lvl>
    <w:lvl w:ilvl="3">
      <w:start w:val="1"/>
      <w:numFmt w:val="decimal"/>
      <w:lvlText w:val="%4."/>
      <w:lvlJc w:val="left"/>
      <w:pPr>
        <w:ind w:left="2130" w:hanging="420"/>
      </w:pPr>
    </w:lvl>
    <w:lvl w:ilvl="4">
      <w:start w:val="1"/>
      <w:numFmt w:val="lowerLetter"/>
      <w:lvlText w:val="%5)"/>
      <w:lvlJc w:val="left"/>
      <w:pPr>
        <w:ind w:left="2550" w:hanging="420"/>
      </w:pPr>
    </w:lvl>
    <w:lvl w:ilvl="5">
      <w:start w:val="1"/>
      <w:numFmt w:val="lowerRoman"/>
      <w:lvlText w:val="%6."/>
      <w:lvlJc w:val="right"/>
      <w:pPr>
        <w:ind w:left="2970" w:hanging="420"/>
      </w:pPr>
    </w:lvl>
    <w:lvl w:ilvl="6">
      <w:start w:val="1"/>
      <w:numFmt w:val="decimal"/>
      <w:lvlText w:val="%7."/>
      <w:lvlJc w:val="left"/>
      <w:pPr>
        <w:ind w:left="3390" w:hanging="420"/>
      </w:pPr>
    </w:lvl>
    <w:lvl w:ilvl="7">
      <w:start w:val="1"/>
      <w:numFmt w:val="lowerLetter"/>
      <w:lvlText w:val="%8)"/>
      <w:lvlJc w:val="left"/>
      <w:pPr>
        <w:ind w:left="3810" w:hanging="420"/>
      </w:pPr>
    </w:lvl>
    <w:lvl w:ilvl="8">
      <w:start w:val="1"/>
      <w:numFmt w:val="lowerRoman"/>
      <w:lvlText w:val="%9."/>
      <w:lvlJc w:val="right"/>
      <w:pPr>
        <w:ind w:left="423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420"/>
  <w:drawingGridVerticalSpacing w:val="156"/>
  <w:noPunctuationKerning/>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IzZjdjNjEwYWQ4N2I0MGI0YWRhNzhiMTk4ZTdiNGQifQ=="/>
  </w:docVars>
  <w:rsids>
    <w:rsidRoot w:val="005707FE"/>
    <w:rsid w:val="000033C1"/>
    <w:rsid w:val="0003067E"/>
    <w:rsid w:val="000553A7"/>
    <w:rsid w:val="00055820"/>
    <w:rsid w:val="00055CD4"/>
    <w:rsid w:val="00066F8A"/>
    <w:rsid w:val="00071A7B"/>
    <w:rsid w:val="00074E8E"/>
    <w:rsid w:val="00085976"/>
    <w:rsid w:val="00086C7F"/>
    <w:rsid w:val="00092E74"/>
    <w:rsid w:val="000A20E4"/>
    <w:rsid w:val="000C595A"/>
    <w:rsid w:val="000D4DAD"/>
    <w:rsid w:val="000D6008"/>
    <w:rsid w:val="000D683A"/>
    <w:rsid w:val="000E7FE2"/>
    <w:rsid w:val="000F103A"/>
    <w:rsid w:val="000F2C37"/>
    <w:rsid w:val="000F4BFB"/>
    <w:rsid w:val="00135DDA"/>
    <w:rsid w:val="00136ABA"/>
    <w:rsid w:val="00151C28"/>
    <w:rsid w:val="001656C4"/>
    <w:rsid w:val="001757DC"/>
    <w:rsid w:val="00185A77"/>
    <w:rsid w:val="001873CD"/>
    <w:rsid w:val="00187FEF"/>
    <w:rsid w:val="00192CB8"/>
    <w:rsid w:val="00194311"/>
    <w:rsid w:val="001978AE"/>
    <w:rsid w:val="001A32CC"/>
    <w:rsid w:val="001B0565"/>
    <w:rsid w:val="001B70F0"/>
    <w:rsid w:val="001D2380"/>
    <w:rsid w:val="001E0473"/>
    <w:rsid w:val="001E0FF0"/>
    <w:rsid w:val="00211C2E"/>
    <w:rsid w:val="002436B3"/>
    <w:rsid w:val="00245A65"/>
    <w:rsid w:val="00282A56"/>
    <w:rsid w:val="00293F72"/>
    <w:rsid w:val="00295EE6"/>
    <w:rsid w:val="002A12F9"/>
    <w:rsid w:val="002A458A"/>
    <w:rsid w:val="002A4923"/>
    <w:rsid w:val="002A6290"/>
    <w:rsid w:val="002B245D"/>
    <w:rsid w:val="002B3477"/>
    <w:rsid w:val="002C6CD2"/>
    <w:rsid w:val="002E6E07"/>
    <w:rsid w:val="002F3FD8"/>
    <w:rsid w:val="003006A4"/>
    <w:rsid w:val="00303418"/>
    <w:rsid w:val="00307A32"/>
    <w:rsid w:val="00324025"/>
    <w:rsid w:val="00342AA7"/>
    <w:rsid w:val="003523B2"/>
    <w:rsid w:val="00353F3F"/>
    <w:rsid w:val="00357CE2"/>
    <w:rsid w:val="003661A5"/>
    <w:rsid w:val="003876D5"/>
    <w:rsid w:val="003C6526"/>
    <w:rsid w:val="003D388A"/>
    <w:rsid w:val="003E2A7E"/>
    <w:rsid w:val="003E37FB"/>
    <w:rsid w:val="003F2540"/>
    <w:rsid w:val="003F45D0"/>
    <w:rsid w:val="003F745D"/>
    <w:rsid w:val="0040040F"/>
    <w:rsid w:val="004028DC"/>
    <w:rsid w:val="00404884"/>
    <w:rsid w:val="0042426E"/>
    <w:rsid w:val="00425526"/>
    <w:rsid w:val="00447945"/>
    <w:rsid w:val="004712A3"/>
    <w:rsid w:val="00485431"/>
    <w:rsid w:val="004E3299"/>
    <w:rsid w:val="005038E2"/>
    <w:rsid w:val="0052306C"/>
    <w:rsid w:val="00531F10"/>
    <w:rsid w:val="0053358C"/>
    <w:rsid w:val="00535E2E"/>
    <w:rsid w:val="0055022C"/>
    <w:rsid w:val="00550B01"/>
    <w:rsid w:val="0055271A"/>
    <w:rsid w:val="00562B56"/>
    <w:rsid w:val="005707FE"/>
    <w:rsid w:val="00572F9F"/>
    <w:rsid w:val="0058387A"/>
    <w:rsid w:val="00586A3C"/>
    <w:rsid w:val="00596116"/>
    <w:rsid w:val="005B18FF"/>
    <w:rsid w:val="005B3638"/>
    <w:rsid w:val="005C00AE"/>
    <w:rsid w:val="005D5AD8"/>
    <w:rsid w:val="005E4BD8"/>
    <w:rsid w:val="005E58C8"/>
    <w:rsid w:val="005F2FFA"/>
    <w:rsid w:val="00607957"/>
    <w:rsid w:val="00613205"/>
    <w:rsid w:val="00631C20"/>
    <w:rsid w:val="00631C67"/>
    <w:rsid w:val="00653991"/>
    <w:rsid w:val="006630E2"/>
    <w:rsid w:val="00672CB4"/>
    <w:rsid w:val="006A570F"/>
    <w:rsid w:val="006B32CC"/>
    <w:rsid w:val="00725738"/>
    <w:rsid w:val="0073017B"/>
    <w:rsid w:val="00736B37"/>
    <w:rsid w:val="00740A36"/>
    <w:rsid w:val="00742292"/>
    <w:rsid w:val="00751CD0"/>
    <w:rsid w:val="0076166F"/>
    <w:rsid w:val="00772481"/>
    <w:rsid w:val="00777028"/>
    <w:rsid w:val="007810CE"/>
    <w:rsid w:val="007917A0"/>
    <w:rsid w:val="0079659B"/>
    <w:rsid w:val="00796CE7"/>
    <w:rsid w:val="007A0557"/>
    <w:rsid w:val="007B1398"/>
    <w:rsid w:val="007D28DE"/>
    <w:rsid w:val="007D41FF"/>
    <w:rsid w:val="007E1603"/>
    <w:rsid w:val="007E1ADE"/>
    <w:rsid w:val="007E673A"/>
    <w:rsid w:val="007F00BC"/>
    <w:rsid w:val="007F610D"/>
    <w:rsid w:val="007F71FF"/>
    <w:rsid w:val="00805C64"/>
    <w:rsid w:val="00807A18"/>
    <w:rsid w:val="00810C2D"/>
    <w:rsid w:val="00827BB2"/>
    <w:rsid w:val="00841471"/>
    <w:rsid w:val="00850A5D"/>
    <w:rsid w:val="008546CE"/>
    <w:rsid w:val="00860D3E"/>
    <w:rsid w:val="00870624"/>
    <w:rsid w:val="00891520"/>
    <w:rsid w:val="008C44DB"/>
    <w:rsid w:val="008D060A"/>
    <w:rsid w:val="00907651"/>
    <w:rsid w:val="00911AA3"/>
    <w:rsid w:val="00927D3A"/>
    <w:rsid w:val="00930312"/>
    <w:rsid w:val="00941BAF"/>
    <w:rsid w:val="00961782"/>
    <w:rsid w:val="00964AE3"/>
    <w:rsid w:val="00967585"/>
    <w:rsid w:val="00993FD3"/>
    <w:rsid w:val="009B37F7"/>
    <w:rsid w:val="009B6A1F"/>
    <w:rsid w:val="009C2A03"/>
    <w:rsid w:val="009C69F2"/>
    <w:rsid w:val="009D74E7"/>
    <w:rsid w:val="009E32C5"/>
    <w:rsid w:val="009E4E40"/>
    <w:rsid w:val="009F0B36"/>
    <w:rsid w:val="00A01DA6"/>
    <w:rsid w:val="00A143AB"/>
    <w:rsid w:val="00A160AA"/>
    <w:rsid w:val="00A311F8"/>
    <w:rsid w:val="00A453CC"/>
    <w:rsid w:val="00A560DE"/>
    <w:rsid w:val="00A66234"/>
    <w:rsid w:val="00A66A6E"/>
    <w:rsid w:val="00A73801"/>
    <w:rsid w:val="00A85266"/>
    <w:rsid w:val="00A95FA9"/>
    <w:rsid w:val="00AB068C"/>
    <w:rsid w:val="00AB1FEE"/>
    <w:rsid w:val="00AC5925"/>
    <w:rsid w:val="00AD5689"/>
    <w:rsid w:val="00AD74A9"/>
    <w:rsid w:val="00AE130E"/>
    <w:rsid w:val="00AF571B"/>
    <w:rsid w:val="00AF6343"/>
    <w:rsid w:val="00B01600"/>
    <w:rsid w:val="00B02152"/>
    <w:rsid w:val="00B04AA2"/>
    <w:rsid w:val="00B04AF0"/>
    <w:rsid w:val="00B07CA1"/>
    <w:rsid w:val="00B07E77"/>
    <w:rsid w:val="00B32744"/>
    <w:rsid w:val="00B32C19"/>
    <w:rsid w:val="00B37B3A"/>
    <w:rsid w:val="00B771AC"/>
    <w:rsid w:val="00B81A2C"/>
    <w:rsid w:val="00B90DF9"/>
    <w:rsid w:val="00B93224"/>
    <w:rsid w:val="00BA2876"/>
    <w:rsid w:val="00BA4DA6"/>
    <w:rsid w:val="00BA591C"/>
    <w:rsid w:val="00BB06B0"/>
    <w:rsid w:val="00BB785D"/>
    <w:rsid w:val="00BD0A37"/>
    <w:rsid w:val="00C00CB4"/>
    <w:rsid w:val="00C21509"/>
    <w:rsid w:val="00C416B0"/>
    <w:rsid w:val="00C4492A"/>
    <w:rsid w:val="00C502D1"/>
    <w:rsid w:val="00C61AA2"/>
    <w:rsid w:val="00C942DB"/>
    <w:rsid w:val="00C97F97"/>
    <w:rsid w:val="00CA417C"/>
    <w:rsid w:val="00CA770D"/>
    <w:rsid w:val="00CB3E4B"/>
    <w:rsid w:val="00CD0A29"/>
    <w:rsid w:val="00CD1D0B"/>
    <w:rsid w:val="00CF1D1A"/>
    <w:rsid w:val="00CF2143"/>
    <w:rsid w:val="00CF2907"/>
    <w:rsid w:val="00CF3760"/>
    <w:rsid w:val="00CF61F3"/>
    <w:rsid w:val="00D0459E"/>
    <w:rsid w:val="00D06FE5"/>
    <w:rsid w:val="00D31FA5"/>
    <w:rsid w:val="00D37647"/>
    <w:rsid w:val="00D43438"/>
    <w:rsid w:val="00D475C7"/>
    <w:rsid w:val="00D50767"/>
    <w:rsid w:val="00D617AF"/>
    <w:rsid w:val="00D617D8"/>
    <w:rsid w:val="00D67B8F"/>
    <w:rsid w:val="00D71822"/>
    <w:rsid w:val="00D847F9"/>
    <w:rsid w:val="00D90173"/>
    <w:rsid w:val="00D950BB"/>
    <w:rsid w:val="00DA0E67"/>
    <w:rsid w:val="00DB485D"/>
    <w:rsid w:val="00DC581F"/>
    <w:rsid w:val="00DD4A62"/>
    <w:rsid w:val="00DD6573"/>
    <w:rsid w:val="00DE0169"/>
    <w:rsid w:val="00DF0D82"/>
    <w:rsid w:val="00DF2444"/>
    <w:rsid w:val="00E01031"/>
    <w:rsid w:val="00E17E28"/>
    <w:rsid w:val="00E46652"/>
    <w:rsid w:val="00E54767"/>
    <w:rsid w:val="00E65063"/>
    <w:rsid w:val="00EC304B"/>
    <w:rsid w:val="00ED56CA"/>
    <w:rsid w:val="00EE61D0"/>
    <w:rsid w:val="00F01094"/>
    <w:rsid w:val="00F067A3"/>
    <w:rsid w:val="00F07296"/>
    <w:rsid w:val="00F27B1E"/>
    <w:rsid w:val="00F42CB1"/>
    <w:rsid w:val="00F51F98"/>
    <w:rsid w:val="00F544E8"/>
    <w:rsid w:val="00F621A8"/>
    <w:rsid w:val="00F725DD"/>
    <w:rsid w:val="00F7547F"/>
    <w:rsid w:val="00F91975"/>
    <w:rsid w:val="00FA4FAA"/>
    <w:rsid w:val="00FB39D8"/>
    <w:rsid w:val="00FC592B"/>
    <w:rsid w:val="00FD4149"/>
    <w:rsid w:val="00FD57AD"/>
    <w:rsid w:val="00FE64C5"/>
    <w:rsid w:val="00FF5657"/>
    <w:rsid w:val="022C5A34"/>
    <w:rsid w:val="02953272"/>
    <w:rsid w:val="02E9145B"/>
    <w:rsid w:val="045301F6"/>
    <w:rsid w:val="045E11A4"/>
    <w:rsid w:val="06A87133"/>
    <w:rsid w:val="0ADD663E"/>
    <w:rsid w:val="0C5823BF"/>
    <w:rsid w:val="0EF45ACE"/>
    <w:rsid w:val="0F3440AB"/>
    <w:rsid w:val="114912F3"/>
    <w:rsid w:val="117479FE"/>
    <w:rsid w:val="124276AD"/>
    <w:rsid w:val="128D771C"/>
    <w:rsid w:val="15766853"/>
    <w:rsid w:val="16F76B7F"/>
    <w:rsid w:val="1926685E"/>
    <w:rsid w:val="19E75211"/>
    <w:rsid w:val="1AAB4490"/>
    <w:rsid w:val="1C5604DE"/>
    <w:rsid w:val="1D17405F"/>
    <w:rsid w:val="1DA17DCD"/>
    <w:rsid w:val="20273EEA"/>
    <w:rsid w:val="21AC11BD"/>
    <w:rsid w:val="21E079CD"/>
    <w:rsid w:val="220E3CD9"/>
    <w:rsid w:val="242D6EC4"/>
    <w:rsid w:val="25CC1979"/>
    <w:rsid w:val="25D92115"/>
    <w:rsid w:val="27BE1DE5"/>
    <w:rsid w:val="29642175"/>
    <w:rsid w:val="2B0A1B96"/>
    <w:rsid w:val="2B8B31A4"/>
    <w:rsid w:val="2CDF621C"/>
    <w:rsid w:val="2D4F33A1"/>
    <w:rsid w:val="340B7AAB"/>
    <w:rsid w:val="34AC7010"/>
    <w:rsid w:val="363A19CA"/>
    <w:rsid w:val="37BF223E"/>
    <w:rsid w:val="384F265C"/>
    <w:rsid w:val="3ADF0492"/>
    <w:rsid w:val="3B4A7F1B"/>
    <w:rsid w:val="3DF26C41"/>
    <w:rsid w:val="3F1B7587"/>
    <w:rsid w:val="3F566811"/>
    <w:rsid w:val="42553A5C"/>
    <w:rsid w:val="44546A9D"/>
    <w:rsid w:val="46165A0D"/>
    <w:rsid w:val="467F0C11"/>
    <w:rsid w:val="474051DC"/>
    <w:rsid w:val="47AF6ABF"/>
    <w:rsid w:val="486C7186"/>
    <w:rsid w:val="48964443"/>
    <w:rsid w:val="489D65CF"/>
    <w:rsid w:val="4B6510EB"/>
    <w:rsid w:val="4DEF46C1"/>
    <w:rsid w:val="57D744C3"/>
    <w:rsid w:val="59AF41D4"/>
    <w:rsid w:val="5C4001D5"/>
    <w:rsid w:val="5ED44178"/>
    <w:rsid w:val="5F7268F8"/>
    <w:rsid w:val="63073C66"/>
    <w:rsid w:val="6681585D"/>
    <w:rsid w:val="67562B30"/>
    <w:rsid w:val="69325074"/>
    <w:rsid w:val="695D23C7"/>
    <w:rsid w:val="6AAE6BD8"/>
    <w:rsid w:val="73915F50"/>
    <w:rsid w:val="73D01CDB"/>
    <w:rsid w:val="74FD3D3C"/>
    <w:rsid w:val="75303118"/>
    <w:rsid w:val="79C619C0"/>
    <w:rsid w:val="7A0D370B"/>
    <w:rsid w:val="7BE21B9F"/>
    <w:rsid w:val="7C167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4:docId w14:val="5A7135FE"/>
  <w15:docId w15:val="{F6927899-A2AD-44F4-A3FB-27CB5A59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 w:type="character" w:customStyle="1" w:styleId="HTML0">
    <w:name w:val="HTML 预设格式 字符"/>
    <w:basedOn w:val="a0"/>
    <w:link w:val="HTML"/>
    <w:uiPriority w:val="99"/>
    <w:qFormat/>
    <w:rPr>
      <w:rFonts w:ascii="宋体" w:eastAsia="宋体" w:hAnsi="宋体" w:cs="宋体"/>
      <w:kern w:val="0"/>
      <w:sz w:val="24"/>
      <w:szCs w:val="24"/>
    </w:rPr>
  </w:style>
  <w:style w:type="paragraph" w:customStyle="1" w:styleId="alt">
    <w:name w:val="alt"/>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hljs-attr">
    <w:name w:val="hljs-attr"/>
    <w:basedOn w:val="a0"/>
    <w:qFormat/>
  </w:style>
  <w:style w:type="character" w:customStyle="1" w:styleId="hljs-string">
    <w:name w:val="hljs-string"/>
    <w:basedOn w:val="a0"/>
    <w:qFormat/>
  </w:style>
  <w:style w:type="character" w:customStyle="1" w:styleId="hljs-comment">
    <w:name w:val="hljs-comment"/>
    <w:basedOn w:val="a0"/>
  </w:style>
  <w:style w:type="character" w:customStyle="1" w:styleId="hljs-number">
    <w:name w:val="hljs-number"/>
    <w:basedOn w:val="a0"/>
  </w:style>
  <w:style w:type="paragraph" w:customStyle="1" w:styleId="MTDisplayEquation">
    <w:name w:val="MTDisplayEquation"/>
    <w:basedOn w:val="a"/>
    <w:next w:val="a"/>
    <w:link w:val="MTDisplayEquation0"/>
    <w:qFormat/>
    <w:pPr>
      <w:widowControl/>
      <w:tabs>
        <w:tab w:val="center" w:pos="4160"/>
        <w:tab w:val="right" w:pos="8300"/>
      </w:tabs>
    </w:pPr>
    <w:rPr>
      <w:rFonts w:ascii="宋体" w:eastAsia="宋体" w:hAnsi="宋体"/>
      <w:sz w:val="24"/>
      <w:szCs w:val="24"/>
    </w:rPr>
  </w:style>
  <w:style w:type="character" w:customStyle="1" w:styleId="MTDisplayEquation0">
    <w:name w:val="MTDisplayEquation 字符"/>
    <w:basedOn w:val="a0"/>
    <w:link w:val="MTDisplayEquation"/>
    <w:qFormat/>
    <w:rPr>
      <w:rFonts w:ascii="宋体" w:eastAsia="宋体" w:hAnsi="宋体"/>
      <w:sz w:val="24"/>
      <w:szCs w:val="24"/>
    </w:rPr>
  </w:style>
  <w:style w:type="character" w:styleId="a9">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Props1.xml><?xml version="1.0" encoding="utf-8"?>
<ds:datastoreItem xmlns:ds="http://schemas.openxmlformats.org/officeDocument/2006/customXml" ds:itemID="{45B4B7EA-7D46-486D-B53E-89170627DB3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367</Words>
  <Characters>2096</Characters>
  <Application>Microsoft Office Word</Application>
  <DocSecurity>0</DocSecurity>
  <Lines>17</Lines>
  <Paragraphs>4</Paragraphs>
  <ScaleCrop>false</ScaleCrop>
  <Company>中山大学</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BENFEI#</dc:creator>
  <cp:lastModifiedBy>方 桂安</cp:lastModifiedBy>
  <cp:revision>59</cp:revision>
  <cp:lastPrinted>2022-10-05T10:04:00Z</cp:lastPrinted>
  <dcterms:created xsi:type="dcterms:W3CDTF">2022-10-23T14:25:00Z</dcterms:created>
  <dcterms:modified xsi:type="dcterms:W3CDTF">2022-11-08T15:39:00Z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2052-11.1.0.12763</vt:lpwstr>
  </property>
  <property fmtid="{D5CDD505-2E9C-101B-9397-08002B2CF9AE}" pid="4" name="ICV">
    <vt:lpwstr>F1A2EBECA3094F79AAC443263997C36B</vt:lpwstr>
  </property>
</Properties>
</file>