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2627"/>
        <w:gridCol w:w="2130"/>
      </w:tblGrid>
      <w:tr w:rsidR="00907651" w14:paraId="6DC50E50" w14:textId="77777777" w:rsidTr="00807A18"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64DED5F" w14:textId="46CD7F24" w:rsidR="00907651" w:rsidRDefault="00907651" w:rsidP="00907651">
            <w:pPr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54937480" wp14:editId="6F86E459">
                  <wp:extent cx="1950368" cy="640459"/>
                  <wp:effectExtent l="0" t="0" r="0" b="7620"/>
                  <wp:docPr id="1" name="图片 1" descr="https://timgsa.baidu.com/timg?image&amp;quality=80&amp;size=b9999_10000&amp;sec=1605027099768&amp;di=051e3880f641da3d432b90a31148264e&amp;imgtype=0&amp;src=http%3A%2F%2Finews.gtimg.com%2Fnewsapp_match%2F0%2F10712584100%2F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imgsa.baidu.com/timg?image&amp;quality=80&amp;size=b9999_10000&amp;sec=1605027099768&amp;di=051e3880f641da3d432b90a31148264e&amp;imgtype=0&amp;src=http%3A%2F%2Finews.gtimg.com%2Fnewsapp_match%2F0%2F10712584100%2F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29" t="22588" r="10315" b="16522"/>
                          <a:stretch/>
                        </pic:blipFill>
                        <pic:spPr bwMode="auto">
                          <a:xfrm>
                            <a:off x="0" y="0"/>
                            <a:ext cx="2124666" cy="69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5F331A9" w14:textId="13593391" w:rsidR="00907651" w:rsidRPr="00B90DF9" w:rsidRDefault="0058387A" w:rsidP="00907651">
            <w:pPr>
              <w:snapToGrid w:val="0"/>
              <w:jc w:val="center"/>
              <w:rPr>
                <w:rFonts w:ascii="华文行楷" w:eastAsia="华文行楷" w:hAnsi="宋体"/>
              </w:rPr>
            </w:pPr>
            <w:r>
              <w:rPr>
                <w:rFonts w:ascii="华文行楷" w:eastAsia="华文行楷" w:hAnsi="宋体" w:hint="eastAsia"/>
                <w:sz w:val="40"/>
              </w:rPr>
              <w:t>自动控制原理</w:t>
            </w:r>
            <w:r w:rsidR="00907651" w:rsidRPr="00B90DF9">
              <w:rPr>
                <w:rFonts w:ascii="华文行楷" w:eastAsia="华文行楷" w:hAnsi="宋体" w:hint="eastAsia"/>
                <w:sz w:val="40"/>
              </w:rPr>
              <w:t>实验报告</w:t>
            </w:r>
          </w:p>
        </w:tc>
      </w:tr>
      <w:tr w:rsidR="00CD0A29" w14:paraId="5141085B" w14:textId="77777777" w:rsidTr="00807A18">
        <w:tc>
          <w:tcPr>
            <w:tcW w:w="353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BC2FECF" w14:textId="4926ADF6" w:rsidR="00CD0A29" w:rsidRPr="00C00CB4" w:rsidRDefault="00CD0A29" w:rsidP="00CD0A2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院</w:t>
            </w:r>
            <w:r w:rsidRPr="00C00CB4">
              <w:rPr>
                <w:rFonts w:ascii="宋体" w:eastAsia="宋体" w:hAnsi="宋体" w:hint="eastAsia"/>
                <w:sz w:val="24"/>
              </w:rPr>
              <w:t>(</w:t>
            </w:r>
            <w:r w:rsidRPr="00C00CB4">
              <w:rPr>
                <w:rFonts w:ascii="华文行楷" w:eastAsia="华文行楷" w:hint="eastAsia"/>
                <w:sz w:val="24"/>
              </w:rPr>
              <w:t>系</w:t>
            </w:r>
            <w:r w:rsidRPr="00C00CB4">
              <w:rPr>
                <w:rFonts w:ascii="宋体" w:eastAsia="宋体" w:hAnsi="宋体" w:hint="eastAsia"/>
                <w:sz w:val="24"/>
              </w:rPr>
              <w:t>)</w:t>
            </w:r>
            <w:r>
              <w:rPr>
                <w:rFonts w:ascii="宋体" w:eastAsia="宋体" w:hAnsi="宋体" w:hint="eastAsia"/>
                <w:sz w:val="24"/>
              </w:rPr>
              <w:t>：智能工程学院</w:t>
            </w:r>
          </w:p>
        </w:tc>
        <w:tc>
          <w:tcPr>
            <w:tcW w:w="262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2B62CD5" w14:textId="6E3129BE" w:rsidR="00CD0A29" w:rsidRPr="00C00CB4" w:rsidRDefault="00CD0A29" w:rsidP="00CD0A2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学号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0354027</w:t>
            </w:r>
          </w:p>
        </w:tc>
        <w:tc>
          <w:tcPr>
            <w:tcW w:w="21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E2B4DA" w14:textId="03455242" w:rsidR="00CD0A29" w:rsidRPr="00C00CB4" w:rsidRDefault="00CD0A29" w:rsidP="00CD0A2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姓名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 w:hint="eastAsia"/>
                <w:sz w:val="24"/>
              </w:rPr>
              <w:t>方桂安</w:t>
            </w:r>
          </w:p>
        </w:tc>
      </w:tr>
      <w:tr w:rsidR="00CD0A29" w14:paraId="11456C01" w14:textId="77777777" w:rsidTr="00807A18">
        <w:trPr>
          <w:trHeight w:val="373"/>
        </w:trPr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454D649" w14:textId="39B21223" w:rsidR="00CD0A29" w:rsidRPr="00C00CB4" w:rsidRDefault="00CD0A29" w:rsidP="00CD0A2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日期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022.</w:t>
            </w:r>
            <w:r w:rsidR="00074E8E">
              <w:rPr>
                <w:rFonts w:ascii="宋体" w:eastAsia="宋体" w:hAnsi="宋体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.</w:t>
            </w:r>
            <w:r w:rsidR="00074E8E">
              <w:rPr>
                <w:rFonts w:ascii="宋体" w:eastAsia="宋体" w:hAnsi="宋体"/>
                <w:sz w:val="24"/>
              </w:rPr>
              <w:t>09</w:t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E0FDAB1" w14:textId="6F1FD539" w:rsidR="00CD0A29" w:rsidRPr="00074E8E" w:rsidRDefault="00CD0A29" w:rsidP="00074E8E">
            <w:pPr>
              <w:snapToGrid w:val="0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实验名称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 w:rsidR="00074E8E" w:rsidRPr="00074E8E">
              <w:rPr>
                <w:rFonts w:ascii="宋体" w:eastAsia="宋体" w:hAnsi="宋体" w:hint="eastAsia"/>
                <w:szCs w:val="21"/>
              </w:rPr>
              <w:t>基于</w:t>
            </w:r>
            <w:r w:rsidR="00074E8E" w:rsidRPr="00074E8E">
              <w:rPr>
                <w:rFonts w:ascii="宋体" w:eastAsia="宋体" w:hAnsi="宋体"/>
                <w:szCs w:val="21"/>
              </w:rPr>
              <w:t>Matlab的频域法串</w:t>
            </w:r>
            <w:r w:rsidR="00074E8E" w:rsidRPr="00074E8E">
              <w:rPr>
                <w:rFonts w:ascii="宋体" w:eastAsia="宋体" w:hAnsi="宋体" w:hint="eastAsia"/>
                <w:szCs w:val="21"/>
              </w:rPr>
              <w:t>联超前校正</w:t>
            </w:r>
          </w:p>
        </w:tc>
      </w:tr>
    </w:tbl>
    <w:p w14:paraId="2F00DCC6" w14:textId="3E746482" w:rsidR="00DD4A62" w:rsidRDefault="00DD4A62" w:rsidP="00DD4A62">
      <w:pPr>
        <w:widowControl/>
        <w:rPr>
          <w:rFonts w:ascii="宋体" w:eastAsia="宋体" w:hAnsi="宋体"/>
          <w:sz w:val="22"/>
        </w:rPr>
      </w:pPr>
    </w:p>
    <w:p w14:paraId="124099DC" w14:textId="4254D645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实验目的</w:t>
      </w:r>
    </w:p>
    <w:p w14:paraId="0027A8FF" w14:textId="77777777" w:rsidR="00074E8E" w:rsidRPr="00074E8E" w:rsidRDefault="00074E8E" w:rsidP="00074E8E">
      <w:pPr>
        <w:pStyle w:val="a8"/>
        <w:widowControl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074E8E">
        <w:rPr>
          <w:rFonts w:ascii="宋体" w:eastAsia="宋体" w:hAnsi="宋体" w:hint="eastAsia"/>
          <w:sz w:val="24"/>
          <w:szCs w:val="24"/>
        </w:rPr>
        <w:t>对给定系统设计满足频域性能指标的串联校正装置。</w:t>
      </w:r>
    </w:p>
    <w:p w14:paraId="0C8AEB73" w14:textId="68914747" w:rsidR="00074E8E" w:rsidRPr="00074E8E" w:rsidRDefault="00074E8E" w:rsidP="00074E8E">
      <w:pPr>
        <w:pStyle w:val="a8"/>
        <w:widowControl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074E8E">
        <w:rPr>
          <w:rFonts w:ascii="宋体" w:eastAsia="宋体" w:hAnsi="宋体"/>
          <w:sz w:val="24"/>
          <w:szCs w:val="24"/>
        </w:rPr>
        <w:t>掌握频率法串联有源和无源超前校正网络的设计方法。</w:t>
      </w:r>
    </w:p>
    <w:p w14:paraId="4BACDBE0" w14:textId="446C5860" w:rsidR="00F42CB1" w:rsidRPr="00074E8E" w:rsidRDefault="00074E8E" w:rsidP="00074E8E">
      <w:pPr>
        <w:pStyle w:val="a8"/>
        <w:widowControl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074E8E">
        <w:rPr>
          <w:rFonts w:ascii="宋体" w:eastAsia="宋体" w:hAnsi="宋体"/>
          <w:sz w:val="24"/>
          <w:szCs w:val="24"/>
        </w:rPr>
        <w:t>掌握串联校正环节对系统稳定性及过渡过程的影响。</w:t>
      </w:r>
    </w:p>
    <w:p w14:paraId="10DAC79C" w14:textId="7E586AC4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实验任务</w:t>
      </w:r>
    </w:p>
    <w:p w14:paraId="5DF113C4" w14:textId="77777777" w:rsidR="00074E8E" w:rsidRPr="00074E8E" w:rsidRDefault="00074E8E" w:rsidP="00074E8E">
      <w:pPr>
        <w:pStyle w:val="a8"/>
        <w:widowControl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074E8E">
        <w:rPr>
          <w:rFonts w:ascii="宋体" w:eastAsia="宋体" w:hAnsi="宋体" w:hint="eastAsia"/>
          <w:sz w:val="24"/>
          <w:szCs w:val="24"/>
        </w:rPr>
        <w:t>频率法有源超前校正装置的设计。</w:t>
      </w:r>
    </w:p>
    <w:p w14:paraId="2104D259" w14:textId="49DF3186" w:rsidR="00613205" w:rsidRPr="00074E8E" w:rsidRDefault="00074E8E" w:rsidP="00074E8E">
      <w:pPr>
        <w:pStyle w:val="a8"/>
        <w:widowControl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074E8E">
        <w:rPr>
          <w:rFonts w:ascii="宋体" w:eastAsia="宋体" w:hAnsi="宋体"/>
          <w:sz w:val="24"/>
          <w:szCs w:val="24"/>
        </w:rPr>
        <w:t>频率法无源超前校正装置的设计。</w:t>
      </w:r>
    </w:p>
    <w:p w14:paraId="2F59B80E" w14:textId="417BECCD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实验设备</w:t>
      </w:r>
    </w:p>
    <w:p w14:paraId="4A3858CD" w14:textId="4A9FDB23" w:rsidR="00F42CB1" w:rsidRPr="00F42CB1" w:rsidRDefault="00F42CB1" w:rsidP="00F42CB1">
      <w:pPr>
        <w:pStyle w:val="a8"/>
        <w:widowControl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42CB1">
        <w:rPr>
          <w:rFonts w:ascii="宋体" w:eastAsia="宋体" w:hAnsi="宋体" w:hint="eastAsia"/>
          <w:sz w:val="24"/>
          <w:szCs w:val="24"/>
        </w:rPr>
        <w:t>笔记本电脑——</w:t>
      </w:r>
      <w:r w:rsidR="00AB068C">
        <w:rPr>
          <w:rFonts w:ascii="宋体" w:eastAsia="宋体" w:hAnsi="宋体"/>
          <w:sz w:val="24"/>
          <w:szCs w:val="24"/>
        </w:rPr>
        <w:t>W</w:t>
      </w:r>
      <w:r w:rsidRPr="00F42CB1">
        <w:rPr>
          <w:rFonts w:ascii="宋体" w:eastAsia="宋体" w:hAnsi="宋体" w:hint="eastAsia"/>
          <w:sz w:val="24"/>
          <w:szCs w:val="24"/>
        </w:rPr>
        <w:t>indows</w:t>
      </w:r>
      <w:r w:rsidRPr="00F42CB1">
        <w:rPr>
          <w:rFonts w:ascii="宋体" w:eastAsia="宋体" w:hAnsi="宋体"/>
          <w:sz w:val="24"/>
          <w:szCs w:val="24"/>
        </w:rPr>
        <w:t xml:space="preserve"> 11</w:t>
      </w:r>
    </w:p>
    <w:p w14:paraId="547C7CE7" w14:textId="6A3AF956" w:rsidR="00F42CB1" w:rsidRPr="00F42CB1" w:rsidRDefault="00F42CB1" w:rsidP="00F42CB1">
      <w:pPr>
        <w:pStyle w:val="a8"/>
        <w:widowControl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ATLAB</w:t>
      </w:r>
      <w:r>
        <w:rPr>
          <w:rFonts w:ascii="宋体" w:eastAsia="宋体" w:hAnsi="宋体" w:hint="eastAsia"/>
          <w:sz w:val="24"/>
          <w:szCs w:val="24"/>
        </w:rPr>
        <w:t>—</w:t>
      </w:r>
      <w:r w:rsidR="00AB068C">
        <w:rPr>
          <w:rFonts w:ascii="宋体" w:eastAsia="宋体" w:hAnsi="宋体" w:hint="eastAsia"/>
          <w:sz w:val="24"/>
          <w:szCs w:val="24"/>
        </w:rPr>
        <w:t>———</w:t>
      </w:r>
      <w:r>
        <w:rPr>
          <w:rFonts w:ascii="宋体" w:eastAsia="宋体" w:hAnsi="宋体"/>
          <w:sz w:val="24"/>
          <w:szCs w:val="24"/>
        </w:rPr>
        <w:t>R2021</w:t>
      </w:r>
      <w:r>
        <w:rPr>
          <w:rFonts w:ascii="宋体" w:eastAsia="宋体" w:hAnsi="宋体" w:hint="eastAsia"/>
          <w:sz w:val="24"/>
          <w:szCs w:val="24"/>
        </w:rPr>
        <w:t>b</w:t>
      </w:r>
    </w:p>
    <w:p w14:paraId="1E494373" w14:textId="085EE6A4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实验原理</w:t>
      </w:r>
    </w:p>
    <w:p w14:paraId="1B2D60D8" w14:textId="56214201" w:rsidR="00850A5D" w:rsidRDefault="000553A7" w:rsidP="003C6526">
      <w:pPr>
        <w:pStyle w:val="a8"/>
        <w:numPr>
          <w:ilvl w:val="0"/>
          <w:numId w:val="22"/>
        </w:numPr>
        <w:ind w:firstLineChars="0"/>
        <w:rPr>
          <w:rFonts w:ascii="Arial" w:eastAsia="宋体" w:hAnsi="Arial" w:cs="Arial"/>
          <w:b/>
          <w:bCs/>
          <w:sz w:val="24"/>
          <w:szCs w:val="24"/>
        </w:rPr>
      </w:pPr>
      <w:r w:rsidRPr="000553A7">
        <w:rPr>
          <w:rFonts w:ascii="Arial" w:eastAsia="宋体" w:hAnsi="Arial" w:cs="Arial" w:hint="eastAsia"/>
          <w:b/>
          <w:bCs/>
          <w:sz w:val="24"/>
          <w:szCs w:val="24"/>
        </w:rPr>
        <w:t>频率法校正的设计思路</w:t>
      </w:r>
    </w:p>
    <w:p w14:paraId="54EE072A" w14:textId="4CE6CB42" w:rsidR="000553A7" w:rsidRDefault="000553A7" w:rsidP="000553A7">
      <w:pPr>
        <w:pStyle w:val="a8"/>
        <w:ind w:left="1202" w:firstLine="480"/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 w:hint="eastAsia"/>
          <w:sz w:val="24"/>
          <w:szCs w:val="24"/>
        </w:rPr>
        <w:t>一般来说，开环频率特性的低频段表征了闭环系统的稳态性能，中频段表征了闭环系统的动态性能，高频段表征了闭环系统的复杂性和噪声抑制性能。因此，用频率法对系统进行校正的基本思路是：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通过所加校正</w:t>
      </w:r>
      <w:r w:rsidRPr="000553A7">
        <w:rPr>
          <w:rFonts w:ascii="Arial" w:eastAsia="宋体" w:hAnsi="Arial" w:cs="Arial" w:hint="eastAsia"/>
          <w:sz w:val="24"/>
          <w:szCs w:val="24"/>
        </w:rPr>
        <w:t>装置改变系统开环频率特性的形状，使校正后系统的开环频率特性具有如下特点：</w:t>
      </w:r>
    </w:p>
    <w:p w14:paraId="4D106FB4" w14:textId="65278B2E" w:rsidR="000553A7" w:rsidRPr="000553A7" w:rsidRDefault="000553A7" w:rsidP="000553A7">
      <w:pPr>
        <w:pStyle w:val="a8"/>
        <w:ind w:left="1202" w:firstLineChars="0" w:firstLine="0"/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>•</w:t>
      </w:r>
      <w:r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低频段的增益充分大，满足稳态精度的要求。</w:t>
      </w:r>
      <w:r w:rsidRPr="000553A7">
        <w:rPr>
          <w:rFonts w:ascii="Arial" w:eastAsia="宋体" w:hAnsi="Arial" w:cs="Arial" w:hint="eastAsia"/>
          <w:sz w:val="24"/>
          <w:szCs w:val="24"/>
        </w:rPr>
        <w:br/>
      </w:r>
      <w:r w:rsidRPr="000553A7">
        <w:rPr>
          <w:rFonts w:ascii="Arial" w:eastAsia="宋体" w:hAnsi="Arial" w:cs="Arial"/>
          <w:sz w:val="24"/>
          <w:szCs w:val="24"/>
        </w:rPr>
        <w:t xml:space="preserve">• </w:t>
      </w:r>
      <w:r w:rsidRPr="000553A7">
        <w:rPr>
          <w:rFonts w:ascii="Arial" w:eastAsia="宋体" w:hAnsi="Arial" w:cs="Arial"/>
          <w:sz w:val="24"/>
          <w:szCs w:val="24"/>
        </w:rPr>
        <w:t>中频段幅频特性的斜率为－</w:t>
      </w:r>
      <w:r w:rsidRPr="000553A7">
        <w:rPr>
          <w:rFonts w:ascii="Arial" w:eastAsia="宋体" w:hAnsi="Arial" w:cs="Arial"/>
          <w:sz w:val="24"/>
          <w:szCs w:val="24"/>
        </w:rPr>
        <w:t>20dB/dec</w:t>
      </w:r>
      <w:r w:rsidRPr="000553A7">
        <w:rPr>
          <w:rFonts w:ascii="Arial" w:eastAsia="宋体" w:hAnsi="Arial" w:cs="Arial"/>
          <w:sz w:val="24"/>
          <w:szCs w:val="24"/>
        </w:rPr>
        <w:t>，并占据充分宽的频带，以保</w:t>
      </w:r>
      <w:r w:rsidRPr="000553A7">
        <w:rPr>
          <w:rFonts w:ascii="Arial" w:eastAsia="宋体" w:hAnsi="Arial" w:cs="Arial" w:hint="eastAsia"/>
          <w:sz w:val="24"/>
          <w:szCs w:val="24"/>
        </w:rPr>
        <w:br/>
      </w:r>
      <w:r w:rsidRPr="000553A7">
        <w:rPr>
          <w:rFonts w:ascii="Arial" w:eastAsia="宋体" w:hAnsi="Arial" w:cs="Arial"/>
          <w:sz w:val="24"/>
          <w:szCs w:val="24"/>
        </w:rPr>
        <w:t>证具备适当的相角裕度。</w:t>
      </w:r>
      <w:r w:rsidRPr="000553A7">
        <w:rPr>
          <w:rFonts w:ascii="Arial" w:eastAsia="宋体" w:hAnsi="Arial" w:cs="Arial" w:hint="eastAsia"/>
          <w:sz w:val="24"/>
          <w:szCs w:val="24"/>
        </w:rPr>
        <w:br/>
      </w:r>
      <w:r w:rsidRPr="000553A7">
        <w:rPr>
          <w:rFonts w:ascii="Arial" w:eastAsia="宋体" w:hAnsi="Arial" w:cs="Arial"/>
          <w:sz w:val="24"/>
          <w:szCs w:val="24"/>
        </w:rPr>
        <w:t xml:space="preserve">• </w:t>
      </w:r>
      <w:r w:rsidRPr="000553A7">
        <w:rPr>
          <w:rFonts w:ascii="Arial" w:eastAsia="宋体" w:hAnsi="Arial" w:cs="Arial"/>
          <w:sz w:val="24"/>
          <w:szCs w:val="24"/>
        </w:rPr>
        <w:t>高频段要求增益尽快减小，以较少噪声的影响。</w:t>
      </w:r>
    </w:p>
    <w:p w14:paraId="4D0F9EC6" w14:textId="4A95B830" w:rsidR="000553A7" w:rsidRDefault="000553A7" w:rsidP="003C6526">
      <w:pPr>
        <w:pStyle w:val="a8"/>
        <w:numPr>
          <w:ilvl w:val="0"/>
          <w:numId w:val="22"/>
        </w:numPr>
        <w:ind w:firstLineChars="0"/>
        <w:rPr>
          <w:rFonts w:ascii="Arial" w:eastAsia="宋体" w:hAnsi="Arial" w:cs="Arial"/>
          <w:b/>
          <w:bCs/>
          <w:sz w:val="24"/>
          <w:szCs w:val="24"/>
        </w:rPr>
      </w:pPr>
      <w:r w:rsidRPr="000553A7">
        <w:rPr>
          <w:rFonts w:ascii="Arial" w:eastAsia="宋体" w:hAnsi="Arial" w:cs="Arial" w:hint="eastAsia"/>
          <w:b/>
          <w:bCs/>
          <w:sz w:val="24"/>
          <w:szCs w:val="24"/>
        </w:rPr>
        <w:t>串联超前校正装置</w:t>
      </w:r>
    </w:p>
    <w:p w14:paraId="4DB9F1B2" w14:textId="6735FF32" w:rsidR="000553A7" w:rsidRDefault="000553A7" w:rsidP="000553A7">
      <w:pPr>
        <w:pStyle w:val="a8"/>
        <w:ind w:left="1198" w:firstLine="480"/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>用频率法对系统进行超前校正的基本原理是：利用超前校正网络的相位超前特性来增大系统的相位裕度，以达到改善系统瞬态响应的</w:t>
      </w:r>
      <w:r w:rsidRPr="000553A7">
        <w:rPr>
          <w:rFonts w:ascii="Arial" w:eastAsia="宋体" w:hAnsi="Arial" w:cs="Arial" w:hint="eastAsia"/>
          <w:sz w:val="24"/>
          <w:szCs w:val="24"/>
        </w:rPr>
        <w:br/>
      </w:r>
      <w:r w:rsidRPr="000553A7">
        <w:rPr>
          <w:rFonts w:ascii="Arial" w:eastAsia="宋体" w:hAnsi="Arial" w:cs="Arial"/>
          <w:sz w:val="24"/>
          <w:szCs w:val="24"/>
        </w:rPr>
        <w:t>目标。</w:t>
      </w:r>
    </w:p>
    <w:p w14:paraId="1D8BFFCE" w14:textId="396D9472" w:rsidR="000553A7" w:rsidRDefault="000553A7" w:rsidP="000553A7">
      <w:pPr>
        <w:pStyle w:val="a8"/>
        <w:ind w:left="1198" w:firstLine="480"/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 w:hint="eastAsia"/>
          <w:sz w:val="24"/>
          <w:szCs w:val="24"/>
        </w:rPr>
        <w:t>串联超前校正的特点</w:t>
      </w:r>
      <w:r>
        <w:rPr>
          <w:rFonts w:ascii="Arial" w:eastAsia="宋体" w:hAnsi="Arial" w:cs="Arial" w:hint="eastAsia"/>
          <w:sz w:val="24"/>
          <w:szCs w:val="24"/>
        </w:rPr>
        <w:t>：</w:t>
      </w:r>
    </w:p>
    <w:p w14:paraId="3BE4992E" w14:textId="01175967" w:rsidR="000553A7" w:rsidRDefault="000553A7" w:rsidP="000553A7">
      <w:pPr>
        <w:pStyle w:val="a8"/>
        <w:ind w:left="1675" w:firstLineChars="0" w:firstLine="0"/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 xml:space="preserve">• </w:t>
      </w:r>
      <w:r w:rsidRPr="000553A7">
        <w:rPr>
          <w:rFonts w:ascii="Arial" w:eastAsia="宋体" w:hAnsi="Arial" w:cs="Arial"/>
          <w:sz w:val="24"/>
          <w:szCs w:val="24"/>
        </w:rPr>
        <w:t>中频段有微分作用，使开环截止频率增加，系统响应速度加快；</w:t>
      </w:r>
      <w:r w:rsidRPr="000553A7">
        <w:rPr>
          <w:rFonts w:ascii="Arial" w:eastAsia="宋体" w:hAnsi="Arial" w:cs="Arial"/>
          <w:sz w:val="24"/>
          <w:szCs w:val="24"/>
        </w:rPr>
        <w:t xml:space="preserve">• </w:t>
      </w:r>
      <w:r w:rsidRPr="000553A7">
        <w:rPr>
          <w:rFonts w:ascii="Arial" w:eastAsia="宋体" w:hAnsi="Arial" w:cs="Arial"/>
          <w:sz w:val="24"/>
          <w:szCs w:val="24"/>
        </w:rPr>
        <w:t>通过相角超前特性，使得系统相角裕度增加，超调量减小。</w:t>
      </w:r>
      <w:r w:rsidRPr="000553A7">
        <w:rPr>
          <w:rFonts w:ascii="Arial" w:eastAsia="宋体" w:hAnsi="Arial" w:cs="Arial" w:hint="eastAsia"/>
          <w:sz w:val="24"/>
          <w:szCs w:val="24"/>
        </w:rPr>
        <w:br/>
      </w:r>
      <w:r w:rsidRPr="000553A7">
        <w:rPr>
          <w:rFonts w:ascii="Arial" w:eastAsia="宋体" w:hAnsi="Arial" w:cs="Arial"/>
          <w:sz w:val="24"/>
          <w:szCs w:val="24"/>
        </w:rPr>
        <w:t xml:space="preserve">• </w:t>
      </w:r>
      <w:r w:rsidRPr="000553A7">
        <w:rPr>
          <w:rFonts w:ascii="Arial" w:eastAsia="宋体" w:hAnsi="Arial" w:cs="Arial"/>
          <w:sz w:val="24"/>
          <w:szCs w:val="24"/>
        </w:rPr>
        <w:t>但由于频率特性高频段幅值提高，系统抗干扰能力降低。</w:t>
      </w:r>
    </w:p>
    <w:p w14:paraId="77CD714C" w14:textId="3E4115EE" w:rsidR="000553A7" w:rsidRDefault="000553A7" w:rsidP="000553A7">
      <w:pPr>
        <w:rPr>
          <w:rFonts w:ascii="Arial" w:eastAsia="宋体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EE5AF6" wp14:editId="685A1980">
            <wp:extent cx="5274310" cy="4622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297F" w14:textId="58DB83C1" w:rsidR="000553A7" w:rsidRDefault="000553A7" w:rsidP="000553A7">
      <w:pPr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>常用的校正装置：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无源超前校正网络和有源超前校正网络</w:t>
      </w:r>
    </w:p>
    <w:p w14:paraId="785A6E55" w14:textId="50BB49D2" w:rsidR="000553A7" w:rsidRDefault="000553A7" w:rsidP="000553A7">
      <w:pPr>
        <w:rPr>
          <w:rFonts w:ascii="Arial" w:eastAsia="宋体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117BEF" wp14:editId="4B9FE905">
            <wp:extent cx="5274310" cy="20605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EC3E" w14:textId="052E3702" w:rsidR="000553A7" w:rsidRPr="000553A7" w:rsidRDefault="000553A7" w:rsidP="000553A7">
      <w:pPr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>（</w:t>
      </w:r>
      <w:r w:rsidRPr="000553A7">
        <w:rPr>
          <w:rFonts w:ascii="Arial" w:eastAsia="宋体" w:hAnsi="Arial" w:cs="Arial"/>
          <w:sz w:val="24"/>
          <w:szCs w:val="24"/>
        </w:rPr>
        <w:t>1</w:t>
      </w:r>
      <w:r w:rsidRPr="000553A7">
        <w:rPr>
          <w:rFonts w:ascii="Arial" w:eastAsia="宋体" w:hAnsi="Arial" w:cs="Arial"/>
          <w:sz w:val="24"/>
          <w:szCs w:val="24"/>
        </w:rPr>
        <w:t>）有源超前校正网络。</w:t>
      </w:r>
      <w:r w:rsidRPr="000553A7">
        <w:rPr>
          <w:rFonts w:ascii="Arial" w:eastAsia="宋体" w:hAnsi="Arial" w:cs="Arial"/>
          <w:sz w:val="24"/>
          <w:szCs w:val="24"/>
        </w:rPr>
        <w:br/>
      </w:r>
      <w:r w:rsidRPr="000553A7">
        <w:rPr>
          <w:rFonts w:ascii="Arial" w:eastAsia="宋体" w:hAnsi="Arial" w:cs="Arial"/>
          <w:sz w:val="24"/>
          <w:szCs w:val="24"/>
        </w:rPr>
        <w:t>图</w:t>
      </w:r>
      <w:r>
        <w:rPr>
          <w:rFonts w:ascii="Arial" w:eastAsia="宋体" w:hAnsi="Arial" w:cs="Arial"/>
          <w:sz w:val="24"/>
          <w:szCs w:val="24"/>
        </w:rPr>
        <w:t>1</w:t>
      </w:r>
      <w:r w:rsidRPr="000553A7">
        <w:rPr>
          <w:rFonts w:ascii="Arial" w:eastAsia="宋体" w:hAnsi="Arial" w:cs="Arial"/>
          <w:sz w:val="24"/>
          <w:szCs w:val="24"/>
        </w:rPr>
        <w:t>所示为常用的有源超前网络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w:r w:rsidRPr="000553A7">
        <w:rPr>
          <w:rFonts w:ascii="Arial" w:eastAsia="宋体" w:hAnsi="Arial" w:cs="Arial"/>
          <w:sz w:val="24"/>
          <w:szCs w:val="24"/>
        </w:rPr>
        <w:t>其传递函数为</w:t>
      </w:r>
    </w:p>
    <w:p w14:paraId="3337F292" w14:textId="3112FD07" w:rsidR="000553A7" w:rsidRPr="000553A7" w:rsidRDefault="0003067E" w:rsidP="000553A7">
      <w:pPr>
        <w:rPr>
          <w:rFonts w:ascii="Arial" w:eastAsia="宋体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 w:cs="Arial"/>
                  <w:sz w:val="24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(</m:t>
          </m:r>
          <m:r>
            <w:rPr>
              <w:rFonts w:ascii="Cambria Math" w:eastAsia="宋体" w:hAnsi="Cambria Math" w:cs="Arial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)=</m:t>
          </m:r>
          <m:r>
            <w:rPr>
              <w:rFonts w:ascii="Cambria Math" w:eastAsia="宋体" w:hAnsi="Cambria Math" w:cs="Arial"/>
              <w:sz w:val="24"/>
              <w:szCs w:val="24"/>
            </w:rPr>
            <m:t>K</m:t>
          </m:r>
          <m:f>
            <m:fPr>
              <m:ctrlPr>
                <w:rPr>
                  <w:rFonts w:ascii="Cambria Math" w:eastAsia="宋体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1+</m:t>
              </m:r>
              <m:r>
                <w:rPr>
                  <w:rFonts w:ascii="Cambria Math" w:eastAsia="宋体" w:hAnsi="Cambria Math" w:cs="Arial"/>
                  <w:sz w:val="24"/>
                  <w:szCs w:val="24"/>
                </w:rPr>
                <m:t>Ts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1+</m:t>
              </m:r>
              <m:r>
                <w:rPr>
                  <w:rFonts w:ascii="Cambria Math" w:eastAsia="宋体" w:hAnsi="Cambria Math" w:cs="Arial"/>
                  <w:sz w:val="24"/>
                  <w:szCs w:val="24"/>
                </w:rPr>
                <m:t>βTs</m:t>
              </m:r>
            </m:den>
          </m:f>
        </m:oMath>
      </m:oMathPara>
    </w:p>
    <w:p w14:paraId="0461A22F" w14:textId="0F9D5C2A" w:rsidR="000553A7" w:rsidRPr="000553A7" w:rsidRDefault="000553A7" w:rsidP="000553A7">
      <w:pPr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>式中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m:oMath>
        <m:r>
          <w:rPr>
            <w:rFonts w:ascii="Cambria Math" w:eastAsia="宋体" w:hAnsi="Cambria Math" w:cs="Arial"/>
            <w:sz w:val="24"/>
            <w:szCs w:val="24"/>
          </w:rPr>
          <m:t>T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为时间常数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m:oMath>
        <m:r>
          <w:rPr>
            <w:rFonts w:ascii="Cambria Math" w:eastAsia="宋体" w:hAnsi="Cambria Math" w:cs="Arial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Arial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,</m:t>
        </m:r>
        <m:r>
          <w:rPr>
            <w:rFonts w:ascii="Cambria Math" w:eastAsia="宋体" w:hAnsi="Cambria Math" w:cs="Arial"/>
            <w:sz w:val="24"/>
            <w:szCs w:val="24"/>
          </w:rPr>
          <m:t>β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为分度系数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m:oMath>
        <m:r>
          <w:rPr>
            <w:rFonts w:ascii="Cambria Math" w:eastAsia="宋体" w:hAnsi="Cambria Math" w:cs="Arial"/>
            <w:sz w:val="24"/>
            <w:szCs w:val="24"/>
          </w:rPr>
          <m:t>β</m:t>
        </m:r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&lt;1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, </w:t>
      </w:r>
      <m:oMath>
        <m:r>
          <w:rPr>
            <w:rFonts w:ascii="Cambria Math" w:eastAsia="宋体" w:hAnsi="Cambria Math" w:cs="Arial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1698123E" w14:textId="52025CEF" w:rsidR="000553A7" w:rsidRPr="000553A7" w:rsidRDefault="000553A7" w:rsidP="000553A7">
      <w:pPr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>（</w:t>
      </w:r>
      <w:r w:rsidRPr="000553A7">
        <w:rPr>
          <w:rFonts w:ascii="Arial" w:eastAsia="宋体" w:hAnsi="Arial" w:cs="Arial"/>
          <w:sz w:val="24"/>
          <w:szCs w:val="24"/>
        </w:rPr>
        <w:t>2</w:t>
      </w:r>
      <w:r w:rsidRPr="000553A7">
        <w:rPr>
          <w:rFonts w:ascii="Arial" w:eastAsia="宋体" w:hAnsi="Arial" w:cs="Arial"/>
          <w:sz w:val="24"/>
          <w:szCs w:val="24"/>
        </w:rPr>
        <w:t>）无源超前校正网络。</w:t>
      </w:r>
      <w:r w:rsidRPr="000553A7">
        <w:rPr>
          <w:rFonts w:ascii="Arial" w:eastAsia="宋体" w:hAnsi="Arial" w:cs="Arial"/>
          <w:sz w:val="24"/>
          <w:szCs w:val="24"/>
        </w:rPr>
        <w:br/>
      </w:r>
      <w:r w:rsidRPr="000553A7">
        <w:rPr>
          <w:rFonts w:ascii="Arial" w:eastAsia="宋体" w:hAnsi="Arial" w:cs="Arial"/>
          <w:sz w:val="24"/>
          <w:szCs w:val="24"/>
        </w:rPr>
        <w:t>图</w:t>
      </w:r>
      <w:r>
        <w:rPr>
          <w:rFonts w:ascii="Arial" w:eastAsia="宋体" w:hAnsi="Arial" w:cs="Arial"/>
          <w:sz w:val="24"/>
          <w:szCs w:val="24"/>
        </w:rPr>
        <w:t>2</w:t>
      </w:r>
      <w:r w:rsidRPr="000553A7">
        <w:rPr>
          <w:rFonts w:ascii="Arial" w:eastAsia="宋体" w:hAnsi="Arial" w:cs="Arial"/>
          <w:sz w:val="24"/>
          <w:szCs w:val="24"/>
        </w:rPr>
        <w:t>所示为常用的无源超前网络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w:r w:rsidRPr="000553A7">
        <w:rPr>
          <w:rFonts w:ascii="Arial" w:eastAsia="宋体" w:hAnsi="Arial" w:cs="Arial"/>
          <w:sz w:val="24"/>
          <w:szCs w:val="24"/>
        </w:rPr>
        <w:t>假设该网络信号源的阻抗很小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w:r w:rsidRPr="000553A7">
        <w:rPr>
          <w:rFonts w:ascii="Arial" w:eastAsia="宋体" w:hAnsi="Arial" w:cs="Arial"/>
          <w:sz w:val="24"/>
          <w:szCs w:val="24"/>
        </w:rPr>
        <w:t>可以忽略不计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w:r w:rsidRPr="000553A7">
        <w:rPr>
          <w:rFonts w:ascii="Arial" w:eastAsia="宋体" w:hAnsi="Arial" w:cs="Arial"/>
          <w:sz w:val="24"/>
          <w:szCs w:val="24"/>
        </w:rPr>
        <w:lastRenderedPageBreak/>
        <w:t>而输出负载的阻抗为无穷大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w:r w:rsidRPr="000553A7">
        <w:rPr>
          <w:rFonts w:ascii="Arial" w:eastAsia="宋体" w:hAnsi="Arial" w:cs="Arial"/>
          <w:sz w:val="24"/>
          <w:szCs w:val="24"/>
        </w:rPr>
        <w:t>则其传递函数为</w:t>
      </w:r>
    </w:p>
    <w:p w14:paraId="6300A54B" w14:textId="543836D0" w:rsidR="000553A7" w:rsidRPr="000553A7" w:rsidRDefault="0003067E" w:rsidP="000553A7">
      <w:pPr>
        <w:rPr>
          <w:rFonts w:ascii="Arial" w:eastAsia="宋体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Arial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 w:cs="Arial"/>
                  <w:sz w:val="24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(</m:t>
          </m:r>
          <m:r>
            <w:rPr>
              <w:rFonts w:ascii="Cambria Math" w:eastAsia="宋体" w:hAnsi="Cambria Math" w:cs="Arial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="宋体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Arial"/>
                  <w:sz w:val="24"/>
                  <w:szCs w:val="24"/>
                </w:rPr>
                <m:t>α</m:t>
              </m:r>
            </m:den>
          </m:f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宋体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1+</m:t>
              </m:r>
              <m:r>
                <w:rPr>
                  <w:rFonts w:ascii="Cambria Math" w:eastAsia="宋体" w:hAnsi="Cambria Math" w:cs="Arial"/>
                  <w:sz w:val="24"/>
                  <w:szCs w:val="24"/>
                </w:rPr>
                <m:t>αTs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1+</m:t>
              </m:r>
              <m:r>
                <w:rPr>
                  <w:rFonts w:ascii="Cambria Math" w:eastAsia="宋体" w:hAnsi="Cambria Math" w:cs="Arial"/>
                  <w:sz w:val="24"/>
                  <w:szCs w:val="24"/>
                </w:rPr>
                <m:t>Ts</m:t>
              </m:r>
            </m:den>
          </m:f>
        </m:oMath>
      </m:oMathPara>
    </w:p>
    <w:p w14:paraId="2AD2271B" w14:textId="3BBEAABA" w:rsidR="000553A7" w:rsidRPr="000553A7" w:rsidRDefault="000553A7" w:rsidP="000553A7">
      <w:pPr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>式中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m:oMath>
        <m:r>
          <w:rPr>
            <w:rFonts w:ascii="Cambria Math" w:eastAsia="宋体" w:hAnsi="Cambria Math" w:cs="Arial"/>
            <w:sz w:val="24"/>
            <w:szCs w:val="24"/>
          </w:rPr>
          <m:t>T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为时间常数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m:oMath>
        <m:r>
          <w:rPr>
            <w:rFonts w:ascii="Cambria Math" w:eastAsia="宋体" w:hAnsi="Cambria Math" w:cs="Arial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Arial"/>
                <w:sz w:val="24"/>
                <w:szCs w:val="24"/>
              </w:rPr>
              <m:t>C</m:t>
            </m:r>
          </m:num>
          <m:den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,</m:t>
        </m:r>
        <m:r>
          <w:rPr>
            <w:rFonts w:ascii="Cambria Math" w:eastAsia="宋体" w:hAnsi="Cambria Math" w:cs="Arial"/>
            <w:sz w:val="24"/>
            <w:szCs w:val="24"/>
          </w:rPr>
          <m:t>α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为分度系数</w:t>
      </w:r>
      <w:r w:rsidRPr="000553A7">
        <w:rPr>
          <w:rFonts w:ascii="Arial" w:eastAsia="宋体" w:hAnsi="Arial" w:cs="Arial"/>
          <w:sz w:val="24"/>
          <w:szCs w:val="24"/>
        </w:rPr>
        <w:t>,</w:t>
      </w:r>
    </w:p>
    <w:p w14:paraId="5B33101F" w14:textId="5043B4F7" w:rsidR="000553A7" w:rsidRPr="000553A7" w:rsidRDefault="000553A7" w:rsidP="000553A7">
      <w:pPr>
        <w:rPr>
          <w:rFonts w:ascii="Arial" w:eastAsia="宋体" w:hAnsi="Arial" w:cs="Arial"/>
          <w:sz w:val="24"/>
          <w:szCs w:val="24"/>
        </w:rPr>
      </w:pPr>
      <m:oMathPara>
        <m:oMath>
          <m:r>
            <w:rPr>
              <w:rFonts w:ascii="Cambria Math" w:eastAsia="宋体" w:hAnsi="Cambria Math" w:cs="Arial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&gt;1</m:t>
          </m:r>
          <m:r>
            <m:rPr>
              <m:nor/>
            </m:rPr>
            <w:rPr>
              <w:rFonts w:ascii="Arial" w:eastAsia="宋体" w:hAnsi="Arial" w:cs="Arial"/>
              <w:sz w:val="24"/>
              <w:szCs w:val="24"/>
            </w:rPr>
            <m:t> </m:t>
          </m:r>
          <m:r>
            <m:rPr>
              <m:nor/>
            </m:rPr>
            <w:rPr>
              <w:rFonts w:ascii="Arial" w:eastAsia="宋体" w:hAnsi="Arial" w:cs="Arial"/>
              <w:sz w:val="24"/>
              <w:szCs w:val="24"/>
            </w:rPr>
            <m:t>。</m:t>
          </m:r>
          <m:r>
            <m:rPr>
              <m:nor/>
            </m:rPr>
            <w:rPr>
              <w:rFonts w:ascii="Arial" w:eastAsia="宋体" w:hAnsi="Arial" w:cs="Arial"/>
              <w:sz w:val="24"/>
              <w:szCs w:val="24"/>
            </w:rPr>
            <m:t> </m:t>
          </m:r>
        </m:oMath>
      </m:oMathPara>
    </w:p>
    <w:p w14:paraId="741FE196" w14:textId="63383280" w:rsidR="000553A7" w:rsidRDefault="000553A7" w:rsidP="000553A7">
      <w:pPr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>超前网络的零极点分布如图</w:t>
      </w:r>
      <w:r>
        <w:rPr>
          <w:rFonts w:ascii="Arial" w:eastAsia="宋体" w:hAnsi="Arial" w:cs="Arial"/>
          <w:sz w:val="24"/>
          <w:szCs w:val="24"/>
        </w:rPr>
        <w:t>3</w:t>
      </w:r>
      <w:r w:rsidRPr="000553A7">
        <w:rPr>
          <w:rFonts w:ascii="Arial" w:eastAsia="宋体" w:hAnsi="Arial" w:cs="Arial"/>
          <w:sz w:val="24"/>
          <w:szCs w:val="24"/>
        </w:rPr>
        <w:t>所示。由于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m:oMath>
        <m:r>
          <w:rPr>
            <w:rFonts w:ascii="Cambria Math" w:eastAsia="宋体" w:hAnsi="Cambria Math" w:cs="Arial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&gt;1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, </w:t>
      </w:r>
      <w:r w:rsidRPr="000553A7">
        <w:rPr>
          <w:rFonts w:ascii="Arial" w:eastAsia="宋体" w:hAnsi="Arial" w:cs="Arial"/>
          <w:sz w:val="24"/>
          <w:szCs w:val="24"/>
        </w:rPr>
        <w:t>故超前网络的负实零点总是位于负实极点之右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w:r w:rsidRPr="000553A7">
        <w:rPr>
          <w:rFonts w:ascii="Arial" w:eastAsia="宋体" w:hAnsi="Arial" w:cs="Arial"/>
          <w:sz w:val="24"/>
          <w:szCs w:val="24"/>
        </w:rPr>
        <w:t>两者之间的距离由常数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m:oMath>
        <m:r>
          <w:rPr>
            <w:rFonts w:ascii="Cambria Math" w:eastAsia="宋体" w:hAnsi="Cambria Math" w:cs="Arial"/>
            <w:sz w:val="24"/>
            <w:szCs w:val="24"/>
          </w:rPr>
          <m:t>α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决定。由此可知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w:r w:rsidRPr="000553A7">
        <w:rPr>
          <w:rFonts w:ascii="Arial" w:eastAsia="宋体" w:hAnsi="Arial" w:cs="Arial"/>
          <w:sz w:val="24"/>
          <w:szCs w:val="24"/>
        </w:rPr>
        <w:t>改变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m:oMath>
        <m:r>
          <w:rPr>
            <w:rFonts w:ascii="Cambria Math" w:eastAsia="宋体" w:hAnsi="Cambria Math" w:cs="Arial"/>
            <w:sz w:val="24"/>
            <w:szCs w:val="24"/>
          </w:rPr>
          <m:t>α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和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m:oMath>
        <m:r>
          <w:rPr>
            <w:rFonts w:ascii="Cambria Math" w:eastAsia="宋体" w:hAnsi="Cambria Math" w:cs="Arial"/>
            <w:sz w:val="24"/>
            <w:szCs w:val="24"/>
          </w:rPr>
          <m:t>T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 (</w:t>
      </w:r>
      <w:r w:rsidRPr="000553A7">
        <w:rPr>
          <w:rFonts w:ascii="Arial" w:eastAsia="宋体" w:hAnsi="Arial" w:cs="Arial"/>
          <w:sz w:val="24"/>
          <w:szCs w:val="24"/>
        </w:rPr>
        <w:t>即电路的参数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、</m:t>
        </m:r>
        <m:r>
          <w:rPr>
            <w:rFonts w:ascii="Cambria Math" w:eastAsia="宋体" w:hAnsi="Cambria Math" w:cs="Arial"/>
            <w:sz w:val="24"/>
            <w:szCs w:val="24"/>
          </w:rPr>
          <m:t>C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 ) </w:t>
      </w:r>
      <w:r w:rsidRPr="000553A7">
        <w:rPr>
          <w:rFonts w:ascii="Arial" w:eastAsia="宋体" w:hAnsi="Arial" w:cs="Arial"/>
          <w:sz w:val="24"/>
          <w:szCs w:val="24"/>
        </w:rPr>
        <w:t>的数值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w:r w:rsidRPr="000553A7">
        <w:rPr>
          <w:rFonts w:ascii="Arial" w:eastAsia="宋体" w:hAnsi="Arial" w:cs="Arial"/>
          <w:sz w:val="24"/>
          <w:szCs w:val="24"/>
        </w:rPr>
        <w:t>超前网络的零极点可在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m:oMath>
        <m:r>
          <w:rPr>
            <w:rFonts w:ascii="Cambria Math" w:eastAsia="宋体" w:hAnsi="Cambria Math" w:cs="Arial"/>
            <w:sz w:val="24"/>
            <w:szCs w:val="24"/>
          </w:rPr>
          <m:t>s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平面的负实轴任意移动。</w:t>
      </w:r>
    </w:p>
    <w:p w14:paraId="7DF63376" w14:textId="2304BC03" w:rsidR="000553A7" w:rsidRDefault="000553A7" w:rsidP="000553A7">
      <w:pPr>
        <w:jc w:val="center"/>
        <w:rPr>
          <w:rFonts w:ascii="Arial" w:eastAsia="宋体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BED9B2" wp14:editId="6D3B9D0C">
            <wp:extent cx="3188335" cy="2531936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001" cy="25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36C7" w14:textId="4EEE83A0" w:rsidR="000553A7" w:rsidRPr="000553A7" w:rsidRDefault="000553A7" w:rsidP="000553A7">
      <w:pPr>
        <w:jc w:val="left"/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>对数频率特性</w:t>
      </w:r>
      <w:r w:rsidRPr="000553A7">
        <w:rPr>
          <w:rFonts w:ascii="Arial" w:eastAsia="宋体" w:hAnsi="Arial" w:cs="Arial"/>
          <w:sz w:val="24"/>
          <w:szCs w:val="24"/>
        </w:rPr>
        <w:br/>
      </w:r>
      <w:r w:rsidRPr="000553A7">
        <w:rPr>
          <w:rFonts w:ascii="Arial" w:eastAsia="宋体" w:hAnsi="Arial" w:cs="Arial"/>
          <w:sz w:val="24"/>
          <w:szCs w:val="24"/>
        </w:rPr>
        <w:t>幅频特性</w:t>
      </w:r>
    </w:p>
    <w:p w14:paraId="555F7B49" w14:textId="5D632F4D" w:rsidR="000553A7" w:rsidRPr="000553A7" w:rsidRDefault="000553A7" w:rsidP="000553A7">
      <w:pPr>
        <w:jc w:val="left"/>
        <w:rPr>
          <w:rFonts w:ascii="Arial" w:eastAsia="宋体" w:hAnsi="Arial" w:cs="Arial"/>
          <w:sz w:val="24"/>
          <w:szCs w:val="24"/>
        </w:rPr>
      </w:pPr>
      <m:oMathPara>
        <m:oMath>
          <m:r>
            <w:rPr>
              <w:rFonts w:ascii="Cambria Math" w:eastAsia="宋体" w:hAnsi="Cambria Math" w:cs="Arial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(</m:t>
          </m:r>
          <m:r>
            <w:rPr>
              <w:rFonts w:ascii="Cambria Math" w:eastAsia="宋体" w:hAnsi="Cambria Math" w:cs="Arial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)=20lg⁡</m:t>
          </m:r>
          <m:rad>
            <m:radPr>
              <m:degHide m:val="1"/>
              <m:ctrlPr>
                <w:rPr>
                  <w:rFonts w:ascii="Cambria Math" w:eastAsia="宋体" w:hAnsi="Cambria Math" w:cs="Arial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1+(</m:t>
              </m:r>
              <m:r>
                <w:rPr>
                  <w:rFonts w:ascii="Cambria Math" w:eastAsia="宋体" w:hAnsi="Cambria Math" w:cs="Arial"/>
                  <w:sz w:val="24"/>
                  <w:szCs w:val="24"/>
                </w:rPr>
                <m:t>αTω</m:t>
              </m:r>
              <m:sSup>
                <m:sSupPr>
                  <m:ctrlPr>
                    <w:rPr>
                      <w:rFonts w:ascii="Cambria Math" w:eastAsia="宋体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-20lg⁡</m:t>
          </m:r>
          <m:rad>
            <m:radPr>
              <m:degHide m:val="1"/>
              <m:ctrlPr>
                <w:rPr>
                  <w:rFonts w:ascii="Cambria Math" w:eastAsia="宋体" w:hAnsi="Cambria Math" w:cs="Arial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1+(</m:t>
              </m:r>
              <m:r>
                <w:rPr>
                  <w:rFonts w:ascii="Cambria Math" w:eastAsia="宋体" w:hAnsi="Cambria Math" w:cs="Arial"/>
                  <w:sz w:val="24"/>
                  <w:szCs w:val="24"/>
                </w:rPr>
                <m:t>Tω</m:t>
              </m:r>
              <m:sSup>
                <m:sSupPr>
                  <m:ctrlPr>
                    <w:rPr>
                      <w:rFonts w:ascii="Cambria Math" w:eastAsia="宋体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C80BA6E" w14:textId="77777777" w:rsidR="000553A7" w:rsidRDefault="000553A7" w:rsidP="000553A7">
      <w:pPr>
        <w:jc w:val="left"/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>相频特性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</w:p>
    <w:p w14:paraId="4B097743" w14:textId="253AD16B" w:rsidR="000553A7" w:rsidRPr="000553A7" w:rsidRDefault="000553A7" w:rsidP="000553A7">
      <w:pPr>
        <w:jc w:val="left"/>
        <w:rPr>
          <w:rFonts w:ascii="Arial" w:eastAsia="宋体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Arial"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(</m:t>
          </m:r>
          <m:r>
            <w:rPr>
              <w:rFonts w:ascii="Cambria Math" w:eastAsia="宋体" w:hAnsi="Cambria Math" w:cs="Arial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)=arctan⁡</m:t>
          </m:r>
          <m:r>
            <w:rPr>
              <w:rFonts w:ascii="Cambria Math" w:eastAsia="宋体" w:hAnsi="Cambria Math" w:cs="Arial"/>
              <w:sz w:val="24"/>
              <w:szCs w:val="24"/>
            </w:rPr>
            <m:t>αTω</m:t>
          </m:r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-arctan⁡</m:t>
          </m:r>
          <m:r>
            <w:rPr>
              <w:rFonts w:ascii="Cambria Math" w:eastAsia="宋体" w:hAnsi="Cambria Math" w:cs="Arial"/>
              <w:sz w:val="24"/>
              <w:szCs w:val="24"/>
            </w:rPr>
            <m:t>Tω</m:t>
          </m:r>
          <m:r>
            <m:rPr>
              <m:sty m:val="p"/>
            </m:rPr>
            <w:rPr>
              <w:rFonts w:ascii="Arial" w:eastAsia="宋体" w:hAnsi="Arial" w:cs="Arial"/>
              <w:sz w:val="24"/>
              <w:szCs w:val="24"/>
            </w:rPr>
            <w:br/>
          </m:r>
        </m:oMath>
      </m:oMathPara>
      <w:r w:rsidRPr="000553A7">
        <w:rPr>
          <w:rFonts w:ascii="Arial" w:eastAsia="宋体" w:hAnsi="Arial" w:cs="Arial"/>
          <w:sz w:val="24"/>
          <w:szCs w:val="24"/>
        </w:rPr>
        <w:t>由此可见</w:t>
      </w:r>
      <w:r w:rsidRPr="000553A7">
        <w:rPr>
          <w:rFonts w:ascii="Arial" w:eastAsia="宋体" w:hAnsi="Arial" w:cs="Arial"/>
          <w:sz w:val="24"/>
          <w:szCs w:val="24"/>
        </w:rPr>
        <w:t>:</w:t>
      </w:r>
    </w:p>
    <w:p w14:paraId="453113B7" w14:textId="796D0CA0" w:rsidR="000553A7" w:rsidRPr="000553A7" w:rsidRDefault="000553A7" w:rsidP="000553A7">
      <w:pPr>
        <w:numPr>
          <w:ilvl w:val="0"/>
          <w:numId w:val="25"/>
        </w:numPr>
        <w:jc w:val="left"/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>超前网络对频率在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1/</m:t>
        </m:r>
        <m:r>
          <w:rPr>
            <w:rFonts w:ascii="Cambria Math" w:eastAsia="宋体" w:hAnsi="Cambria Math" w:cs="Arial"/>
            <w:sz w:val="24"/>
            <w:szCs w:val="24"/>
          </w:rPr>
          <m:t>aT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至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1/</m:t>
        </m:r>
        <m:r>
          <w:rPr>
            <w:rFonts w:ascii="Cambria Math" w:eastAsia="宋体" w:hAnsi="Cambria Math" w:cs="Arial"/>
            <w:sz w:val="24"/>
            <w:szCs w:val="24"/>
          </w:rPr>
          <m:t>T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之间的输入信号有明显的微分作用</w:t>
      </w:r>
      <w:r w:rsidRPr="000553A7">
        <w:rPr>
          <w:rFonts w:ascii="Arial" w:eastAsia="宋体" w:hAnsi="Arial" w:cs="Arial"/>
          <w:sz w:val="24"/>
          <w:szCs w:val="24"/>
        </w:rPr>
        <w:t>,</w:t>
      </w:r>
    </w:p>
    <w:p w14:paraId="06CE2D2C" w14:textId="77777777" w:rsidR="000553A7" w:rsidRPr="000553A7" w:rsidRDefault="000553A7" w:rsidP="000553A7">
      <w:pPr>
        <w:numPr>
          <w:ilvl w:val="0"/>
          <w:numId w:val="25"/>
        </w:numPr>
        <w:jc w:val="left"/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>在该频率范围内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w:r w:rsidRPr="000553A7">
        <w:rPr>
          <w:rFonts w:ascii="Arial" w:eastAsia="宋体" w:hAnsi="Arial" w:cs="Arial"/>
          <w:sz w:val="24"/>
          <w:szCs w:val="24"/>
        </w:rPr>
        <w:t>输出信号相角比输入信号相角超前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w:r w:rsidRPr="000553A7">
        <w:rPr>
          <w:rFonts w:ascii="Arial" w:eastAsia="宋体" w:hAnsi="Arial" w:cs="Arial"/>
          <w:sz w:val="24"/>
          <w:szCs w:val="24"/>
        </w:rPr>
        <w:t>超前网络的名称由此而得。</w:t>
      </w:r>
    </w:p>
    <w:p w14:paraId="6CC7F2C9" w14:textId="0E6C277E" w:rsidR="000553A7" w:rsidRPr="000553A7" w:rsidRDefault="000553A7" w:rsidP="000553A7">
      <w:pPr>
        <w:numPr>
          <w:ilvl w:val="0"/>
          <w:numId w:val="25"/>
        </w:numPr>
        <w:jc w:val="left"/>
        <w:rPr>
          <w:rFonts w:ascii="Arial" w:eastAsia="宋体" w:hAnsi="Arial" w:cs="Arial"/>
          <w:sz w:val="24"/>
          <w:szCs w:val="24"/>
        </w:rPr>
      </w:pPr>
      <w:r w:rsidRPr="000553A7">
        <w:rPr>
          <w:rFonts w:ascii="Arial" w:eastAsia="宋体" w:hAnsi="Arial" w:cs="Arial"/>
          <w:sz w:val="24"/>
          <w:szCs w:val="24"/>
        </w:rPr>
        <w:t>在最大超前角频率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</m:oMath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处</w:t>
      </w:r>
      <w:r w:rsidRPr="000553A7">
        <w:rPr>
          <w:rFonts w:ascii="Arial" w:eastAsia="宋体" w:hAnsi="Arial" w:cs="Arial"/>
          <w:sz w:val="24"/>
          <w:szCs w:val="24"/>
        </w:rPr>
        <w:t xml:space="preserve">, </w:t>
      </w:r>
      <w:r w:rsidRPr="000553A7">
        <w:rPr>
          <w:rFonts w:ascii="Arial" w:eastAsia="宋体" w:hAnsi="Arial" w:cs="Arial"/>
          <w:sz w:val="24"/>
          <w:szCs w:val="24"/>
        </w:rPr>
        <w:t>具有最大超前角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</m:oMath>
      <w:r w:rsidRPr="000553A7">
        <w:rPr>
          <w:rFonts w:ascii="Arial" w:eastAsia="宋体" w:hAnsi="Arial" w:cs="Arial"/>
          <w:sz w:val="24"/>
          <w:szCs w:val="24"/>
        </w:rPr>
        <w:t>,</w:t>
      </w:r>
      <w:r w:rsidRPr="000553A7">
        <w:rPr>
          <w:rFonts w:ascii="Arial" w:eastAsia="宋体" w:hAnsi="Arial" w:cs="Arial"/>
          <w:sz w:val="24"/>
          <w:szCs w:val="24"/>
        </w:rPr>
        <w:br/>
      </w:r>
      <w:r w:rsidRPr="000553A7">
        <w:rPr>
          <w:rFonts w:ascii="Arial" w:eastAsia="宋体" w:hAnsi="Arial" w:cs="Arial"/>
          <w:sz w:val="24"/>
          <w:szCs w:val="24"/>
        </w:rPr>
        <w:t>且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</m:oMath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正好处于频率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1/</m:t>
        </m:r>
        <m:r>
          <w:rPr>
            <w:rFonts w:ascii="Cambria Math" w:eastAsia="宋体" w:hAnsi="Cambria Math" w:cs="Arial"/>
            <w:sz w:val="24"/>
            <w:szCs w:val="24"/>
          </w:rPr>
          <m:t>aT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和</w:t>
      </w:r>
      <w:r w:rsidRPr="000553A7">
        <w:rPr>
          <w:rFonts w:ascii="Arial" w:eastAsia="宋体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1/</m:t>
        </m:r>
        <m:r>
          <w:rPr>
            <w:rFonts w:ascii="Cambria Math" w:eastAsia="宋体" w:hAnsi="Cambria Math" w:cs="Arial"/>
            <w:sz w:val="24"/>
            <w:szCs w:val="24"/>
          </w:rPr>
          <m:t>T</m:t>
        </m:r>
      </m:oMath>
      <w:r w:rsidRPr="000553A7">
        <w:rPr>
          <w:rFonts w:ascii="Arial" w:eastAsia="宋体" w:hAnsi="Arial" w:cs="Arial"/>
          <w:sz w:val="24"/>
          <w:szCs w:val="24"/>
        </w:rPr>
        <w:t xml:space="preserve"> </w:t>
      </w:r>
      <w:r w:rsidRPr="000553A7">
        <w:rPr>
          <w:rFonts w:ascii="Arial" w:eastAsia="宋体" w:hAnsi="Arial" w:cs="Arial"/>
          <w:sz w:val="24"/>
          <w:szCs w:val="24"/>
        </w:rPr>
        <w:t>的几何中心。</w:t>
      </w:r>
      <w:r w:rsidRPr="000553A7">
        <w:rPr>
          <w:rFonts w:ascii="Arial" w:eastAsia="宋体" w:hAnsi="Arial" w:cs="Arial"/>
          <w:sz w:val="24"/>
          <w:szCs w:val="24"/>
        </w:rPr>
        <w:br/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Arial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⁡</m:t>
        </m:r>
        <m:f>
          <m:f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宋体" w:hAnsi="Cambria Math" w:cs="Arial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+1</m:t>
            </m:r>
          </m:den>
        </m:f>
      </m:oMath>
      <w:r>
        <w:rPr>
          <w:rFonts w:ascii="Arial" w:eastAsia="宋体" w:hAnsi="Arial" w:cs="Arial"/>
          <w:sz w:val="24"/>
          <w:szCs w:val="24"/>
        </w:rPr>
        <w:t xml:space="preserve">         </w:t>
      </w:r>
      <m:oMath>
        <m:r>
          <w:rPr>
            <w:rFonts w:ascii="Cambria Math" w:eastAsia="宋体" w:hAnsi="Cambria Math" w:cs="Arial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=10lg⁡</m:t>
        </m:r>
        <m:r>
          <w:rPr>
            <w:rFonts w:ascii="Cambria Math" w:eastAsia="宋体" w:hAnsi="Cambria Math" w:cs="Arial"/>
            <w:sz w:val="24"/>
            <w:szCs w:val="24"/>
          </w:rPr>
          <m:t>α</m:t>
        </m:r>
      </m:oMath>
    </w:p>
    <w:p w14:paraId="35A5B69B" w14:textId="0F915973" w:rsidR="000553A7" w:rsidRPr="003C6526" w:rsidRDefault="000553A7" w:rsidP="003C6526">
      <w:pPr>
        <w:pStyle w:val="a8"/>
        <w:numPr>
          <w:ilvl w:val="0"/>
          <w:numId w:val="22"/>
        </w:numPr>
        <w:ind w:firstLineChars="0"/>
        <w:rPr>
          <w:rFonts w:ascii="Arial" w:eastAsia="宋体" w:hAnsi="Arial" w:cs="Arial"/>
          <w:b/>
          <w:bCs/>
          <w:sz w:val="24"/>
          <w:szCs w:val="24"/>
        </w:rPr>
      </w:pPr>
      <w:r w:rsidRPr="000553A7">
        <w:rPr>
          <w:rFonts w:ascii="Arial" w:eastAsia="宋体" w:hAnsi="Arial" w:cs="Arial" w:hint="eastAsia"/>
          <w:b/>
          <w:bCs/>
          <w:sz w:val="24"/>
          <w:szCs w:val="24"/>
        </w:rPr>
        <w:t>用频率法对系统进行串联超前校正的一般步骤</w:t>
      </w:r>
    </w:p>
    <w:p w14:paraId="6BEC3B8C" w14:textId="2A101A98" w:rsidR="000553A7" w:rsidRDefault="000553A7" w:rsidP="000553A7">
      <w:pPr>
        <w:pStyle w:val="a8"/>
        <w:widowControl/>
        <w:ind w:left="450" w:firstLineChars="0" w:firstLine="0"/>
        <w:rPr>
          <w:rFonts w:ascii="宋体" w:eastAsia="宋体" w:hAnsi="宋体"/>
          <w:sz w:val="24"/>
          <w:szCs w:val="24"/>
        </w:rPr>
      </w:pPr>
      <w:r w:rsidRPr="000553A7"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553A7">
        <w:rPr>
          <w:rFonts w:ascii="宋体" w:eastAsia="宋体" w:hAnsi="宋体"/>
          <w:sz w:val="24"/>
          <w:szCs w:val="24"/>
        </w:rPr>
        <w:t xml:space="preserve">根据稳态误差的要求, 确定开环增益 </w:t>
      </w:r>
      <m:oMath>
        <m:r>
          <w:rPr>
            <w:rFonts w:ascii="Cambria Math" w:eastAsia="宋体" w:hAnsi="Cambria Math"/>
            <w:sz w:val="24"/>
            <w:szCs w:val="24"/>
          </w:rPr>
          <m:t>K</m:t>
        </m:r>
      </m:oMath>
      <w:r w:rsidRPr="000553A7">
        <w:rPr>
          <w:rFonts w:ascii="宋体" w:eastAsia="宋体" w:hAnsi="宋体"/>
          <w:sz w:val="24"/>
          <w:szCs w:val="24"/>
        </w:rPr>
        <w:t xml:space="preserve"> 。</w:t>
      </w:r>
      <w:r w:rsidRPr="000553A7">
        <w:rPr>
          <w:rFonts w:ascii="宋体" w:eastAsia="宋体" w:hAnsi="宋体"/>
          <w:sz w:val="24"/>
          <w:szCs w:val="24"/>
        </w:rPr>
        <w:br/>
        <w:t xml:space="preserve">(2) 根据所确定的开环增益 </w:t>
      </w:r>
      <m:oMath>
        <m:r>
          <w:rPr>
            <w:rFonts w:ascii="Cambria Math" w:eastAsia="宋体" w:hAnsi="Cambria Math"/>
            <w:sz w:val="24"/>
            <w:szCs w:val="24"/>
          </w:rPr>
          <m:t>K</m:t>
        </m:r>
      </m:oMath>
      <w:r w:rsidRPr="000553A7">
        <w:rPr>
          <w:rFonts w:ascii="宋体" w:eastAsia="宋体" w:hAnsi="宋体"/>
          <w:sz w:val="24"/>
          <w:szCs w:val="24"/>
        </w:rPr>
        <w:t>, 画出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0553A7">
        <w:rPr>
          <w:rFonts w:ascii="宋体" w:eastAsia="宋体" w:hAnsi="宋体"/>
          <w:sz w:val="24"/>
          <w:szCs w:val="24"/>
        </w:rPr>
        <w:t>系统的伯德图, 计算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0553A7">
        <w:rPr>
          <w:rFonts w:ascii="宋体" w:eastAsia="宋体" w:hAnsi="宋体"/>
          <w:sz w:val="24"/>
          <w:szCs w:val="24"/>
        </w:rPr>
        <w:t xml:space="preserve">系统的相位裕度 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</m:oMath>
      <w:r w:rsidRPr="000553A7">
        <w:rPr>
          <w:rFonts w:ascii="宋体" w:eastAsia="宋体" w:hAnsi="宋体"/>
          <w:sz w:val="24"/>
          <w:szCs w:val="24"/>
        </w:rPr>
        <w:t xml:space="preserve"> 。</w:t>
      </w:r>
    </w:p>
    <w:p w14:paraId="0071412E" w14:textId="2B1B30A1" w:rsidR="000553A7" w:rsidRDefault="000553A7" w:rsidP="000553A7">
      <w:pPr>
        <w:pStyle w:val="a8"/>
        <w:widowControl/>
        <w:ind w:left="45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 w:rsidRPr="000553A7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553A7">
        <w:rPr>
          <w:rFonts w:ascii="宋体" w:eastAsia="宋体" w:hAnsi="宋体"/>
          <w:sz w:val="24"/>
          <w:szCs w:val="24"/>
        </w:rPr>
        <w:t xml:space="preserve">计算超前网络参数 </w:t>
      </w:r>
      <m:oMath>
        <m:r>
          <w:rPr>
            <w:rFonts w:ascii="Cambria Math" w:eastAsia="宋体" w:hAnsi="Cambria Math"/>
            <w:sz w:val="24"/>
            <w:szCs w:val="24"/>
          </w:rPr>
          <m:t>α</m:t>
        </m:r>
      </m:oMath>
      <w:r w:rsidRPr="000553A7">
        <w:rPr>
          <w:rFonts w:ascii="宋体" w:eastAsia="宋体" w:hAnsi="宋体"/>
          <w:sz w:val="24"/>
          <w:szCs w:val="24"/>
        </w:rPr>
        <w:t xml:space="preserve"> 和 </w:t>
      </w:r>
      <m:oMath>
        <m:r>
          <w:rPr>
            <w:rFonts w:ascii="Cambria Math" w:eastAsia="宋体" w:hAnsi="Cambria Math"/>
            <w:sz w:val="24"/>
            <w:szCs w:val="24"/>
          </w:rPr>
          <m:t>T</m:t>
        </m:r>
      </m:oMath>
      <w:r w:rsidRPr="000553A7">
        <w:rPr>
          <w:rFonts w:ascii="宋体" w:eastAsia="宋体" w:hAnsi="宋体"/>
          <w:sz w:val="24"/>
          <w:szCs w:val="24"/>
        </w:rPr>
        <w:t xml:space="preserve"> 。</w:t>
      </w:r>
    </w:p>
    <w:p w14:paraId="2B455A0A" w14:textId="4078C80E" w:rsidR="007F71FF" w:rsidRPr="007F71FF" w:rsidRDefault="007F71FF" w:rsidP="007F71FF">
      <w:pPr>
        <w:pStyle w:val="a8"/>
        <w:widowControl/>
        <w:ind w:left="450" w:firstLine="480"/>
        <w:rPr>
          <w:rFonts w:ascii="宋体" w:eastAsia="宋体" w:hAnsi="宋体"/>
          <w:sz w:val="24"/>
          <w:szCs w:val="24"/>
        </w:rPr>
      </w:pPr>
      <w:r w:rsidRPr="007F71FF">
        <w:rPr>
          <w:rFonts w:ascii="宋体" w:eastAsia="宋体" w:hAnsi="宋体"/>
          <w:sz w:val="24"/>
          <w:szCs w:val="24"/>
        </w:rPr>
        <w:lastRenderedPageBreak/>
        <w:t xml:space="preserve">(a) 根据截止频率 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''</m:t>
            </m:r>
          </m:sup>
        </m:sSubSup>
      </m:oMath>
      <w:r w:rsidRPr="007F71FF">
        <w:rPr>
          <w:rFonts w:ascii="宋体" w:eastAsia="宋体" w:hAnsi="宋体"/>
          <w:sz w:val="24"/>
          <w:szCs w:val="24"/>
        </w:rPr>
        <w:t xml:space="preserve"> 的要求, 选择最大超前角频率等于要求的系统截止频率, 即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''</m:t>
            </m:r>
          </m:sup>
        </m:sSubSup>
      </m:oMath>
      <w:r w:rsidRPr="007F71FF">
        <w:rPr>
          <w:rFonts w:ascii="宋体" w:eastAsia="宋体" w:hAnsi="宋体"/>
          <w:sz w:val="24"/>
          <w:szCs w:val="24"/>
        </w:rPr>
        <w:t>, 以保证系统的响应速度, 并充分利用网</w:t>
      </w:r>
    </w:p>
    <w:p w14:paraId="1E9C0149" w14:textId="2CEE6B96" w:rsidR="007F71FF" w:rsidRPr="007F71FF" w:rsidRDefault="007F71FF" w:rsidP="007F71FF">
      <w:pPr>
        <w:pStyle w:val="a8"/>
        <w:widowControl/>
        <w:ind w:left="450" w:firstLine="48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o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''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=10lg⁡</m:t>
          </m:r>
          <m:r>
            <w:rPr>
              <w:rFonts w:ascii="Cambria Math" w:eastAsia="宋体" w:hAnsi="Cambria Math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,</m:t>
          </m:r>
        </m:oMath>
      </m:oMathPara>
    </w:p>
    <w:p w14:paraId="61EA0437" w14:textId="6AD6F664" w:rsidR="007F71FF" w:rsidRPr="007F71FF" w:rsidRDefault="007F71FF" w:rsidP="007F71FF">
      <w:pPr>
        <w:pStyle w:val="a8"/>
        <w:widowControl/>
        <w:ind w:left="450" w:firstLine="480"/>
        <w:rPr>
          <w:rFonts w:ascii="宋体" w:eastAsia="宋体" w:hAnsi="宋体"/>
          <w:sz w:val="24"/>
          <w:szCs w:val="24"/>
        </w:rPr>
      </w:pPr>
      <w:r w:rsidRPr="007F71FF">
        <w:rPr>
          <w:rFonts w:ascii="宋体" w:eastAsia="宋体" w:hAnsi="宋体"/>
          <w:sz w:val="24"/>
          <w:szCs w:val="24"/>
        </w:rPr>
        <w:t xml:space="preserve">可以确定 </w:t>
      </w:r>
      <m:oMath>
        <m:r>
          <w:rPr>
            <w:rFonts w:ascii="Cambria Math" w:eastAsia="宋体" w:hAnsi="Cambria Math"/>
            <w:sz w:val="24"/>
            <w:szCs w:val="24"/>
          </w:rPr>
          <m:t>α</m:t>
        </m:r>
      </m:oMath>
      <w:r w:rsidRPr="007F71FF">
        <w:rPr>
          <w:rFonts w:ascii="宋体" w:eastAsia="宋体" w:hAnsi="宋体"/>
          <w:sz w:val="24"/>
          <w:szCs w:val="24"/>
        </w:rPr>
        <w:t xml:space="preserve">, 再由 </w:t>
      </w:r>
      <m:oMath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α</m:t>
                </m:r>
              </m:e>
            </m:rad>
          </m:den>
        </m:f>
      </m:oMath>
      <w:r w:rsidRPr="007F71FF">
        <w:rPr>
          <w:rFonts w:ascii="宋体" w:eastAsia="宋体" w:hAnsi="宋体"/>
          <w:sz w:val="24"/>
          <w:szCs w:val="24"/>
        </w:rPr>
        <w:t xml:space="preserve"> 可以确定 </w:t>
      </w:r>
      <m:oMath>
        <m:r>
          <w:rPr>
            <w:rFonts w:ascii="Cambria Math" w:eastAsia="宋体" w:hAnsi="Cambria Math"/>
            <w:sz w:val="24"/>
            <w:szCs w:val="24"/>
          </w:rPr>
          <m:t>T</m:t>
        </m:r>
      </m:oMath>
      <w:r w:rsidRPr="007F71FF">
        <w:rPr>
          <w:rFonts w:ascii="宋体" w:eastAsia="宋体" w:hAnsi="宋体"/>
          <w:sz w:val="24"/>
          <w:szCs w:val="24"/>
        </w:rPr>
        <w:t xml:space="preserve"> 。</w:t>
      </w:r>
    </w:p>
    <w:p w14:paraId="23B0E532" w14:textId="4D708017" w:rsidR="007F71FF" w:rsidRPr="007F71FF" w:rsidRDefault="007F71FF" w:rsidP="007F71FF">
      <w:pPr>
        <w:pStyle w:val="a8"/>
        <w:widowControl/>
        <w:ind w:left="450" w:firstLine="480"/>
        <w:rPr>
          <w:rFonts w:ascii="宋体" w:eastAsia="宋体" w:hAnsi="宋体"/>
          <w:sz w:val="24"/>
          <w:szCs w:val="24"/>
        </w:rPr>
      </w:pPr>
      <w:r w:rsidRPr="007F71FF">
        <w:rPr>
          <w:rFonts w:ascii="宋体" w:eastAsia="宋体" w:hAnsi="宋体"/>
          <w:sz w:val="24"/>
          <w:szCs w:val="24"/>
        </w:rPr>
        <w:t xml:space="preserve">(b) 如果对截止频率没有特别要求, 则可以由给定的相位裕度 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"</m:t>
        </m:r>
      </m:oMath>
      <w:r w:rsidRPr="007F71FF">
        <w:rPr>
          <w:rFonts w:ascii="宋体" w:eastAsia="宋体" w:hAnsi="宋体"/>
          <w:sz w:val="24"/>
          <w:szCs w:val="24"/>
        </w:rPr>
        <w:t xml:space="preserve"> 计算超前校正装置提供的相位超前量 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Pr="007F71FF">
        <w:rPr>
          <w:rFonts w:ascii="宋体" w:eastAsia="宋体" w:hAnsi="宋体"/>
          <w:sz w:val="24"/>
          <w:szCs w:val="24"/>
        </w:rPr>
        <w:t>, 即</w:t>
      </w:r>
    </w:p>
    <w:p w14:paraId="5455620A" w14:textId="015A0558" w:rsidR="007F71FF" w:rsidRPr="007F71FF" w:rsidRDefault="007F71FF" w:rsidP="007F71FF">
      <w:pPr>
        <w:pStyle w:val="a8"/>
        <w:widowControl/>
        <w:ind w:left="450" w:firstLine="48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r>
            <w:rPr>
              <w:rFonts w:ascii="Cambria Math" w:eastAsia="宋体" w:hAnsi="Cambria Math"/>
              <w:sz w:val="24"/>
              <w:szCs w:val="24"/>
            </w:rPr>
            <m:t>γ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>ε</m:t>
          </m:r>
        </m:oMath>
      </m:oMathPara>
    </w:p>
    <w:p w14:paraId="6A9F0048" w14:textId="278D89F9" w:rsidR="007F71FF" w:rsidRPr="007F71FF" w:rsidRDefault="007F71FF" w:rsidP="007F71FF">
      <w:pPr>
        <w:pStyle w:val="a8"/>
        <w:widowControl/>
        <w:ind w:left="450" w:firstLine="480"/>
        <w:rPr>
          <w:rFonts w:ascii="宋体" w:eastAsia="宋体" w:hAnsi="宋体"/>
          <w:sz w:val="24"/>
          <w:szCs w:val="24"/>
        </w:rPr>
      </w:pPr>
      <w:r w:rsidRPr="007F71FF">
        <w:rPr>
          <w:rFonts w:ascii="宋体" w:eastAsia="宋体" w:hAnsi="宋体"/>
          <w:sz w:val="24"/>
          <w:szCs w:val="24"/>
        </w:rPr>
        <w:t xml:space="preserve">式中, 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''</m:t>
            </m:r>
          </m:sup>
        </m:sSup>
      </m:oMath>
      <w:r w:rsidRPr="007F71FF">
        <w:rPr>
          <w:rFonts w:ascii="宋体" w:eastAsia="宋体" w:hAnsi="宋体"/>
          <w:sz w:val="24"/>
          <w:szCs w:val="24"/>
        </w:rPr>
        <w:t xml:space="preserve"> 是给定的相位裕度; 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</m:oMath>
      <w:r w:rsidRPr="007F71FF">
        <w:rPr>
          <w:rFonts w:ascii="宋体" w:eastAsia="宋体" w:hAnsi="宋体"/>
          <w:sz w:val="24"/>
          <w:szCs w:val="24"/>
        </w:rPr>
        <w:t xml:space="preserve"> 是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7F71FF">
        <w:rPr>
          <w:rFonts w:ascii="宋体" w:eastAsia="宋体" w:hAnsi="宋体"/>
          <w:sz w:val="24"/>
          <w:szCs w:val="24"/>
        </w:rPr>
        <w:t xml:space="preserve">系统的相位裕度;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  <w:r w:rsidRPr="007F71FF">
        <w:rPr>
          <w:rFonts w:ascii="宋体" w:eastAsia="宋体" w:hAnsi="宋体"/>
          <w:sz w:val="24"/>
          <w:szCs w:val="24"/>
        </w:rPr>
        <w:t xml:space="preserve"> 是补偿修正量, 用于补偿因超前校正装置的引入, 使系统截止频率增大而增加的相角滞后量。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  <w:r w:rsidRPr="007F71FF">
        <w:rPr>
          <w:rFonts w:ascii="宋体" w:eastAsia="宋体" w:hAnsi="宋体"/>
          <w:sz w:val="24"/>
          <w:szCs w:val="24"/>
        </w:rPr>
        <w:t xml:space="preserve"> 的值通常是这样估计的: 如果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7F71FF">
        <w:rPr>
          <w:rFonts w:ascii="宋体" w:eastAsia="宋体" w:hAnsi="宋体"/>
          <w:sz w:val="24"/>
          <w:szCs w:val="24"/>
        </w:rPr>
        <w:t xml:space="preserve">系统的 开环对数幅频特性在截止频率处的斜率为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-40</m:t>
        </m:r>
        <m:r>
          <m:rPr>
            <m:nor/>
          </m:rPr>
          <w:rPr>
            <w:rFonts w:ascii="宋体" w:eastAsia="宋体" w:hAnsi="宋体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dB/dec,</m:t>
        </m:r>
        <m:r>
          <w:rPr>
            <w:rFonts w:ascii="Cambria Math" w:eastAsia="宋体" w:hAnsi="Cambria Math"/>
            <w:sz w:val="24"/>
            <w:szCs w:val="24"/>
          </w:rPr>
          <m:t>ε</m:t>
        </m:r>
      </m:oMath>
      <w:r w:rsidRPr="007F71FF">
        <w:rPr>
          <w:rFonts w:ascii="宋体" w:eastAsia="宋体" w:hAnsi="宋体"/>
          <w:sz w:val="24"/>
          <w:szCs w:val="24"/>
        </w:rPr>
        <w:t xml:space="preserve"> 一般取 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∼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7F71FF">
        <w:rPr>
          <w:rFonts w:ascii="宋体" w:eastAsia="宋体" w:hAnsi="宋体"/>
          <w:sz w:val="24"/>
          <w:szCs w:val="24"/>
        </w:rPr>
        <w:t xml:space="preserve">; 如果为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-60</m:t>
        </m:r>
        <m:r>
          <m:rPr>
            <m:nor/>
          </m:rPr>
          <w:rPr>
            <w:rFonts w:ascii="宋体" w:eastAsia="宋体" w:hAnsi="宋体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dB/dec</m:t>
        </m:r>
      </m:oMath>
      <w:r w:rsidRPr="007F71FF">
        <w:rPr>
          <w:rFonts w:ascii="宋体" w:eastAsia="宋体" w:hAnsi="宋体"/>
          <w:sz w:val="24"/>
          <w:szCs w:val="24"/>
        </w:rPr>
        <w:t xml:space="preserve">, 则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  <w:r w:rsidRPr="007F71FF">
        <w:rPr>
          <w:rFonts w:ascii="宋体" w:eastAsia="宋体" w:hAnsi="宋体"/>
          <w:sz w:val="24"/>
          <w:szCs w:val="24"/>
        </w:rPr>
        <w:t xml:space="preserve"> 取 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∼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7F71FF">
        <w:rPr>
          <w:rFonts w:ascii="宋体" w:eastAsia="宋体" w:hAnsi="宋体"/>
          <w:sz w:val="24"/>
          <w:szCs w:val="24"/>
        </w:rPr>
        <w:t xml:space="preserve"> 。</w:t>
      </w:r>
    </w:p>
    <w:p w14:paraId="545088A3" w14:textId="2FF01E02" w:rsidR="007F71FF" w:rsidRPr="007F71FF" w:rsidRDefault="007F71FF" w:rsidP="007F71FF">
      <w:pPr>
        <w:pStyle w:val="a8"/>
        <w:widowControl/>
        <w:ind w:left="450" w:firstLine="480"/>
        <w:rPr>
          <w:rFonts w:ascii="宋体" w:eastAsia="宋体" w:hAnsi="宋体"/>
          <w:sz w:val="24"/>
          <w:szCs w:val="24"/>
        </w:rPr>
      </w:pPr>
      <w:r w:rsidRPr="007F71FF">
        <w:rPr>
          <w:rFonts w:ascii="宋体" w:eastAsia="宋体" w:hAnsi="宋体"/>
          <w:sz w:val="24"/>
          <w:szCs w:val="24"/>
        </w:rPr>
        <w:t xml:space="preserve">根据所确定的最大相位超前角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 w:rsidRPr="007F71FF">
        <w:rPr>
          <w:rFonts w:ascii="宋体" w:eastAsia="宋体" w:hAnsi="宋体"/>
          <w:sz w:val="24"/>
          <w:szCs w:val="24"/>
        </w:rPr>
        <w:t xml:space="preserve">, 按 </w:t>
      </w:r>
      <m:oMath>
        <m:r>
          <w:rPr>
            <w:rFonts w:ascii="Cambria Math" w:eastAsia="宋体" w:hAns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1+sin⁡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1-sin⁡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sub>
            </m:sSub>
          </m:den>
        </m:f>
      </m:oMath>
      <w:r w:rsidRPr="007F71FF">
        <w:rPr>
          <w:rFonts w:ascii="宋体" w:eastAsia="宋体" w:hAnsi="宋体"/>
          <w:sz w:val="24"/>
          <w:szCs w:val="24"/>
        </w:rPr>
        <w:t xml:space="preserve"> 算出 </w:t>
      </w:r>
      <m:oMath>
        <m:r>
          <w:rPr>
            <w:rFonts w:ascii="Cambria Math" w:eastAsia="宋体" w:hAnsi="Cambria Math"/>
            <w:sz w:val="24"/>
            <w:szCs w:val="24"/>
          </w:rPr>
          <m:t>α</m:t>
        </m:r>
      </m:oMath>
      <w:r w:rsidRPr="007F71FF">
        <w:rPr>
          <w:rFonts w:ascii="宋体" w:eastAsia="宋体" w:hAnsi="宋体"/>
          <w:sz w:val="24"/>
          <w:szCs w:val="24"/>
        </w:rPr>
        <w:t xml:space="preserve"> 的值, 然后计算校正装置在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 w:rsidRPr="007F71FF">
        <w:rPr>
          <w:rFonts w:ascii="宋体" w:eastAsia="宋体" w:hAnsi="宋体"/>
          <w:sz w:val="24"/>
          <w:szCs w:val="24"/>
        </w:rPr>
        <w:t xml:space="preserve"> 处的幅值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10lg⁡</m:t>
        </m:r>
        <m:r>
          <w:rPr>
            <w:rFonts w:ascii="Cambria Math" w:eastAsia="宋体" w:hAnsi="Cambria Math"/>
            <w:sz w:val="24"/>
            <w:szCs w:val="24"/>
          </w:rPr>
          <m:t>α</m:t>
        </m:r>
      </m:oMath>
      <w:r w:rsidRPr="007F71FF">
        <w:rPr>
          <w:rFonts w:ascii="宋体" w:eastAsia="宋体" w:hAnsi="宋体"/>
          <w:sz w:val="24"/>
          <w:szCs w:val="24"/>
        </w:rPr>
        <w:t xml:space="preserve"> 。由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7F71FF">
        <w:rPr>
          <w:rFonts w:ascii="宋体" w:eastAsia="宋体" w:hAnsi="宋体"/>
          <w:sz w:val="24"/>
          <w:szCs w:val="24"/>
        </w:rPr>
        <w:t>系统的对数</w:t>
      </w:r>
      <w:r>
        <w:rPr>
          <w:rFonts w:ascii="宋体" w:eastAsia="宋体" w:hAnsi="宋体" w:hint="eastAsia"/>
          <w:sz w:val="24"/>
          <w:szCs w:val="24"/>
        </w:rPr>
        <w:t>幅</w:t>
      </w:r>
      <w:r w:rsidRPr="007F71FF">
        <w:rPr>
          <w:rFonts w:ascii="宋体" w:eastAsia="宋体" w:hAnsi="宋体"/>
          <w:sz w:val="24"/>
          <w:szCs w:val="24"/>
        </w:rPr>
        <w:t xml:space="preserve">频特性曲线, 求得其幅值为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-10lg⁡</m:t>
        </m:r>
        <m:r>
          <w:rPr>
            <w:rFonts w:ascii="Cambria Math" w:eastAsia="宋体" w:hAnsi="Cambria Math"/>
            <w:sz w:val="24"/>
            <w:szCs w:val="24"/>
          </w:rPr>
          <m:t>α</m:t>
        </m:r>
      </m:oMath>
      <w:r w:rsidRPr="007F71FF">
        <w:rPr>
          <w:rFonts w:ascii="宋体" w:eastAsia="宋体" w:hAnsi="宋体"/>
          <w:sz w:val="24"/>
          <w:szCs w:val="24"/>
        </w:rPr>
        <w:t xml:space="preserve"> 处的频率, 该频率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 w:rsidRPr="007F71FF">
        <w:rPr>
          <w:rFonts w:ascii="宋体" w:eastAsia="宋体" w:hAnsi="宋体"/>
          <w:sz w:val="24"/>
          <w:szCs w:val="24"/>
        </w:rPr>
        <w:t xml:space="preserve"> 就是校正后系统的开环截止频率 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''</m:t>
            </m:r>
          </m:sup>
        </m:sSubSup>
      </m:oMath>
      <w:r w:rsidRPr="007F71FF">
        <w:rPr>
          <w:rFonts w:ascii="宋体" w:eastAsia="宋体" w:hAnsi="宋体"/>
          <w:sz w:val="24"/>
          <w:szCs w:val="24"/>
        </w:rPr>
        <w:t xml:space="preserve">, 即 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''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 w:rsidRPr="007F71FF">
        <w:rPr>
          <w:rFonts w:ascii="宋体" w:eastAsia="宋体" w:hAnsi="宋体"/>
          <w:sz w:val="24"/>
          <w:szCs w:val="24"/>
        </w:rPr>
        <w:t xml:space="preserve"> 。</w:t>
      </w:r>
    </w:p>
    <w:p w14:paraId="40F61BD4" w14:textId="409F3B78" w:rsidR="007F71FF" w:rsidRPr="007F71FF" w:rsidRDefault="007F71FF" w:rsidP="007F71FF">
      <w:pPr>
        <w:pStyle w:val="a8"/>
        <w:widowControl/>
        <w:ind w:left="450" w:firstLine="480"/>
        <w:rPr>
          <w:rFonts w:ascii="宋体" w:eastAsia="宋体" w:hAnsi="宋体"/>
          <w:sz w:val="24"/>
          <w:szCs w:val="24"/>
        </w:rPr>
      </w:pPr>
      <w:r w:rsidRPr="007F71FF">
        <w:rPr>
          <w:rFonts w:ascii="宋体" w:eastAsia="宋体" w:hAnsi="宋体"/>
          <w:sz w:val="24"/>
          <w:szCs w:val="24"/>
        </w:rPr>
        <w:t xml:space="preserve">(d) 确定校正网络的转折频率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7F71FF">
        <w:rPr>
          <w:rFonts w:ascii="宋体" w:eastAsia="宋体" w:hAnsi="宋体"/>
          <w:sz w:val="24"/>
          <w:szCs w:val="24"/>
        </w:rPr>
        <w:t xml:space="preserve"> 和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Pr="007F71FF">
        <w:rPr>
          <w:rFonts w:ascii="宋体" w:eastAsia="宋体" w:hAnsi="宋体"/>
          <w:sz w:val="24"/>
          <w:szCs w:val="24"/>
        </w:rPr>
        <w:t xml:space="preserve"> 。</w:t>
      </w:r>
    </w:p>
    <w:p w14:paraId="3C967593" w14:textId="3CB8A0E1" w:rsidR="007F71FF" w:rsidRPr="007F71FF" w:rsidRDefault="0003067E" w:rsidP="007F71FF">
      <w:pPr>
        <w:pStyle w:val="a8"/>
        <w:widowControl/>
        <w:ind w:left="450" w:firstLine="480"/>
        <w:rPr>
          <w:rFonts w:ascii="宋体" w:eastAsia="宋体" w:hAnsi="宋体"/>
          <w:sz w:val="24"/>
          <w:szCs w:val="24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αT</m:t>
                    </m:r>
                  </m:den>
                </m:f>
              </m:e>
            </m:mr>
          </m:m>
        </m:oMath>
      </m:oMathPara>
    </w:p>
    <w:p w14:paraId="73294EE8" w14:textId="6B81B5CA" w:rsidR="007F71FF" w:rsidRPr="007F71FF" w:rsidRDefault="007F71FF" w:rsidP="007F71FF">
      <w:pPr>
        <w:pStyle w:val="a8"/>
        <w:widowControl/>
        <w:ind w:left="450" w:firstLine="480"/>
        <w:rPr>
          <w:rFonts w:ascii="宋体" w:eastAsia="宋体" w:hAnsi="宋体"/>
          <w:sz w:val="24"/>
          <w:szCs w:val="24"/>
        </w:rPr>
      </w:pPr>
      <w:r w:rsidRPr="007F71FF">
        <w:rPr>
          <w:rFonts w:ascii="宋体" w:eastAsia="宋体" w:hAnsi="宋体"/>
          <w:sz w:val="24"/>
          <w:szCs w:val="24"/>
        </w:rPr>
        <w:t xml:space="preserve">(e) 画出校正后系统的伯德图, 验证已校正系统的相位裕度 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''</m:t>
            </m:r>
          </m:sup>
        </m:sSup>
      </m:oMath>
      <w:r w:rsidRPr="007F71FF">
        <w:rPr>
          <w:rFonts w:ascii="宋体" w:eastAsia="宋体" w:hAnsi="宋体"/>
          <w:sz w:val="24"/>
          <w:szCs w:val="24"/>
        </w:rPr>
        <w:t xml:space="preserve"> 。 如果不满足, 则需增大 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  <w:r w:rsidRPr="007F71FF">
        <w:rPr>
          <w:rFonts w:ascii="宋体" w:eastAsia="宋体" w:hAnsi="宋体"/>
          <w:sz w:val="24"/>
          <w:szCs w:val="24"/>
        </w:rPr>
        <w:t xml:space="preserve"> 的取值, 从第 (c) 步重新开始进行计算。</w:t>
      </w:r>
      <w:r w:rsidRPr="007F71FF"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t xml:space="preserve">    </w:t>
      </w:r>
      <w:r w:rsidRPr="007F71FF">
        <w:rPr>
          <w:rFonts w:ascii="宋体" w:eastAsia="宋体" w:hAnsi="宋体"/>
          <w:sz w:val="24"/>
          <w:szCs w:val="24"/>
        </w:rPr>
        <w:t xml:space="preserve">(f) 将原有开环增益增加 </w:t>
      </w:r>
      <m:oMath>
        <m:r>
          <w:rPr>
            <w:rFonts w:ascii="Cambria Math" w:eastAsia="宋体" w:hAnsi="Cambria Math"/>
            <w:sz w:val="24"/>
            <w:szCs w:val="24"/>
          </w:rPr>
          <m:t>α</m:t>
        </m:r>
      </m:oMath>
      <w:r w:rsidRPr="007F71FF">
        <w:rPr>
          <w:rFonts w:ascii="宋体" w:eastAsia="宋体" w:hAnsi="宋体"/>
          <w:sz w:val="24"/>
          <w:szCs w:val="24"/>
        </w:rPr>
        <w:t xml:space="preserve"> 倍, 补偿超前网络产生的幅值衰减, 确定校正网络组件的参数。</w:t>
      </w:r>
    </w:p>
    <w:p w14:paraId="4D254E9A" w14:textId="77777777" w:rsidR="007F71FF" w:rsidRPr="000553A7" w:rsidRDefault="007F71FF" w:rsidP="000553A7">
      <w:pPr>
        <w:pStyle w:val="a8"/>
        <w:widowControl/>
        <w:ind w:left="450" w:firstLineChars="0" w:firstLine="0"/>
        <w:rPr>
          <w:rFonts w:ascii="宋体" w:eastAsia="宋体" w:hAnsi="宋体"/>
          <w:sz w:val="24"/>
          <w:szCs w:val="24"/>
        </w:rPr>
      </w:pPr>
    </w:p>
    <w:p w14:paraId="3BC2D50E" w14:textId="217869A7" w:rsidR="00850A5D" w:rsidRPr="000553A7" w:rsidRDefault="00850A5D" w:rsidP="00850A5D">
      <w:pPr>
        <w:pStyle w:val="a8"/>
        <w:widowControl/>
        <w:ind w:left="450" w:firstLineChars="0" w:firstLine="0"/>
        <w:rPr>
          <w:rFonts w:ascii="宋体" w:eastAsia="宋体" w:hAnsi="宋体"/>
          <w:sz w:val="24"/>
          <w:szCs w:val="24"/>
        </w:rPr>
      </w:pPr>
    </w:p>
    <w:p w14:paraId="2767BABE" w14:textId="5173C564" w:rsidR="00DB485D" w:rsidRPr="00DB485D" w:rsidRDefault="00DB485D" w:rsidP="00850A5D">
      <w:pPr>
        <w:pStyle w:val="a8"/>
        <w:widowControl/>
        <w:ind w:left="450" w:firstLineChars="0" w:firstLine="0"/>
        <w:rPr>
          <w:rFonts w:ascii="Arial" w:eastAsia="宋体" w:hAnsi="Arial" w:cs="Arial"/>
          <w:sz w:val="24"/>
          <w:szCs w:val="24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</w:p>
    <w:p w14:paraId="0F1E9A81" w14:textId="239E236A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实验步骤</w:t>
      </w:r>
    </w:p>
    <w:p w14:paraId="00DE4EAF" w14:textId="77777777" w:rsidR="004E3299" w:rsidRDefault="004E3299" w:rsidP="004E3299"/>
    <w:p w14:paraId="543C2F33" w14:textId="3E613704" w:rsidR="007F71FF" w:rsidRPr="007F71FF" w:rsidRDefault="007F71FF" w:rsidP="007F71FF">
      <w:pPr>
        <w:pStyle w:val="a8"/>
        <w:numPr>
          <w:ilvl w:val="0"/>
          <w:numId w:val="26"/>
        </w:numPr>
        <w:ind w:firstLineChars="0"/>
        <w:rPr>
          <w:rFonts w:ascii="Arial" w:eastAsia="宋体" w:hAnsi="Arial" w:cs="Arial"/>
          <w:sz w:val="24"/>
          <w:szCs w:val="24"/>
        </w:rPr>
      </w:pPr>
      <w:r w:rsidRPr="007F71FF">
        <w:rPr>
          <w:rFonts w:ascii="Arial" w:eastAsia="宋体" w:hAnsi="Arial" w:cs="Arial"/>
          <w:b/>
          <w:bCs/>
          <w:sz w:val="24"/>
          <w:szCs w:val="24"/>
        </w:rPr>
        <w:t>频域法有源超前校正装置的设计</w:t>
      </w:r>
      <w:r w:rsidRPr="007F71FF">
        <w:rPr>
          <w:rFonts w:ascii="Arial" w:eastAsia="宋体" w:hAnsi="Arial" w:cs="Arial" w:hint="eastAsia"/>
          <w:sz w:val="24"/>
          <w:szCs w:val="24"/>
        </w:rPr>
        <w:t>:</w:t>
      </w:r>
      <w:r w:rsidRPr="007F71FF">
        <w:rPr>
          <w:rFonts w:ascii="Arial" w:eastAsia="宋体" w:hAnsi="Arial" w:cs="Arial"/>
          <w:sz w:val="24"/>
          <w:szCs w:val="24"/>
        </w:rPr>
        <w:t>已知单位负反馈系统被控制对象的传递函数为</w:t>
      </w:r>
    </w:p>
    <w:p w14:paraId="23EB8C6C" w14:textId="7FB86A13" w:rsidR="007F71FF" w:rsidRPr="007F71FF" w:rsidRDefault="0003067E" w:rsidP="007F71FF">
      <w:pPr>
        <w:ind w:firstLineChars="200" w:firstLine="480"/>
        <w:rPr>
          <w:rFonts w:ascii="Arial" w:eastAsia="宋体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Arial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(</m:t>
          </m:r>
          <m:r>
            <w:rPr>
              <w:rFonts w:ascii="Cambria Math" w:eastAsia="宋体" w:hAnsi="Cambria Math" w:cs="Arial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="宋体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 w:cs="Arial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(0.1</m:t>
              </m:r>
              <m:r>
                <w:rPr>
                  <w:rFonts w:ascii="Cambria Math" w:eastAsia="宋体" w:hAnsi="Cambria Math" w:cs="Arial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+1)(0.001</m:t>
              </m:r>
              <m:r>
                <w:rPr>
                  <w:rFonts w:ascii="Cambria Math" w:eastAsia="宋体" w:hAnsi="Cambria Math" w:cs="Arial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+1)</m:t>
              </m:r>
            </m:den>
          </m:f>
        </m:oMath>
      </m:oMathPara>
    </w:p>
    <w:p w14:paraId="1E76DD5C" w14:textId="5718F1A9" w:rsidR="007F71FF" w:rsidRPr="007F71FF" w:rsidRDefault="007F71FF" w:rsidP="007F71FF">
      <w:pPr>
        <w:ind w:firstLineChars="200" w:firstLine="480"/>
        <w:rPr>
          <w:rFonts w:ascii="Arial" w:eastAsia="宋体" w:hAnsi="Arial" w:cs="Arial"/>
          <w:sz w:val="24"/>
          <w:szCs w:val="24"/>
        </w:rPr>
      </w:pPr>
      <w:r w:rsidRPr="007F71FF">
        <w:rPr>
          <w:rFonts w:ascii="Arial" w:eastAsia="宋体" w:hAnsi="Arial" w:cs="Arial"/>
          <w:sz w:val="24"/>
          <w:szCs w:val="24"/>
        </w:rPr>
        <w:t>试用频率法设计串联有源超前校正装置</w:t>
      </w:r>
      <w:r w:rsidRPr="007F71FF">
        <w:rPr>
          <w:rFonts w:ascii="Arial" w:eastAsia="宋体" w:hAnsi="Arial" w:cs="Arial"/>
          <w:sz w:val="24"/>
          <w:szCs w:val="24"/>
        </w:rPr>
        <w:t xml:space="preserve">, </w:t>
      </w:r>
      <w:r w:rsidRPr="007F71FF">
        <w:rPr>
          <w:rFonts w:ascii="Arial" w:eastAsia="宋体" w:hAnsi="Arial" w:cs="Arial"/>
          <w:sz w:val="24"/>
          <w:szCs w:val="24"/>
        </w:rPr>
        <w:t>使系统的相位裕度</w:t>
      </w:r>
      <w:r w:rsidRPr="007F71FF">
        <w:rPr>
          <w:rFonts w:ascii="Arial" w:eastAsia="宋体" w:hAnsi="Arial" w:cs="Arial"/>
          <w:sz w:val="24"/>
          <w:szCs w:val="24"/>
        </w:rPr>
        <w:t xml:space="preserve"> </w:t>
      </w:r>
      <m:oMath>
        <m:r>
          <w:rPr>
            <w:rFonts w:ascii="Cambria Math" w:eastAsia="宋体" w:hAnsi="Cambria Math" w:cs="Arial"/>
            <w:sz w:val="24"/>
            <w:szCs w:val="24"/>
          </w:rPr>
          <m:t>γ</m:t>
        </m:r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≥</m:t>
        </m:r>
        <m:sSup>
          <m:sSup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∘</m:t>
            </m:r>
          </m:sup>
        </m:sSup>
      </m:oMath>
      <w:r w:rsidRPr="007F71FF">
        <w:rPr>
          <w:rFonts w:ascii="Arial" w:eastAsia="宋体" w:hAnsi="Arial" w:cs="Arial"/>
          <w:sz w:val="24"/>
          <w:szCs w:val="24"/>
        </w:rPr>
        <w:t xml:space="preserve">, </w:t>
      </w:r>
      <w:r w:rsidRPr="007F71FF">
        <w:rPr>
          <w:rFonts w:ascii="Arial" w:eastAsia="宋体" w:hAnsi="Arial" w:cs="Arial"/>
          <w:sz w:val="24"/>
          <w:szCs w:val="24"/>
        </w:rPr>
        <w:t>静态速度误差系数</w:t>
      </w:r>
      <w:r w:rsidRPr="007F71FF">
        <w:rPr>
          <w:rFonts w:ascii="Arial" w:eastAsia="宋体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Arial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=1000</m:t>
        </m:r>
        <m:sSup>
          <m:sSup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Arial" w:eastAsia="宋体" w:hAnsi="Arial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-1</m:t>
            </m:r>
          </m:sup>
        </m:sSup>
      </m:oMath>
      <w:r w:rsidRPr="007F71FF">
        <w:rPr>
          <w:rFonts w:ascii="Arial" w:eastAsia="宋体" w:hAnsi="Arial" w:cs="Arial"/>
          <w:sz w:val="24"/>
          <w:szCs w:val="24"/>
        </w:rPr>
        <w:t xml:space="preserve"> </w:t>
      </w:r>
      <w:r w:rsidRPr="007F71FF">
        <w:rPr>
          <w:rFonts w:ascii="Arial" w:eastAsia="宋体" w:hAnsi="Arial" w:cs="Arial"/>
          <w:sz w:val="24"/>
          <w:szCs w:val="24"/>
        </w:rPr>
        <w:t>。</w:t>
      </w:r>
    </w:p>
    <w:p w14:paraId="4D9DF752" w14:textId="67E6E523" w:rsidR="007F71FF" w:rsidRDefault="007F71FF" w:rsidP="007F71FF">
      <w:pPr>
        <w:pStyle w:val="MTDisplayEquation"/>
      </w:pPr>
      <w:r>
        <w:t>(1) 根据系统稳态误差的要求, 确定系统的开环放大系数K</w:t>
      </w:r>
      <w:r>
        <w:rPr>
          <w:vertAlign w:val="subscript"/>
        </w:rPr>
        <w:t>0</w:t>
      </w:r>
      <w:r>
        <w:t>。 由于要求K</w:t>
      </w:r>
      <w:r w:rsidRPr="007F71FF">
        <w:rPr>
          <w:vertAlign w:val="subscript"/>
        </w:rPr>
        <w:t>v</w:t>
      </w:r>
      <w:r>
        <w:t>=1000，则</w:t>
      </w:r>
    </w:p>
    <w:p w14:paraId="1FF156D2" w14:textId="19E7DE9E" w:rsidR="007F71FF" w:rsidRDefault="007F71FF" w:rsidP="007F71FF">
      <w:pPr>
        <w:pStyle w:val="MTDisplayEquation"/>
      </w:pPr>
      <w:r>
        <w:tab/>
      </w:r>
    </w:p>
    <w:p w14:paraId="6F5421D9" w14:textId="57FBB728" w:rsidR="00066F8A" w:rsidRPr="00066F8A" w:rsidRDefault="00066F8A" w:rsidP="00066F8A">
      <w:pPr>
        <w:pStyle w:val="MTDisplayEquation"/>
      </w:pPr>
      <w:r>
        <w:tab/>
      </w:r>
      <w:r w:rsidRPr="00066F8A">
        <w:rPr>
          <w:position w:val="-28"/>
        </w:rPr>
        <w:object w:dxaOrig="4200" w:dyaOrig="660" w14:anchorId="16F5F5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95pt;height:33.15pt" o:ole="">
            <v:imagedata r:id="rId12" o:title=""/>
          </v:shape>
          <o:OLEObject Type="Embed" ProgID="Equation.DSMT4" ShapeID="_x0000_i1025" DrawAspect="Content" ObjectID="_1726917563" r:id="rId13"/>
        </w:object>
      </w:r>
    </w:p>
    <w:p w14:paraId="4D35E5AF" w14:textId="2E7465C3" w:rsidR="007F71FF" w:rsidRDefault="007F71FF" w:rsidP="007F71FF">
      <w:pPr>
        <w:pStyle w:val="MTDisplayEquation"/>
      </w:pPr>
      <w:r>
        <w:rPr>
          <w:rFonts w:hint="eastAsia"/>
        </w:rPr>
        <w:lastRenderedPageBreak/>
        <w:t>则</w:t>
      </w:r>
      <w:r w:rsidR="00CF61F3">
        <w:rPr>
          <w:rFonts w:hint="eastAsia"/>
        </w:rPr>
        <w:t>未校正</w:t>
      </w:r>
      <w:r>
        <w:rPr>
          <w:rFonts w:hint="eastAsia"/>
        </w:rPr>
        <w:t>系统的开环传递函数为</w:t>
      </w:r>
    </w:p>
    <w:p w14:paraId="6CDD0C02" w14:textId="1D75FD78" w:rsidR="000C595A" w:rsidRDefault="000C595A" w:rsidP="000C595A">
      <w:pPr>
        <w:pStyle w:val="MTDisplayEquation"/>
      </w:pPr>
      <w:r>
        <w:tab/>
      </w:r>
      <w:r w:rsidRPr="000C595A">
        <w:rPr>
          <w:position w:val="-28"/>
        </w:rPr>
        <w:object w:dxaOrig="2920" w:dyaOrig="660" w14:anchorId="098EF3A8">
          <v:shape id="_x0000_i1028" type="#_x0000_t75" style="width:146.15pt;height:33.15pt" o:ole="">
            <v:imagedata r:id="rId14" o:title=""/>
          </v:shape>
          <o:OLEObject Type="Embed" ProgID="Equation.DSMT4" ShapeID="_x0000_i1028" DrawAspect="Content" ObjectID="_1726917564" r:id="rId15"/>
        </w:object>
      </w:r>
    </w:p>
    <w:p w14:paraId="680532D3" w14:textId="1D394D73" w:rsidR="000C595A" w:rsidRDefault="000C595A" w:rsidP="000C595A">
      <w:pPr>
        <w:rPr>
          <w:rFonts w:ascii="宋体" w:eastAsia="宋体" w:hAnsi="宋体"/>
          <w:sz w:val="24"/>
          <w:szCs w:val="24"/>
        </w:rPr>
      </w:pPr>
      <w:r w:rsidRPr="000C595A">
        <w:rPr>
          <w:rFonts w:ascii="宋体" w:eastAsia="宋体" w:hAnsi="宋体"/>
          <w:sz w:val="24"/>
          <w:szCs w:val="24"/>
        </w:rPr>
        <w:t>(2) 绘制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0C595A">
        <w:rPr>
          <w:rFonts w:ascii="宋体" w:eastAsia="宋体" w:hAnsi="宋体"/>
          <w:sz w:val="24"/>
          <w:szCs w:val="24"/>
        </w:rPr>
        <w:t>系统的伯德图, 确定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0C595A">
        <w:rPr>
          <w:rFonts w:ascii="宋体" w:eastAsia="宋体" w:hAnsi="宋体"/>
          <w:sz w:val="24"/>
          <w:szCs w:val="24"/>
        </w:rPr>
        <w:t xml:space="preserve">系统的幅值裕度 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0C595A">
        <w:rPr>
          <w:rFonts w:ascii="宋体" w:eastAsia="宋体" w:hAnsi="宋体"/>
          <w:sz w:val="24"/>
          <w:szCs w:val="24"/>
        </w:rPr>
        <w:t xml:space="preserve"> 和相位裕度 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</m:oMath>
      <w:r w:rsidRPr="000C595A">
        <w:rPr>
          <w:rFonts w:ascii="宋体" w:eastAsia="宋体" w:hAnsi="宋体"/>
          <w:sz w:val="24"/>
          <w:szCs w:val="24"/>
        </w:rPr>
        <w:t xml:space="preserve"> 。</w:t>
      </w:r>
    </w:p>
    <w:p w14:paraId="14DFA063" w14:textId="77777777" w:rsidR="00071A7B" w:rsidRPr="00071A7B" w:rsidRDefault="00071A7B" w:rsidP="0007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 xml:space="preserve">num = </w:t>
      </w:r>
      <w:r w:rsidRPr="00071A7B">
        <w:rPr>
          <w:rFonts w:ascii="Courier New" w:eastAsia="宋体" w:hAnsi="Courier New" w:cs="Courier New"/>
          <w:color w:val="3333FF"/>
          <w:kern w:val="0"/>
          <w:sz w:val="22"/>
        </w:rPr>
        <w:t>1000</w:t>
      </w: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6218A073" w14:textId="77777777" w:rsidR="00071A7B" w:rsidRPr="00071A7B" w:rsidRDefault="00071A7B" w:rsidP="0007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 xml:space="preserve">den = </w:t>
      </w:r>
      <w:r w:rsidRPr="00071A7B">
        <w:rPr>
          <w:rFonts w:ascii="Courier New" w:eastAsia="宋体" w:hAnsi="Courier New" w:cs="Courier New"/>
          <w:color w:val="0000FF"/>
          <w:kern w:val="0"/>
          <w:sz w:val="22"/>
        </w:rPr>
        <w:t>conv</w:t>
      </w:r>
      <w:r w:rsidRPr="00071A7B">
        <w:rPr>
          <w:rFonts w:ascii="Courier New" w:eastAsia="宋体" w:hAnsi="Courier New" w:cs="Courier New"/>
          <w:color w:val="008800"/>
          <w:kern w:val="0"/>
          <w:sz w:val="22"/>
        </w:rPr>
        <w:t>([</w:t>
      </w:r>
      <w:r w:rsidRPr="00071A7B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071A7B">
        <w:rPr>
          <w:rFonts w:ascii="Courier New" w:eastAsia="宋体" w:hAnsi="Courier New" w:cs="Courier New"/>
          <w:color w:val="3333FF"/>
          <w:kern w:val="0"/>
          <w:sz w:val="22"/>
        </w:rPr>
        <w:t>0</w:t>
      </w:r>
      <w:r w:rsidRPr="00071A7B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071A7B">
        <w:rPr>
          <w:rFonts w:ascii="Courier New" w:eastAsia="宋体" w:hAnsi="Courier New" w:cs="Courier New"/>
          <w:color w:val="0000FF"/>
          <w:kern w:val="0"/>
          <w:sz w:val="22"/>
        </w:rPr>
        <w:t>conv</w:t>
      </w:r>
      <w:r w:rsidRPr="00071A7B">
        <w:rPr>
          <w:rFonts w:ascii="Courier New" w:eastAsia="宋体" w:hAnsi="Courier New" w:cs="Courier New"/>
          <w:color w:val="008800"/>
          <w:kern w:val="0"/>
          <w:sz w:val="22"/>
        </w:rPr>
        <w:t>([</w:t>
      </w:r>
      <w:r w:rsidRPr="00071A7B">
        <w:rPr>
          <w:rFonts w:ascii="Courier New" w:eastAsia="宋体" w:hAnsi="Courier New" w:cs="Courier New"/>
          <w:color w:val="3333FF"/>
          <w:kern w:val="0"/>
          <w:sz w:val="22"/>
        </w:rPr>
        <w:t>0.1</w:t>
      </w: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071A7B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71A7B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071A7B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071A7B">
        <w:rPr>
          <w:rFonts w:ascii="Courier New" w:eastAsia="宋体" w:hAnsi="Courier New" w:cs="Courier New"/>
          <w:color w:val="3333FF"/>
          <w:kern w:val="0"/>
          <w:sz w:val="22"/>
        </w:rPr>
        <w:t>0.001</w:t>
      </w: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071A7B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71A7B">
        <w:rPr>
          <w:rFonts w:ascii="Courier New" w:eastAsia="宋体" w:hAnsi="Courier New" w:cs="Courier New"/>
          <w:color w:val="008800"/>
          <w:kern w:val="0"/>
          <w:sz w:val="22"/>
        </w:rPr>
        <w:t>]))</w:t>
      </w: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65D0353D" w14:textId="77777777" w:rsidR="00071A7B" w:rsidRPr="00071A7B" w:rsidRDefault="00071A7B" w:rsidP="0007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>G0 = tf</w:t>
      </w:r>
      <w:r w:rsidRPr="00071A7B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>num,den</w:t>
      </w:r>
      <w:r w:rsidRPr="00071A7B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24F333B1" w14:textId="29AE1EFC" w:rsidR="000C595A" w:rsidRPr="000C595A" w:rsidRDefault="00071A7B" w:rsidP="00071A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212529"/>
          <w:kern w:val="0"/>
          <w:sz w:val="22"/>
        </w:rPr>
      </w:pP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>margin</w:t>
      </w:r>
      <w:r w:rsidRPr="00071A7B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71A7B">
        <w:rPr>
          <w:rFonts w:ascii="Courier New" w:eastAsia="宋体" w:hAnsi="Courier New" w:cs="Courier New"/>
          <w:color w:val="212529"/>
          <w:kern w:val="0"/>
          <w:sz w:val="22"/>
        </w:rPr>
        <w:t>G0</w:t>
      </w:r>
      <w:r w:rsidRPr="00071A7B">
        <w:rPr>
          <w:rFonts w:ascii="Courier New" w:eastAsia="宋体" w:hAnsi="Courier New" w:cs="Courier New"/>
          <w:color w:val="008800"/>
          <w:kern w:val="0"/>
          <w:sz w:val="22"/>
        </w:rPr>
        <w:t>)</w:t>
      </w:r>
    </w:p>
    <w:p w14:paraId="5289B60A" w14:textId="650DC008" w:rsidR="000C595A" w:rsidRDefault="000C595A" w:rsidP="000C595A">
      <w:r w:rsidRPr="000C595A">
        <w:drawing>
          <wp:inline distT="0" distB="0" distL="0" distR="0" wp14:anchorId="0FE0D78D" wp14:editId="36C6007E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E013" w14:textId="4A2E605A" w:rsidR="000C595A" w:rsidRDefault="00071A7B" w:rsidP="00071A7B">
      <w:pPr>
        <w:ind w:firstLine="420"/>
        <w:rPr>
          <w:rFonts w:ascii="宋体" w:eastAsia="宋体" w:hAnsi="宋体"/>
          <w:sz w:val="24"/>
          <w:szCs w:val="24"/>
        </w:rPr>
      </w:pPr>
      <w:r w:rsidRPr="00071A7B">
        <w:rPr>
          <w:rFonts w:ascii="宋体" w:eastAsia="宋体" w:hAnsi="宋体" w:hint="eastAsia"/>
          <w:sz w:val="24"/>
          <w:szCs w:val="24"/>
        </w:rPr>
        <w:t>运行结果显示</w:t>
      </w:r>
      <w:r w:rsidRPr="00071A7B">
        <w:rPr>
          <w:rFonts w:ascii="宋体" w:eastAsia="宋体" w:hAnsi="宋体"/>
          <w:sz w:val="24"/>
          <w:szCs w:val="24"/>
        </w:rPr>
        <w:t xml:space="preserve">, 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071A7B">
        <w:rPr>
          <w:rFonts w:ascii="宋体" w:eastAsia="宋体" w:hAnsi="宋体"/>
          <w:sz w:val="24"/>
          <w:szCs w:val="24"/>
        </w:rPr>
        <w:t>系统的幅值裕度为 0.0864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71A7B">
        <w:rPr>
          <w:rFonts w:ascii="宋体" w:eastAsia="宋体" w:hAnsi="宋体"/>
          <w:sz w:val="24"/>
          <w:szCs w:val="24"/>
        </w:rPr>
        <w:t>dB, 此时对应相频特性穿越</w:t>
      </w:r>
      <w:r>
        <w:rPr>
          <w:rFonts w:ascii="宋体" w:eastAsia="宋体" w:hAnsi="宋体" w:hint="eastAsia"/>
          <w:sz w:val="24"/>
          <w:szCs w:val="24"/>
        </w:rPr>
        <w:t xml:space="preserve"> -</w:t>
      </w:r>
      <w:r w:rsidRPr="00071A7B">
        <w:rPr>
          <w:rFonts w:ascii="宋体" w:eastAsia="宋体" w:hAnsi="宋体"/>
          <w:sz w:val="24"/>
          <w:szCs w:val="24"/>
        </w:rPr>
        <w:t>180</w:t>
      </w:r>
      <w:r w:rsidRPr="00071A7B">
        <w:rPr>
          <w:rFonts w:ascii="MS Gothic" w:eastAsia="MS Gothic" w:hAnsi="MS Gothic" w:cs="MS Gothic" w:hint="eastAsia"/>
          <w:sz w:val="24"/>
          <w:szCs w:val="24"/>
        </w:rPr>
        <w:t>∘</w:t>
      </w:r>
      <w:r w:rsidRPr="00071A7B">
        <w:rPr>
          <w:rFonts w:ascii="宋体" w:eastAsia="宋体" w:hAnsi="宋体"/>
          <w:sz w:val="24"/>
          <w:szCs w:val="24"/>
        </w:rPr>
        <w:t xml:space="preserve"> 线处的频率为 100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71A7B">
        <w:rPr>
          <w:rFonts w:ascii="宋体" w:eastAsia="宋体" w:hAnsi="宋体"/>
          <w:sz w:val="24"/>
          <w:szCs w:val="24"/>
        </w:rPr>
        <w:t>rad/s; 相位裕度为0.0584</w:t>
      </w:r>
      <w:r w:rsidRPr="00071A7B">
        <w:rPr>
          <w:rFonts w:ascii="MS Gothic" w:eastAsia="MS Gothic" w:hAnsi="MS Gothic" w:cs="MS Gothic" w:hint="eastAsia"/>
          <w:sz w:val="24"/>
          <w:szCs w:val="24"/>
        </w:rPr>
        <w:t>∘</w:t>
      </w:r>
      <w:r w:rsidRPr="00071A7B">
        <w:rPr>
          <w:rFonts w:ascii="宋体" w:eastAsia="宋体" w:hAnsi="宋体"/>
          <w:sz w:val="24"/>
          <w:szCs w:val="24"/>
        </w:rPr>
        <w:t>, 截止频率为 99.486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71A7B">
        <w:rPr>
          <w:rFonts w:ascii="宋体" w:eastAsia="宋体" w:hAnsi="宋体"/>
          <w:sz w:val="24"/>
          <w:szCs w:val="24"/>
        </w:rPr>
        <w:t>rad/s。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071A7B">
        <w:rPr>
          <w:rFonts w:ascii="宋体" w:eastAsia="宋体" w:hAnsi="宋体"/>
          <w:sz w:val="24"/>
          <w:szCs w:val="24"/>
        </w:rPr>
        <w:t>系统的幅值裕度和相位裕度几乎为零, 系统处于临界稳定状态, 实际上属于不稳定系统, 不能正常工作。</w:t>
      </w:r>
    </w:p>
    <w:p w14:paraId="4762186C" w14:textId="7C5C4F2C" w:rsidR="00550B01" w:rsidRPr="00550B01" w:rsidRDefault="00550B01" w:rsidP="00550B01">
      <w:pPr>
        <w:rPr>
          <w:rFonts w:ascii="宋体" w:eastAsia="宋体" w:hAnsi="宋体"/>
          <w:sz w:val="24"/>
          <w:szCs w:val="24"/>
        </w:rPr>
      </w:pPr>
      <w:r w:rsidRPr="00550B01">
        <w:rPr>
          <w:rFonts w:ascii="宋体" w:eastAsia="宋体" w:hAnsi="宋体"/>
          <w:sz w:val="24"/>
          <w:szCs w:val="24"/>
        </w:rPr>
        <w:t xml:space="preserve">(3) 设计串联超前装置, 确定有源超前校正装置提供的相位超前量 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Pr="00550B01">
        <w:rPr>
          <w:rFonts w:ascii="宋体" w:eastAsia="宋体" w:hAnsi="宋体"/>
          <w:sz w:val="24"/>
          <w:szCs w:val="24"/>
        </w:rPr>
        <w:t xml:space="preserve"> 。</w:t>
      </w:r>
      <w:r w:rsidRPr="00550B01">
        <w:rPr>
          <w:rFonts w:ascii="宋体" w:eastAsia="宋体" w:hAnsi="宋体"/>
          <w:sz w:val="24"/>
          <w:szCs w:val="24"/>
        </w:rPr>
        <w:br/>
      </w:r>
      <w:r w:rsidRPr="00550B01">
        <w:rPr>
          <w:rFonts w:ascii="宋体" w:eastAsia="宋体" w:hAnsi="宋体"/>
          <w:sz w:val="24"/>
          <w:szCs w:val="24"/>
        </w:rPr>
        <w:t xml:space="preserve">由于对校正后的截止频率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 w:rsidRPr="00550B01">
        <w:rPr>
          <w:rFonts w:ascii="宋体" w:eastAsia="宋体" w:hAnsi="宋体"/>
          <w:sz w:val="24"/>
          <w:szCs w:val="24"/>
        </w:rPr>
        <w:t xml:space="preserve"> 没有提出要求, 由给定的相位裕度 计算系统需要增加的相位超前角,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0.0584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8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53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550B01">
        <w:rPr>
          <w:rFonts w:ascii="宋体" w:eastAsia="宋体" w:hAnsi="宋体"/>
          <w:sz w:val="24"/>
          <w:szCs w:val="24"/>
        </w:rPr>
        <w:t xml:space="preserve"> (附加角度为 </w:t>
      </w:r>
      <m:oMath>
        <m:d>
          <m:dPr>
            <m:beg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8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∘</m:t>
                </m:r>
              </m:sup>
            </m:sSup>
          </m:e>
        </m:d>
      </m:oMath>
      <w:r w:rsidRPr="00550B01">
        <w:rPr>
          <w:rFonts w:ascii="宋体" w:eastAsia="宋体" w:hAnsi="宋体"/>
          <w:sz w:val="24"/>
          <w:szCs w:val="24"/>
        </w:rPr>
        <w:t xml:space="preserve"> 。</w:t>
      </w:r>
    </w:p>
    <w:p w14:paraId="6F4B6368" w14:textId="73D5F56B" w:rsidR="00550B01" w:rsidRPr="00550B01" w:rsidRDefault="00550B01" w:rsidP="00550B01">
      <w:pPr>
        <w:rPr>
          <w:rFonts w:ascii="宋体" w:eastAsia="宋体" w:hAnsi="宋体"/>
          <w:sz w:val="24"/>
          <w:szCs w:val="24"/>
        </w:rPr>
      </w:pPr>
      <w:r w:rsidRPr="00550B01">
        <w:rPr>
          <w:rFonts w:ascii="宋体" w:eastAsia="宋体" w:hAnsi="宋体"/>
          <w:sz w:val="24"/>
          <w:szCs w:val="24"/>
        </w:rPr>
        <w:t xml:space="preserve">(4) 确定校正网络的转折频率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550B01">
        <w:rPr>
          <w:rFonts w:ascii="宋体" w:eastAsia="宋体" w:hAnsi="宋体"/>
          <w:sz w:val="24"/>
          <w:szCs w:val="24"/>
        </w:rPr>
        <w:t xml:space="preserve"> 和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Pr="00550B01">
        <w:rPr>
          <w:rFonts w:ascii="宋体" w:eastAsia="宋体" w:hAnsi="宋体"/>
          <w:sz w:val="24"/>
          <w:szCs w:val="24"/>
        </w:rPr>
        <w:t>, 然后确定校正器的传递函数为</w:t>
      </w:r>
    </w:p>
    <w:p w14:paraId="3A318DBC" w14:textId="4AA7102D" w:rsidR="00550B01" w:rsidRPr="00550B01" w:rsidRDefault="00550B01" w:rsidP="00550B01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</m:t>
          </m:r>
          <m:r>
            <w:rPr>
              <w:rFonts w:ascii="Cambria Math" w:eastAsia="宋体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num>
            <m:den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Ts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βTs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den>
          </m:f>
        </m:oMath>
      </m:oMathPara>
    </w:p>
    <w:p w14:paraId="53434A9A" w14:textId="77777777" w:rsid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</w:p>
    <w:p w14:paraId="13863989" w14:textId="79C82195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91975">
        <w:rPr>
          <w:rFonts w:ascii="Courier New" w:eastAsia="宋体" w:hAnsi="Courier New" w:cs="Courier New" w:hint="eastAsia"/>
          <w:color w:val="212529"/>
          <w:kern w:val="0"/>
          <w:sz w:val="24"/>
          <w:szCs w:val="24"/>
        </w:rPr>
        <w:t>参考程序如下：</w:t>
      </w:r>
    </w:p>
    <w:p w14:paraId="798F3D43" w14:textId="5791E836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lastRenderedPageBreak/>
        <w:t xml:space="preserve">num = 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1000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072E2FCD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den = </w:t>
      </w: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conv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([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0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conv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([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0.1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0.001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]))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1EC73B6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G0 = tf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num,den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371FD559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Gm,Pm,Wcg,Wcp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 = margin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G0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5B489511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w = 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0.1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: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0.1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: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10000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0A8B8FEF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mag,phase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 = bode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G0,w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271D86BD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magdb = 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20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log10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mag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32C6BC01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phim1 = 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45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0D2746D0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deta = 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8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36D441E0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phim = phim1-Pm+deta;</w:t>
      </w:r>
    </w:p>
    <w:p w14:paraId="07EFFD94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bita = 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-</w:t>
      </w: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sin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phim*</w:t>
      </w: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pi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180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+</w:t>
      </w: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sin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phim*</w:t>
      </w: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pi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180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CDFCA05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n = </w:t>
      </w: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find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magdb+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10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log10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/bita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&lt;=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0.0001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5055DE95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wc = n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0948DFE3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w1 = 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wc/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10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sqrt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bita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BC1AE34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w2 = 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wc/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10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sqrt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bita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6044D735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numc = 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/w1,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C00EFAF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denc = 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/w2,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5AF7E7D6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Gc = tf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numc,denc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7385DFB8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G = Gc*G0;</w:t>
      </w:r>
    </w:p>
    <w:p w14:paraId="71E49405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Gmc,Pmc,Wcgc,Wcpc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 = margin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G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690F7F85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GmcdB = 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20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log10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Gmc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29C0D53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disp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校正装置的传递函数和校正后系统的开环传递函数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,Gc,G,</w:t>
      </w:r>
    </w:p>
    <w:p w14:paraId="07B7F43C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disp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校正后系统的频域性能指标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h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，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gama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，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wc'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GmcdB,Pmc,Wcpc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,</w:t>
      </w:r>
    </w:p>
    <w:p w14:paraId="3721556C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disp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校正装置的参数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T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和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bita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值</w:t>
      </w:r>
      <w:r w:rsidRPr="00F91975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,T=</w:t>
      </w:r>
      <w:r w:rsidRPr="00F91975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/w1;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T,bita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,</w:t>
      </w:r>
    </w:p>
    <w:p w14:paraId="14D6EFD9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bode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G0,G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4BC029E" w14:textId="77777777" w:rsidR="00F91975" w:rsidRPr="00F91975" w:rsidRDefault="00F91975" w:rsidP="00F91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91975">
        <w:rPr>
          <w:rFonts w:ascii="Courier New" w:eastAsia="宋体" w:hAnsi="Courier New" w:cs="Courier New"/>
          <w:color w:val="0000FF"/>
          <w:kern w:val="0"/>
          <w:sz w:val="22"/>
        </w:rPr>
        <w:t>hold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 xml:space="preserve"> on,margin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91975">
        <w:rPr>
          <w:rFonts w:ascii="Courier New" w:eastAsia="宋体" w:hAnsi="Courier New" w:cs="Courier New"/>
          <w:color w:val="212529"/>
          <w:kern w:val="0"/>
          <w:sz w:val="22"/>
        </w:rPr>
        <w:t>G</w:t>
      </w:r>
      <w:r w:rsidRPr="00F91975">
        <w:rPr>
          <w:rFonts w:ascii="Courier New" w:eastAsia="宋体" w:hAnsi="Courier New" w:cs="Courier New"/>
          <w:color w:val="008800"/>
          <w:kern w:val="0"/>
          <w:sz w:val="22"/>
        </w:rPr>
        <w:t>)</w:t>
      </w:r>
    </w:p>
    <w:p w14:paraId="04EFF45A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 w:hint="eastAsia"/>
          <w:sz w:val="24"/>
          <w:szCs w:val="24"/>
        </w:rPr>
        <w:t>校正装置的传递函数和校正后系统的开环传递函数</w:t>
      </w:r>
    </w:p>
    <w:p w14:paraId="047DCACF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</w:p>
    <w:p w14:paraId="68DA1DD2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>Gc =</w:t>
      </w:r>
    </w:p>
    <w:p w14:paraId="12B6EB17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 </w:t>
      </w:r>
    </w:p>
    <w:p w14:paraId="0E65971E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  0.01741 s + 1</w:t>
      </w:r>
    </w:p>
    <w:p w14:paraId="6A63117E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  --------------</w:t>
      </w:r>
    </w:p>
    <w:p w14:paraId="75A3066E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  0.001955 s + 1</w:t>
      </w:r>
    </w:p>
    <w:p w14:paraId="1E1A36BC" w14:textId="3F8A3BB4" w:rsidR="00F91975" w:rsidRPr="00F91975" w:rsidRDefault="00F91975" w:rsidP="00F91975">
      <w:pPr>
        <w:rPr>
          <w:rFonts w:ascii="宋体" w:eastAsia="宋体" w:hAnsi="宋体" w:hint="eastAsia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 </w:t>
      </w:r>
    </w:p>
    <w:p w14:paraId="6EB29F1D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>G =</w:t>
      </w:r>
    </w:p>
    <w:p w14:paraId="558F0D0D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 </w:t>
      </w:r>
    </w:p>
    <w:p w14:paraId="6BF48CC1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                 17.41 s + 1000</w:t>
      </w:r>
    </w:p>
    <w:p w14:paraId="1FC8AA92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  ---------------------------------------------</w:t>
      </w:r>
    </w:p>
    <w:p w14:paraId="70447096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  1.955e-07 s^4 + 0.0002975 s^3 + 0.103 s^2 + s</w:t>
      </w:r>
    </w:p>
    <w:p w14:paraId="65A8D27B" w14:textId="35214215" w:rsidR="00F91975" w:rsidRPr="00F91975" w:rsidRDefault="00F91975" w:rsidP="00F91975">
      <w:pPr>
        <w:rPr>
          <w:rFonts w:ascii="宋体" w:eastAsia="宋体" w:hAnsi="宋体" w:hint="eastAsia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 </w:t>
      </w:r>
    </w:p>
    <w:p w14:paraId="189FA4CF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 w:hint="eastAsia"/>
          <w:sz w:val="24"/>
          <w:szCs w:val="24"/>
        </w:rPr>
        <w:t>校正后系统的频域性能指标</w:t>
      </w:r>
      <w:r w:rsidRPr="00F91975">
        <w:rPr>
          <w:rFonts w:ascii="宋体" w:eastAsia="宋体" w:hAnsi="宋体"/>
          <w:sz w:val="24"/>
          <w:szCs w:val="24"/>
        </w:rPr>
        <w:t>h，gama，wc</w:t>
      </w:r>
    </w:p>
    <w:p w14:paraId="3F8250CC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</w:p>
    <w:p w14:paraId="639C1E21" w14:textId="681713D0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>ans =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F91975">
        <w:rPr>
          <w:rFonts w:ascii="宋体" w:eastAsia="宋体" w:hAnsi="宋体"/>
          <w:sz w:val="24"/>
          <w:szCs w:val="24"/>
        </w:rPr>
        <w:t>17.4523   46.5619  171.3024</w:t>
      </w:r>
    </w:p>
    <w:p w14:paraId="737B7766" w14:textId="77777777" w:rsidR="00F91975" w:rsidRDefault="00F91975" w:rsidP="00F91975">
      <w:pPr>
        <w:rPr>
          <w:rFonts w:ascii="宋体" w:eastAsia="宋体" w:hAnsi="宋体"/>
          <w:sz w:val="24"/>
          <w:szCs w:val="24"/>
        </w:rPr>
      </w:pPr>
    </w:p>
    <w:p w14:paraId="71DA5D04" w14:textId="585FEFB2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 w:hint="eastAsia"/>
          <w:sz w:val="24"/>
          <w:szCs w:val="24"/>
        </w:rPr>
        <w:lastRenderedPageBreak/>
        <w:t>校正装置的参数</w:t>
      </w:r>
      <w:r w:rsidRPr="00F91975">
        <w:rPr>
          <w:rFonts w:ascii="宋体" w:eastAsia="宋体" w:hAnsi="宋体"/>
          <w:sz w:val="24"/>
          <w:szCs w:val="24"/>
        </w:rPr>
        <w:t>T和bita值</w:t>
      </w:r>
    </w:p>
    <w:p w14:paraId="612F5DB5" w14:textId="7777777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</w:p>
    <w:p w14:paraId="26226803" w14:textId="5397CAB6" w:rsidR="00550B01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>ans =0.0174    0.1123</w:t>
      </w:r>
    </w:p>
    <w:p w14:paraId="0148851B" w14:textId="28D10F40" w:rsid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drawing>
          <wp:inline distT="0" distB="0" distL="0" distR="0" wp14:anchorId="676CA4E7" wp14:editId="7D28FF24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D7CC" w14:textId="2E5C760E" w:rsidR="00F91975" w:rsidRDefault="00F91975" w:rsidP="00F919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由以上程序运行结果可以看出，设计结果完成可以满足系统的指标要求。</w:t>
      </w:r>
    </w:p>
    <w:p w14:paraId="5AD3AAAF" w14:textId="37C724E7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>（6）根据超前校正的参数, 确定有源超前网络组建的值。</w:t>
      </w:r>
      <w:r w:rsidRPr="00F91975">
        <w:rPr>
          <w:rFonts w:ascii="宋体" w:eastAsia="宋体" w:hAnsi="宋体"/>
          <w:sz w:val="24"/>
          <w:szCs w:val="24"/>
        </w:rPr>
        <w:br/>
        <w:t xml:space="preserve">由 </w:t>
      </w:r>
      <m:oMath>
        <m:r>
          <w:rPr>
            <w:rFonts w:ascii="Cambria Math" w:eastAsia="宋体" w:hAns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C</m:t>
        </m:r>
      </m:oMath>
      <w:r w:rsidRPr="00F91975">
        <w:rPr>
          <w:rFonts w:ascii="宋体" w:eastAsia="宋体" w:hAnsi="宋体"/>
          <w:sz w:val="24"/>
          <w:szCs w:val="24"/>
        </w:rPr>
        <w:t xml:space="preserve">, 取 </w:t>
      </w:r>
      <m:oMath>
        <m:r>
          <w:rPr>
            <w:rFonts w:ascii="Cambria Math" w:eastAsia="宋体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=1uF</m:t>
        </m:r>
      </m:oMath>
      <w:r w:rsidRPr="00F91975">
        <w:rPr>
          <w:rFonts w:ascii="宋体" w:eastAsia="宋体" w:hAnsi="宋体"/>
          <w:sz w:val="24"/>
          <w:szCs w:val="24"/>
        </w:rPr>
        <w:t>, 则</w:t>
      </w:r>
    </w:p>
    <w:p w14:paraId="0547D81D" w14:textId="7574D0D9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0.0174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1×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-6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Ω=17.4kΩ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0.1123×17.4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1-0.1123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Ω=2.2kΩ</m:t>
                </m:r>
              </m:e>
            </m:mr>
          </m:m>
        </m:oMath>
      </m:oMathPara>
    </w:p>
    <w:p w14:paraId="303A9086" w14:textId="2258A6F9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将以上计算值标称化, 取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=18kΩ,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=2kΩ</m:t>
        </m:r>
      </m:oMath>
      <w:r w:rsidRPr="00F91975">
        <w:rPr>
          <w:rFonts w:ascii="宋体" w:eastAsia="宋体" w:hAnsi="宋体"/>
          <w:sz w:val="24"/>
          <w:szCs w:val="24"/>
        </w:rPr>
        <w:t>, 则:</w:t>
      </w:r>
    </w:p>
    <w:p w14:paraId="51C7432A" w14:textId="2659CF7C" w:rsidR="00F91975" w:rsidRPr="00F91975" w:rsidRDefault="00F91975" w:rsidP="00F91975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=20kΩ</m:t>
          </m:r>
          <m:r>
            <m:rPr>
              <m:nor/>
            </m:rPr>
            <w:rPr>
              <w:rFonts w:ascii="宋体" w:eastAsia="宋体" w:hAnsi="宋体"/>
              <w:sz w:val="24"/>
              <w:szCs w:val="24"/>
            </w:rPr>
            <m:t> 。 </m:t>
          </m:r>
        </m:oMath>
      </m:oMathPara>
    </w:p>
    <w:p w14:paraId="1C79FF24" w14:textId="50DFA6BA" w:rsidR="00F91975" w:rsidRPr="00F91975" w:rsidRDefault="00F91975" w:rsidP="00B04AF0">
      <w:pPr>
        <w:ind w:left="420" w:firstLine="420"/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b/>
          <w:bCs/>
          <w:sz w:val="24"/>
          <w:szCs w:val="24"/>
        </w:rPr>
        <w:t>任务1:</w:t>
      </w:r>
      <w:r w:rsidRPr="00F91975">
        <w:rPr>
          <w:rFonts w:ascii="宋体" w:eastAsia="宋体" w:hAnsi="宋体"/>
          <w:sz w:val="24"/>
          <w:szCs w:val="24"/>
        </w:rPr>
        <w:t xml:space="preserve"> 单位负反馈传递函数为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+2)</m:t>
            </m:r>
          </m:den>
        </m:f>
      </m:oMath>
      <w:r w:rsidRPr="00F91975">
        <w:rPr>
          <w:rFonts w:ascii="宋体" w:eastAsia="宋体" w:hAnsi="宋体"/>
          <w:sz w:val="24"/>
          <w:szCs w:val="24"/>
        </w:rPr>
        <w:t xml:space="preserve">, 试设计串联有源超前校正网络的传递函数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F91975">
        <w:rPr>
          <w:rFonts w:ascii="宋体" w:eastAsia="宋体" w:hAnsi="宋体"/>
          <w:sz w:val="24"/>
          <w:szCs w:val="24"/>
        </w:rPr>
        <w:t xml:space="preserve">, 使系统的静态速度误差系数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=20</m:t>
        </m:r>
      </m:oMath>
      <w:r w:rsidRPr="00F91975">
        <w:rPr>
          <w:rFonts w:ascii="宋体" w:eastAsia="宋体" w:hAnsi="宋体"/>
          <w:sz w:val="24"/>
          <w:szCs w:val="24"/>
        </w:rPr>
        <w:t xml:space="preserve">, 相位裕度 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&gt;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F91975">
        <w:rPr>
          <w:rFonts w:ascii="宋体" w:eastAsia="宋体" w:hAnsi="宋体"/>
          <w:sz w:val="24"/>
          <w:szCs w:val="24"/>
        </w:rPr>
        <w:t xml:space="preserve">, 幅值裕度 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&gt;10</m:t>
        </m:r>
        <m:r>
          <m:rPr>
            <m:nor/>
          </m:rPr>
          <w:rPr>
            <w:rFonts w:ascii="宋体" w:eastAsia="宋体" w:hAnsi="宋体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dB</m:t>
        </m:r>
      </m:oMath>
      <w:r w:rsidRPr="00F91975">
        <w:rPr>
          <w:rFonts w:ascii="宋体" w:eastAsia="宋体" w:hAnsi="宋体"/>
          <w:sz w:val="24"/>
          <w:szCs w:val="24"/>
        </w:rPr>
        <w:t xml:space="preserve"> 。</w:t>
      </w:r>
    </w:p>
    <w:p w14:paraId="749FC450" w14:textId="1756066E" w:rsidR="00F91975" w:rsidRPr="00F91975" w:rsidRDefault="00F91975" w:rsidP="00F91975">
      <w:pPr>
        <w:pStyle w:val="a8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b/>
          <w:bCs/>
          <w:sz w:val="24"/>
          <w:szCs w:val="24"/>
        </w:rPr>
        <w:t>频率法无源超前校正装置的设计</w:t>
      </w:r>
      <w:r w:rsidRPr="00F91975">
        <w:rPr>
          <w:rFonts w:ascii="宋体" w:eastAsia="宋体" w:hAnsi="宋体" w:hint="eastAsia"/>
          <w:sz w:val="24"/>
          <w:szCs w:val="24"/>
        </w:rPr>
        <w:t>：</w:t>
      </w:r>
      <w:r w:rsidRPr="00F91975">
        <w:rPr>
          <w:rFonts w:ascii="宋体" w:eastAsia="宋体" w:hAnsi="宋体"/>
          <w:sz w:val="24"/>
          <w:szCs w:val="24"/>
        </w:rPr>
        <w:t xml:space="preserve">已知单位负反馈传递函数为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(0.2</m:t>
            </m:r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+1)</m:t>
            </m:r>
          </m:den>
        </m:f>
      </m:oMath>
      <w:r w:rsidRPr="00F91975">
        <w:rPr>
          <w:rFonts w:ascii="宋体" w:eastAsia="宋体" w:hAnsi="宋体"/>
          <w:sz w:val="24"/>
          <w:szCs w:val="24"/>
        </w:rPr>
        <w:t xml:space="preserve">, 试设 计无源串联超前校正网络的传递函数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F91975">
        <w:rPr>
          <w:rFonts w:ascii="宋体" w:eastAsia="宋体" w:hAnsi="宋体"/>
          <w:sz w:val="24"/>
          <w:szCs w:val="24"/>
        </w:rPr>
        <w:t xml:space="preserve">, 使系统的静态加速度误差系数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=10</m:t>
        </m:r>
      </m:oMath>
      <w:r w:rsidRPr="00F91975">
        <w:rPr>
          <w:rFonts w:ascii="宋体" w:eastAsia="宋体" w:hAnsi="宋体"/>
          <w:sz w:val="24"/>
          <w:szCs w:val="24"/>
        </w:rPr>
        <w:t xml:space="preserve">, 相位裕度 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≥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F91975">
        <w:rPr>
          <w:rFonts w:ascii="宋体" w:eastAsia="宋体" w:hAnsi="宋体"/>
          <w:sz w:val="24"/>
          <w:szCs w:val="24"/>
        </w:rPr>
        <w:t xml:space="preserve"> 。</w:t>
      </w:r>
    </w:p>
    <w:p w14:paraId="63F6F33C" w14:textId="7B0471CE" w:rsidR="00F91975" w:rsidRPr="00F91975" w:rsidRDefault="00F91975" w:rsidP="00F91975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(1) 由于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lim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→0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 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(0.2</m:t>
            </m:r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+1)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=10</m:t>
        </m:r>
      </m:oMath>
      <w:r w:rsidRPr="00F91975">
        <w:rPr>
          <w:rFonts w:ascii="宋体" w:eastAsia="宋体" w:hAnsi="宋体"/>
          <w:sz w:val="24"/>
          <w:szCs w:val="24"/>
        </w:rPr>
        <w:t>, 所以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F91975">
        <w:rPr>
          <w:rFonts w:ascii="宋体" w:eastAsia="宋体" w:hAnsi="宋体"/>
          <w:sz w:val="24"/>
          <w:szCs w:val="24"/>
        </w:rPr>
        <w:t xml:space="preserve">系统的 </w:t>
      </w:r>
      <w:r w:rsidRPr="00F91975">
        <w:rPr>
          <w:rFonts w:ascii="宋体" w:eastAsia="宋体" w:hAnsi="宋体"/>
          <w:sz w:val="24"/>
          <w:szCs w:val="24"/>
        </w:rPr>
        <w:lastRenderedPageBreak/>
        <w:t>开环传递函数为:</w:t>
      </w:r>
    </w:p>
    <w:p w14:paraId="13DE31E5" w14:textId="56234213" w:rsidR="00F91975" w:rsidRPr="00F91975" w:rsidRDefault="00F91975" w:rsidP="00F91975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</m:t>
          </m:r>
          <m:r>
            <w:rPr>
              <w:rFonts w:ascii="Cambria Math" w:eastAsia="宋体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(0.2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+1)</m:t>
              </m:r>
            </m:den>
          </m:f>
        </m:oMath>
      </m:oMathPara>
    </w:p>
    <w:p w14:paraId="797A3CC4" w14:textId="369CE8D2" w:rsidR="00F91975" w:rsidRPr="00F91975" w:rsidRDefault="00F91975" w:rsidP="00F91975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>(2) 绘制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F91975">
        <w:rPr>
          <w:rFonts w:ascii="宋体" w:eastAsia="宋体" w:hAnsi="宋体"/>
          <w:sz w:val="24"/>
          <w:szCs w:val="24"/>
        </w:rPr>
        <w:t>系统的伯德图, 可得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F91975">
        <w:rPr>
          <w:rFonts w:ascii="宋体" w:eastAsia="宋体" w:hAnsi="宋体"/>
          <w:sz w:val="24"/>
          <w:szCs w:val="24"/>
        </w:rPr>
        <w:t xml:space="preserve">系统的相位裕度 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30.455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F91975">
        <w:rPr>
          <w:rFonts w:ascii="宋体" w:eastAsia="宋体" w:hAnsi="宋体"/>
          <w:sz w:val="24"/>
          <w:szCs w:val="24"/>
        </w:rPr>
        <w:t xml:space="preserve">, 截止频率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=2.9361rad/s</m:t>
        </m:r>
      </m:oMath>
      <w:r w:rsidRPr="00F91975">
        <w:rPr>
          <w:rFonts w:ascii="宋体" w:eastAsia="宋体" w:hAnsi="宋体"/>
          <w:sz w:val="24"/>
          <w:szCs w:val="24"/>
        </w:rPr>
        <w:t xml:space="preserve">, 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F91975">
        <w:rPr>
          <w:rFonts w:ascii="宋体" w:eastAsia="宋体" w:hAnsi="宋体"/>
          <w:sz w:val="24"/>
          <w:szCs w:val="24"/>
        </w:rPr>
        <w:t xml:space="preserve">系统处于不稳定状态。因此, 系统需要增加的相位超前角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30.46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18.54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84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F91975">
        <w:rPr>
          <w:rFonts w:ascii="宋体" w:eastAsia="宋体" w:hAnsi="宋体"/>
          <w:sz w:val="24"/>
          <w:szCs w:val="24"/>
        </w:rPr>
        <w:t xml:space="preserve"> (附加角度为 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18.54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F91975">
        <w:rPr>
          <w:rFonts w:ascii="宋体" w:eastAsia="宋体" w:hAnsi="宋体"/>
          <w:sz w:val="24"/>
          <w:szCs w:val="24"/>
        </w:rPr>
        <w:t xml:space="preserve"> )。</w:t>
      </w:r>
    </w:p>
    <w:p w14:paraId="783739EC" w14:textId="3FE8877C" w:rsidR="00F91975" w:rsidRPr="00F91975" w:rsidRDefault="00F91975" w:rsidP="00F91975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一般情况下, 若需要校正网络提供的相位超前角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&gt;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F91975">
        <w:rPr>
          <w:rFonts w:ascii="宋体" w:eastAsia="宋体" w:hAnsi="宋体"/>
          <w:sz w:val="24"/>
          <w:szCs w:val="24"/>
        </w:rPr>
        <w:t xml:space="preserve">, 就须 采用两级或 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F91975">
        <w:rPr>
          <w:rFonts w:ascii="宋体" w:eastAsia="宋体" w:hAnsi="宋体"/>
          <w:sz w:val="24"/>
          <w:szCs w:val="24"/>
        </w:rPr>
        <w:t xml:space="preserve"> 级串联超前校正网络来实现, 每一级提供的相位超前角 为 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den>
        </m:f>
      </m:oMath>
      <w:r w:rsidRPr="00F91975">
        <w:rPr>
          <w:rFonts w:ascii="宋体" w:eastAsia="宋体" w:hAnsi="宋体"/>
          <w:sz w:val="24"/>
          <w:szCs w:val="24"/>
        </w:rPr>
        <w:t xml:space="preserve"> 。因此, 本例采用两级串联超前校正网络来实现, 每一级提供 的相位超前角为 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42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F91975">
        <w:rPr>
          <w:rFonts w:ascii="宋体" w:eastAsia="宋体" w:hAnsi="宋体"/>
          <w:sz w:val="24"/>
          <w:szCs w:val="24"/>
        </w:rPr>
        <w:t xml:space="preserve"> 。</w:t>
      </w:r>
    </w:p>
    <w:p w14:paraId="75CF72C4" w14:textId="54D340EA" w:rsidR="00F91975" w:rsidRDefault="00B04AF0" w:rsidP="00F91975">
      <w:pPr>
        <w:pStyle w:val="a8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参考程序如下：</w:t>
      </w:r>
    </w:p>
    <w:p w14:paraId="2000488A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num = 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10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5EB8C88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den = 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0.2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0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0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787B124C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G0 = tf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num,den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2479E619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Gm,Pm,Wcg,Wcp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 = margin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G0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737D038D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w = 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0.1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: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: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10000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DFE3A73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mag,phase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 = bode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G0,w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3D151BEE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magdb = 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20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B04AF0">
        <w:rPr>
          <w:rFonts w:ascii="Courier New" w:eastAsia="宋体" w:hAnsi="Courier New" w:cs="Courier New"/>
          <w:color w:val="0000FF"/>
          <w:kern w:val="0"/>
          <w:sz w:val="22"/>
        </w:rPr>
        <w:t>log10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mag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6DDD3E3E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phim1 = 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35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5BA9C6FC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deta = 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18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B439222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phim = 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phim1-Pm+deta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2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0A49DB00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alpha = 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+</w:t>
      </w:r>
      <w:r w:rsidRPr="00B04AF0">
        <w:rPr>
          <w:rFonts w:ascii="Courier New" w:eastAsia="宋体" w:hAnsi="Courier New" w:cs="Courier New"/>
          <w:color w:val="0000FF"/>
          <w:kern w:val="0"/>
          <w:sz w:val="22"/>
        </w:rPr>
        <w:t>sin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phim*</w:t>
      </w:r>
      <w:r w:rsidRPr="00B04AF0">
        <w:rPr>
          <w:rFonts w:ascii="Courier New" w:eastAsia="宋体" w:hAnsi="Courier New" w:cs="Courier New"/>
          <w:color w:val="0000FF"/>
          <w:kern w:val="0"/>
          <w:sz w:val="22"/>
        </w:rPr>
        <w:t>pi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180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-</w:t>
      </w:r>
      <w:r w:rsidRPr="00B04AF0">
        <w:rPr>
          <w:rFonts w:ascii="Courier New" w:eastAsia="宋体" w:hAnsi="Courier New" w:cs="Courier New"/>
          <w:color w:val="0000FF"/>
          <w:kern w:val="0"/>
          <w:sz w:val="22"/>
        </w:rPr>
        <w:t>sin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phim*</w:t>
      </w:r>
      <w:r w:rsidRPr="00B04AF0">
        <w:rPr>
          <w:rFonts w:ascii="Courier New" w:eastAsia="宋体" w:hAnsi="Courier New" w:cs="Courier New"/>
          <w:color w:val="0000FF"/>
          <w:kern w:val="0"/>
          <w:sz w:val="22"/>
        </w:rPr>
        <w:t>pi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180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E634EC3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n = </w:t>
      </w:r>
      <w:r w:rsidRPr="00B04AF0">
        <w:rPr>
          <w:rFonts w:ascii="Courier New" w:eastAsia="宋体" w:hAnsi="Courier New" w:cs="Courier New"/>
          <w:color w:val="0000FF"/>
          <w:kern w:val="0"/>
          <w:sz w:val="22"/>
        </w:rPr>
        <w:t>find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magdb+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10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B04AF0">
        <w:rPr>
          <w:rFonts w:ascii="Courier New" w:eastAsia="宋体" w:hAnsi="Courier New" w:cs="Courier New"/>
          <w:color w:val="0000FF"/>
          <w:kern w:val="0"/>
          <w:sz w:val="22"/>
        </w:rPr>
        <w:t>log10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alpha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&lt;=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0.0001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52D17EC8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wc = n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+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0.1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9F9A6BB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w1 = wc/</w:t>
      </w:r>
      <w:r w:rsidRPr="00B04AF0">
        <w:rPr>
          <w:rFonts w:ascii="Courier New" w:eastAsia="宋体" w:hAnsi="Courier New" w:cs="Courier New"/>
          <w:color w:val="0000FF"/>
          <w:kern w:val="0"/>
          <w:sz w:val="22"/>
        </w:rPr>
        <w:t>sqrt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alpha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097E393E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w2 = wc*</w:t>
      </w:r>
      <w:r w:rsidRPr="00B04AF0">
        <w:rPr>
          <w:rFonts w:ascii="Courier New" w:eastAsia="宋体" w:hAnsi="Courier New" w:cs="Courier New"/>
          <w:color w:val="0000FF"/>
          <w:kern w:val="0"/>
          <w:sz w:val="22"/>
        </w:rPr>
        <w:t>sqrt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alpha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A66A2D0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numc = 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/alpha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/w1,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5E80F49B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denc = 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/w2,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434BF7E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Gc1 = tf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numc,denc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6A30ECD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Gc = Gc1*Gc1;</w:t>
      </w:r>
    </w:p>
    <w:p w14:paraId="787BB9FE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G = 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alpha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^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2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*Gc*G0;</w:t>
      </w:r>
    </w:p>
    <w:p w14:paraId="3D9B3837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0000FF"/>
          <w:kern w:val="0"/>
          <w:sz w:val="22"/>
        </w:rPr>
        <w:t>disp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B04AF0">
        <w:rPr>
          <w:rFonts w:ascii="Courier New" w:eastAsia="宋体" w:hAnsi="Courier New" w:cs="Courier New"/>
          <w:color w:val="A020F0"/>
          <w:kern w:val="0"/>
          <w:sz w:val="22"/>
        </w:rPr>
        <w:t>显示单级校正网络传递函数，</w:t>
      </w:r>
      <w:r w:rsidRPr="00B04AF0">
        <w:rPr>
          <w:rFonts w:ascii="Courier New" w:eastAsia="宋体" w:hAnsi="Courier New" w:cs="Courier New"/>
          <w:color w:val="A020F0"/>
          <w:kern w:val="0"/>
          <w:sz w:val="22"/>
        </w:rPr>
        <w:t>2</w:t>
      </w:r>
      <w:r w:rsidRPr="00B04AF0">
        <w:rPr>
          <w:rFonts w:ascii="Courier New" w:eastAsia="宋体" w:hAnsi="Courier New" w:cs="Courier New"/>
          <w:color w:val="A020F0"/>
          <w:kern w:val="0"/>
          <w:sz w:val="22"/>
        </w:rPr>
        <w:t>级校正网络传递函数及</w:t>
      </w:r>
      <w:r w:rsidRPr="00B04AF0">
        <w:rPr>
          <w:rFonts w:ascii="Courier New" w:eastAsia="宋体" w:hAnsi="Courier New" w:cs="Courier New"/>
          <w:color w:val="A020F0"/>
          <w:kern w:val="0"/>
          <w:sz w:val="22"/>
        </w:rPr>
        <w:t>alpha</w:t>
      </w:r>
      <w:r w:rsidRPr="00B04AF0">
        <w:rPr>
          <w:rFonts w:ascii="Courier New" w:eastAsia="宋体" w:hAnsi="Courier New" w:cs="Courier New"/>
          <w:color w:val="A020F0"/>
          <w:kern w:val="0"/>
          <w:sz w:val="22"/>
        </w:rPr>
        <w:t>，</w:t>
      </w:r>
      <w:r w:rsidRPr="00B04AF0">
        <w:rPr>
          <w:rFonts w:ascii="Courier New" w:eastAsia="宋体" w:hAnsi="Courier New" w:cs="Courier New"/>
          <w:color w:val="A020F0"/>
          <w:kern w:val="0"/>
          <w:sz w:val="22"/>
        </w:rPr>
        <w:t>T</w:t>
      </w:r>
      <w:r w:rsidRPr="00B04AF0">
        <w:rPr>
          <w:rFonts w:ascii="Courier New" w:eastAsia="宋体" w:hAnsi="Courier New" w:cs="Courier New"/>
          <w:color w:val="A020F0"/>
          <w:kern w:val="0"/>
          <w:sz w:val="22"/>
        </w:rPr>
        <w:t>的值</w:t>
      </w:r>
      <w:r w:rsidRPr="00B04AF0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,T=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/w2;Gc1,Gc,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alpha,T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,</w:t>
      </w:r>
    </w:p>
    <w:p w14:paraId="06C86209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bode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G0,G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5065B4C2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0000FF"/>
          <w:kern w:val="0"/>
          <w:sz w:val="22"/>
        </w:rPr>
        <w:t>hold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 on,margin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G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B04AF0">
        <w:rPr>
          <w:rFonts w:ascii="Courier New" w:eastAsia="宋体" w:hAnsi="Courier New" w:cs="Courier New"/>
          <w:color w:val="0000FF"/>
          <w:kern w:val="0"/>
          <w:sz w:val="22"/>
        </w:rPr>
        <w:t>figure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2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68D446DF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sys0 = feedback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G0,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;step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sys0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</w:t>
      </w:r>
      <w:r w:rsidRPr="00B04AF0">
        <w:rPr>
          <w:rFonts w:ascii="Courier New" w:eastAsia="宋体" w:hAnsi="Courier New" w:cs="Courier New"/>
          <w:color w:val="0000FF"/>
          <w:kern w:val="0"/>
          <w:sz w:val="22"/>
        </w:rPr>
        <w:t>hold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 xml:space="preserve"> on,</w:t>
      </w:r>
    </w:p>
    <w:p w14:paraId="32AFD565" w14:textId="77777777" w:rsidR="00B04AF0" w:rsidRPr="00B04AF0" w:rsidRDefault="00B04AF0" w:rsidP="00B04A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sys = feedback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G,</w:t>
      </w:r>
      <w:r w:rsidRPr="00B04AF0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;step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B04AF0">
        <w:rPr>
          <w:rFonts w:ascii="Courier New" w:eastAsia="宋体" w:hAnsi="Courier New" w:cs="Courier New"/>
          <w:color w:val="212529"/>
          <w:kern w:val="0"/>
          <w:sz w:val="22"/>
        </w:rPr>
        <w:t>sys</w:t>
      </w:r>
      <w:r w:rsidRPr="00B04AF0">
        <w:rPr>
          <w:rFonts w:ascii="Courier New" w:eastAsia="宋体" w:hAnsi="Courier New" w:cs="Courier New"/>
          <w:color w:val="008800"/>
          <w:kern w:val="0"/>
          <w:sz w:val="22"/>
        </w:rPr>
        <w:t>)</w:t>
      </w:r>
    </w:p>
    <w:p w14:paraId="476E4572" w14:textId="34206B01" w:rsidR="00B04AF0" w:rsidRDefault="00B04AF0" w:rsidP="00F91975">
      <w:pPr>
        <w:pStyle w:val="a8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691332" wp14:editId="05B2B6EE">
            <wp:extent cx="5274310" cy="2084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BF64" w14:textId="44A38F93" w:rsidR="00B04AF0" w:rsidRPr="00B04AF0" w:rsidRDefault="00B04AF0" w:rsidP="00B04AF0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w:r w:rsidRPr="00B04AF0">
        <w:rPr>
          <w:rFonts w:ascii="宋体" w:eastAsia="宋体" w:hAnsi="宋体"/>
          <w:sz w:val="24"/>
          <w:szCs w:val="24"/>
        </w:rPr>
        <w:t xml:space="preserve">可见, 校正后系统的幅值裕度 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=11.598,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=12.976</m:t>
        </m:r>
      </m:oMath>
      <w:r w:rsidRPr="00B04AF0">
        <w:rPr>
          <w:rFonts w:ascii="宋体" w:eastAsia="宋体" w:hAnsi="宋体"/>
          <w:sz w:val="24"/>
          <w:szCs w:val="24"/>
        </w:rPr>
        <w:t xml:space="preserve">, 相位裕 度 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36.039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=5.3395rad/s</m:t>
        </m:r>
      </m:oMath>
      <w:r w:rsidRPr="00B04AF0">
        <w:rPr>
          <w:rFonts w:ascii="宋体" w:eastAsia="宋体" w:hAnsi="宋体"/>
          <w:sz w:val="24"/>
          <w:szCs w:val="24"/>
        </w:rPr>
        <w:t xml:space="preserve"> 。设计结果满足要求, 且校正后系统 的单位阶跃响应稳定。</w:t>
      </w:r>
      <w:r w:rsidRPr="00B04AF0">
        <w:rPr>
          <w:rFonts w:ascii="宋体" w:eastAsia="宋体" w:hAnsi="宋体"/>
          <w:sz w:val="24"/>
          <w:szCs w:val="24"/>
        </w:rPr>
        <w:br/>
      </w:r>
      <w:r w:rsidRPr="00B04AF0">
        <w:rPr>
          <w:rFonts w:ascii="宋体" w:eastAsia="宋体" w:hAnsi="宋体"/>
          <w:sz w:val="24"/>
          <w:szCs w:val="24"/>
        </w:rPr>
        <w:t xml:space="preserve">通过上例得出结论: 采用串联超前校正的效果是中频段的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 w:rsidRPr="00B04AF0">
        <w:rPr>
          <w:rFonts w:ascii="宋体" w:eastAsia="宋体" w:hAnsi="宋体"/>
          <w:sz w:val="24"/>
          <w:szCs w:val="24"/>
        </w:rPr>
        <w:t xml:space="preserve"> 和 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</m:oMath>
      <w:r w:rsidRPr="00B04AF0">
        <w:rPr>
          <w:rFonts w:ascii="宋体" w:eastAsia="宋体" w:hAnsi="宋体"/>
          <w:sz w:val="24"/>
          <w:szCs w:val="24"/>
        </w:rPr>
        <w:t xml:space="preserve"> 两项指标得以改善, 动态指标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</m:oMath>
      <w:r w:rsidRPr="00B04AF0">
        <w:rPr>
          <w:rFonts w:ascii="宋体" w:eastAsia="宋体" w:hAnsi="宋体"/>
          <w:sz w:val="24"/>
          <w:szCs w:val="24"/>
        </w:rPr>
        <w:t xml:space="preserve"> 和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</m:oMath>
      <w:r w:rsidRPr="00B04AF0">
        <w:rPr>
          <w:rFonts w:ascii="宋体" w:eastAsia="宋体" w:hAnsi="宋体"/>
          <w:sz w:val="24"/>
          <w:szCs w:val="24"/>
        </w:rPr>
        <w:t xml:space="preserve"> 变好了; 但是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B04AF0">
        <w:rPr>
          <w:rFonts w:ascii="宋体" w:eastAsia="宋体" w:hAnsi="宋体"/>
          <w:sz w:val="24"/>
          <w:szCs w:val="24"/>
        </w:rPr>
        <w:t xml:space="preserve"> 幅值增加, 使高频段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B04AF0">
        <w:rPr>
          <w:rFonts w:ascii="宋体" w:eastAsia="宋体" w:hAnsi="宋体"/>
          <w:sz w:val="24"/>
          <w:szCs w:val="24"/>
        </w:rPr>
        <w:t xml:space="preserve"> 抬高, 系统抗高频噪声能力降低。</w:t>
      </w:r>
    </w:p>
    <w:p w14:paraId="0D60346D" w14:textId="77660873" w:rsidR="00B04AF0" w:rsidRPr="00B04AF0" w:rsidRDefault="00B04AF0" w:rsidP="00B04AF0">
      <w:pPr>
        <w:pStyle w:val="a8"/>
        <w:ind w:left="900" w:firstLine="482"/>
        <w:rPr>
          <w:rFonts w:ascii="宋体" w:eastAsia="宋体" w:hAnsi="宋体"/>
          <w:sz w:val="24"/>
          <w:szCs w:val="24"/>
        </w:rPr>
      </w:pPr>
      <w:r w:rsidRPr="00B04AF0">
        <w:rPr>
          <w:rFonts w:ascii="宋体" w:eastAsia="宋体" w:hAnsi="宋体"/>
          <w:b/>
          <w:bCs/>
          <w:sz w:val="24"/>
          <w:szCs w:val="24"/>
        </w:rPr>
        <w:t>任务2</w:t>
      </w:r>
      <w:r w:rsidRPr="00B04AF0">
        <w:rPr>
          <w:rFonts w:ascii="宋体" w:eastAsia="宋体" w:hAnsi="宋体"/>
          <w:sz w:val="24"/>
          <w:szCs w:val="24"/>
        </w:rPr>
        <w:t xml:space="preserve">: 已知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+1</m:t>
                </m:r>
              </m:e>
            </m:d>
          </m:den>
        </m:f>
      </m:oMath>
      <w:r w:rsidRPr="00B04AF0">
        <w:rPr>
          <w:rFonts w:ascii="宋体" w:eastAsia="宋体" w:hAnsi="宋体"/>
          <w:sz w:val="24"/>
          <w:szCs w:val="24"/>
        </w:rPr>
        <w:t xml:space="preserve">, 要求设计串联超前校正装置, 使系统的稳态速度误差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ss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≤0.1,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≤27.5%,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≤1.7</m:t>
        </m:r>
        <m:r>
          <w:rPr>
            <w:rFonts w:ascii="Cambria Math" w:eastAsia="宋体" w:hAnsi="Cambria Math"/>
            <w:sz w:val="24"/>
            <w:szCs w:val="24"/>
          </w:rPr>
          <m:t>s</m:t>
        </m:r>
      </m:oMath>
      <w:r w:rsidRPr="00B04AF0">
        <w:rPr>
          <w:rFonts w:ascii="宋体" w:eastAsia="宋体" w:hAnsi="宋体"/>
          <w:sz w:val="24"/>
          <w:szCs w:val="24"/>
        </w:rPr>
        <w:t xml:space="preserve">, 试确定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B04AF0">
        <w:rPr>
          <w:rFonts w:ascii="宋体" w:eastAsia="宋体" w:hAnsi="宋体"/>
          <w:sz w:val="24"/>
          <w:szCs w:val="24"/>
        </w:rPr>
        <w:t xml:space="preserve"> 。(提示: 先将时域指标转化成频域指标。)</w:t>
      </w:r>
    </w:p>
    <w:p w14:paraId="2C29CE14" w14:textId="7DD81E0B" w:rsidR="00F91975" w:rsidRPr="00F91975" w:rsidRDefault="00F91975" w:rsidP="00F91975">
      <w:pPr>
        <w:rPr>
          <w:rFonts w:ascii="宋体" w:eastAsia="宋体" w:hAnsi="宋体" w:hint="eastAsia"/>
          <w:sz w:val="24"/>
          <w:szCs w:val="24"/>
        </w:rPr>
      </w:pPr>
    </w:p>
    <w:p w14:paraId="57AE80A0" w14:textId="1923DE04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实验结果</w:t>
      </w:r>
    </w:p>
    <w:p w14:paraId="0C04475F" w14:textId="77777777" w:rsidR="00B04AF0" w:rsidRPr="00F91975" w:rsidRDefault="00B04AF0" w:rsidP="00B04AF0">
      <w:pPr>
        <w:ind w:left="420" w:firstLine="420"/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b/>
          <w:bCs/>
          <w:sz w:val="24"/>
          <w:szCs w:val="24"/>
        </w:rPr>
        <w:t>任务1:</w:t>
      </w:r>
      <w:r w:rsidRPr="00F91975">
        <w:rPr>
          <w:rFonts w:ascii="宋体" w:eastAsia="宋体" w:hAnsi="宋体"/>
          <w:sz w:val="24"/>
          <w:szCs w:val="24"/>
        </w:rPr>
        <w:t xml:space="preserve"> 单位负反馈传递函数为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+2)</m:t>
            </m:r>
          </m:den>
        </m:f>
      </m:oMath>
      <w:r w:rsidRPr="00F91975">
        <w:rPr>
          <w:rFonts w:ascii="宋体" w:eastAsia="宋体" w:hAnsi="宋体"/>
          <w:sz w:val="24"/>
          <w:szCs w:val="24"/>
        </w:rPr>
        <w:t xml:space="preserve">, 试设计串联有源超前校正网络的传递函数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F91975">
        <w:rPr>
          <w:rFonts w:ascii="宋体" w:eastAsia="宋体" w:hAnsi="宋体"/>
          <w:sz w:val="24"/>
          <w:szCs w:val="24"/>
        </w:rPr>
        <w:t xml:space="preserve">, 使系统的静态速度误差系数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=20</m:t>
        </m:r>
      </m:oMath>
      <w:r w:rsidRPr="00F91975">
        <w:rPr>
          <w:rFonts w:ascii="宋体" w:eastAsia="宋体" w:hAnsi="宋体"/>
          <w:sz w:val="24"/>
          <w:szCs w:val="24"/>
        </w:rPr>
        <w:t xml:space="preserve">, 相位裕度 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&gt;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F91975">
        <w:rPr>
          <w:rFonts w:ascii="宋体" w:eastAsia="宋体" w:hAnsi="宋体"/>
          <w:sz w:val="24"/>
          <w:szCs w:val="24"/>
        </w:rPr>
        <w:t xml:space="preserve">, 幅值裕度 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&gt;10</m:t>
        </m:r>
        <m:r>
          <m:rPr>
            <m:nor/>
          </m:rPr>
          <w:rPr>
            <w:rFonts w:ascii="宋体" w:eastAsia="宋体" w:hAnsi="宋体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dB</m:t>
        </m:r>
      </m:oMath>
      <w:r w:rsidRPr="00F91975">
        <w:rPr>
          <w:rFonts w:ascii="宋体" w:eastAsia="宋体" w:hAnsi="宋体"/>
          <w:sz w:val="24"/>
          <w:szCs w:val="24"/>
        </w:rPr>
        <w:t xml:space="preserve"> 。</w:t>
      </w:r>
    </w:p>
    <w:p w14:paraId="1B182CD9" w14:textId="3EA61C74" w:rsidR="00AF571B" w:rsidRDefault="00AF571B" w:rsidP="00AF571B">
      <w:pPr>
        <w:pStyle w:val="MTDisplayEquation"/>
      </w:pPr>
      <w:r>
        <w:t>(1) 根据系统稳态误差的要求, 确定系统的开环放大系数K。 由于要求K</w:t>
      </w:r>
      <w:r w:rsidRPr="007F71FF">
        <w:rPr>
          <w:vertAlign w:val="subscript"/>
        </w:rPr>
        <w:t>v</w:t>
      </w:r>
      <w:r>
        <w:t>=</w:t>
      </w:r>
      <w:r>
        <w:t>2</w:t>
      </w:r>
      <w:r>
        <w:t>0，则</w:t>
      </w:r>
    </w:p>
    <w:p w14:paraId="097D43E6" w14:textId="77777777" w:rsidR="00AF571B" w:rsidRDefault="00AF571B" w:rsidP="00AF571B">
      <w:pPr>
        <w:pStyle w:val="MTDisplayEquation"/>
      </w:pPr>
      <w:r>
        <w:tab/>
      </w:r>
    </w:p>
    <w:p w14:paraId="25A27179" w14:textId="17371E62" w:rsidR="00AF571B" w:rsidRPr="00066F8A" w:rsidRDefault="00AF571B" w:rsidP="00AF571B">
      <w:pPr>
        <w:pStyle w:val="MTDisplayEquation"/>
      </w:pPr>
      <w:r>
        <w:tab/>
      </w:r>
      <w:r w:rsidRPr="00066F8A">
        <w:rPr>
          <w:position w:val="-28"/>
        </w:rPr>
        <w:object w:dxaOrig="2640" w:dyaOrig="660" w14:anchorId="30C8D2E0">
          <v:shape id="_x0000_i1035" type="#_x0000_t75" style="width:131.9pt;height:33.15pt" o:ole="">
            <v:imagedata r:id="rId19" o:title=""/>
          </v:shape>
          <o:OLEObject Type="Embed" ProgID="Equation.DSMT4" ShapeID="_x0000_i1035" DrawAspect="Content" ObjectID="_1726917565" r:id="rId20"/>
        </w:object>
      </w:r>
    </w:p>
    <w:p w14:paraId="63E7FB28" w14:textId="5ECED5CA" w:rsidR="00AF571B" w:rsidRDefault="00AF571B" w:rsidP="00AF571B">
      <w:pPr>
        <w:pStyle w:val="MTDisplayEquation"/>
      </w:pPr>
      <w:r>
        <w:rPr>
          <w:rFonts w:hint="eastAsia"/>
        </w:rPr>
        <w:t>则</w:t>
      </w:r>
      <w:r w:rsidR="00CF61F3">
        <w:rPr>
          <w:rFonts w:hint="eastAsia"/>
        </w:rPr>
        <w:t>未校正</w:t>
      </w:r>
      <w:r>
        <w:rPr>
          <w:rFonts w:hint="eastAsia"/>
        </w:rPr>
        <w:t>系统的开环传递函数为</w:t>
      </w:r>
    </w:p>
    <w:p w14:paraId="559B2351" w14:textId="07907926" w:rsidR="00AF571B" w:rsidRDefault="00AF571B" w:rsidP="00AF571B">
      <w:pPr>
        <w:pStyle w:val="MTDisplayEquation"/>
      </w:pPr>
      <w:r>
        <w:tab/>
      </w:r>
      <w:r w:rsidRPr="000C595A">
        <w:rPr>
          <w:position w:val="-28"/>
        </w:rPr>
        <w:object w:dxaOrig="1600" w:dyaOrig="660" w14:anchorId="234EA4E2">
          <v:shape id="_x0000_i1037" type="#_x0000_t75" style="width:79.85pt;height:33.15pt" o:ole="">
            <v:imagedata r:id="rId21" o:title=""/>
          </v:shape>
          <o:OLEObject Type="Embed" ProgID="Equation.DSMT4" ShapeID="_x0000_i1037" DrawAspect="Content" ObjectID="_1726917566" r:id="rId22"/>
        </w:object>
      </w:r>
    </w:p>
    <w:p w14:paraId="3BA6C8F2" w14:textId="568E9ECC" w:rsidR="00AF571B" w:rsidRDefault="00AF571B" w:rsidP="00AF571B">
      <w:pPr>
        <w:rPr>
          <w:rFonts w:ascii="宋体" w:eastAsia="宋体" w:hAnsi="宋体"/>
          <w:sz w:val="24"/>
          <w:szCs w:val="24"/>
        </w:rPr>
      </w:pPr>
      <w:r w:rsidRPr="000C595A">
        <w:rPr>
          <w:rFonts w:ascii="宋体" w:eastAsia="宋体" w:hAnsi="宋体"/>
          <w:sz w:val="24"/>
          <w:szCs w:val="24"/>
        </w:rPr>
        <w:t>(2) 绘制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0C595A">
        <w:rPr>
          <w:rFonts w:ascii="宋体" w:eastAsia="宋体" w:hAnsi="宋体"/>
          <w:sz w:val="24"/>
          <w:szCs w:val="24"/>
        </w:rPr>
        <w:t>系统的伯德图, 确定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0C595A">
        <w:rPr>
          <w:rFonts w:ascii="宋体" w:eastAsia="宋体" w:hAnsi="宋体"/>
          <w:sz w:val="24"/>
          <w:szCs w:val="24"/>
        </w:rPr>
        <w:t xml:space="preserve">系统的幅值裕度 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0C595A">
        <w:rPr>
          <w:rFonts w:ascii="宋体" w:eastAsia="宋体" w:hAnsi="宋体"/>
          <w:sz w:val="24"/>
          <w:szCs w:val="24"/>
        </w:rPr>
        <w:t xml:space="preserve"> 和相位裕度 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</m:oMath>
      <w:r w:rsidRPr="000C595A">
        <w:rPr>
          <w:rFonts w:ascii="宋体" w:eastAsia="宋体" w:hAnsi="宋体"/>
          <w:sz w:val="24"/>
          <w:szCs w:val="24"/>
        </w:rPr>
        <w:t xml:space="preserve"> 。</w:t>
      </w:r>
    </w:p>
    <w:p w14:paraId="1A69F7C7" w14:textId="77777777" w:rsidR="00211C2E" w:rsidRPr="00211C2E" w:rsidRDefault="00211C2E" w:rsidP="00211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211C2E">
        <w:rPr>
          <w:rFonts w:ascii="Courier New" w:eastAsia="宋体" w:hAnsi="Courier New" w:cs="Courier New"/>
          <w:color w:val="212529"/>
          <w:kern w:val="0"/>
          <w:sz w:val="22"/>
        </w:rPr>
        <w:t xml:space="preserve">num = </w:t>
      </w:r>
      <w:r w:rsidRPr="00211C2E">
        <w:rPr>
          <w:rFonts w:ascii="Courier New" w:eastAsia="宋体" w:hAnsi="Courier New" w:cs="Courier New"/>
          <w:color w:val="3333FF"/>
          <w:kern w:val="0"/>
          <w:sz w:val="22"/>
        </w:rPr>
        <w:t>40</w:t>
      </w:r>
      <w:r w:rsidRPr="00211C2E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6E533B5F" w14:textId="77777777" w:rsidR="00211C2E" w:rsidRPr="00211C2E" w:rsidRDefault="00211C2E" w:rsidP="00211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211C2E">
        <w:rPr>
          <w:rFonts w:ascii="Courier New" w:eastAsia="宋体" w:hAnsi="Courier New" w:cs="Courier New"/>
          <w:color w:val="212529"/>
          <w:kern w:val="0"/>
          <w:sz w:val="22"/>
        </w:rPr>
        <w:t xml:space="preserve">den = </w:t>
      </w:r>
      <w:r w:rsidRPr="00211C2E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211C2E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211C2E">
        <w:rPr>
          <w:rFonts w:ascii="Courier New" w:eastAsia="宋体" w:hAnsi="Courier New" w:cs="Courier New"/>
          <w:color w:val="212529"/>
          <w:kern w:val="0"/>
          <w:sz w:val="22"/>
        </w:rPr>
        <w:t xml:space="preserve"> </w:t>
      </w:r>
      <w:r w:rsidRPr="00211C2E">
        <w:rPr>
          <w:rFonts w:ascii="Courier New" w:eastAsia="宋体" w:hAnsi="Courier New" w:cs="Courier New"/>
          <w:color w:val="3333FF"/>
          <w:kern w:val="0"/>
          <w:sz w:val="22"/>
        </w:rPr>
        <w:t>2</w:t>
      </w:r>
      <w:r w:rsidRPr="00211C2E">
        <w:rPr>
          <w:rFonts w:ascii="Courier New" w:eastAsia="宋体" w:hAnsi="Courier New" w:cs="Courier New"/>
          <w:color w:val="212529"/>
          <w:kern w:val="0"/>
          <w:sz w:val="22"/>
        </w:rPr>
        <w:t xml:space="preserve"> </w:t>
      </w:r>
      <w:r w:rsidRPr="00211C2E">
        <w:rPr>
          <w:rFonts w:ascii="Courier New" w:eastAsia="宋体" w:hAnsi="Courier New" w:cs="Courier New"/>
          <w:color w:val="3333FF"/>
          <w:kern w:val="0"/>
          <w:sz w:val="22"/>
        </w:rPr>
        <w:t>0</w:t>
      </w:r>
      <w:r w:rsidRPr="00211C2E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211C2E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0A19A08E" w14:textId="77777777" w:rsidR="00211C2E" w:rsidRPr="00211C2E" w:rsidRDefault="00211C2E" w:rsidP="00211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211C2E">
        <w:rPr>
          <w:rFonts w:ascii="Courier New" w:eastAsia="宋体" w:hAnsi="Courier New" w:cs="Courier New"/>
          <w:color w:val="212529"/>
          <w:kern w:val="0"/>
          <w:sz w:val="22"/>
        </w:rPr>
        <w:t>G0 = tf</w:t>
      </w:r>
      <w:r w:rsidRPr="00211C2E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211C2E">
        <w:rPr>
          <w:rFonts w:ascii="Courier New" w:eastAsia="宋体" w:hAnsi="Courier New" w:cs="Courier New"/>
          <w:color w:val="212529"/>
          <w:kern w:val="0"/>
          <w:sz w:val="22"/>
        </w:rPr>
        <w:t>num,den</w:t>
      </w:r>
      <w:r w:rsidRPr="00211C2E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211C2E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4311093" w14:textId="77777777" w:rsidR="00211C2E" w:rsidRPr="00211C2E" w:rsidRDefault="00211C2E" w:rsidP="00211C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211C2E">
        <w:rPr>
          <w:rFonts w:ascii="Courier New" w:eastAsia="宋体" w:hAnsi="Courier New" w:cs="Courier New"/>
          <w:color w:val="008800"/>
          <w:kern w:val="0"/>
          <w:sz w:val="22"/>
        </w:rPr>
        <w:lastRenderedPageBreak/>
        <w:t>[</w:t>
      </w:r>
      <w:r w:rsidRPr="00211C2E">
        <w:rPr>
          <w:rFonts w:ascii="Courier New" w:eastAsia="宋体" w:hAnsi="Courier New" w:cs="Courier New"/>
          <w:color w:val="212529"/>
          <w:kern w:val="0"/>
          <w:sz w:val="22"/>
        </w:rPr>
        <w:t>Gm,Pm,Wcg,Wcp</w:t>
      </w:r>
      <w:r w:rsidRPr="00211C2E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211C2E">
        <w:rPr>
          <w:rFonts w:ascii="Courier New" w:eastAsia="宋体" w:hAnsi="Courier New" w:cs="Courier New"/>
          <w:color w:val="212529"/>
          <w:kern w:val="0"/>
          <w:sz w:val="22"/>
        </w:rPr>
        <w:t xml:space="preserve"> = margin</w:t>
      </w:r>
      <w:r w:rsidRPr="00211C2E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211C2E">
        <w:rPr>
          <w:rFonts w:ascii="Courier New" w:eastAsia="宋体" w:hAnsi="Courier New" w:cs="Courier New"/>
          <w:color w:val="212529"/>
          <w:kern w:val="0"/>
          <w:sz w:val="22"/>
        </w:rPr>
        <w:t>G0</w:t>
      </w:r>
      <w:r w:rsidRPr="00211C2E">
        <w:rPr>
          <w:rFonts w:ascii="Courier New" w:eastAsia="宋体" w:hAnsi="Courier New" w:cs="Courier New"/>
          <w:color w:val="008800"/>
          <w:kern w:val="0"/>
          <w:sz w:val="22"/>
        </w:rPr>
        <w:t>)</w:t>
      </w:r>
    </w:p>
    <w:p w14:paraId="5B8AEA22" w14:textId="57CC7511" w:rsidR="00AF571B" w:rsidRDefault="00211C2E" w:rsidP="00AF571B">
      <w:r w:rsidRPr="00211C2E">
        <w:drawing>
          <wp:inline distT="0" distB="0" distL="0" distR="0" wp14:anchorId="59B3EF68" wp14:editId="6704BE4A">
            <wp:extent cx="5274310" cy="4999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0D83" w14:textId="55CD3578" w:rsidR="00AF571B" w:rsidRDefault="00AF571B" w:rsidP="00AF571B">
      <w:pPr>
        <w:ind w:firstLine="420"/>
        <w:rPr>
          <w:rFonts w:ascii="宋体" w:eastAsia="宋体" w:hAnsi="宋体"/>
          <w:sz w:val="24"/>
          <w:szCs w:val="24"/>
        </w:rPr>
      </w:pPr>
      <w:r w:rsidRPr="00071A7B">
        <w:rPr>
          <w:rFonts w:ascii="宋体" w:eastAsia="宋体" w:hAnsi="宋体" w:hint="eastAsia"/>
          <w:sz w:val="24"/>
          <w:szCs w:val="24"/>
        </w:rPr>
        <w:t>运行结果显示</w:t>
      </w:r>
      <w:r w:rsidRPr="00071A7B">
        <w:rPr>
          <w:rFonts w:ascii="宋体" w:eastAsia="宋体" w:hAnsi="宋体"/>
          <w:sz w:val="24"/>
          <w:szCs w:val="24"/>
        </w:rPr>
        <w:t xml:space="preserve">, 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071A7B">
        <w:rPr>
          <w:rFonts w:ascii="宋体" w:eastAsia="宋体" w:hAnsi="宋体"/>
          <w:sz w:val="24"/>
          <w:szCs w:val="24"/>
        </w:rPr>
        <w:t>系统</w:t>
      </w:r>
      <w:r w:rsidR="00D71822">
        <w:rPr>
          <w:rFonts w:ascii="宋体" w:eastAsia="宋体" w:hAnsi="宋体" w:hint="eastAsia"/>
          <w:sz w:val="24"/>
          <w:szCs w:val="24"/>
        </w:rPr>
        <w:t>的</w:t>
      </w:r>
      <w:r w:rsidRPr="00071A7B">
        <w:rPr>
          <w:rFonts w:ascii="宋体" w:eastAsia="宋体" w:hAnsi="宋体"/>
          <w:sz w:val="24"/>
          <w:szCs w:val="24"/>
        </w:rPr>
        <w:t>幅值裕度</w:t>
      </w:r>
      <w:r w:rsidR="00CF61F3">
        <w:rPr>
          <w:rFonts w:ascii="宋体" w:eastAsia="宋体" w:hAnsi="宋体" w:hint="eastAsia"/>
          <w:sz w:val="24"/>
          <w:szCs w:val="24"/>
        </w:rPr>
        <w:t>是无穷大</w:t>
      </w:r>
      <w:r w:rsidRPr="00071A7B">
        <w:rPr>
          <w:rFonts w:ascii="宋体" w:eastAsia="宋体" w:hAnsi="宋体"/>
          <w:sz w:val="24"/>
          <w:szCs w:val="24"/>
        </w:rPr>
        <w:t xml:space="preserve">, </w:t>
      </w:r>
      <w:r w:rsidR="00D71822">
        <w:rPr>
          <w:rFonts w:ascii="宋体" w:eastAsia="宋体" w:hAnsi="宋体" w:hint="eastAsia"/>
          <w:sz w:val="24"/>
          <w:szCs w:val="24"/>
        </w:rPr>
        <w:t>inf表示</w:t>
      </w:r>
      <w:r w:rsidRPr="00071A7B">
        <w:rPr>
          <w:rFonts w:ascii="宋体" w:eastAsia="宋体" w:hAnsi="宋体"/>
          <w:sz w:val="24"/>
          <w:szCs w:val="24"/>
        </w:rPr>
        <w:t>此时对应相频特性</w:t>
      </w:r>
      <w:r w:rsidR="00D71822">
        <w:rPr>
          <w:rFonts w:ascii="宋体" w:eastAsia="宋体" w:hAnsi="宋体" w:hint="eastAsia"/>
          <w:sz w:val="24"/>
          <w:szCs w:val="24"/>
        </w:rPr>
        <w:t>不会</w:t>
      </w:r>
      <w:r w:rsidRPr="00071A7B">
        <w:rPr>
          <w:rFonts w:ascii="宋体" w:eastAsia="宋体" w:hAnsi="宋体"/>
          <w:sz w:val="24"/>
          <w:szCs w:val="24"/>
        </w:rPr>
        <w:t>穿越</w:t>
      </w:r>
      <w:r>
        <w:rPr>
          <w:rFonts w:ascii="宋体" w:eastAsia="宋体" w:hAnsi="宋体" w:hint="eastAsia"/>
          <w:sz w:val="24"/>
          <w:szCs w:val="24"/>
        </w:rPr>
        <w:t xml:space="preserve"> -</w:t>
      </w:r>
      <w:r w:rsidRPr="00071A7B">
        <w:rPr>
          <w:rFonts w:ascii="宋体" w:eastAsia="宋体" w:hAnsi="宋体"/>
          <w:sz w:val="24"/>
          <w:szCs w:val="24"/>
        </w:rPr>
        <w:t>180</w:t>
      </w:r>
      <w:r w:rsidRPr="00071A7B">
        <w:rPr>
          <w:rFonts w:ascii="MS Gothic" w:eastAsia="MS Gothic" w:hAnsi="MS Gothic" w:cs="MS Gothic" w:hint="eastAsia"/>
          <w:sz w:val="24"/>
          <w:szCs w:val="24"/>
        </w:rPr>
        <w:t>∘</w:t>
      </w:r>
      <w:r w:rsidRPr="00071A7B">
        <w:rPr>
          <w:rFonts w:ascii="宋体" w:eastAsia="宋体" w:hAnsi="宋体"/>
          <w:sz w:val="24"/>
          <w:szCs w:val="24"/>
        </w:rPr>
        <w:t xml:space="preserve"> 线; 相位裕度为</w:t>
      </w:r>
      <w:r w:rsidR="00D71822">
        <w:rPr>
          <w:rFonts w:ascii="宋体" w:eastAsia="宋体" w:hAnsi="宋体"/>
          <w:sz w:val="24"/>
          <w:szCs w:val="24"/>
        </w:rPr>
        <w:t>18</w:t>
      </w:r>
      <w:r w:rsidRPr="00071A7B">
        <w:rPr>
          <w:rFonts w:ascii="MS Gothic" w:eastAsia="MS Gothic" w:hAnsi="MS Gothic" w:cs="MS Gothic" w:hint="eastAsia"/>
          <w:sz w:val="24"/>
          <w:szCs w:val="24"/>
        </w:rPr>
        <w:t>∘</w:t>
      </w:r>
      <w:r w:rsidRPr="00071A7B">
        <w:rPr>
          <w:rFonts w:ascii="宋体" w:eastAsia="宋体" w:hAnsi="宋体"/>
          <w:sz w:val="24"/>
          <w:szCs w:val="24"/>
        </w:rPr>
        <w:t xml:space="preserve">, 截止频率为 </w:t>
      </w:r>
      <w:r w:rsidR="00D71822">
        <w:rPr>
          <w:rFonts w:ascii="宋体" w:eastAsia="宋体" w:hAnsi="宋体"/>
          <w:sz w:val="24"/>
          <w:szCs w:val="24"/>
        </w:rPr>
        <w:t>6.17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71A7B">
        <w:rPr>
          <w:rFonts w:ascii="宋体" w:eastAsia="宋体" w:hAnsi="宋体"/>
          <w:sz w:val="24"/>
          <w:szCs w:val="24"/>
        </w:rPr>
        <w:t>rad/s</w:t>
      </w:r>
      <w:r w:rsidR="00CF61F3">
        <w:rPr>
          <w:rFonts w:ascii="宋体" w:eastAsia="宋体" w:hAnsi="宋体" w:hint="eastAsia"/>
          <w:sz w:val="24"/>
          <w:szCs w:val="24"/>
        </w:rPr>
        <w:t>，显然不满足要求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&gt;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071A7B">
        <w:rPr>
          <w:rFonts w:ascii="宋体" w:eastAsia="宋体" w:hAnsi="宋体"/>
          <w:sz w:val="24"/>
          <w:szCs w:val="24"/>
        </w:rPr>
        <w:t>。</w:t>
      </w:r>
      <w:r w:rsidR="00CF61F3">
        <w:rPr>
          <w:rFonts w:ascii="宋体" w:eastAsia="宋体" w:hAnsi="宋体"/>
          <w:sz w:val="24"/>
          <w:szCs w:val="24"/>
        </w:rPr>
        <w:t>未校正</w:t>
      </w:r>
      <w:r w:rsidRPr="00071A7B">
        <w:rPr>
          <w:rFonts w:ascii="宋体" w:eastAsia="宋体" w:hAnsi="宋体"/>
          <w:sz w:val="24"/>
          <w:szCs w:val="24"/>
        </w:rPr>
        <w:t>系统</w:t>
      </w:r>
      <w:r w:rsidR="00404884" w:rsidRPr="00404884">
        <w:rPr>
          <w:rFonts w:ascii="宋体" w:eastAsia="宋体" w:hAnsi="宋体" w:hint="eastAsia"/>
          <w:sz w:val="24"/>
          <w:szCs w:val="24"/>
        </w:rPr>
        <w:t>瞬态响应很差，振荡大</w:t>
      </w:r>
      <w:r w:rsidRPr="00071A7B">
        <w:rPr>
          <w:rFonts w:ascii="宋体" w:eastAsia="宋体" w:hAnsi="宋体"/>
          <w:sz w:val="24"/>
          <w:szCs w:val="24"/>
        </w:rPr>
        <w:t>, 不能正常工作。</w:t>
      </w:r>
    </w:p>
    <w:p w14:paraId="232461C3" w14:textId="767B6076" w:rsidR="00AF571B" w:rsidRPr="00550B01" w:rsidRDefault="00AF571B" w:rsidP="00AF571B">
      <w:pPr>
        <w:rPr>
          <w:rFonts w:ascii="宋体" w:eastAsia="宋体" w:hAnsi="宋体"/>
          <w:sz w:val="24"/>
          <w:szCs w:val="24"/>
        </w:rPr>
      </w:pPr>
      <w:r w:rsidRPr="00550B01">
        <w:rPr>
          <w:rFonts w:ascii="宋体" w:eastAsia="宋体" w:hAnsi="宋体"/>
          <w:sz w:val="24"/>
          <w:szCs w:val="24"/>
        </w:rPr>
        <w:t xml:space="preserve">(3) 设计串联超前装置, 确定有源超前校正装置提供的相位超前量 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Pr="00550B01">
        <w:rPr>
          <w:rFonts w:ascii="宋体" w:eastAsia="宋体" w:hAnsi="宋体"/>
          <w:sz w:val="24"/>
          <w:szCs w:val="24"/>
        </w:rPr>
        <w:t xml:space="preserve"> 。</w:t>
      </w:r>
      <w:r w:rsidRPr="00550B01">
        <w:rPr>
          <w:rFonts w:ascii="宋体" w:eastAsia="宋体" w:hAnsi="宋体"/>
          <w:sz w:val="24"/>
          <w:szCs w:val="24"/>
        </w:rPr>
        <w:br/>
      </w:r>
      <w:r w:rsidRPr="00550B01">
        <w:rPr>
          <w:rFonts w:ascii="宋体" w:eastAsia="宋体" w:hAnsi="宋体"/>
          <w:sz w:val="24"/>
          <w:szCs w:val="24"/>
        </w:rPr>
        <w:t xml:space="preserve">由于对校正后的截止频率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 w:rsidRPr="00550B01">
        <w:rPr>
          <w:rFonts w:ascii="宋体" w:eastAsia="宋体" w:hAnsi="宋体"/>
          <w:sz w:val="24"/>
          <w:szCs w:val="24"/>
        </w:rPr>
        <w:t xml:space="preserve"> 没有提出要求, 由给定的相位裕度 计算系统需要增加的相位超前角,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-1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8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8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≈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550B01">
        <w:rPr>
          <w:rFonts w:ascii="宋体" w:eastAsia="宋体" w:hAnsi="宋体"/>
          <w:sz w:val="24"/>
          <w:szCs w:val="24"/>
        </w:rPr>
        <w:t xml:space="preserve"> (附加角度为 </w:t>
      </w:r>
      <m:oMath>
        <m:d>
          <m:dPr>
            <m:beg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8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∘</m:t>
                </m:r>
              </m:sup>
            </m:sSup>
          </m:e>
        </m:d>
      </m:oMath>
      <w:r w:rsidRPr="00550B01">
        <w:rPr>
          <w:rFonts w:ascii="宋体" w:eastAsia="宋体" w:hAnsi="宋体"/>
          <w:sz w:val="24"/>
          <w:szCs w:val="24"/>
        </w:rPr>
        <w:t xml:space="preserve"> 。</w:t>
      </w:r>
    </w:p>
    <w:p w14:paraId="45C74364" w14:textId="77777777" w:rsidR="00AF571B" w:rsidRPr="00550B01" w:rsidRDefault="00AF571B" w:rsidP="00AF571B">
      <w:pPr>
        <w:rPr>
          <w:rFonts w:ascii="宋体" w:eastAsia="宋体" w:hAnsi="宋体"/>
          <w:sz w:val="24"/>
          <w:szCs w:val="24"/>
        </w:rPr>
      </w:pPr>
      <w:r w:rsidRPr="00550B01">
        <w:rPr>
          <w:rFonts w:ascii="宋体" w:eastAsia="宋体" w:hAnsi="宋体"/>
          <w:sz w:val="24"/>
          <w:szCs w:val="24"/>
        </w:rPr>
        <w:t xml:space="preserve">(4) 确定校正网络的转折频率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550B01">
        <w:rPr>
          <w:rFonts w:ascii="宋体" w:eastAsia="宋体" w:hAnsi="宋体"/>
          <w:sz w:val="24"/>
          <w:szCs w:val="24"/>
        </w:rPr>
        <w:t xml:space="preserve"> 和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Pr="00550B01">
        <w:rPr>
          <w:rFonts w:ascii="宋体" w:eastAsia="宋体" w:hAnsi="宋体"/>
          <w:sz w:val="24"/>
          <w:szCs w:val="24"/>
        </w:rPr>
        <w:t>, 然后确定校正器的传递函数为</w:t>
      </w:r>
    </w:p>
    <w:p w14:paraId="08712D19" w14:textId="5B2E354A" w:rsidR="00AF571B" w:rsidRPr="00550B01" w:rsidRDefault="00AF571B" w:rsidP="00AF571B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</m:t>
          </m:r>
          <m:r>
            <w:rPr>
              <w:rFonts w:ascii="Cambria Math" w:eastAsia="宋体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num>
            <m:den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Ts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α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Ts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den>
          </m:f>
        </m:oMath>
      </m:oMathPara>
    </w:p>
    <w:p w14:paraId="78DBBC6B" w14:textId="77777777" w:rsidR="00AF571B" w:rsidRDefault="00AF571B" w:rsidP="00AF5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</w:p>
    <w:p w14:paraId="20D858BF" w14:textId="77777777" w:rsidR="00AF571B" w:rsidRPr="00F91975" w:rsidRDefault="00AF571B" w:rsidP="00AF5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F91975">
        <w:rPr>
          <w:rFonts w:ascii="Courier New" w:eastAsia="宋体" w:hAnsi="Courier New" w:cs="Courier New" w:hint="eastAsia"/>
          <w:color w:val="212529"/>
          <w:kern w:val="0"/>
          <w:sz w:val="24"/>
          <w:szCs w:val="24"/>
        </w:rPr>
        <w:t>参考程序如下：</w:t>
      </w:r>
    </w:p>
    <w:p w14:paraId="5F2FE598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num = 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40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B87EB15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den = 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 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2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 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0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38526FED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G0 = tf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num,den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D9CB522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Gm,Pm,Wcg,Wcp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 = margin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G0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0FDDB19F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lastRenderedPageBreak/>
        <w:t xml:space="preserve">w = 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0.1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: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0.1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: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10000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6F3D330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mag,phase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 = bode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G0,w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2F9BBA5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magdb = 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20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log10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mag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1A06F4D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phim1 = 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35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52DAA5F4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deta = 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8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291D5856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phim = phim1-Pm+deta;</w:t>
      </w:r>
    </w:p>
    <w:p w14:paraId="65D294C9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alpha = 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-</w:t>
      </w: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sin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phim*</w:t>
      </w: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pi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180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+</w:t>
      </w: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sin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phim*</w:t>
      </w: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pi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180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5AA2D00A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n = </w:t>
      </w: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find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magdb+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10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log10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/alpha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&lt;=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0.0001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3313F47D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wc = n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F97259F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w1 = 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wc/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10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sqrt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alpha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048AFFCF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w2 = 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wc/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10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sqrt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alpha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638460C5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numc = 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/w1,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688144B9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denc = 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/w2,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2366145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Gc = tf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numc,denc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3B3E7BC5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G = Gc*G0;</w:t>
      </w:r>
    </w:p>
    <w:p w14:paraId="671EF707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Gmc,Pmc,Wcgc,Wcpc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 = margin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G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29F7A5CE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GmcdB = 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20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log10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Gmc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CA096A5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disp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校正装置的传递函数和校正后系统的开环传递函数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,Gc,G,</w:t>
      </w:r>
    </w:p>
    <w:p w14:paraId="57C0045E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disp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校正后系统的频域性能指标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h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，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gama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，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wc'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GmcdB,Pmc,Wcpc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,</w:t>
      </w:r>
    </w:p>
    <w:p w14:paraId="7C746E79" w14:textId="4B60A6F1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disp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校正装置的参数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T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和</w:t>
      </w:r>
      <w:r>
        <w:rPr>
          <w:rFonts w:ascii="Courier New" w:eastAsia="宋体" w:hAnsi="Courier New" w:cs="Courier New" w:hint="eastAsia"/>
          <w:color w:val="A020F0"/>
          <w:kern w:val="0"/>
          <w:sz w:val="22"/>
        </w:rPr>
        <w:t>alpha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值</w:t>
      </w:r>
      <w:r w:rsidRPr="00485431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,T=</w:t>
      </w:r>
      <w:r w:rsidRPr="00485431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/w1;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T,alpha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,</w:t>
      </w:r>
    </w:p>
    <w:p w14:paraId="19BF207B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bode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G0,G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544DC05C" w14:textId="77777777" w:rsidR="00485431" w:rsidRPr="00485431" w:rsidRDefault="00485431" w:rsidP="0048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485431">
        <w:rPr>
          <w:rFonts w:ascii="Courier New" w:eastAsia="宋体" w:hAnsi="Courier New" w:cs="Courier New"/>
          <w:color w:val="0000FF"/>
          <w:kern w:val="0"/>
          <w:sz w:val="22"/>
        </w:rPr>
        <w:t>hold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 xml:space="preserve"> on,margin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485431">
        <w:rPr>
          <w:rFonts w:ascii="Courier New" w:eastAsia="宋体" w:hAnsi="Courier New" w:cs="Courier New"/>
          <w:color w:val="212529"/>
          <w:kern w:val="0"/>
          <w:sz w:val="22"/>
        </w:rPr>
        <w:t>G</w:t>
      </w:r>
      <w:r w:rsidRPr="00485431">
        <w:rPr>
          <w:rFonts w:ascii="Courier New" w:eastAsia="宋体" w:hAnsi="Courier New" w:cs="Courier New"/>
          <w:color w:val="008800"/>
          <w:kern w:val="0"/>
          <w:sz w:val="22"/>
        </w:rPr>
        <w:t>)</w:t>
      </w:r>
    </w:p>
    <w:p w14:paraId="27BD7A4A" w14:textId="77777777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 w:hint="eastAsia"/>
          <w:sz w:val="24"/>
          <w:szCs w:val="24"/>
        </w:rPr>
        <w:t>校正装置的传递函数和校正后系统的开环传递函数</w:t>
      </w:r>
    </w:p>
    <w:p w14:paraId="2B093649" w14:textId="77777777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</w:p>
    <w:p w14:paraId="1B745A59" w14:textId="77777777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t>Gc =</w:t>
      </w:r>
    </w:p>
    <w:p w14:paraId="59BADB47" w14:textId="77777777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t xml:space="preserve"> </w:t>
      </w:r>
    </w:p>
    <w:p w14:paraId="707B0F8D" w14:textId="77777777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t xml:space="preserve">  0.1988 s + 1</w:t>
      </w:r>
    </w:p>
    <w:p w14:paraId="3C108F7B" w14:textId="77777777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t xml:space="preserve">  -------------</w:t>
      </w:r>
    </w:p>
    <w:p w14:paraId="625D33E1" w14:textId="77777777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t xml:space="preserve">  0.08059 s + 1</w:t>
      </w:r>
    </w:p>
    <w:p w14:paraId="110F019D" w14:textId="77777777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</w:p>
    <w:p w14:paraId="07BD8F59" w14:textId="77777777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t>G =</w:t>
      </w:r>
    </w:p>
    <w:p w14:paraId="0E30FC5D" w14:textId="77777777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t xml:space="preserve"> </w:t>
      </w:r>
    </w:p>
    <w:p w14:paraId="084E23A7" w14:textId="77777777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t xml:space="preserve">          7.953 s + 40</w:t>
      </w:r>
    </w:p>
    <w:p w14:paraId="38BA630F" w14:textId="77777777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t xml:space="preserve">  -----------------------------</w:t>
      </w:r>
    </w:p>
    <w:p w14:paraId="6177026D" w14:textId="77777777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t xml:space="preserve">  0.08059 s^3 + 1.161 s^2 + 2 s</w:t>
      </w:r>
    </w:p>
    <w:p w14:paraId="45126789" w14:textId="5A340A64" w:rsidR="00485431" w:rsidRPr="00485431" w:rsidRDefault="00485431" w:rsidP="00485431">
      <w:pPr>
        <w:rPr>
          <w:rFonts w:ascii="宋体" w:eastAsia="宋体" w:hAnsi="宋体" w:hint="eastAsia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t xml:space="preserve"> </w:t>
      </w:r>
    </w:p>
    <w:p w14:paraId="12F207D3" w14:textId="197F7180" w:rsidR="00485431" w:rsidRPr="00485431" w:rsidRDefault="00485431" w:rsidP="00485431">
      <w:pPr>
        <w:rPr>
          <w:rFonts w:ascii="宋体" w:eastAsia="宋体" w:hAnsi="宋体" w:hint="eastAsia"/>
          <w:sz w:val="24"/>
          <w:szCs w:val="24"/>
        </w:rPr>
      </w:pPr>
      <w:r w:rsidRPr="00485431">
        <w:rPr>
          <w:rFonts w:ascii="宋体" w:eastAsia="宋体" w:hAnsi="宋体" w:hint="eastAsia"/>
          <w:sz w:val="24"/>
          <w:szCs w:val="24"/>
        </w:rPr>
        <w:t>校正后系统的频域性能指标</w:t>
      </w:r>
      <w:r w:rsidRPr="00485431">
        <w:rPr>
          <w:rFonts w:ascii="宋体" w:eastAsia="宋体" w:hAnsi="宋体"/>
          <w:sz w:val="24"/>
          <w:szCs w:val="24"/>
        </w:rPr>
        <w:t>h，gama，wc</w:t>
      </w:r>
    </w:p>
    <w:p w14:paraId="2288CC42" w14:textId="014A8625" w:rsidR="00485431" w:rsidRPr="00485431" w:rsidRDefault="00485431" w:rsidP="00485431">
      <w:pPr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t>ans =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485431">
        <w:rPr>
          <w:rFonts w:ascii="宋体" w:eastAsia="宋体" w:hAnsi="宋体"/>
          <w:sz w:val="24"/>
          <w:szCs w:val="24"/>
        </w:rPr>
        <w:t>Inf   39.4602    7.7741</w:t>
      </w:r>
    </w:p>
    <w:p w14:paraId="769D4B54" w14:textId="23F17FA6" w:rsidR="00485431" w:rsidRPr="00485431" w:rsidRDefault="00485431" w:rsidP="00485431">
      <w:pPr>
        <w:rPr>
          <w:rFonts w:ascii="宋体" w:eastAsia="宋体" w:hAnsi="宋体" w:hint="eastAsia"/>
          <w:sz w:val="24"/>
          <w:szCs w:val="24"/>
        </w:rPr>
      </w:pPr>
      <w:r w:rsidRPr="00485431">
        <w:rPr>
          <w:rFonts w:ascii="宋体" w:eastAsia="宋体" w:hAnsi="宋体" w:hint="eastAsia"/>
          <w:sz w:val="24"/>
          <w:szCs w:val="24"/>
        </w:rPr>
        <w:t>校正装置的参数</w:t>
      </w:r>
      <w:r w:rsidRPr="00485431">
        <w:rPr>
          <w:rFonts w:ascii="宋体" w:eastAsia="宋体" w:hAnsi="宋体"/>
          <w:sz w:val="24"/>
          <w:szCs w:val="24"/>
        </w:rPr>
        <w:t>T和</w:t>
      </w:r>
      <w:r>
        <w:rPr>
          <w:rFonts w:ascii="宋体" w:eastAsia="宋体" w:hAnsi="宋体" w:hint="eastAsia"/>
          <w:sz w:val="24"/>
          <w:szCs w:val="24"/>
        </w:rPr>
        <w:t>alpha</w:t>
      </w:r>
      <w:r w:rsidRPr="00485431">
        <w:rPr>
          <w:rFonts w:ascii="宋体" w:eastAsia="宋体" w:hAnsi="宋体"/>
          <w:sz w:val="24"/>
          <w:szCs w:val="24"/>
        </w:rPr>
        <w:t>值</w:t>
      </w:r>
    </w:p>
    <w:p w14:paraId="0DC4925E" w14:textId="5308258A" w:rsidR="00AF571B" w:rsidRDefault="00485431" w:rsidP="00485431">
      <w:pPr>
        <w:jc w:val="left"/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t>ans=0.1988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85431">
        <w:rPr>
          <w:rFonts w:ascii="宋体" w:eastAsia="宋体" w:hAnsi="宋体"/>
          <w:sz w:val="24"/>
          <w:szCs w:val="24"/>
        </w:rPr>
        <w:t>0.4053</w:t>
      </w:r>
    </w:p>
    <w:p w14:paraId="7A94FC7E" w14:textId="0B6321CC" w:rsidR="00485431" w:rsidRDefault="00485431" w:rsidP="00485431">
      <w:pPr>
        <w:jc w:val="left"/>
        <w:rPr>
          <w:rFonts w:ascii="宋体" w:eastAsia="宋体" w:hAnsi="宋体"/>
          <w:sz w:val="24"/>
          <w:szCs w:val="24"/>
        </w:rPr>
      </w:pPr>
      <w:r w:rsidRPr="00485431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75143638" wp14:editId="33049F2B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D845" w14:textId="77777777" w:rsidR="00AF571B" w:rsidRDefault="00AF571B" w:rsidP="00AF571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由以上程序运行结果可以看出，设计结果完成可以满足系统的指标要求。</w:t>
      </w:r>
    </w:p>
    <w:p w14:paraId="4B88B648" w14:textId="3F51D846" w:rsidR="00AF571B" w:rsidRPr="00F91975" w:rsidRDefault="00AF571B" w:rsidP="00AF571B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>（6）根据超前校正的参数, 确定有源超前网络组建的值。</w:t>
      </w:r>
      <w:r w:rsidRPr="00F91975">
        <w:rPr>
          <w:rFonts w:ascii="宋体" w:eastAsia="宋体" w:hAnsi="宋体"/>
          <w:sz w:val="24"/>
          <w:szCs w:val="24"/>
        </w:rPr>
        <w:br/>
        <w:t xml:space="preserve">由 </w:t>
      </w:r>
      <m:oMath>
        <m:r>
          <w:rPr>
            <w:rFonts w:ascii="Cambria Math" w:eastAsia="宋体" w:hAnsi="Cambria Math" w:hint="eastAsia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C</m:t>
        </m:r>
      </m:oMath>
      <w:r w:rsidRPr="00F91975">
        <w:rPr>
          <w:rFonts w:ascii="宋体" w:eastAsia="宋体" w:hAnsi="宋体"/>
          <w:sz w:val="24"/>
          <w:szCs w:val="24"/>
        </w:rPr>
        <w:t xml:space="preserve">, 取 </w:t>
      </w:r>
      <m:oMath>
        <m:r>
          <w:rPr>
            <w:rFonts w:ascii="Cambria Math" w:eastAsia="宋体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=1uF</m:t>
        </m:r>
      </m:oMath>
      <w:r w:rsidRPr="00F91975">
        <w:rPr>
          <w:rFonts w:ascii="宋体" w:eastAsia="宋体" w:hAnsi="宋体"/>
          <w:sz w:val="24"/>
          <w:szCs w:val="24"/>
        </w:rPr>
        <w:t>, 则</w:t>
      </w:r>
    </w:p>
    <w:p w14:paraId="56C5B6D4" w14:textId="5D55939F" w:rsidR="00AF571B" w:rsidRPr="00F91975" w:rsidRDefault="00AF571B" w:rsidP="00AF571B">
      <w:pPr>
        <w:rPr>
          <w:rFonts w:ascii="宋体" w:eastAsia="宋体" w:hAnsi="宋体"/>
          <w:sz w:val="24"/>
          <w:szCs w:val="24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0.1988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1×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-6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Ω=1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88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kΩ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α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4053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×1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9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88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1-0.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4053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Ω=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13.55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kΩ</m:t>
                </m:r>
              </m:e>
            </m:mr>
          </m:m>
        </m:oMath>
      </m:oMathPara>
    </w:p>
    <w:p w14:paraId="7A03D893" w14:textId="369124B5" w:rsidR="00AF571B" w:rsidRPr="00F91975" w:rsidRDefault="00AF571B" w:rsidP="00AF571B">
      <w:pPr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将以上计算值标称化, 取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20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kΩ,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14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kΩ</m:t>
        </m:r>
      </m:oMath>
      <w:r w:rsidRPr="00F91975">
        <w:rPr>
          <w:rFonts w:ascii="宋体" w:eastAsia="宋体" w:hAnsi="宋体"/>
          <w:sz w:val="24"/>
          <w:szCs w:val="24"/>
        </w:rPr>
        <w:t>, 则:</w:t>
      </w:r>
    </w:p>
    <w:p w14:paraId="00987F62" w14:textId="0162E7FE" w:rsidR="00AF571B" w:rsidRPr="00F91975" w:rsidRDefault="00AF571B" w:rsidP="00AF571B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34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kΩ</m:t>
          </m:r>
          <m:r>
            <m:rPr>
              <m:nor/>
            </m:rPr>
            <w:rPr>
              <w:rFonts w:ascii="宋体" w:eastAsia="宋体" w:hAnsi="宋体"/>
              <w:sz w:val="24"/>
              <w:szCs w:val="24"/>
            </w:rPr>
            <m:t> 。 </m:t>
          </m:r>
        </m:oMath>
      </m:oMathPara>
    </w:p>
    <w:p w14:paraId="04975ACC" w14:textId="77777777" w:rsidR="00B04AF0" w:rsidRPr="00B04AF0" w:rsidRDefault="00B04AF0" w:rsidP="00B04AF0">
      <w:pPr>
        <w:pStyle w:val="a8"/>
        <w:widowControl/>
        <w:ind w:left="450" w:firstLine="480"/>
        <w:rPr>
          <w:rFonts w:ascii="宋体" w:eastAsia="宋体" w:hAnsi="宋体"/>
          <w:sz w:val="24"/>
          <w:szCs w:val="24"/>
        </w:rPr>
      </w:pPr>
    </w:p>
    <w:p w14:paraId="51CD912D" w14:textId="4A6A9F17" w:rsidR="00B04AF0" w:rsidRPr="00B04AF0" w:rsidRDefault="00B04AF0" w:rsidP="00B04AF0">
      <w:pPr>
        <w:pStyle w:val="a8"/>
        <w:widowControl/>
        <w:ind w:left="450" w:firstLine="482"/>
        <w:rPr>
          <w:rFonts w:ascii="宋体" w:eastAsia="宋体" w:hAnsi="宋体"/>
          <w:sz w:val="24"/>
          <w:szCs w:val="24"/>
        </w:rPr>
      </w:pPr>
      <w:r w:rsidRPr="00B04AF0">
        <w:rPr>
          <w:rFonts w:ascii="宋体" w:eastAsia="宋体" w:hAnsi="宋体"/>
          <w:b/>
          <w:bCs/>
          <w:sz w:val="24"/>
          <w:szCs w:val="24"/>
        </w:rPr>
        <w:t>任务2</w:t>
      </w:r>
      <w:r w:rsidRPr="00B04AF0">
        <w:rPr>
          <w:rFonts w:ascii="宋体" w:eastAsia="宋体" w:hAnsi="宋体"/>
          <w:sz w:val="24"/>
          <w:szCs w:val="24"/>
        </w:rPr>
        <w:t xml:space="preserve">: 已知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+1</m:t>
                </m:r>
              </m:e>
            </m:d>
          </m:den>
        </m:f>
      </m:oMath>
      <w:r w:rsidRPr="00B04AF0">
        <w:rPr>
          <w:rFonts w:ascii="宋体" w:eastAsia="宋体" w:hAnsi="宋体"/>
          <w:sz w:val="24"/>
          <w:szCs w:val="24"/>
        </w:rPr>
        <w:t xml:space="preserve">, 要求设计串联超前校正装置, 使系统的稳态速度误差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ss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≤0.1,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≤27.5%,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≤1.7</m:t>
        </m:r>
        <m:r>
          <w:rPr>
            <w:rFonts w:ascii="Cambria Math" w:eastAsia="宋体" w:hAnsi="Cambria Math"/>
            <w:sz w:val="24"/>
            <w:szCs w:val="24"/>
          </w:rPr>
          <m:t>s</m:t>
        </m:r>
      </m:oMath>
      <w:r w:rsidRPr="00B04AF0">
        <w:rPr>
          <w:rFonts w:ascii="宋体" w:eastAsia="宋体" w:hAnsi="宋体"/>
          <w:sz w:val="24"/>
          <w:szCs w:val="24"/>
        </w:rPr>
        <w:t xml:space="preserve">, 试确定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B04AF0">
        <w:rPr>
          <w:rFonts w:ascii="宋体" w:eastAsia="宋体" w:hAnsi="宋体"/>
          <w:sz w:val="24"/>
          <w:szCs w:val="24"/>
        </w:rPr>
        <w:t xml:space="preserve"> 。(提示: 先将时域指标转化成频域指标。)</w:t>
      </w:r>
    </w:p>
    <w:p w14:paraId="73850B53" w14:textId="6F4DC1B7" w:rsidR="005F2FFA" w:rsidRPr="00F91975" w:rsidRDefault="005F2FFA" w:rsidP="005F2FFA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 xml:space="preserve">(1) 由于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是I型系统</w:t>
      </w:r>
      <w:r w:rsidRPr="00F91975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稳态速度误差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ss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≤0.1</m:t>
        </m:r>
      </m:oMath>
      <w:r>
        <w:rPr>
          <w:rFonts w:ascii="宋体" w:eastAsia="宋体" w:hAnsi="宋体"/>
          <w:sz w:val="24"/>
          <w:szCs w:val="24"/>
        </w:rPr>
        <w:t>,</w:t>
      </w:r>
      <w:r w:rsidR="001B0565">
        <w:rPr>
          <w:rFonts w:ascii="宋体" w:eastAsia="宋体" w:hAnsi="宋体"/>
          <w:sz w:val="24"/>
          <w:szCs w:val="24"/>
        </w:rPr>
        <w:t>K</w:t>
      </w:r>
      <w:r w:rsidR="001B0565">
        <w:rPr>
          <w:rFonts w:ascii="宋体" w:eastAsia="宋体" w:hAnsi="宋体" w:hint="eastAsia"/>
          <w:sz w:val="24"/>
          <w:szCs w:val="24"/>
        </w:rPr>
        <w:t>可以取1</w:t>
      </w:r>
      <w:r w:rsidR="001B0565">
        <w:rPr>
          <w:rFonts w:ascii="宋体" w:eastAsia="宋体" w:hAnsi="宋体"/>
          <w:sz w:val="24"/>
          <w:szCs w:val="24"/>
        </w:rPr>
        <w:t>0</w:t>
      </w:r>
      <w:r w:rsidR="001B0565">
        <w:rPr>
          <w:rFonts w:ascii="宋体" w:eastAsia="宋体" w:hAnsi="宋体" w:hint="eastAsia"/>
          <w:sz w:val="24"/>
          <w:szCs w:val="24"/>
        </w:rPr>
        <w:t>，</w:t>
      </w:r>
      <w:r w:rsidRPr="00F91975">
        <w:rPr>
          <w:rFonts w:ascii="宋体" w:eastAsia="宋体" w:hAnsi="宋体"/>
          <w:sz w:val="24"/>
          <w:szCs w:val="24"/>
        </w:rPr>
        <w:t>所以</w:t>
      </w:r>
      <w:r>
        <w:rPr>
          <w:rFonts w:ascii="宋体" w:eastAsia="宋体" w:hAnsi="宋体"/>
          <w:sz w:val="24"/>
          <w:szCs w:val="24"/>
        </w:rPr>
        <w:t>未校正</w:t>
      </w:r>
      <w:r w:rsidRPr="00F91975">
        <w:rPr>
          <w:rFonts w:ascii="宋体" w:eastAsia="宋体" w:hAnsi="宋体"/>
          <w:sz w:val="24"/>
          <w:szCs w:val="24"/>
        </w:rPr>
        <w:t>系统的开环传递函数为:</w:t>
      </w:r>
    </w:p>
    <w:p w14:paraId="52106E4E" w14:textId="0E305086" w:rsidR="005F2FFA" w:rsidRPr="001B0565" w:rsidRDefault="005F2FFA" w:rsidP="005F2FFA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</m:t>
          </m:r>
          <m:r>
            <w:rPr>
              <w:rFonts w:ascii="Cambria Math" w:eastAsia="宋体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30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e>
              </m:d>
            </m:den>
          </m:f>
        </m:oMath>
      </m:oMathPara>
    </w:p>
    <w:p w14:paraId="6E8DE44B" w14:textId="0FD5D75A" w:rsidR="001B0565" w:rsidRDefault="001B0565" w:rsidP="005F2FFA">
      <w:pPr>
        <w:pStyle w:val="a8"/>
        <w:ind w:left="9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lastRenderedPageBreak/>
        <w:t>利用高阶系统时域指标与频域指标的经验公式近似估计：</w:t>
      </w:r>
    </w:p>
    <w:p w14:paraId="0AAEDFC6" w14:textId="77777777" w:rsidR="001B0565" w:rsidRPr="001B0565" w:rsidRDefault="001B0565" w:rsidP="001B0565">
      <w:pPr>
        <w:spacing w:after="240"/>
        <w:jc w:val="lef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0.16+0.4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×100%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2+1.5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+2.5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sin⁡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9B34E19" w14:textId="13E851AE" w:rsidR="001B0565" w:rsidRPr="00F91975" w:rsidRDefault="007810CE" w:rsidP="005F2FFA">
      <w:pPr>
        <w:pStyle w:val="a8"/>
        <w:ind w:left="900" w:firstLine="480"/>
        <w:rPr>
          <w:rFonts w:ascii="宋体" w:eastAsia="宋体" w:hAnsi="宋体" w:hint="eastAsia"/>
          <w:iCs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γ</m:t>
          </m:r>
          <m:r>
            <w:rPr>
              <w:rFonts w:ascii="Cambria Math" w:eastAsia="宋体" w:hAnsi="Cambria Math" w:hint="eastAsia"/>
              <w:sz w:val="24"/>
              <w:szCs w:val="24"/>
            </w:rPr>
            <m:t>≥</m:t>
          </m:r>
          <m:r>
            <w:rPr>
              <w:rFonts w:ascii="Cambria Math" w:eastAsia="宋体" w:hAnsi="Cambria Math"/>
              <w:sz w:val="24"/>
              <w:szCs w:val="24"/>
            </w:rPr>
            <m:t>50.9593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°，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≥</m:t>
          </m:r>
          <m:r>
            <w:rPr>
              <w:rFonts w:ascii="Cambria Math" w:eastAsia="宋体" w:hAnsi="Cambria Math"/>
              <w:sz w:val="24"/>
              <w:szCs w:val="24"/>
            </w:rPr>
            <m:t>4.8748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rad/s</m:t>
          </m:r>
        </m:oMath>
      </m:oMathPara>
    </w:p>
    <w:p w14:paraId="5B649800" w14:textId="206CA21C" w:rsidR="005F2FFA" w:rsidRPr="00F91975" w:rsidRDefault="005F2FFA" w:rsidP="005F2FFA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w:r w:rsidRPr="00F91975">
        <w:rPr>
          <w:rFonts w:ascii="宋体" w:eastAsia="宋体" w:hAnsi="宋体"/>
          <w:sz w:val="24"/>
          <w:szCs w:val="24"/>
        </w:rPr>
        <w:t>(2) 绘制</w:t>
      </w:r>
      <w:r>
        <w:rPr>
          <w:rFonts w:ascii="宋体" w:eastAsia="宋体" w:hAnsi="宋体"/>
          <w:sz w:val="24"/>
          <w:szCs w:val="24"/>
        </w:rPr>
        <w:t>未校正</w:t>
      </w:r>
      <w:r w:rsidRPr="00F91975">
        <w:rPr>
          <w:rFonts w:ascii="宋体" w:eastAsia="宋体" w:hAnsi="宋体"/>
          <w:sz w:val="24"/>
          <w:szCs w:val="24"/>
        </w:rPr>
        <w:t>系统的伯德图, 可得</w:t>
      </w:r>
      <w:r>
        <w:rPr>
          <w:rFonts w:ascii="宋体" w:eastAsia="宋体" w:hAnsi="宋体"/>
          <w:sz w:val="24"/>
          <w:szCs w:val="24"/>
        </w:rPr>
        <w:t>未校正</w:t>
      </w:r>
      <w:r w:rsidRPr="00F91975">
        <w:rPr>
          <w:rFonts w:ascii="宋体" w:eastAsia="宋体" w:hAnsi="宋体"/>
          <w:sz w:val="24"/>
          <w:szCs w:val="24"/>
        </w:rPr>
        <w:t xml:space="preserve">系统的相位裕度 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17.2697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F91975">
        <w:rPr>
          <w:rFonts w:ascii="宋体" w:eastAsia="宋体" w:hAnsi="宋体"/>
          <w:sz w:val="24"/>
          <w:szCs w:val="24"/>
        </w:rPr>
        <w:t xml:space="preserve">, 截止频率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4.2314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rad/s</m:t>
        </m:r>
      </m:oMath>
      <w:r w:rsidRPr="00F91975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/>
          <w:sz w:val="24"/>
          <w:szCs w:val="24"/>
        </w:rPr>
        <w:t>未校正</w:t>
      </w:r>
      <w:r w:rsidRPr="00F91975">
        <w:rPr>
          <w:rFonts w:ascii="宋体" w:eastAsia="宋体" w:hAnsi="宋体"/>
          <w:sz w:val="24"/>
          <w:szCs w:val="24"/>
        </w:rPr>
        <w:t>系统</w:t>
      </w:r>
      <w:r w:rsidR="007810CE">
        <w:rPr>
          <w:rFonts w:ascii="宋体" w:eastAsia="宋体" w:hAnsi="宋体" w:hint="eastAsia"/>
          <w:sz w:val="24"/>
          <w:szCs w:val="24"/>
        </w:rPr>
        <w:t>不满足要求</w:t>
      </w:r>
      <w:r w:rsidRPr="00F91975">
        <w:rPr>
          <w:rFonts w:ascii="宋体" w:eastAsia="宋体" w:hAnsi="宋体"/>
          <w:sz w:val="24"/>
          <w:szCs w:val="24"/>
        </w:rPr>
        <w:t xml:space="preserve">。因此, 系统需要增加的相位超前角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50.9593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17.2697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18.54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52.2296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F91975">
        <w:rPr>
          <w:rFonts w:ascii="宋体" w:eastAsia="宋体" w:hAnsi="宋体"/>
          <w:sz w:val="24"/>
          <w:szCs w:val="24"/>
        </w:rPr>
        <w:t xml:space="preserve"> (附加角度为 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18.54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Pr="00F91975">
        <w:rPr>
          <w:rFonts w:ascii="宋体" w:eastAsia="宋体" w:hAnsi="宋体"/>
          <w:sz w:val="24"/>
          <w:szCs w:val="24"/>
        </w:rPr>
        <w:t xml:space="preserve"> )。</w:t>
      </w:r>
    </w:p>
    <w:p w14:paraId="3D2826E5" w14:textId="1F2E02D7" w:rsidR="005F2FFA" w:rsidRPr="00F91975" w:rsidRDefault="000D683A" w:rsidP="005F2FFA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w:r w:rsidR="005F2FFA" w:rsidRPr="00F91975">
        <w:rPr>
          <w:rFonts w:ascii="宋体" w:eastAsia="宋体" w:hAnsi="宋体"/>
          <w:sz w:val="24"/>
          <w:szCs w:val="24"/>
        </w:rPr>
        <w:t xml:space="preserve">需要校正网络提供的相位超前角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＜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</m:oMath>
      <w:r w:rsidR="005F2FFA" w:rsidRPr="00F91975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故</w:t>
      </w:r>
      <w:r w:rsidR="005F2FFA" w:rsidRPr="00F91975">
        <w:rPr>
          <w:rFonts w:ascii="宋体" w:eastAsia="宋体" w:hAnsi="宋体"/>
          <w:sz w:val="24"/>
          <w:szCs w:val="24"/>
        </w:rPr>
        <w:t>采用</w:t>
      </w:r>
      <w:r>
        <w:rPr>
          <w:rFonts w:ascii="宋体" w:eastAsia="宋体" w:hAnsi="宋体" w:hint="eastAsia"/>
          <w:sz w:val="24"/>
          <w:szCs w:val="24"/>
        </w:rPr>
        <w:t>一</w:t>
      </w:r>
      <w:r w:rsidR="005F2FFA" w:rsidRPr="00F91975">
        <w:rPr>
          <w:rFonts w:ascii="宋体" w:eastAsia="宋体" w:hAnsi="宋体"/>
          <w:sz w:val="24"/>
          <w:szCs w:val="24"/>
        </w:rPr>
        <w:t>级串联超前校正网络来实现</w:t>
      </w:r>
      <w:r>
        <w:rPr>
          <w:rFonts w:ascii="宋体" w:eastAsia="宋体" w:hAnsi="宋体" w:hint="eastAsia"/>
          <w:sz w:val="24"/>
          <w:szCs w:val="24"/>
        </w:rPr>
        <w:t>即可</w:t>
      </w:r>
      <w:r w:rsidR="005F2FFA" w:rsidRPr="00F91975">
        <w:rPr>
          <w:rFonts w:ascii="宋体" w:eastAsia="宋体" w:hAnsi="宋体"/>
          <w:sz w:val="24"/>
          <w:szCs w:val="24"/>
        </w:rPr>
        <w:t>。</w:t>
      </w:r>
    </w:p>
    <w:p w14:paraId="4868F270" w14:textId="77777777" w:rsidR="005F2FFA" w:rsidRDefault="005F2FFA" w:rsidP="005F2FFA">
      <w:pPr>
        <w:pStyle w:val="a8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参考程序如下：</w:t>
      </w:r>
    </w:p>
    <w:p w14:paraId="32D0785D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num = 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10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02A650D8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den = </w:t>
      </w: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conv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([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0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conv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([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0.5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30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]))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17825C4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G0 = tf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num,den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394DABFE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Gm,Pm,Wcg,Wcp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 = margin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G0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73CC0D4E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w = 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0.1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: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: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10000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762767F6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mag,phase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 = bode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G0,w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60CC47AB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magdb = 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20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log10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mag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7E65C57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phim1 = 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50.9593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7B713AB0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deta = 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18.54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1E55DE9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phim = 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phim1-Pm+deta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75083BF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alpha = 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+</w:t>
      </w: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sin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phim*</w:t>
      </w: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pi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180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-</w:t>
      </w: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sin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phim*</w:t>
      </w: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pi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/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180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06DAF089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n = </w:t>
      </w: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find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magdb+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10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log10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alpha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&lt;=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0.0001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184A6973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wc = n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+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0.1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79BC24A9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w1 = wc/</w:t>
      </w: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sqrt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alpha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1D756F7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w2 = wc*</w:t>
      </w: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sqrt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alpha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7D300709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numc = 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/alpha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*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/w1,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368AE526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denc = 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/w2,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0985A678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Gc = tf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numc,denc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674FFDE4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G = 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alpha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*Gc*G0;</w:t>
      </w:r>
    </w:p>
    <w:p w14:paraId="02CC0BCB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disp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0D683A">
        <w:rPr>
          <w:rFonts w:ascii="Courier New" w:eastAsia="宋体" w:hAnsi="Courier New" w:cs="Courier New"/>
          <w:color w:val="A020F0"/>
          <w:kern w:val="0"/>
          <w:sz w:val="22"/>
        </w:rPr>
        <w:t>显示校正网络传递函数及</w:t>
      </w:r>
      <w:r w:rsidRPr="000D683A">
        <w:rPr>
          <w:rFonts w:ascii="Courier New" w:eastAsia="宋体" w:hAnsi="Courier New" w:cs="Courier New"/>
          <w:color w:val="A020F0"/>
          <w:kern w:val="0"/>
          <w:sz w:val="22"/>
        </w:rPr>
        <w:t>alpha</w:t>
      </w:r>
      <w:r w:rsidRPr="000D683A">
        <w:rPr>
          <w:rFonts w:ascii="Courier New" w:eastAsia="宋体" w:hAnsi="Courier New" w:cs="Courier New"/>
          <w:color w:val="A020F0"/>
          <w:kern w:val="0"/>
          <w:sz w:val="22"/>
        </w:rPr>
        <w:t>，</w:t>
      </w:r>
      <w:r w:rsidRPr="000D683A">
        <w:rPr>
          <w:rFonts w:ascii="Courier New" w:eastAsia="宋体" w:hAnsi="Courier New" w:cs="Courier New"/>
          <w:color w:val="A020F0"/>
          <w:kern w:val="0"/>
          <w:sz w:val="22"/>
        </w:rPr>
        <w:t>T</w:t>
      </w:r>
      <w:r w:rsidRPr="000D683A">
        <w:rPr>
          <w:rFonts w:ascii="Courier New" w:eastAsia="宋体" w:hAnsi="Courier New" w:cs="Courier New"/>
          <w:color w:val="A020F0"/>
          <w:kern w:val="0"/>
          <w:sz w:val="22"/>
        </w:rPr>
        <w:t>的值</w:t>
      </w:r>
      <w:r w:rsidRPr="000D683A">
        <w:rPr>
          <w:rFonts w:ascii="Courier New" w:eastAsia="宋体" w:hAnsi="Courier New" w:cs="Courier New"/>
          <w:color w:val="A020F0"/>
          <w:kern w:val="0"/>
          <w:sz w:val="22"/>
        </w:rPr>
        <w:t>'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,T=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/w2;Gc,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alpha,T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,</w:t>
      </w:r>
    </w:p>
    <w:p w14:paraId="68ED16CD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bode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G0,G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6A90AF2F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hold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 on,margin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G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,</w:t>
      </w: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figure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2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4B9D8074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sys0 = feedback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G0,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;step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sys0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</w:t>
      </w:r>
      <w:r w:rsidRPr="000D683A">
        <w:rPr>
          <w:rFonts w:ascii="Courier New" w:eastAsia="宋体" w:hAnsi="Courier New" w:cs="Courier New"/>
          <w:color w:val="0000FF"/>
          <w:kern w:val="0"/>
          <w:sz w:val="22"/>
        </w:rPr>
        <w:t>hold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 xml:space="preserve"> on,</w:t>
      </w:r>
    </w:p>
    <w:p w14:paraId="7455CEEF" w14:textId="77777777" w:rsidR="000D683A" w:rsidRPr="000D683A" w:rsidRDefault="000D683A" w:rsidP="000D68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sys = feedback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G,</w:t>
      </w:r>
      <w:r w:rsidRPr="000D683A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;step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0D683A">
        <w:rPr>
          <w:rFonts w:ascii="Courier New" w:eastAsia="宋体" w:hAnsi="Courier New" w:cs="Courier New"/>
          <w:color w:val="212529"/>
          <w:kern w:val="0"/>
          <w:sz w:val="22"/>
        </w:rPr>
        <w:t>sys</w:t>
      </w:r>
      <w:r w:rsidRPr="000D683A">
        <w:rPr>
          <w:rFonts w:ascii="Courier New" w:eastAsia="宋体" w:hAnsi="Courier New" w:cs="Courier New"/>
          <w:color w:val="008800"/>
          <w:kern w:val="0"/>
          <w:sz w:val="22"/>
        </w:rPr>
        <w:t>)</w:t>
      </w:r>
    </w:p>
    <w:p w14:paraId="69B55852" w14:textId="61D9AC81" w:rsidR="005F2FFA" w:rsidRDefault="000D683A" w:rsidP="005F2FFA">
      <w:pPr>
        <w:pStyle w:val="a8"/>
        <w:ind w:left="900" w:firstLineChars="0" w:firstLine="0"/>
        <w:rPr>
          <w:rFonts w:ascii="宋体" w:eastAsia="宋体" w:hAnsi="宋体"/>
          <w:sz w:val="24"/>
          <w:szCs w:val="24"/>
        </w:rPr>
      </w:pPr>
      <w:r w:rsidRPr="000D683A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7095D642" wp14:editId="47D3B6E8">
            <wp:extent cx="2217761" cy="16634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6683" cy="16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83A">
        <w:rPr>
          <w:rFonts w:ascii="宋体" w:eastAsia="宋体" w:hAnsi="宋体"/>
          <w:sz w:val="24"/>
          <w:szCs w:val="24"/>
        </w:rPr>
        <w:drawing>
          <wp:inline distT="0" distB="0" distL="0" distR="0" wp14:anchorId="76BBC96B" wp14:editId="3A86F8ED">
            <wp:extent cx="2156346" cy="1617390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6662" cy="16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680C" w14:textId="77777777" w:rsidR="000D683A" w:rsidRDefault="000D683A" w:rsidP="005F2FFA">
      <w:pPr>
        <w:pStyle w:val="a8"/>
        <w:ind w:left="900" w:firstLineChars="0" w:firstLine="0"/>
        <w:rPr>
          <w:rFonts w:ascii="宋体" w:eastAsia="宋体" w:hAnsi="宋体" w:hint="eastAsia"/>
          <w:sz w:val="24"/>
          <w:szCs w:val="24"/>
        </w:rPr>
      </w:pPr>
    </w:p>
    <w:p w14:paraId="5C9EEC20" w14:textId="69F765CB" w:rsidR="000D683A" w:rsidRPr="000D683A" w:rsidRDefault="005F2FFA" w:rsidP="000D683A">
      <w:pPr>
        <w:pStyle w:val="a8"/>
        <w:ind w:left="900" w:firstLine="480"/>
        <w:rPr>
          <w:rFonts w:ascii="宋体" w:eastAsia="宋体" w:hAnsi="宋体" w:hint="eastAsia"/>
          <w:sz w:val="24"/>
          <w:szCs w:val="24"/>
        </w:rPr>
      </w:pPr>
      <w:r w:rsidRPr="00B04AF0">
        <w:rPr>
          <w:rFonts w:ascii="宋体" w:eastAsia="宋体" w:hAnsi="宋体"/>
          <w:sz w:val="24"/>
          <w:szCs w:val="24"/>
        </w:rPr>
        <w:t xml:space="preserve">可见, 校正后系统的幅值裕度 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18.2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27.1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rad/s</m:t>
        </m:r>
      </m:oMath>
      <w:r w:rsidRPr="00B04AF0">
        <w:rPr>
          <w:rFonts w:ascii="宋体" w:eastAsia="宋体" w:hAnsi="宋体"/>
          <w:sz w:val="24"/>
          <w:szCs w:val="24"/>
        </w:rPr>
        <w:t xml:space="preserve">, 相位裕 度 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55.6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6.47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rad/s</m:t>
        </m:r>
      </m:oMath>
      <w:r w:rsidRPr="00B04AF0">
        <w:rPr>
          <w:rFonts w:ascii="宋体" w:eastAsia="宋体" w:hAnsi="宋体"/>
          <w:sz w:val="24"/>
          <w:szCs w:val="24"/>
        </w:rPr>
        <w:t xml:space="preserve"> 。设计结果满足要求, 且校正后系统的单位阶跃响应稳定。</w:t>
      </w:r>
      <w:r w:rsidRPr="00B04AF0">
        <w:rPr>
          <w:rFonts w:ascii="宋体" w:eastAsia="宋体" w:hAnsi="宋体"/>
          <w:sz w:val="24"/>
          <w:szCs w:val="24"/>
        </w:rPr>
        <w:br/>
      </w:r>
      <w:r w:rsidR="000D683A" w:rsidRPr="000D683A">
        <w:rPr>
          <w:rFonts w:ascii="宋体" w:eastAsia="宋体" w:hAnsi="宋体" w:hint="eastAsia"/>
          <w:sz w:val="24"/>
          <w:szCs w:val="24"/>
        </w:rPr>
        <w:t>显示校正网络传递函数及</w:t>
      </w:r>
      <w:r w:rsidR="000D683A" w:rsidRPr="000D683A">
        <w:rPr>
          <w:rFonts w:ascii="宋体" w:eastAsia="宋体" w:hAnsi="宋体"/>
          <w:sz w:val="24"/>
          <w:szCs w:val="24"/>
        </w:rPr>
        <w:t>alpha，T的值</w:t>
      </w:r>
    </w:p>
    <w:p w14:paraId="57D56177" w14:textId="77777777" w:rsidR="000D683A" w:rsidRPr="000D683A" w:rsidRDefault="000D683A" w:rsidP="000D683A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w:r w:rsidRPr="000D683A">
        <w:rPr>
          <w:rFonts w:ascii="宋体" w:eastAsia="宋体" w:hAnsi="宋体"/>
          <w:sz w:val="24"/>
          <w:szCs w:val="24"/>
        </w:rPr>
        <w:t>Gc =</w:t>
      </w:r>
    </w:p>
    <w:p w14:paraId="3008E3E7" w14:textId="77777777" w:rsidR="000D683A" w:rsidRPr="000D683A" w:rsidRDefault="000D683A" w:rsidP="000D683A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w:r w:rsidRPr="000D683A">
        <w:rPr>
          <w:rFonts w:ascii="宋体" w:eastAsia="宋体" w:hAnsi="宋体"/>
          <w:sz w:val="24"/>
          <w:szCs w:val="24"/>
        </w:rPr>
        <w:t xml:space="preserve"> </w:t>
      </w:r>
    </w:p>
    <w:p w14:paraId="601BEE4E" w14:textId="77777777" w:rsidR="000D683A" w:rsidRPr="000D683A" w:rsidRDefault="000D683A" w:rsidP="000D683A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w:r w:rsidRPr="000D683A">
        <w:rPr>
          <w:rFonts w:ascii="宋体" w:eastAsia="宋体" w:hAnsi="宋体"/>
          <w:sz w:val="24"/>
          <w:szCs w:val="24"/>
        </w:rPr>
        <w:t xml:space="preserve">  0.03759 s + 0.117</w:t>
      </w:r>
    </w:p>
    <w:p w14:paraId="2A921AED" w14:textId="77777777" w:rsidR="000D683A" w:rsidRPr="000D683A" w:rsidRDefault="000D683A" w:rsidP="000D683A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w:r w:rsidRPr="000D683A">
        <w:rPr>
          <w:rFonts w:ascii="宋体" w:eastAsia="宋体" w:hAnsi="宋体"/>
          <w:sz w:val="24"/>
          <w:szCs w:val="24"/>
        </w:rPr>
        <w:t xml:space="preserve">  -----------------</w:t>
      </w:r>
    </w:p>
    <w:p w14:paraId="421FC1DA" w14:textId="77777777" w:rsidR="000D683A" w:rsidRPr="000D683A" w:rsidRDefault="000D683A" w:rsidP="000D683A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w:r w:rsidRPr="000D683A">
        <w:rPr>
          <w:rFonts w:ascii="宋体" w:eastAsia="宋体" w:hAnsi="宋体"/>
          <w:sz w:val="24"/>
          <w:szCs w:val="24"/>
        </w:rPr>
        <w:t xml:space="preserve">    0.03759 s + 1</w:t>
      </w:r>
    </w:p>
    <w:p w14:paraId="00D87845" w14:textId="77777777" w:rsidR="000D683A" w:rsidRPr="000D683A" w:rsidRDefault="000D683A" w:rsidP="000D683A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</w:p>
    <w:p w14:paraId="6D0A2B10" w14:textId="387D617A" w:rsidR="005F2FFA" w:rsidRPr="000D683A" w:rsidRDefault="000D683A" w:rsidP="000D683A">
      <w:pPr>
        <w:pStyle w:val="a8"/>
        <w:ind w:left="900" w:firstLine="480"/>
        <w:rPr>
          <w:rFonts w:ascii="宋体" w:eastAsia="宋体" w:hAnsi="宋体"/>
          <w:sz w:val="24"/>
          <w:szCs w:val="24"/>
        </w:rPr>
      </w:pPr>
      <w:r w:rsidRPr="000D683A">
        <w:rPr>
          <w:rFonts w:ascii="宋体" w:eastAsia="宋体" w:hAnsi="宋体"/>
          <w:sz w:val="24"/>
          <w:szCs w:val="24"/>
        </w:rPr>
        <w:t>ans =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D683A">
        <w:rPr>
          <w:rFonts w:ascii="宋体" w:eastAsia="宋体" w:hAnsi="宋体"/>
          <w:sz w:val="24"/>
          <w:szCs w:val="24"/>
        </w:rPr>
        <w:t>8.5452    0.0376</w:t>
      </w:r>
    </w:p>
    <w:p w14:paraId="100906F0" w14:textId="77777777" w:rsidR="007F71FF" w:rsidRPr="005F2FFA" w:rsidRDefault="007F71FF" w:rsidP="007F71FF">
      <w:pPr>
        <w:pStyle w:val="a8"/>
        <w:widowControl/>
        <w:ind w:left="450" w:firstLineChars="0" w:firstLine="0"/>
        <w:rPr>
          <w:rFonts w:ascii="宋体" w:eastAsia="宋体" w:hAnsi="宋体"/>
          <w:sz w:val="24"/>
          <w:szCs w:val="24"/>
        </w:rPr>
      </w:pPr>
    </w:p>
    <w:p w14:paraId="4C2963CB" w14:textId="77777777" w:rsidR="00796CE7" w:rsidRPr="00F42CB1" w:rsidRDefault="00796CE7" w:rsidP="00796CE7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实验心得</w:t>
      </w:r>
    </w:p>
    <w:p w14:paraId="60FAF6F0" w14:textId="23EB4FD2" w:rsidR="00A73801" w:rsidRDefault="00531F10" w:rsidP="00A73801">
      <w:pPr>
        <w:widowControl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通过本次实验</w:t>
      </w:r>
      <w:r w:rsidR="00D617AF">
        <w:rPr>
          <w:rFonts w:ascii="宋体" w:eastAsia="宋体" w:hAnsi="宋体" w:hint="eastAsia"/>
          <w:sz w:val="24"/>
          <w:szCs w:val="24"/>
        </w:rPr>
        <w:t>我们掌握了如何</w:t>
      </w:r>
      <w:r w:rsidR="00AD5689">
        <w:rPr>
          <w:rFonts w:ascii="宋体" w:eastAsia="宋体" w:hAnsi="宋体" w:hint="eastAsia"/>
          <w:sz w:val="24"/>
          <w:szCs w:val="24"/>
        </w:rPr>
        <w:t>对给定系统设计满足频域性能指标的串联校正装置。</w:t>
      </w:r>
    </w:p>
    <w:p w14:paraId="4B3BD0A2" w14:textId="77777777" w:rsidR="008C44DB" w:rsidRPr="008C44DB" w:rsidRDefault="008C44DB" w:rsidP="008C44DB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8C44DB">
        <w:rPr>
          <w:rFonts w:ascii="宋体" w:eastAsia="宋体" w:hAnsi="宋体" w:hint="eastAsia"/>
          <w:sz w:val="24"/>
          <w:szCs w:val="24"/>
        </w:rPr>
        <w:t>如果GM&gt;0dB，PM&gt;0度，则闭环系统是稳定的。此结论只适用于Nyquist Plot的半闭合曲线只与单位圆和负半实轴相交一次，且系统开环是稳定的，为最小相位系统。注意这两个条件需要一起使用才行，单独使用都不足以说明稳定性。实际中的系统一般都是采用开环Bode Plot的穿越频率（0dB处的频率）来找到对应的PM，反之GM也是 从-180度时的频率找到的。对于non-minimum phase的系统，最好还是要用Nyquist plot来确定其稳定性。</w:t>
      </w:r>
    </w:p>
    <w:p w14:paraId="15620308" w14:textId="25F0623A" w:rsidR="008C44DB" w:rsidRPr="008C44DB" w:rsidRDefault="008C44DB" w:rsidP="008C44DB">
      <w:pPr>
        <w:widowControl/>
        <w:ind w:firstLine="420"/>
        <w:rPr>
          <w:rFonts w:ascii="宋体" w:eastAsia="宋体" w:hAnsi="宋体" w:hint="eastAsia"/>
          <w:sz w:val="24"/>
          <w:szCs w:val="24"/>
        </w:rPr>
      </w:pPr>
      <w:r w:rsidRPr="008C44DB">
        <w:rPr>
          <w:rFonts w:ascii="宋体" w:eastAsia="宋体" w:hAnsi="宋体" w:hint="eastAsia"/>
          <w:sz w:val="24"/>
          <w:szCs w:val="24"/>
        </w:rPr>
        <w:t>PM和GM是相对稳定性的一种表征，也必须两个一起使用才能说明问题。有可能PM为正，但GM为负或者反过来，这些都不能保证系统闭环稳定。</w:t>
      </w:r>
    </w:p>
    <w:p w14:paraId="122DEAB8" w14:textId="1AA66C17" w:rsidR="008C44DB" w:rsidRPr="00A73801" w:rsidRDefault="008C44DB" w:rsidP="00A73801">
      <w:pPr>
        <w:widowControl/>
        <w:ind w:firstLine="420"/>
        <w:rPr>
          <w:rFonts w:ascii="宋体" w:eastAsia="宋体" w:hAnsi="宋体" w:hint="eastAsia"/>
          <w:sz w:val="24"/>
          <w:szCs w:val="24"/>
        </w:rPr>
      </w:pPr>
      <w:r w:rsidRPr="008C44DB">
        <w:rPr>
          <w:rFonts w:ascii="宋体" w:eastAsia="宋体" w:hAnsi="宋体" w:hint="eastAsia"/>
          <w:sz w:val="24"/>
          <w:szCs w:val="24"/>
        </w:rPr>
        <w:t>GM 幅值裕度和PM 相位裕度都是用来衡量闭环系统相对稳定性的。两组指标通常需要一起使用才有意义，并且两组指标的数值需要平衡系统的其他性能，因此也并不是在任何时候都是越大越好的。我们在Nyquist plot和Bode plot都能够检查GM和PM的值，但是对于其他不常规的系统，严格的GM和PM还是要通过Nyquist plot或者Nichols plot来确定。</w:t>
      </w:r>
    </w:p>
    <w:p w14:paraId="4DAFA608" w14:textId="77777777" w:rsidR="00A73801" w:rsidRPr="00B07CA1" w:rsidRDefault="00A73801" w:rsidP="00F621A8">
      <w:pPr>
        <w:widowControl/>
        <w:ind w:firstLine="420"/>
        <w:rPr>
          <w:rFonts w:ascii="宋体" w:eastAsia="宋体" w:hAnsi="宋体"/>
          <w:sz w:val="24"/>
          <w:szCs w:val="24"/>
        </w:rPr>
      </w:pPr>
    </w:p>
    <w:p w14:paraId="27AFFA21" w14:textId="77777777" w:rsidR="00531F10" w:rsidRPr="00531F10" w:rsidRDefault="00531F10" w:rsidP="00F621A8">
      <w:pPr>
        <w:widowControl/>
        <w:ind w:firstLine="420"/>
        <w:rPr>
          <w:rFonts w:ascii="宋体" w:eastAsia="宋体" w:hAnsi="宋体"/>
          <w:sz w:val="24"/>
          <w:szCs w:val="24"/>
        </w:rPr>
      </w:pPr>
    </w:p>
    <w:sectPr w:rsidR="00531F10" w:rsidRPr="00531F10">
      <w:headerReference w:type="even" r:id="rId27"/>
      <w:headerReference w:type="default" r:id="rId28"/>
      <w:head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57EA6" w14:textId="77777777" w:rsidR="0003067E" w:rsidRDefault="0003067E" w:rsidP="00907651">
      <w:r>
        <w:separator/>
      </w:r>
    </w:p>
  </w:endnote>
  <w:endnote w:type="continuationSeparator" w:id="0">
    <w:p w14:paraId="1E091307" w14:textId="77777777" w:rsidR="0003067E" w:rsidRDefault="0003067E" w:rsidP="0090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444B8" w14:textId="77777777" w:rsidR="0003067E" w:rsidRDefault="0003067E" w:rsidP="00907651">
      <w:r>
        <w:separator/>
      </w:r>
    </w:p>
  </w:footnote>
  <w:footnote w:type="continuationSeparator" w:id="0">
    <w:p w14:paraId="072C8F34" w14:textId="77777777" w:rsidR="0003067E" w:rsidRDefault="0003067E" w:rsidP="00907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F0EE" w14:textId="709143EB" w:rsidR="00907651" w:rsidRDefault="0003067E" w:rsidP="00907651">
    <w:pPr>
      <w:pStyle w:val="a3"/>
      <w:pBdr>
        <w:bottom w:val="none" w:sz="0" w:space="0" w:color="auto"/>
      </w:pBdr>
    </w:pPr>
    <w:r>
      <w:rPr>
        <w:noProof/>
      </w:rPr>
      <w:pict w14:anchorId="0FE78C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4" o:spid="_x0000_s2050" type="#_x0000_t75" style="position:absolute;left:0;text-align:left;margin-left:0;margin-top:0;width:415.2pt;height:415.2pt;z-index:-251657216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2A61" w14:textId="49EEE627" w:rsidR="00907651" w:rsidRDefault="0003067E" w:rsidP="00907651">
    <w:pPr>
      <w:pStyle w:val="a3"/>
      <w:pBdr>
        <w:bottom w:val="none" w:sz="0" w:space="0" w:color="auto"/>
      </w:pBdr>
      <w:jc w:val="left"/>
    </w:pPr>
    <w:r>
      <w:rPr>
        <w:noProof/>
      </w:rPr>
      <w:pict w14:anchorId="20B4D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5" o:spid="_x0000_s2051" type="#_x0000_t75" style="position:absolute;margin-left:0;margin-top:0;width:415.2pt;height:415.2pt;z-index:-251656192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AA1B" w14:textId="775494B3" w:rsidR="00907651" w:rsidRDefault="0003067E">
    <w:pPr>
      <w:pStyle w:val="a3"/>
    </w:pPr>
    <w:r>
      <w:rPr>
        <w:noProof/>
      </w:rPr>
      <w:pict w14:anchorId="02D997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3" o:spid="_x0000_s2049" type="#_x0000_t75" style="position:absolute;left:0;text-align:left;margin-left:0;margin-top:0;width:415.2pt;height:415.2pt;z-index:-251658240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866"/>
    <w:multiLevelType w:val="hybridMultilevel"/>
    <w:tmpl w:val="169242BC"/>
    <w:lvl w:ilvl="0" w:tplc="3828E30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E520CE"/>
    <w:multiLevelType w:val="hybridMultilevel"/>
    <w:tmpl w:val="169242BC"/>
    <w:lvl w:ilvl="0" w:tplc="3828E30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8CA4E89"/>
    <w:multiLevelType w:val="hybridMultilevel"/>
    <w:tmpl w:val="9A785524"/>
    <w:lvl w:ilvl="0" w:tplc="A9048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8559B7"/>
    <w:multiLevelType w:val="hybridMultilevel"/>
    <w:tmpl w:val="F8D23C50"/>
    <w:lvl w:ilvl="0" w:tplc="2E2478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AAE1E">
      <w:numFmt w:val="decimal"/>
      <w:lvlText w:val=""/>
      <w:lvlJc w:val="left"/>
    </w:lvl>
    <w:lvl w:ilvl="2" w:tplc="24E4867C">
      <w:numFmt w:val="decimal"/>
      <w:lvlText w:val=""/>
      <w:lvlJc w:val="left"/>
    </w:lvl>
    <w:lvl w:ilvl="3" w:tplc="CCF6A5AE">
      <w:numFmt w:val="decimal"/>
      <w:lvlText w:val=""/>
      <w:lvlJc w:val="left"/>
    </w:lvl>
    <w:lvl w:ilvl="4" w:tplc="71FEAF70">
      <w:numFmt w:val="decimal"/>
      <w:lvlText w:val=""/>
      <w:lvlJc w:val="left"/>
    </w:lvl>
    <w:lvl w:ilvl="5" w:tplc="FB20B62A">
      <w:numFmt w:val="decimal"/>
      <w:lvlText w:val=""/>
      <w:lvlJc w:val="left"/>
    </w:lvl>
    <w:lvl w:ilvl="6" w:tplc="DA22003C">
      <w:numFmt w:val="decimal"/>
      <w:lvlText w:val=""/>
      <w:lvlJc w:val="left"/>
    </w:lvl>
    <w:lvl w:ilvl="7" w:tplc="600C4B3E">
      <w:numFmt w:val="decimal"/>
      <w:lvlText w:val=""/>
      <w:lvlJc w:val="left"/>
    </w:lvl>
    <w:lvl w:ilvl="8" w:tplc="F1F6F5CE">
      <w:numFmt w:val="decimal"/>
      <w:lvlText w:val=""/>
      <w:lvlJc w:val="left"/>
    </w:lvl>
  </w:abstractNum>
  <w:abstractNum w:abstractNumId="4" w15:restartNumberingAfterBreak="0">
    <w:nsid w:val="122546A6"/>
    <w:multiLevelType w:val="hybridMultilevel"/>
    <w:tmpl w:val="0DF6E436"/>
    <w:lvl w:ilvl="0" w:tplc="0409000F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E80932"/>
    <w:multiLevelType w:val="hybridMultilevel"/>
    <w:tmpl w:val="A9409158"/>
    <w:lvl w:ilvl="0" w:tplc="5BA423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8E1934"/>
    <w:multiLevelType w:val="multilevel"/>
    <w:tmpl w:val="3B66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63841"/>
    <w:multiLevelType w:val="hybridMultilevel"/>
    <w:tmpl w:val="BB3A1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04526C"/>
    <w:multiLevelType w:val="hybridMultilevel"/>
    <w:tmpl w:val="8DEC22C8"/>
    <w:lvl w:ilvl="0" w:tplc="0409000F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9D239B"/>
    <w:multiLevelType w:val="hybridMultilevel"/>
    <w:tmpl w:val="65501D54"/>
    <w:lvl w:ilvl="0" w:tplc="4F189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CA3E71"/>
    <w:multiLevelType w:val="hybridMultilevel"/>
    <w:tmpl w:val="E99E1A1A"/>
    <w:lvl w:ilvl="0" w:tplc="4F189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3A346B"/>
    <w:multiLevelType w:val="hybridMultilevel"/>
    <w:tmpl w:val="EF68F688"/>
    <w:lvl w:ilvl="0" w:tplc="27D6B9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EA82818"/>
    <w:multiLevelType w:val="hybridMultilevel"/>
    <w:tmpl w:val="0B18D7EA"/>
    <w:lvl w:ilvl="0" w:tplc="3E64D9D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8B3352"/>
    <w:multiLevelType w:val="hybridMultilevel"/>
    <w:tmpl w:val="0D967978"/>
    <w:lvl w:ilvl="0" w:tplc="C2DE3120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2873571"/>
    <w:multiLevelType w:val="hybridMultilevel"/>
    <w:tmpl w:val="0A28ED3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2311F2"/>
    <w:multiLevelType w:val="hybridMultilevel"/>
    <w:tmpl w:val="6414C524"/>
    <w:lvl w:ilvl="0" w:tplc="0409000F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F60431"/>
    <w:multiLevelType w:val="hybridMultilevel"/>
    <w:tmpl w:val="925A0A9C"/>
    <w:lvl w:ilvl="0" w:tplc="803E2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DA217B"/>
    <w:multiLevelType w:val="hybridMultilevel"/>
    <w:tmpl w:val="6E1A7D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B06840"/>
    <w:multiLevelType w:val="hybridMultilevel"/>
    <w:tmpl w:val="13C6ED20"/>
    <w:lvl w:ilvl="0" w:tplc="B74EB03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9" w15:restartNumberingAfterBreak="0">
    <w:nsid w:val="4E473070"/>
    <w:multiLevelType w:val="multilevel"/>
    <w:tmpl w:val="CF5E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94398B"/>
    <w:multiLevelType w:val="multilevel"/>
    <w:tmpl w:val="A83C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781E39"/>
    <w:multiLevelType w:val="hybridMultilevel"/>
    <w:tmpl w:val="B7BE646C"/>
    <w:lvl w:ilvl="0" w:tplc="5986CA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541628F"/>
    <w:multiLevelType w:val="hybridMultilevel"/>
    <w:tmpl w:val="9D7AD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853422B"/>
    <w:multiLevelType w:val="hybridMultilevel"/>
    <w:tmpl w:val="EDFEC780"/>
    <w:lvl w:ilvl="0" w:tplc="B29204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0E2A61"/>
    <w:multiLevelType w:val="multilevel"/>
    <w:tmpl w:val="F1F8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B43DD0"/>
    <w:multiLevelType w:val="hybridMultilevel"/>
    <w:tmpl w:val="24DEE2B0"/>
    <w:lvl w:ilvl="0" w:tplc="0409000F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21"/>
  </w:num>
  <w:num w:numId="5">
    <w:abstractNumId w:val="6"/>
  </w:num>
  <w:num w:numId="6">
    <w:abstractNumId w:val="19"/>
  </w:num>
  <w:num w:numId="7">
    <w:abstractNumId w:val="24"/>
  </w:num>
  <w:num w:numId="8">
    <w:abstractNumId w:val="20"/>
  </w:num>
  <w:num w:numId="9">
    <w:abstractNumId w:val="15"/>
  </w:num>
  <w:num w:numId="10">
    <w:abstractNumId w:val="8"/>
  </w:num>
  <w:num w:numId="11">
    <w:abstractNumId w:val="7"/>
  </w:num>
  <w:num w:numId="12">
    <w:abstractNumId w:val="17"/>
  </w:num>
  <w:num w:numId="13">
    <w:abstractNumId w:val="22"/>
  </w:num>
  <w:num w:numId="14">
    <w:abstractNumId w:val="23"/>
  </w:num>
  <w:num w:numId="15">
    <w:abstractNumId w:val="25"/>
  </w:num>
  <w:num w:numId="16">
    <w:abstractNumId w:val="4"/>
  </w:num>
  <w:num w:numId="17">
    <w:abstractNumId w:val="16"/>
  </w:num>
  <w:num w:numId="18">
    <w:abstractNumId w:val="11"/>
  </w:num>
  <w:num w:numId="19">
    <w:abstractNumId w:val="10"/>
  </w:num>
  <w:num w:numId="20">
    <w:abstractNumId w:val="9"/>
  </w:num>
  <w:num w:numId="21">
    <w:abstractNumId w:val="5"/>
  </w:num>
  <w:num w:numId="22">
    <w:abstractNumId w:val="13"/>
  </w:num>
  <w:num w:numId="23">
    <w:abstractNumId w:val="1"/>
  </w:num>
  <w:num w:numId="24">
    <w:abstractNumId w:val="0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E"/>
    <w:rsid w:val="0003067E"/>
    <w:rsid w:val="000553A7"/>
    <w:rsid w:val="00055CD4"/>
    <w:rsid w:val="00066F8A"/>
    <w:rsid w:val="00071A7B"/>
    <w:rsid w:val="00074E8E"/>
    <w:rsid w:val="00086C7F"/>
    <w:rsid w:val="00092E74"/>
    <w:rsid w:val="000A20E4"/>
    <w:rsid w:val="000C595A"/>
    <w:rsid w:val="000D683A"/>
    <w:rsid w:val="00136ABA"/>
    <w:rsid w:val="00151C28"/>
    <w:rsid w:val="001656C4"/>
    <w:rsid w:val="001757DC"/>
    <w:rsid w:val="00185A77"/>
    <w:rsid w:val="001873CD"/>
    <w:rsid w:val="00187FEF"/>
    <w:rsid w:val="00192CB8"/>
    <w:rsid w:val="00194311"/>
    <w:rsid w:val="001978AE"/>
    <w:rsid w:val="001B0565"/>
    <w:rsid w:val="001E0473"/>
    <w:rsid w:val="00211C2E"/>
    <w:rsid w:val="002436B3"/>
    <w:rsid w:val="00282A56"/>
    <w:rsid w:val="00293F72"/>
    <w:rsid w:val="00295EE6"/>
    <w:rsid w:val="002A458A"/>
    <w:rsid w:val="002A6290"/>
    <w:rsid w:val="002B245D"/>
    <w:rsid w:val="002B3477"/>
    <w:rsid w:val="002C6CD2"/>
    <w:rsid w:val="002E6E07"/>
    <w:rsid w:val="00307A32"/>
    <w:rsid w:val="00357CE2"/>
    <w:rsid w:val="003661A5"/>
    <w:rsid w:val="003C6526"/>
    <w:rsid w:val="003D388A"/>
    <w:rsid w:val="003E37FB"/>
    <w:rsid w:val="004028DC"/>
    <w:rsid w:val="00404884"/>
    <w:rsid w:val="0042426E"/>
    <w:rsid w:val="00425526"/>
    <w:rsid w:val="004712A3"/>
    <w:rsid w:val="00485431"/>
    <w:rsid w:val="004E3299"/>
    <w:rsid w:val="00531F10"/>
    <w:rsid w:val="00535E2E"/>
    <w:rsid w:val="0055022C"/>
    <w:rsid w:val="00550B01"/>
    <w:rsid w:val="0055271A"/>
    <w:rsid w:val="00562B56"/>
    <w:rsid w:val="005707FE"/>
    <w:rsid w:val="00572F9F"/>
    <w:rsid w:val="0058387A"/>
    <w:rsid w:val="00586A3C"/>
    <w:rsid w:val="005B18FF"/>
    <w:rsid w:val="005B3638"/>
    <w:rsid w:val="005C00AE"/>
    <w:rsid w:val="005D5AD8"/>
    <w:rsid w:val="005E4BD8"/>
    <w:rsid w:val="005F2FFA"/>
    <w:rsid w:val="00613205"/>
    <w:rsid w:val="00631C67"/>
    <w:rsid w:val="006630E2"/>
    <w:rsid w:val="006B32CC"/>
    <w:rsid w:val="0073017B"/>
    <w:rsid w:val="00742292"/>
    <w:rsid w:val="00751CD0"/>
    <w:rsid w:val="0076166F"/>
    <w:rsid w:val="00772481"/>
    <w:rsid w:val="00777028"/>
    <w:rsid w:val="007810CE"/>
    <w:rsid w:val="00796CE7"/>
    <w:rsid w:val="007A0557"/>
    <w:rsid w:val="007B1398"/>
    <w:rsid w:val="007D28DE"/>
    <w:rsid w:val="007E1ADE"/>
    <w:rsid w:val="007F610D"/>
    <w:rsid w:val="007F71FF"/>
    <w:rsid w:val="00805C64"/>
    <w:rsid w:val="00807A18"/>
    <w:rsid w:val="00827BB2"/>
    <w:rsid w:val="00841471"/>
    <w:rsid w:val="00850A5D"/>
    <w:rsid w:val="008546CE"/>
    <w:rsid w:val="00860D3E"/>
    <w:rsid w:val="00891520"/>
    <w:rsid w:val="008C44DB"/>
    <w:rsid w:val="008D060A"/>
    <w:rsid w:val="00907651"/>
    <w:rsid w:val="00961782"/>
    <w:rsid w:val="00993FD3"/>
    <w:rsid w:val="009B37F7"/>
    <w:rsid w:val="009B6A1F"/>
    <w:rsid w:val="009C69F2"/>
    <w:rsid w:val="009E32C5"/>
    <w:rsid w:val="009E4E40"/>
    <w:rsid w:val="009F0B36"/>
    <w:rsid w:val="00A01DA6"/>
    <w:rsid w:val="00A143AB"/>
    <w:rsid w:val="00A560DE"/>
    <w:rsid w:val="00A66A6E"/>
    <w:rsid w:val="00A73801"/>
    <w:rsid w:val="00A85266"/>
    <w:rsid w:val="00AB068C"/>
    <w:rsid w:val="00AB1FEE"/>
    <w:rsid w:val="00AC5925"/>
    <w:rsid w:val="00AD5689"/>
    <w:rsid w:val="00AD74A9"/>
    <w:rsid w:val="00AF571B"/>
    <w:rsid w:val="00AF6343"/>
    <w:rsid w:val="00B01600"/>
    <w:rsid w:val="00B04AA2"/>
    <w:rsid w:val="00B04AF0"/>
    <w:rsid w:val="00B07CA1"/>
    <w:rsid w:val="00B32C19"/>
    <w:rsid w:val="00B37B3A"/>
    <w:rsid w:val="00B90DF9"/>
    <w:rsid w:val="00B93224"/>
    <w:rsid w:val="00BA4DA6"/>
    <w:rsid w:val="00BA591C"/>
    <w:rsid w:val="00BB785D"/>
    <w:rsid w:val="00C00CB4"/>
    <w:rsid w:val="00C21509"/>
    <w:rsid w:val="00C502D1"/>
    <w:rsid w:val="00C61AA2"/>
    <w:rsid w:val="00C97F97"/>
    <w:rsid w:val="00CA417C"/>
    <w:rsid w:val="00CA770D"/>
    <w:rsid w:val="00CB3E4B"/>
    <w:rsid w:val="00CD0A29"/>
    <w:rsid w:val="00CF61F3"/>
    <w:rsid w:val="00D0459E"/>
    <w:rsid w:val="00D06FE5"/>
    <w:rsid w:val="00D475C7"/>
    <w:rsid w:val="00D50767"/>
    <w:rsid w:val="00D617AF"/>
    <w:rsid w:val="00D617D8"/>
    <w:rsid w:val="00D71822"/>
    <w:rsid w:val="00D90173"/>
    <w:rsid w:val="00D950BB"/>
    <w:rsid w:val="00DB485D"/>
    <w:rsid w:val="00DD4A62"/>
    <w:rsid w:val="00DE0169"/>
    <w:rsid w:val="00E01031"/>
    <w:rsid w:val="00E65063"/>
    <w:rsid w:val="00ED56CA"/>
    <w:rsid w:val="00EE61D0"/>
    <w:rsid w:val="00F067A3"/>
    <w:rsid w:val="00F07296"/>
    <w:rsid w:val="00F27B1E"/>
    <w:rsid w:val="00F42CB1"/>
    <w:rsid w:val="00F51F98"/>
    <w:rsid w:val="00F621A8"/>
    <w:rsid w:val="00F725DD"/>
    <w:rsid w:val="00F7547F"/>
    <w:rsid w:val="00F91975"/>
    <w:rsid w:val="00FC592B"/>
    <w:rsid w:val="00FD4149"/>
    <w:rsid w:val="00FD57AD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967F5E"/>
  <w15:chartTrackingRefBased/>
  <w15:docId w15:val="{32648AAB-D713-4CF2-ACB7-24A2E4BD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71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651"/>
    <w:rPr>
      <w:sz w:val="18"/>
      <w:szCs w:val="18"/>
    </w:rPr>
  </w:style>
  <w:style w:type="table" w:styleId="a7">
    <w:name w:val="Table Grid"/>
    <w:basedOn w:val="a1"/>
    <w:uiPriority w:val="39"/>
    <w:rsid w:val="00907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42CB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D41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4149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FD41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FD4149"/>
  </w:style>
  <w:style w:type="character" w:customStyle="1" w:styleId="hljs-string">
    <w:name w:val="hljs-string"/>
    <w:basedOn w:val="a0"/>
    <w:rsid w:val="00FD4149"/>
  </w:style>
  <w:style w:type="character" w:customStyle="1" w:styleId="hljs-comment">
    <w:name w:val="hljs-comment"/>
    <w:basedOn w:val="a0"/>
    <w:rsid w:val="00FD4149"/>
  </w:style>
  <w:style w:type="character" w:customStyle="1" w:styleId="hljs-number">
    <w:name w:val="hljs-number"/>
    <w:basedOn w:val="a0"/>
    <w:rsid w:val="00FD4149"/>
  </w:style>
  <w:style w:type="paragraph" w:customStyle="1" w:styleId="MTDisplayEquation">
    <w:name w:val="MTDisplayEquation"/>
    <w:basedOn w:val="a"/>
    <w:next w:val="a"/>
    <w:link w:val="MTDisplayEquation0"/>
    <w:rsid w:val="00D90173"/>
    <w:pPr>
      <w:widowControl/>
      <w:tabs>
        <w:tab w:val="center" w:pos="4160"/>
        <w:tab w:val="right" w:pos="8300"/>
      </w:tabs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D90173"/>
    <w:rPr>
      <w:rFonts w:ascii="宋体" w:eastAsia="宋体" w:hAnsi="宋体"/>
      <w:sz w:val="24"/>
      <w:szCs w:val="24"/>
    </w:rPr>
  </w:style>
  <w:style w:type="character" w:styleId="a9">
    <w:name w:val="Placeholder Text"/>
    <w:basedOn w:val="a0"/>
    <w:uiPriority w:val="99"/>
    <w:semiHidden/>
    <w:rsid w:val="00F51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oleObject" Target="embeddings/oleObject4.bin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4B7EA-7D46-486D-B53E-89170627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14</Pages>
  <Words>1529</Words>
  <Characters>8721</Characters>
  <Application>Microsoft Office Word</Application>
  <DocSecurity>0</DocSecurity>
  <Lines>72</Lines>
  <Paragraphs>20</Paragraphs>
  <ScaleCrop>false</ScaleCrop>
  <Company>中山大学</Company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BENFEI#</dc:creator>
  <cp:keywords/>
  <dc:description/>
  <cp:lastModifiedBy>方 桂安</cp:lastModifiedBy>
  <cp:revision>42</cp:revision>
  <cp:lastPrinted>2022-10-05T10:04:00Z</cp:lastPrinted>
  <dcterms:created xsi:type="dcterms:W3CDTF">2022-09-02T09:59:00Z</dcterms:created>
  <dcterms:modified xsi:type="dcterms:W3CDTF">2022-10-10T06:32:00Z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