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Look w:val="04A0" w:firstRow="1" w:lastRow="0" w:firstColumn="1" w:lastColumn="0" w:noHBand="0" w:noVBand="1"/>
      </w:tblPr>
      <w:tblGrid>
        <w:gridCol w:w="3539"/>
        <w:gridCol w:w="2627"/>
        <w:gridCol w:w="2130"/>
      </w:tblGrid>
      <w:tr w:rsidR="00DF0D82" w14:paraId="445D8081" w14:textId="77777777">
        <w:tc>
          <w:tcPr>
            <w:tcW w:w="3539" w:type="dxa"/>
            <w:tcBorders>
              <w:top w:val="nil"/>
              <w:left w:val="nil"/>
              <w:bottom w:val="double" w:sz="4" w:space="0" w:color="auto"/>
              <w:right w:val="nil"/>
            </w:tcBorders>
            <w:vAlign w:val="center"/>
          </w:tcPr>
          <w:p w14:paraId="095834A5" w14:textId="77777777" w:rsidR="00DF0D82" w:rsidRDefault="00FE64C5">
            <w:pPr>
              <w:snapToGrid w:val="0"/>
              <w:jc w:val="center"/>
            </w:pPr>
            <w:r>
              <w:rPr>
                <w:noProof/>
              </w:rPr>
              <w:drawing>
                <wp:inline distT="0" distB="0" distL="0" distR="0" wp14:anchorId="1A7A5EDF" wp14:editId="63964516">
                  <wp:extent cx="1950085" cy="640080"/>
                  <wp:effectExtent l="0" t="0" r="0" b="7620"/>
                  <wp:docPr id="1" name="图片 1" descr="https://timgsa.baidu.com/timg?image&amp;quality=80&amp;size=b9999_10000&amp;sec=1605027099768&amp;di=051e3880f641da3d432b90a31148264e&amp;imgtype=0&amp;src=http%3A%2F%2Finews.gtimg.com%2Fnewsapp_match%2F0%2F10712584100%2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timgsa.baidu.com/timg?image&amp;quality=80&amp;size=b9999_10000&amp;sec=1605027099768&amp;di=051e3880f641da3d432b90a31148264e&amp;imgtype=0&amp;src=http%3A%2F%2Finews.gtimg.com%2Fnewsapp_match%2F0%2F10712584100%2F0.jpg"/>
                          <pic:cNvPicPr>
                            <a:picLocks noChangeAspect="1" noChangeArrowheads="1"/>
                          </pic:cNvPicPr>
                        </pic:nvPicPr>
                        <pic:blipFill>
                          <a:blip r:embed="rId9" cstate="print">
                            <a:extLst>
                              <a:ext uri="{28A0092B-C50C-407E-A947-70E740481C1C}">
                                <a14:useLocalDpi xmlns:a14="http://schemas.microsoft.com/office/drawing/2010/main" val="0"/>
                              </a:ext>
                            </a:extLst>
                          </a:blip>
                          <a:srcRect l="6529" t="22588" r="10315" b="16522"/>
                          <a:stretch>
                            <a:fillRect/>
                          </a:stretch>
                        </pic:blipFill>
                        <pic:spPr>
                          <a:xfrm>
                            <a:off x="0" y="0"/>
                            <a:ext cx="2124666" cy="697695"/>
                          </a:xfrm>
                          <a:prstGeom prst="rect">
                            <a:avLst/>
                          </a:prstGeom>
                          <a:noFill/>
                          <a:ln>
                            <a:noFill/>
                          </a:ln>
                        </pic:spPr>
                      </pic:pic>
                    </a:graphicData>
                  </a:graphic>
                </wp:inline>
              </w:drawing>
            </w:r>
          </w:p>
        </w:tc>
        <w:tc>
          <w:tcPr>
            <w:tcW w:w="4757" w:type="dxa"/>
            <w:gridSpan w:val="2"/>
            <w:tcBorders>
              <w:top w:val="nil"/>
              <w:left w:val="nil"/>
              <w:bottom w:val="double" w:sz="4" w:space="0" w:color="auto"/>
              <w:right w:val="nil"/>
            </w:tcBorders>
            <w:vAlign w:val="center"/>
          </w:tcPr>
          <w:p w14:paraId="17E842F5" w14:textId="77777777" w:rsidR="00DF0D82" w:rsidRDefault="00FE64C5">
            <w:pPr>
              <w:snapToGrid w:val="0"/>
              <w:jc w:val="center"/>
              <w:rPr>
                <w:rFonts w:ascii="华文行楷" w:eastAsia="华文行楷" w:hAnsi="宋体"/>
              </w:rPr>
            </w:pPr>
            <w:r>
              <w:rPr>
                <w:rFonts w:ascii="华文行楷" w:eastAsia="华文行楷" w:hAnsi="宋体" w:hint="eastAsia"/>
                <w:sz w:val="40"/>
              </w:rPr>
              <w:t>自动控制原理实验报告</w:t>
            </w:r>
          </w:p>
        </w:tc>
      </w:tr>
      <w:tr w:rsidR="00DF0D82" w14:paraId="07DB7846" w14:textId="77777777">
        <w:tc>
          <w:tcPr>
            <w:tcW w:w="3539" w:type="dxa"/>
            <w:tcBorders>
              <w:top w:val="double" w:sz="4" w:space="0" w:color="auto"/>
              <w:left w:val="nil"/>
              <w:bottom w:val="nil"/>
              <w:right w:val="nil"/>
            </w:tcBorders>
            <w:vAlign w:val="center"/>
          </w:tcPr>
          <w:p w14:paraId="5217A3FD" w14:textId="77777777" w:rsidR="00DF0D82" w:rsidRDefault="00FE64C5">
            <w:pPr>
              <w:snapToGrid w:val="0"/>
              <w:jc w:val="left"/>
              <w:rPr>
                <w:rFonts w:ascii="华文行楷" w:eastAsia="华文行楷"/>
                <w:sz w:val="24"/>
              </w:rPr>
            </w:pPr>
            <w:r>
              <w:rPr>
                <w:rFonts w:ascii="华文行楷" w:eastAsia="华文行楷" w:hint="eastAsia"/>
                <w:sz w:val="24"/>
              </w:rPr>
              <w:t>院</w:t>
            </w:r>
            <w:r>
              <w:rPr>
                <w:rFonts w:ascii="宋体" w:eastAsia="宋体" w:hAnsi="宋体" w:hint="eastAsia"/>
                <w:sz w:val="24"/>
              </w:rPr>
              <w:t>(</w:t>
            </w:r>
            <w:r>
              <w:rPr>
                <w:rFonts w:ascii="华文行楷" w:eastAsia="华文行楷" w:hint="eastAsia"/>
                <w:sz w:val="24"/>
              </w:rPr>
              <w:t>系</w:t>
            </w:r>
            <w:r>
              <w:rPr>
                <w:rFonts w:ascii="宋体" w:eastAsia="宋体" w:hAnsi="宋体" w:hint="eastAsia"/>
                <w:sz w:val="24"/>
              </w:rPr>
              <w:t>)</w:t>
            </w:r>
            <w:r>
              <w:rPr>
                <w:rFonts w:ascii="宋体" w:eastAsia="宋体" w:hAnsi="宋体" w:hint="eastAsia"/>
                <w:sz w:val="24"/>
              </w:rPr>
              <w:t>：智能工程学院</w:t>
            </w:r>
          </w:p>
        </w:tc>
        <w:tc>
          <w:tcPr>
            <w:tcW w:w="2627" w:type="dxa"/>
            <w:tcBorders>
              <w:top w:val="double" w:sz="4" w:space="0" w:color="auto"/>
              <w:left w:val="nil"/>
              <w:bottom w:val="nil"/>
              <w:right w:val="nil"/>
            </w:tcBorders>
            <w:vAlign w:val="center"/>
          </w:tcPr>
          <w:p w14:paraId="6FFAF38E" w14:textId="5DE13EB1" w:rsidR="00DF0D82" w:rsidRDefault="00C942DB">
            <w:pPr>
              <w:snapToGrid w:val="0"/>
              <w:jc w:val="left"/>
              <w:rPr>
                <w:rFonts w:ascii="华文行楷" w:eastAsia="华文行楷"/>
                <w:sz w:val="24"/>
              </w:rPr>
            </w:pPr>
            <w:r>
              <w:rPr>
                <w:rFonts w:ascii="华文行楷" w:eastAsia="华文行楷" w:hint="eastAsia"/>
                <w:sz w:val="24"/>
              </w:rPr>
              <w:t>组</w:t>
            </w:r>
            <w:r w:rsidR="00FE64C5">
              <w:rPr>
                <w:rFonts w:ascii="华文行楷" w:eastAsia="华文行楷" w:hint="eastAsia"/>
                <w:sz w:val="24"/>
              </w:rPr>
              <w:t>号</w:t>
            </w:r>
            <w:r w:rsidR="00FE64C5">
              <w:rPr>
                <w:rFonts w:ascii="宋体" w:eastAsia="宋体" w:hAnsi="宋体" w:hint="eastAsia"/>
                <w:sz w:val="24"/>
              </w:rPr>
              <w:t>：</w:t>
            </w:r>
            <w:r>
              <w:rPr>
                <w:rFonts w:ascii="宋体" w:eastAsia="宋体" w:hAnsi="宋体" w:hint="eastAsia"/>
                <w:sz w:val="24"/>
              </w:rPr>
              <w:t>第一组</w:t>
            </w:r>
          </w:p>
        </w:tc>
        <w:tc>
          <w:tcPr>
            <w:tcW w:w="2130" w:type="dxa"/>
            <w:tcBorders>
              <w:top w:val="double" w:sz="4" w:space="0" w:color="auto"/>
              <w:left w:val="nil"/>
              <w:bottom w:val="nil"/>
              <w:right w:val="nil"/>
            </w:tcBorders>
            <w:vAlign w:val="center"/>
          </w:tcPr>
          <w:p w14:paraId="095E75D7" w14:textId="306CD6D9" w:rsidR="00DF0D82" w:rsidRDefault="00927D3A">
            <w:pPr>
              <w:snapToGrid w:val="0"/>
              <w:jc w:val="left"/>
              <w:rPr>
                <w:rFonts w:ascii="华文行楷" w:eastAsia="华文行楷"/>
                <w:sz w:val="24"/>
              </w:rPr>
            </w:pPr>
            <w:r>
              <w:rPr>
                <w:rFonts w:ascii="华文行楷" w:eastAsia="华文行楷" w:hint="eastAsia"/>
                <w:sz w:val="24"/>
              </w:rPr>
              <w:t>组长</w:t>
            </w:r>
            <w:r w:rsidR="00FE64C5">
              <w:rPr>
                <w:rFonts w:ascii="宋体" w:eastAsia="宋体" w:hAnsi="宋体" w:hint="eastAsia"/>
                <w:sz w:val="24"/>
              </w:rPr>
              <w:t>：方桂安</w:t>
            </w:r>
          </w:p>
        </w:tc>
      </w:tr>
      <w:tr w:rsidR="00DF0D82" w14:paraId="679AA224" w14:textId="77777777">
        <w:trPr>
          <w:trHeight w:val="373"/>
        </w:trPr>
        <w:tc>
          <w:tcPr>
            <w:tcW w:w="3539" w:type="dxa"/>
            <w:tcBorders>
              <w:top w:val="nil"/>
              <w:left w:val="nil"/>
              <w:bottom w:val="double" w:sz="4" w:space="0" w:color="auto"/>
              <w:right w:val="nil"/>
            </w:tcBorders>
            <w:vAlign w:val="center"/>
          </w:tcPr>
          <w:p w14:paraId="09A1CDA1" w14:textId="77777777" w:rsidR="00DF0D82" w:rsidRDefault="00FE64C5">
            <w:pPr>
              <w:snapToGrid w:val="0"/>
              <w:jc w:val="left"/>
              <w:rPr>
                <w:rFonts w:ascii="华文行楷" w:eastAsia="华文行楷"/>
                <w:sz w:val="24"/>
              </w:rPr>
            </w:pPr>
            <w:r>
              <w:rPr>
                <w:rFonts w:ascii="华文行楷" w:eastAsia="华文行楷" w:hint="eastAsia"/>
                <w:sz w:val="24"/>
              </w:rPr>
              <w:t>日期</w:t>
            </w:r>
            <w:r>
              <w:rPr>
                <w:rFonts w:ascii="宋体" w:eastAsia="宋体" w:hAnsi="宋体" w:hint="eastAsia"/>
                <w:sz w:val="24"/>
              </w:rPr>
              <w:t>：</w:t>
            </w:r>
            <w:r>
              <w:rPr>
                <w:rFonts w:ascii="宋体" w:eastAsia="宋体" w:hAnsi="宋体" w:hint="eastAsia"/>
                <w:sz w:val="24"/>
              </w:rPr>
              <w:t>2</w:t>
            </w:r>
            <w:r>
              <w:rPr>
                <w:rFonts w:ascii="宋体" w:eastAsia="宋体" w:hAnsi="宋体"/>
                <w:sz w:val="24"/>
              </w:rPr>
              <w:t>022.10.14</w:t>
            </w:r>
          </w:p>
        </w:tc>
        <w:tc>
          <w:tcPr>
            <w:tcW w:w="4757" w:type="dxa"/>
            <w:gridSpan w:val="2"/>
            <w:tcBorders>
              <w:top w:val="nil"/>
              <w:left w:val="nil"/>
              <w:bottom w:val="double" w:sz="4" w:space="0" w:color="auto"/>
              <w:right w:val="nil"/>
            </w:tcBorders>
            <w:vAlign w:val="center"/>
          </w:tcPr>
          <w:p w14:paraId="1F5A55CF" w14:textId="77777777" w:rsidR="00DF0D82" w:rsidRDefault="00FE64C5">
            <w:pPr>
              <w:snapToGrid w:val="0"/>
              <w:jc w:val="left"/>
              <w:rPr>
                <w:rFonts w:ascii="宋体" w:eastAsia="宋体" w:hAnsi="宋体"/>
                <w:sz w:val="20"/>
                <w:szCs w:val="20"/>
              </w:rPr>
            </w:pPr>
            <w:r>
              <w:rPr>
                <w:rFonts w:ascii="华文行楷" w:eastAsia="华文行楷" w:hint="eastAsia"/>
                <w:sz w:val="24"/>
              </w:rPr>
              <w:t>实验名称</w:t>
            </w:r>
            <w:r>
              <w:rPr>
                <w:rFonts w:ascii="宋体" w:eastAsia="宋体" w:hAnsi="宋体" w:hint="eastAsia"/>
                <w:sz w:val="24"/>
              </w:rPr>
              <w:t>：</w:t>
            </w:r>
            <w:r>
              <w:rPr>
                <w:rFonts w:ascii="宋体" w:eastAsia="宋体" w:hAnsi="宋体" w:hint="eastAsia"/>
                <w:szCs w:val="20"/>
              </w:rPr>
              <w:t>基于</w:t>
            </w:r>
            <w:r>
              <w:rPr>
                <w:rFonts w:ascii="宋体" w:eastAsia="宋体" w:hAnsi="宋体" w:hint="eastAsia"/>
                <w:szCs w:val="20"/>
              </w:rPr>
              <w:t>N</w:t>
            </w:r>
            <w:r>
              <w:rPr>
                <w:rFonts w:ascii="宋体" w:eastAsia="宋体" w:hAnsi="宋体"/>
                <w:szCs w:val="20"/>
              </w:rPr>
              <w:t>I ELVIS</w:t>
            </w:r>
            <w:r>
              <w:rPr>
                <w:rFonts w:ascii="宋体" w:eastAsia="宋体" w:hAnsi="宋体" w:hint="eastAsia"/>
                <w:szCs w:val="20"/>
              </w:rPr>
              <w:t>的典型系统时域响应</w:t>
            </w:r>
          </w:p>
        </w:tc>
      </w:tr>
    </w:tbl>
    <w:p w14:paraId="324B24E8" w14:textId="77777777" w:rsidR="00DF0D82" w:rsidRDefault="00DF0D82">
      <w:pPr>
        <w:widowControl/>
        <w:rPr>
          <w:rFonts w:ascii="宋体" w:eastAsia="宋体" w:hAnsi="宋体"/>
          <w:sz w:val="22"/>
        </w:rPr>
      </w:pPr>
    </w:p>
    <w:p w14:paraId="07D3AC5B" w14:textId="77777777" w:rsidR="00DF0D82" w:rsidRDefault="00FE64C5">
      <w:pPr>
        <w:pStyle w:val="a8"/>
        <w:widowControl/>
        <w:numPr>
          <w:ilvl w:val="0"/>
          <w:numId w:val="1"/>
        </w:numPr>
        <w:ind w:firstLineChars="0"/>
        <w:rPr>
          <w:rFonts w:ascii="宋体" w:eastAsia="宋体" w:hAnsi="宋体"/>
          <w:b/>
          <w:bCs/>
          <w:sz w:val="32"/>
          <w:szCs w:val="32"/>
        </w:rPr>
      </w:pPr>
      <w:r>
        <w:rPr>
          <w:rFonts w:ascii="宋体" w:eastAsia="宋体" w:hAnsi="宋体" w:hint="eastAsia"/>
          <w:b/>
          <w:bCs/>
          <w:sz w:val="32"/>
          <w:szCs w:val="32"/>
        </w:rPr>
        <w:t>实验目的</w:t>
      </w:r>
    </w:p>
    <w:p w14:paraId="5E87CAE4" w14:textId="77777777" w:rsidR="00DF0D82" w:rsidRDefault="00FE64C5">
      <w:pPr>
        <w:spacing w:after="120"/>
        <w:rPr>
          <w:rFonts w:ascii="宋体" w:eastAsia="宋体" w:hAnsi="宋体"/>
          <w:sz w:val="24"/>
          <w:szCs w:val="24"/>
        </w:rPr>
      </w:pPr>
      <w:r>
        <w:rPr>
          <w:rFonts w:ascii="宋体" w:eastAsia="宋体" w:hAnsi="宋体"/>
          <w:sz w:val="24"/>
          <w:szCs w:val="24"/>
        </w:rPr>
        <w:t xml:space="preserve">A. </w:t>
      </w:r>
      <w:r>
        <w:rPr>
          <w:rFonts w:ascii="宋体" w:eastAsia="宋体" w:hAnsi="宋体"/>
          <w:sz w:val="24"/>
          <w:szCs w:val="24"/>
        </w:rPr>
        <w:t>了解比例环节、积分环节、惯性环节、比例积分环节、比例微分环节和比例积分微分环节六种典型环节的模拟电路构成。</w:t>
      </w:r>
    </w:p>
    <w:p w14:paraId="1A7F70A3" w14:textId="77777777" w:rsidR="00DF0D82" w:rsidRDefault="00FE64C5">
      <w:pPr>
        <w:spacing w:after="240"/>
        <w:rPr>
          <w:rFonts w:ascii="宋体" w:eastAsia="宋体" w:hAnsi="宋体"/>
          <w:sz w:val="24"/>
          <w:szCs w:val="24"/>
        </w:rPr>
      </w:pPr>
      <w:r>
        <w:rPr>
          <w:rFonts w:ascii="宋体" w:eastAsia="宋体" w:hAnsi="宋体"/>
          <w:sz w:val="24"/>
          <w:szCs w:val="24"/>
        </w:rPr>
        <w:t xml:space="preserve">B. </w:t>
      </w:r>
      <w:r>
        <w:rPr>
          <w:rFonts w:ascii="宋体" w:eastAsia="宋体" w:hAnsi="宋体"/>
          <w:sz w:val="24"/>
          <w:szCs w:val="24"/>
        </w:rPr>
        <w:t>掌握各种典型环节的理想阶跃响应曲线和实际阶跃响应曲线</w:t>
      </w:r>
      <w:r>
        <w:rPr>
          <w:rFonts w:ascii="宋体" w:eastAsia="宋体" w:hAnsi="宋体"/>
          <w:sz w:val="24"/>
          <w:szCs w:val="24"/>
        </w:rPr>
        <w:t xml:space="preserve">, </w:t>
      </w:r>
      <w:r>
        <w:rPr>
          <w:rFonts w:ascii="宋体" w:eastAsia="宋体" w:hAnsi="宋体"/>
          <w:sz w:val="24"/>
          <w:szCs w:val="24"/>
        </w:rPr>
        <w:t>了解各种参数变化对典型环节动态特性的影响。</w:t>
      </w:r>
    </w:p>
    <w:p w14:paraId="2610CE98" w14:textId="77777777" w:rsidR="00DF0D82" w:rsidRDefault="00FE64C5">
      <w:pPr>
        <w:spacing w:after="240"/>
        <w:rPr>
          <w:rFonts w:ascii="宋体" w:eastAsia="宋体" w:hAnsi="宋体"/>
          <w:sz w:val="24"/>
          <w:szCs w:val="24"/>
        </w:rPr>
      </w:pPr>
      <w:r>
        <w:rPr>
          <w:rFonts w:ascii="宋体" w:eastAsia="宋体" w:hAnsi="宋体"/>
          <w:sz w:val="24"/>
          <w:szCs w:val="24"/>
        </w:rPr>
        <w:t xml:space="preserve">C. </w:t>
      </w:r>
      <w:r>
        <w:rPr>
          <w:rFonts w:ascii="宋体" w:eastAsia="宋体" w:hAnsi="宋体"/>
          <w:sz w:val="24"/>
          <w:szCs w:val="24"/>
        </w:rPr>
        <w:t>了解二阶系统的模拟电路构成</w:t>
      </w:r>
      <w:r>
        <w:rPr>
          <w:rFonts w:ascii="宋体" w:eastAsia="宋体" w:hAnsi="宋体"/>
          <w:sz w:val="24"/>
          <w:szCs w:val="24"/>
        </w:rPr>
        <w:t xml:space="preserve">, </w:t>
      </w:r>
      <w:r>
        <w:rPr>
          <w:rFonts w:ascii="宋体" w:eastAsia="宋体" w:hAnsi="宋体"/>
          <w:sz w:val="24"/>
          <w:szCs w:val="24"/>
        </w:rPr>
        <w:t>分析二阶系统的特征参量</w:t>
      </w:r>
      <w:r>
        <w:rPr>
          <w:rFonts w:ascii="宋体" w:eastAsia="宋体" w:hAnsi="宋体"/>
          <w:sz w:val="24"/>
          <w:szCs w:val="24"/>
        </w:rPr>
        <w:t xml:space="preserve"> </w:t>
      </w:r>
      <m:oMath>
        <m:d>
          <m:dPr>
            <m:ctrlPr>
              <w:rPr>
                <w:rFonts w:ascii="Cambria Math" w:eastAsia="宋体" w:hAnsi="Cambria Math"/>
                <w:sz w:val="24"/>
                <w:szCs w:val="24"/>
              </w:rPr>
            </m:ctrlPr>
          </m:dPr>
          <m:e>
            <m:r>
              <w:rPr>
                <w:rFonts w:ascii="Cambria Math" w:eastAsia="宋体" w:hAnsi="Cambria Math"/>
                <w:sz w:val="24"/>
                <w:szCs w:val="24"/>
              </w:rPr>
              <m:t>ξ</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sz w:val="24"/>
                    <w:szCs w:val="24"/>
                  </w:rPr>
                  <m:t>n</m:t>
                </m:r>
              </m:sub>
            </m:sSub>
          </m:e>
        </m:d>
      </m:oMath>
      <w:r>
        <w:rPr>
          <w:rFonts w:ascii="宋体" w:eastAsia="宋体" w:hAnsi="宋体"/>
          <w:sz w:val="24"/>
          <w:szCs w:val="24"/>
        </w:rPr>
        <w:t xml:space="preserve"> </w:t>
      </w:r>
      <w:r>
        <w:rPr>
          <w:rFonts w:ascii="宋体" w:eastAsia="宋体" w:hAnsi="宋体"/>
          <w:sz w:val="24"/>
          <w:szCs w:val="24"/>
        </w:rPr>
        <w:t>对过渡过程的影响。</w:t>
      </w:r>
      <w:r>
        <w:rPr>
          <w:rFonts w:ascii="宋体" w:eastAsia="宋体" w:hAnsi="宋体"/>
          <w:sz w:val="24"/>
          <w:szCs w:val="24"/>
        </w:rPr>
        <w:br/>
        <w:t xml:space="preserve">D. </w:t>
      </w:r>
      <w:r>
        <w:rPr>
          <w:rFonts w:ascii="宋体" w:eastAsia="宋体" w:hAnsi="宋体"/>
          <w:sz w:val="24"/>
          <w:szCs w:val="24"/>
        </w:rPr>
        <w:t>研究二阶系统在三种阻尼比下的响应曲线</w:t>
      </w:r>
      <w:r>
        <w:rPr>
          <w:rFonts w:ascii="宋体" w:eastAsia="宋体" w:hAnsi="宋体"/>
          <w:sz w:val="24"/>
          <w:szCs w:val="24"/>
        </w:rPr>
        <w:t xml:space="preserve">, </w:t>
      </w:r>
      <w:r>
        <w:rPr>
          <w:rFonts w:ascii="宋体" w:eastAsia="宋体" w:hAnsi="宋体"/>
          <w:sz w:val="24"/>
          <w:szCs w:val="24"/>
        </w:rPr>
        <w:t>并计算响应的性能指标。</w:t>
      </w:r>
      <w:r>
        <w:rPr>
          <w:rFonts w:ascii="宋体" w:eastAsia="宋体" w:hAnsi="宋体"/>
          <w:sz w:val="24"/>
          <w:szCs w:val="24"/>
        </w:rPr>
        <w:br/>
        <w:t xml:space="preserve">E. </w:t>
      </w:r>
      <w:r>
        <w:rPr>
          <w:rFonts w:ascii="宋体" w:eastAsia="宋体" w:hAnsi="宋体"/>
          <w:sz w:val="24"/>
          <w:szCs w:val="24"/>
        </w:rPr>
        <w:t>熟练掌握</w:t>
      </w:r>
      <w:r>
        <w:rPr>
          <w:rFonts w:ascii="宋体" w:eastAsia="宋体" w:hAnsi="宋体"/>
          <w:sz w:val="24"/>
          <w:szCs w:val="24"/>
        </w:rPr>
        <w:t xml:space="preserve">Routh </w:t>
      </w:r>
      <w:r>
        <w:rPr>
          <w:rFonts w:ascii="宋体" w:eastAsia="宋体" w:hAnsi="宋体"/>
          <w:sz w:val="24"/>
          <w:szCs w:val="24"/>
        </w:rPr>
        <w:t>判据</w:t>
      </w:r>
      <w:r>
        <w:rPr>
          <w:rFonts w:ascii="宋体" w:eastAsia="宋体" w:hAnsi="宋体"/>
          <w:sz w:val="24"/>
          <w:szCs w:val="24"/>
        </w:rPr>
        <w:t xml:space="preserve">, </w:t>
      </w:r>
      <w:r>
        <w:rPr>
          <w:rFonts w:ascii="宋体" w:eastAsia="宋体" w:hAnsi="宋体"/>
          <w:sz w:val="24"/>
          <w:szCs w:val="24"/>
        </w:rPr>
        <w:t>用</w:t>
      </w:r>
      <w:r>
        <w:rPr>
          <w:rFonts w:ascii="宋体" w:eastAsia="宋体" w:hAnsi="宋体"/>
          <w:sz w:val="24"/>
          <w:szCs w:val="24"/>
        </w:rPr>
        <w:t xml:space="preserve">Routh </w:t>
      </w:r>
      <w:r>
        <w:rPr>
          <w:rFonts w:ascii="宋体" w:eastAsia="宋体" w:hAnsi="宋体"/>
          <w:sz w:val="24"/>
          <w:szCs w:val="24"/>
        </w:rPr>
        <w:t>判据对三阶系统进行稳定性分析。</w:t>
      </w:r>
    </w:p>
    <w:p w14:paraId="6DD26B97" w14:textId="7603E3E6" w:rsidR="00DF0D82" w:rsidRDefault="00927D3A">
      <w:pPr>
        <w:pStyle w:val="a8"/>
        <w:widowControl/>
        <w:numPr>
          <w:ilvl w:val="0"/>
          <w:numId w:val="1"/>
        </w:numPr>
        <w:ind w:firstLineChars="0"/>
        <w:rPr>
          <w:rFonts w:ascii="宋体" w:eastAsia="宋体" w:hAnsi="宋体"/>
          <w:b/>
          <w:bCs/>
          <w:sz w:val="32"/>
          <w:szCs w:val="32"/>
        </w:rPr>
      </w:pPr>
      <w:r>
        <w:rPr>
          <w:rFonts w:ascii="宋体" w:eastAsia="宋体" w:hAnsi="宋体" w:hint="eastAsia"/>
          <w:b/>
          <w:bCs/>
          <w:sz w:val="32"/>
          <w:szCs w:val="32"/>
        </w:rPr>
        <w:t>小组成员</w:t>
      </w:r>
    </w:p>
    <w:p w14:paraId="6D3AFC74" w14:textId="77777777" w:rsidR="00927D3A" w:rsidRPr="00927D3A" w:rsidRDefault="00927D3A" w:rsidP="00927D3A">
      <w:pPr>
        <w:widowControl/>
        <w:rPr>
          <w:rFonts w:ascii="宋体" w:eastAsia="宋体" w:hAnsi="宋体"/>
          <w:sz w:val="24"/>
          <w:szCs w:val="24"/>
        </w:rPr>
      </w:pPr>
      <w:r w:rsidRPr="00927D3A">
        <w:rPr>
          <w:rFonts w:ascii="宋体" w:eastAsia="宋体" w:hAnsi="宋体"/>
          <w:sz w:val="24"/>
          <w:szCs w:val="24"/>
        </w:rPr>
        <w:t>1.</w:t>
      </w:r>
      <w:r w:rsidRPr="00927D3A">
        <w:rPr>
          <w:rFonts w:ascii="宋体" w:eastAsia="宋体" w:hAnsi="宋体"/>
          <w:sz w:val="24"/>
          <w:szCs w:val="24"/>
        </w:rPr>
        <w:tab/>
        <w:t>方桂安：20354027</w:t>
      </w:r>
    </w:p>
    <w:p w14:paraId="0AF3E20F" w14:textId="77777777" w:rsidR="00927D3A" w:rsidRPr="00927D3A" w:rsidRDefault="00927D3A" w:rsidP="00927D3A">
      <w:pPr>
        <w:widowControl/>
        <w:rPr>
          <w:rFonts w:ascii="宋体" w:eastAsia="宋体" w:hAnsi="宋体"/>
          <w:sz w:val="24"/>
          <w:szCs w:val="24"/>
        </w:rPr>
      </w:pPr>
      <w:r w:rsidRPr="00927D3A">
        <w:rPr>
          <w:rFonts w:ascii="宋体" w:eastAsia="宋体" w:hAnsi="宋体"/>
          <w:sz w:val="24"/>
          <w:szCs w:val="24"/>
        </w:rPr>
        <w:t>2.</w:t>
      </w:r>
      <w:r w:rsidRPr="00927D3A">
        <w:rPr>
          <w:rFonts w:ascii="宋体" w:eastAsia="宋体" w:hAnsi="宋体"/>
          <w:sz w:val="24"/>
          <w:szCs w:val="24"/>
        </w:rPr>
        <w:tab/>
        <w:t>刘梦莎：20354091</w:t>
      </w:r>
    </w:p>
    <w:p w14:paraId="49340CED" w14:textId="77777777" w:rsidR="00927D3A" w:rsidRPr="00927D3A" w:rsidRDefault="00927D3A" w:rsidP="00927D3A">
      <w:pPr>
        <w:widowControl/>
        <w:rPr>
          <w:rFonts w:ascii="宋体" w:eastAsia="宋体" w:hAnsi="宋体"/>
          <w:sz w:val="24"/>
          <w:szCs w:val="24"/>
        </w:rPr>
      </w:pPr>
      <w:r w:rsidRPr="00927D3A">
        <w:rPr>
          <w:rFonts w:ascii="宋体" w:eastAsia="宋体" w:hAnsi="宋体"/>
          <w:sz w:val="24"/>
          <w:szCs w:val="24"/>
        </w:rPr>
        <w:t>3.</w:t>
      </w:r>
      <w:r w:rsidRPr="00927D3A">
        <w:rPr>
          <w:rFonts w:ascii="宋体" w:eastAsia="宋体" w:hAnsi="宋体"/>
          <w:sz w:val="24"/>
          <w:szCs w:val="24"/>
        </w:rPr>
        <w:tab/>
        <w:t>陈石翰：20354019</w:t>
      </w:r>
    </w:p>
    <w:p w14:paraId="6CE0B1C4" w14:textId="77777777" w:rsidR="00927D3A" w:rsidRPr="00927D3A" w:rsidRDefault="00927D3A" w:rsidP="00927D3A">
      <w:pPr>
        <w:widowControl/>
        <w:rPr>
          <w:rFonts w:ascii="宋体" w:eastAsia="宋体" w:hAnsi="宋体"/>
          <w:sz w:val="24"/>
          <w:szCs w:val="24"/>
        </w:rPr>
      </w:pPr>
      <w:r w:rsidRPr="00927D3A">
        <w:rPr>
          <w:rFonts w:ascii="宋体" w:eastAsia="宋体" w:hAnsi="宋体"/>
          <w:sz w:val="24"/>
          <w:szCs w:val="24"/>
        </w:rPr>
        <w:t>4.</w:t>
      </w:r>
      <w:r w:rsidRPr="00927D3A">
        <w:rPr>
          <w:rFonts w:ascii="宋体" w:eastAsia="宋体" w:hAnsi="宋体"/>
          <w:sz w:val="24"/>
          <w:szCs w:val="24"/>
        </w:rPr>
        <w:tab/>
        <w:t>刘恩骐：20354086</w:t>
      </w:r>
    </w:p>
    <w:p w14:paraId="0E4AE59E" w14:textId="414CF078" w:rsidR="00927D3A" w:rsidRDefault="00927D3A" w:rsidP="00927D3A">
      <w:pPr>
        <w:widowControl/>
        <w:rPr>
          <w:rFonts w:ascii="宋体" w:eastAsia="宋体" w:hAnsi="宋体"/>
          <w:sz w:val="24"/>
          <w:szCs w:val="24"/>
        </w:rPr>
      </w:pPr>
      <w:r w:rsidRPr="00927D3A">
        <w:rPr>
          <w:rFonts w:ascii="宋体" w:eastAsia="宋体" w:hAnsi="宋体"/>
          <w:sz w:val="24"/>
          <w:szCs w:val="24"/>
        </w:rPr>
        <w:t>5.</w:t>
      </w:r>
      <w:r w:rsidRPr="00927D3A">
        <w:rPr>
          <w:rFonts w:ascii="宋体" w:eastAsia="宋体" w:hAnsi="宋体"/>
          <w:sz w:val="24"/>
          <w:szCs w:val="24"/>
        </w:rPr>
        <w:tab/>
        <w:t>刘  玥：20354229</w:t>
      </w:r>
    </w:p>
    <w:p w14:paraId="3FB1FD31" w14:textId="77777777" w:rsidR="00A66234" w:rsidRPr="00927D3A" w:rsidRDefault="00A66234" w:rsidP="00927D3A">
      <w:pPr>
        <w:widowControl/>
        <w:rPr>
          <w:rFonts w:ascii="宋体" w:eastAsia="宋体" w:hAnsi="宋体" w:hint="eastAsia"/>
          <w:sz w:val="24"/>
          <w:szCs w:val="24"/>
        </w:rPr>
      </w:pPr>
    </w:p>
    <w:p w14:paraId="3F192EE4" w14:textId="69012A21" w:rsidR="00927D3A" w:rsidRDefault="00927D3A">
      <w:pPr>
        <w:pStyle w:val="a8"/>
        <w:widowControl/>
        <w:numPr>
          <w:ilvl w:val="0"/>
          <w:numId w:val="1"/>
        </w:numPr>
        <w:ind w:firstLineChars="0"/>
        <w:rPr>
          <w:rFonts w:ascii="宋体" w:eastAsia="宋体" w:hAnsi="宋体"/>
          <w:b/>
          <w:bCs/>
          <w:sz w:val="32"/>
          <w:szCs w:val="32"/>
        </w:rPr>
      </w:pPr>
      <w:r>
        <w:rPr>
          <w:rFonts w:ascii="宋体" w:eastAsia="宋体" w:hAnsi="宋体" w:hint="eastAsia"/>
          <w:b/>
          <w:bCs/>
          <w:sz w:val="32"/>
          <w:szCs w:val="32"/>
        </w:rPr>
        <w:t>实验任务</w:t>
      </w:r>
    </w:p>
    <w:p w14:paraId="3C767FE9" w14:textId="77777777" w:rsidR="00DF0D82" w:rsidRDefault="00FE64C5">
      <w:pPr>
        <w:pStyle w:val="a8"/>
        <w:numPr>
          <w:ilvl w:val="0"/>
          <w:numId w:val="2"/>
        </w:numPr>
        <w:spacing w:after="240"/>
        <w:ind w:firstLineChars="0"/>
        <w:jc w:val="left"/>
      </w:pPr>
      <w:r>
        <w:t>针对六种典型环节</w:t>
      </w:r>
      <w:r>
        <w:t xml:space="preserve">, </w:t>
      </w:r>
      <w:r>
        <w:t>进行模拟电路图实物连线</w:t>
      </w:r>
      <w:r>
        <w:t xml:space="preserve">, </w:t>
      </w:r>
      <w:r>
        <w:t>选择不同电阻值</w:t>
      </w:r>
      <w:r>
        <w:t xml:space="preserve">, </w:t>
      </w:r>
      <w:r>
        <w:t>设定不同典型环节参数</w:t>
      </w:r>
      <w:r>
        <w:t xml:space="preserve">, </w:t>
      </w:r>
      <w:r>
        <w:t>对比分析参数取值对典型环节动态性能的影响。</w:t>
      </w:r>
    </w:p>
    <w:p w14:paraId="2915D175" w14:textId="77777777" w:rsidR="00DF0D82" w:rsidRDefault="00FE64C5">
      <w:pPr>
        <w:pStyle w:val="a8"/>
        <w:numPr>
          <w:ilvl w:val="0"/>
          <w:numId w:val="2"/>
        </w:numPr>
        <w:spacing w:after="240"/>
        <w:ind w:firstLineChars="0"/>
        <w:jc w:val="left"/>
      </w:pPr>
      <w:r>
        <w:t>针对二阶系统</w:t>
      </w:r>
      <w:r>
        <w:t>:</w:t>
      </w:r>
    </w:p>
    <w:p w14:paraId="451137BE" w14:textId="12DF09AD" w:rsidR="00DF0D82" w:rsidRDefault="00FE64C5">
      <w:pPr>
        <w:pStyle w:val="a8"/>
        <w:numPr>
          <w:ilvl w:val="0"/>
          <w:numId w:val="3"/>
        </w:numPr>
        <w:spacing w:after="240"/>
        <w:ind w:firstLineChars="0"/>
        <w:jc w:val="left"/>
      </w:pPr>
      <w:r>
        <w:t>根据方框图与模拟电路图</w:t>
      </w:r>
      <w:r>
        <w:t xml:space="preserve">, </w:t>
      </w:r>
      <w:r>
        <w:t>计算二阶系统闭环传递函数</w:t>
      </w:r>
      <w:r>
        <w:t xml:space="preserve">, </w:t>
      </w:r>
      <w:r>
        <w:t>并分析特征参量</w:t>
      </w:r>
      <m:oMath>
        <m:d>
          <m:dPr>
            <m:ctrlPr>
              <w:rPr>
                <w:rFonts w:ascii="Cambria Math" w:eastAsia="宋体" w:hAnsi="Cambria Math"/>
                <w:sz w:val="24"/>
                <w:szCs w:val="24"/>
              </w:rPr>
            </m:ctrlPr>
          </m:dPr>
          <m:e>
            <m:r>
              <w:rPr>
                <w:rFonts w:ascii="Cambria Math" w:eastAsia="宋体" w:hAnsi="Cambria Math"/>
                <w:sz w:val="24"/>
                <w:szCs w:val="24"/>
              </w:rPr>
              <m:t>ξ</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sz w:val="24"/>
                    <w:szCs w:val="24"/>
                  </w:rPr>
                  <m:t>n</m:t>
                </m:r>
              </m:sub>
            </m:sSub>
          </m:e>
        </m:d>
      </m:oMath>
      <w:r>
        <w:t>与电阻阻值</w:t>
      </w:r>
      <w:r>
        <w:t xml:space="preserve"> R </w:t>
      </w:r>
      <w:r>
        <w:t>之间的关系</w:t>
      </w:r>
      <w:r>
        <w:t>;</w:t>
      </w:r>
    </w:p>
    <w:p w14:paraId="40943D61" w14:textId="77777777" w:rsidR="00DF0D82" w:rsidRDefault="00FE64C5">
      <w:pPr>
        <w:pStyle w:val="a8"/>
        <w:numPr>
          <w:ilvl w:val="0"/>
          <w:numId w:val="3"/>
        </w:numPr>
        <w:spacing w:after="240"/>
        <w:ind w:firstLineChars="0"/>
        <w:jc w:val="left"/>
      </w:pPr>
      <w:r>
        <w:rPr>
          <w:rFonts w:hint="eastAsia"/>
        </w:rPr>
        <w:t>根据模拟电路图</w:t>
      </w:r>
      <w:r>
        <w:t xml:space="preserve">, </w:t>
      </w:r>
      <w:r>
        <w:t>对二阶系统进行实物连线</w:t>
      </w:r>
      <w:r>
        <w:t xml:space="preserve">, </w:t>
      </w:r>
      <w:r>
        <w:t>更换电阻值</w:t>
      </w:r>
      <w:r>
        <w:t xml:space="preserve">, </w:t>
      </w:r>
      <w:r>
        <w:t>观察对比不同阻尼比条件下</w:t>
      </w:r>
      <w:proofErr w:type="gramStart"/>
      <w:r>
        <w:t>系统阶跃信号</w:t>
      </w:r>
      <w:proofErr w:type="gramEnd"/>
      <w:r>
        <w:t>曲线和响应曲线</w:t>
      </w:r>
      <w:r>
        <w:t xml:space="preserve">, </w:t>
      </w:r>
      <w:r>
        <w:t>并计算动态、稳态性能指标。</w:t>
      </w:r>
    </w:p>
    <w:p w14:paraId="12038569" w14:textId="77777777" w:rsidR="00DF0D82" w:rsidRDefault="00FE64C5">
      <w:pPr>
        <w:pStyle w:val="a8"/>
        <w:numPr>
          <w:ilvl w:val="0"/>
          <w:numId w:val="2"/>
        </w:numPr>
        <w:spacing w:after="240"/>
        <w:ind w:firstLineChars="0"/>
        <w:jc w:val="left"/>
      </w:pPr>
      <w:r>
        <w:t>针对三</w:t>
      </w:r>
      <w:proofErr w:type="gramStart"/>
      <w:r>
        <w:t>阶系统</w:t>
      </w:r>
      <w:proofErr w:type="gramEnd"/>
      <w:r>
        <w:t>:</w:t>
      </w:r>
    </w:p>
    <w:p w14:paraId="2C21D873" w14:textId="77777777" w:rsidR="00DF0D82" w:rsidRDefault="00FE64C5">
      <w:pPr>
        <w:numPr>
          <w:ilvl w:val="0"/>
          <w:numId w:val="4"/>
        </w:numPr>
        <w:spacing w:after="120" w:line="240" w:lineRule="atLeast"/>
      </w:pPr>
      <w:r>
        <w:t>根据方框图与模拟电路图</w:t>
      </w:r>
      <w:r>
        <w:t xml:space="preserve">, </w:t>
      </w:r>
      <w:r>
        <w:t>计算三</w:t>
      </w:r>
      <w:proofErr w:type="gramStart"/>
      <w:r>
        <w:t>阶系统</w:t>
      </w:r>
      <w:proofErr w:type="gramEnd"/>
      <w:r>
        <w:t>闭环传递函数。并通过</w:t>
      </w:r>
      <w:r>
        <w:t>Routh</w:t>
      </w:r>
      <w:r>
        <w:t>判据</w:t>
      </w:r>
      <w:r>
        <w:t xml:space="preserve">, </w:t>
      </w:r>
      <w:r>
        <w:t>分析系统的稳定性及所对应的电阻取值范围</w:t>
      </w:r>
      <w:r>
        <w:t>;</w:t>
      </w:r>
    </w:p>
    <w:p w14:paraId="29797C4F" w14:textId="77777777" w:rsidR="00DF0D82" w:rsidRDefault="00FE64C5">
      <w:pPr>
        <w:numPr>
          <w:ilvl w:val="0"/>
          <w:numId w:val="4"/>
        </w:numPr>
        <w:spacing w:after="120" w:line="240" w:lineRule="atLeast"/>
      </w:pPr>
      <w:r>
        <w:lastRenderedPageBreak/>
        <w:t>根据模拟电路图</w:t>
      </w:r>
      <w:r>
        <w:t xml:space="preserve">, </w:t>
      </w:r>
      <w:r>
        <w:t>对三</w:t>
      </w:r>
      <w:proofErr w:type="gramStart"/>
      <w:r>
        <w:t>阶系统</w:t>
      </w:r>
      <w:proofErr w:type="gramEnd"/>
      <w:r>
        <w:t>进行实物连线</w:t>
      </w:r>
      <w:r>
        <w:t xml:space="preserve">, </w:t>
      </w:r>
      <w:r>
        <w:t>更换电阻值</w:t>
      </w:r>
      <w:r>
        <w:t xml:space="preserve">, </w:t>
      </w:r>
      <w:r>
        <w:t>观察对比三</w:t>
      </w:r>
      <w:proofErr w:type="gramStart"/>
      <w:r>
        <w:t>阶系统</w:t>
      </w:r>
      <w:proofErr w:type="gramEnd"/>
      <w:r>
        <w:t>的三种稳定状态。</w:t>
      </w:r>
    </w:p>
    <w:p w14:paraId="34A2B5F2" w14:textId="77777777" w:rsidR="00DF0D82" w:rsidRDefault="00DF0D82">
      <w:pPr>
        <w:pStyle w:val="a8"/>
        <w:widowControl/>
        <w:ind w:left="450" w:firstLineChars="0" w:firstLine="0"/>
        <w:rPr>
          <w:rFonts w:ascii="宋体" w:eastAsia="宋体" w:hAnsi="宋体"/>
          <w:sz w:val="24"/>
          <w:szCs w:val="24"/>
        </w:rPr>
      </w:pPr>
    </w:p>
    <w:p w14:paraId="612AD72F" w14:textId="77777777" w:rsidR="00DF0D82" w:rsidRDefault="00FE64C5">
      <w:pPr>
        <w:pStyle w:val="a8"/>
        <w:widowControl/>
        <w:numPr>
          <w:ilvl w:val="0"/>
          <w:numId w:val="1"/>
        </w:numPr>
        <w:ind w:firstLineChars="0"/>
        <w:rPr>
          <w:rFonts w:ascii="宋体" w:eastAsia="宋体" w:hAnsi="宋体"/>
          <w:b/>
          <w:bCs/>
          <w:sz w:val="32"/>
          <w:szCs w:val="32"/>
        </w:rPr>
      </w:pPr>
      <w:r>
        <w:rPr>
          <w:rFonts w:ascii="宋体" w:eastAsia="宋体" w:hAnsi="宋体" w:hint="eastAsia"/>
          <w:b/>
          <w:bCs/>
          <w:sz w:val="32"/>
          <w:szCs w:val="32"/>
        </w:rPr>
        <w:t>实验设备</w:t>
      </w:r>
    </w:p>
    <w:p w14:paraId="438E10D9" w14:textId="77777777" w:rsidR="00DF0D82" w:rsidRDefault="00FE64C5">
      <w:pPr>
        <w:pStyle w:val="a8"/>
        <w:widowControl/>
        <w:numPr>
          <w:ilvl w:val="0"/>
          <w:numId w:val="5"/>
        </w:numPr>
        <w:ind w:firstLineChars="0"/>
        <w:rPr>
          <w:rFonts w:ascii="宋体" w:eastAsia="宋体" w:hAnsi="宋体"/>
          <w:sz w:val="24"/>
          <w:szCs w:val="24"/>
        </w:rPr>
      </w:pPr>
      <w:r>
        <w:rPr>
          <w:rFonts w:ascii="宋体" w:eastAsia="宋体" w:hAnsi="宋体" w:hint="eastAsia"/>
          <w:sz w:val="24"/>
          <w:szCs w:val="24"/>
        </w:rPr>
        <w:t>笔记本电脑——</w:t>
      </w:r>
      <w:r>
        <w:rPr>
          <w:rFonts w:ascii="宋体" w:eastAsia="宋体" w:hAnsi="宋体"/>
          <w:sz w:val="24"/>
          <w:szCs w:val="24"/>
        </w:rPr>
        <w:t>W</w:t>
      </w:r>
      <w:r>
        <w:rPr>
          <w:rFonts w:ascii="宋体" w:eastAsia="宋体" w:hAnsi="宋体" w:hint="eastAsia"/>
          <w:sz w:val="24"/>
          <w:szCs w:val="24"/>
        </w:rPr>
        <w:t>indows</w:t>
      </w:r>
      <w:r>
        <w:rPr>
          <w:rFonts w:ascii="宋体" w:eastAsia="宋体" w:hAnsi="宋体"/>
          <w:sz w:val="24"/>
          <w:szCs w:val="24"/>
        </w:rPr>
        <w:t xml:space="preserve"> 11</w:t>
      </w:r>
    </w:p>
    <w:p w14:paraId="3C292874" w14:textId="77777777" w:rsidR="00DF0D82" w:rsidRDefault="00FE64C5">
      <w:pPr>
        <w:pStyle w:val="a8"/>
        <w:widowControl/>
        <w:numPr>
          <w:ilvl w:val="0"/>
          <w:numId w:val="5"/>
        </w:numPr>
        <w:ind w:firstLineChars="0"/>
        <w:rPr>
          <w:rFonts w:ascii="宋体" w:eastAsia="宋体" w:hAnsi="宋体"/>
          <w:sz w:val="24"/>
          <w:szCs w:val="24"/>
        </w:rPr>
      </w:pPr>
      <w:r>
        <w:rPr>
          <w:rFonts w:ascii="宋体" w:eastAsia="宋体" w:hAnsi="宋体" w:hint="eastAsia"/>
          <w:sz w:val="24"/>
          <w:szCs w:val="24"/>
        </w:rPr>
        <w:t>M</w:t>
      </w:r>
      <w:r>
        <w:rPr>
          <w:rFonts w:ascii="宋体" w:eastAsia="宋体" w:hAnsi="宋体"/>
          <w:sz w:val="24"/>
          <w:szCs w:val="24"/>
        </w:rPr>
        <w:t>ATLAB</w:t>
      </w:r>
      <w:r>
        <w:rPr>
          <w:rFonts w:ascii="宋体" w:eastAsia="宋体" w:hAnsi="宋体" w:hint="eastAsia"/>
          <w:sz w:val="24"/>
          <w:szCs w:val="24"/>
        </w:rPr>
        <w:t>——</w:t>
      </w:r>
      <w:proofErr w:type="gramStart"/>
      <w:r>
        <w:rPr>
          <w:rFonts w:ascii="宋体" w:eastAsia="宋体" w:hAnsi="宋体" w:hint="eastAsia"/>
          <w:sz w:val="24"/>
          <w:szCs w:val="24"/>
        </w:rPr>
        <w:t>——</w:t>
      </w:r>
      <w:proofErr w:type="gramEnd"/>
      <w:r>
        <w:rPr>
          <w:rFonts w:ascii="宋体" w:eastAsia="宋体" w:hAnsi="宋体"/>
          <w:sz w:val="24"/>
          <w:szCs w:val="24"/>
        </w:rPr>
        <w:t>R2021</w:t>
      </w:r>
      <w:r>
        <w:rPr>
          <w:rFonts w:ascii="宋体" w:eastAsia="宋体" w:hAnsi="宋体" w:hint="eastAsia"/>
          <w:sz w:val="24"/>
          <w:szCs w:val="24"/>
        </w:rPr>
        <w:t>b</w:t>
      </w:r>
    </w:p>
    <w:p w14:paraId="1201B8E5" w14:textId="77777777" w:rsidR="00DF0D82" w:rsidRDefault="00FE64C5">
      <w:pPr>
        <w:pStyle w:val="a8"/>
        <w:widowControl/>
        <w:numPr>
          <w:ilvl w:val="0"/>
          <w:numId w:val="5"/>
        </w:numPr>
        <w:ind w:firstLineChars="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 xml:space="preserve">LVIS III </w:t>
      </w:r>
      <w:r>
        <w:rPr>
          <w:rFonts w:ascii="宋体" w:eastAsia="宋体" w:hAnsi="宋体" w:hint="eastAsia"/>
          <w:sz w:val="24"/>
          <w:szCs w:val="24"/>
        </w:rPr>
        <w:t>主机</w:t>
      </w:r>
    </w:p>
    <w:p w14:paraId="671ED8FE" w14:textId="77777777" w:rsidR="00DF0D82" w:rsidRDefault="00FE64C5">
      <w:pPr>
        <w:pStyle w:val="a8"/>
        <w:widowControl/>
        <w:numPr>
          <w:ilvl w:val="0"/>
          <w:numId w:val="5"/>
        </w:numPr>
        <w:ind w:firstLineChars="0"/>
        <w:rPr>
          <w:rFonts w:ascii="宋体" w:eastAsia="宋体" w:hAnsi="宋体"/>
          <w:sz w:val="24"/>
          <w:szCs w:val="24"/>
        </w:rPr>
      </w:pPr>
      <w:r>
        <w:rPr>
          <w:rFonts w:ascii="宋体" w:eastAsia="宋体" w:hAnsi="宋体"/>
          <w:sz w:val="24"/>
          <w:szCs w:val="24"/>
        </w:rPr>
        <w:t>CCG</w:t>
      </w:r>
      <w:r>
        <w:rPr>
          <w:rFonts w:ascii="宋体" w:eastAsia="宋体" w:hAnsi="宋体" w:hint="eastAsia"/>
          <w:sz w:val="24"/>
          <w:szCs w:val="24"/>
        </w:rPr>
        <w:t>实验拓展板卡</w:t>
      </w:r>
    </w:p>
    <w:p w14:paraId="25778422" w14:textId="77777777" w:rsidR="00DF0D82" w:rsidRDefault="00FE64C5">
      <w:pPr>
        <w:pStyle w:val="a8"/>
        <w:widowControl/>
        <w:numPr>
          <w:ilvl w:val="0"/>
          <w:numId w:val="5"/>
        </w:numPr>
        <w:ind w:firstLineChars="0"/>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C</w:t>
      </w:r>
      <w:r>
        <w:rPr>
          <w:rFonts w:ascii="宋体" w:eastAsia="宋体" w:hAnsi="宋体"/>
          <w:sz w:val="24"/>
          <w:szCs w:val="24"/>
        </w:rPr>
        <w:t>B</w:t>
      </w:r>
      <w:r>
        <w:rPr>
          <w:rFonts w:ascii="宋体" w:eastAsia="宋体" w:hAnsi="宋体" w:hint="eastAsia"/>
          <w:sz w:val="24"/>
          <w:szCs w:val="24"/>
        </w:rPr>
        <w:t>实验程序（</w:t>
      </w:r>
      <w:r>
        <w:rPr>
          <w:rFonts w:ascii="宋体" w:eastAsia="宋体" w:hAnsi="宋体" w:hint="eastAsia"/>
          <w:sz w:val="24"/>
          <w:szCs w:val="24"/>
        </w:rPr>
        <w:t>Lab</w:t>
      </w:r>
      <w:r>
        <w:rPr>
          <w:rFonts w:ascii="宋体" w:eastAsia="宋体" w:hAnsi="宋体"/>
          <w:sz w:val="24"/>
          <w:szCs w:val="24"/>
        </w:rPr>
        <w:t>VIEW</w:t>
      </w:r>
      <w:r>
        <w:rPr>
          <w:rFonts w:ascii="宋体" w:eastAsia="宋体" w:hAnsi="宋体" w:hint="eastAsia"/>
          <w:sz w:val="24"/>
          <w:szCs w:val="24"/>
        </w:rPr>
        <w:t>）</w:t>
      </w:r>
    </w:p>
    <w:p w14:paraId="7514C97D" w14:textId="77777777" w:rsidR="00DF0D82" w:rsidRDefault="00FE64C5">
      <w:pPr>
        <w:pStyle w:val="a8"/>
        <w:widowControl/>
        <w:numPr>
          <w:ilvl w:val="0"/>
          <w:numId w:val="1"/>
        </w:numPr>
        <w:ind w:firstLineChars="0"/>
        <w:rPr>
          <w:rFonts w:ascii="宋体" w:eastAsia="宋体" w:hAnsi="宋体"/>
          <w:b/>
          <w:bCs/>
          <w:sz w:val="32"/>
          <w:szCs w:val="32"/>
        </w:rPr>
      </w:pPr>
      <w:r>
        <w:rPr>
          <w:rFonts w:ascii="宋体" w:eastAsia="宋体" w:hAnsi="宋体" w:hint="eastAsia"/>
          <w:b/>
          <w:bCs/>
          <w:sz w:val="32"/>
          <w:szCs w:val="32"/>
        </w:rPr>
        <w:t>实验原理</w:t>
      </w:r>
    </w:p>
    <w:p w14:paraId="3982C901" w14:textId="77777777" w:rsidR="00DF0D82" w:rsidRDefault="00FE64C5">
      <w:pPr>
        <w:pStyle w:val="a8"/>
        <w:widowControl/>
        <w:numPr>
          <w:ilvl w:val="0"/>
          <w:numId w:val="6"/>
        </w:numPr>
        <w:ind w:firstLineChars="0"/>
        <w:rPr>
          <w:rFonts w:ascii="Arial" w:eastAsia="宋体" w:hAnsi="Arial" w:cs="Arial"/>
          <w:b/>
          <w:bCs/>
          <w:sz w:val="28"/>
          <w:szCs w:val="28"/>
        </w:rPr>
      </w:pPr>
      <w:r>
        <w:rPr>
          <w:rFonts w:ascii="Arial" w:eastAsia="宋体" w:hAnsi="Arial" w:cs="Arial" w:hint="eastAsia"/>
          <w:b/>
          <w:bCs/>
          <w:sz w:val="28"/>
          <w:szCs w:val="28"/>
        </w:rPr>
        <w:t>典型环节</w:t>
      </w:r>
    </w:p>
    <w:p w14:paraId="69660A4C" w14:textId="77777777" w:rsidR="00DF0D82" w:rsidRDefault="00FE64C5">
      <w:pPr>
        <w:pStyle w:val="a8"/>
        <w:widowControl/>
        <w:numPr>
          <w:ilvl w:val="0"/>
          <w:numId w:val="7"/>
        </w:numPr>
        <w:ind w:firstLineChars="0"/>
        <w:rPr>
          <w:rFonts w:ascii="宋体" w:eastAsia="宋体" w:hAnsi="宋体"/>
          <w:sz w:val="24"/>
          <w:szCs w:val="24"/>
        </w:rPr>
      </w:pPr>
      <w:r>
        <w:rPr>
          <w:rFonts w:ascii="宋体" w:eastAsia="宋体" w:hAnsi="宋体" w:hint="eastAsia"/>
          <w:sz w:val="24"/>
          <w:szCs w:val="24"/>
        </w:rPr>
        <w:t>比例环节</w:t>
      </w:r>
    </w:p>
    <w:p w14:paraId="0AA5E4C6" w14:textId="77777777" w:rsidR="00DF0D82" w:rsidRDefault="00FE64C5">
      <w:pPr>
        <w:pStyle w:val="a8"/>
        <w:widowControl/>
        <w:ind w:left="870" w:firstLineChars="0" w:firstLine="0"/>
        <w:rPr>
          <w:rFonts w:ascii="宋体" w:eastAsia="宋体" w:hAnsi="宋体"/>
          <w:sz w:val="24"/>
          <w:szCs w:val="24"/>
        </w:rPr>
      </w:pPr>
      <w:r>
        <w:rPr>
          <w:rFonts w:ascii="宋体" w:eastAsia="宋体" w:hAnsi="宋体" w:hint="eastAsia"/>
          <w:sz w:val="24"/>
          <w:szCs w:val="24"/>
        </w:rPr>
        <w:t>方框图：</w:t>
      </w:r>
    </w:p>
    <w:p w14:paraId="19462745" w14:textId="77777777" w:rsidR="00DF0D82" w:rsidRDefault="00FE64C5">
      <w:pPr>
        <w:pStyle w:val="a8"/>
        <w:widowControl/>
        <w:ind w:left="870" w:firstLineChars="0" w:firstLine="0"/>
        <w:jc w:val="center"/>
        <w:rPr>
          <w:rFonts w:ascii="宋体" w:eastAsia="宋体" w:hAnsi="宋体"/>
          <w:sz w:val="24"/>
          <w:szCs w:val="24"/>
        </w:rPr>
      </w:pPr>
      <w:r>
        <w:rPr>
          <w:noProof/>
        </w:rPr>
        <w:drawing>
          <wp:inline distT="0" distB="0" distL="0" distR="0" wp14:anchorId="16E5400D" wp14:editId="73D6EB24">
            <wp:extent cx="3580765" cy="195199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580952" cy="1952381"/>
                    </a:xfrm>
                    <a:prstGeom prst="rect">
                      <a:avLst/>
                    </a:prstGeom>
                  </pic:spPr>
                </pic:pic>
              </a:graphicData>
            </a:graphic>
          </wp:inline>
        </w:drawing>
      </w:r>
    </w:p>
    <w:p w14:paraId="335D4368" w14:textId="77777777" w:rsidR="00DF0D82" w:rsidRDefault="00FE64C5">
      <w:pPr>
        <w:pStyle w:val="a8"/>
        <w:widowControl/>
        <w:ind w:left="870" w:firstLineChars="0" w:firstLine="0"/>
        <w:rPr>
          <w:rFonts w:ascii="宋体" w:eastAsia="宋体" w:hAnsi="宋体"/>
          <w:sz w:val="24"/>
          <w:szCs w:val="24"/>
        </w:rPr>
      </w:pPr>
      <w:r>
        <w:rPr>
          <w:rFonts w:ascii="宋体" w:eastAsia="宋体" w:hAnsi="宋体" w:hint="eastAsia"/>
          <w:sz w:val="24"/>
          <w:szCs w:val="24"/>
        </w:rPr>
        <w:t>传递函数：</w:t>
      </w:r>
    </w:p>
    <w:p w14:paraId="1BEFAF3F" w14:textId="77777777" w:rsidR="00DF0D82" w:rsidRDefault="00FE64C5">
      <w:pPr>
        <w:spacing w:after="240"/>
        <w:jc w:val="left"/>
      </w:pPr>
      <m:oMathPara>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S</m:t>
              </m:r>
              <m:r>
                <m:rPr>
                  <m:sty m:val="p"/>
                </m:rPr>
                <w:rPr>
                  <w:rFonts w:ascii="Cambria Math" w:hAnsi="Cambria Math"/>
                </w:rPr>
                <m:t>)</m:t>
              </m:r>
            </m:num>
            <m:den>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rPr>
            <m:t>=</m:t>
          </m:r>
          <m:r>
            <w:rPr>
              <w:rFonts w:ascii="Cambria Math" w:hAnsi="Cambria Math"/>
            </w:rPr>
            <m:t>K</m:t>
          </m:r>
        </m:oMath>
      </m:oMathPara>
    </w:p>
    <w:p w14:paraId="5522BBC8" w14:textId="77777777" w:rsidR="00DF0D82" w:rsidRDefault="00FE64C5">
      <w:pPr>
        <w:widowControl/>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模拟电路：</w:t>
      </w:r>
    </w:p>
    <w:p w14:paraId="308AD4D4" w14:textId="77777777" w:rsidR="00DF0D82" w:rsidRDefault="00FE64C5">
      <w:pPr>
        <w:widowControl/>
        <w:jc w:val="center"/>
        <w:rPr>
          <w:rFonts w:ascii="宋体" w:eastAsia="宋体" w:hAnsi="宋体"/>
          <w:sz w:val="24"/>
          <w:szCs w:val="24"/>
        </w:rPr>
      </w:pPr>
      <w:r>
        <w:rPr>
          <w:noProof/>
        </w:rPr>
        <w:drawing>
          <wp:inline distT="0" distB="0" distL="0" distR="0" wp14:anchorId="1707BBAB" wp14:editId="745BCB0D">
            <wp:extent cx="5087634" cy="25364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113718" cy="2549470"/>
                    </a:xfrm>
                    <a:prstGeom prst="rect">
                      <a:avLst/>
                    </a:prstGeom>
                  </pic:spPr>
                </pic:pic>
              </a:graphicData>
            </a:graphic>
          </wp:inline>
        </w:drawing>
      </w:r>
    </w:p>
    <w:p w14:paraId="59139571" w14:textId="77777777" w:rsidR="00DF0D82" w:rsidRDefault="00FE64C5">
      <w:pPr>
        <w:widowControl/>
        <w:rPr>
          <w:rFonts w:ascii="宋体" w:eastAsia="宋体" w:hAnsi="宋体"/>
          <w:sz w:val="24"/>
          <w:szCs w:val="24"/>
        </w:rPr>
      </w:pPr>
      <w:r>
        <w:rPr>
          <w:rFonts w:ascii="宋体" w:eastAsia="宋体" w:hAnsi="宋体"/>
          <w:sz w:val="24"/>
          <w:szCs w:val="24"/>
        </w:rPr>
        <w:lastRenderedPageBreak/>
        <w:tab/>
      </w:r>
      <w:r>
        <w:rPr>
          <w:rFonts w:ascii="宋体" w:eastAsia="宋体" w:hAnsi="宋体"/>
          <w:sz w:val="24"/>
          <w:szCs w:val="24"/>
        </w:rPr>
        <w:tab/>
      </w:r>
      <w:r>
        <w:rPr>
          <w:rFonts w:ascii="宋体" w:eastAsia="宋体" w:hAnsi="宋体" w:hint="eastAsia"/>
          <w:sz w:val="24"/>
          <w:szCs w:val="24"/>
        </w:rPr>
        <w:t>阶跃响应：</w:t>
      </w:r>
    </w:p>
    <w:p w14:paraId="5F58F461" w14:textId="77777777" w:rsidR="00DF0D82" w:rsidRDefault="00FE64C5">
      <w:pPr>
        <w:spacing w:after="240"/>
      </w:pPr>
      <m:oMathPara>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o</m:t>
              </m:r>
            </m:sub>
          </m:sSub>
          <m:r>
            <m:rPr>
              <m:sty m:val="p"/>
            </m:rPr>
            <w:rPr>
              <w:rFonts w:ascii="Cambria Math" w:hAnsi="Cambria Math"/>
            </w:rPr>
            <m:t>(t)=K</m:t>
          </m:r>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(t≥0)</m:t>
          </m:r>
        </m:oMath>
      </m:oMathPara>
    </w:p>
    <w:p w14:paraId="72A40F64" w14:textId="77777777" w:rsidR="00DF0D82" w:rsidRDefault="00FE64C5">
      <w:pPr>
        <w:spacing w:after="240"/>
        <w:ind w:left="420" w:firstLine="420"/>
      </w:pPr>
      <w:r>
        <w:t>其中</w:t>
      </w:r>
      <w:r>
        <w:t xml:space="preserve"> </w:t>
      </w:r>
      <m:oMath>
        <m:r>
          <m:rPr>
            <m:sty m:val="p"/>
          </m:rPr>
          <w:rPr>
            <w:rFonts w:ascii="Cambria Math" w:hAnsi="Cambria Math"/>
          </w:rPr>
          <m:t>K=</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0</m:t>
                </m:r>
              </m:sub>
            </m:sSub>
          </m:den>
        </m:f>
      </m:oMath>
    </w:p>
    <w:p w14:paraId="1AEF6D96" w14:textId="77777777" w:rsidR="00DF0D82" w:rsidRDefault="00DF0D82">
      <w:pPr>
        <w:spacing w:after="240"/>
        <w:ind w:left="420" w:firstLine="420"/>
      </w:pPr>
    </w:p>
    <w:p w14:paraId="6E4BC983" w14:textId="77777777" w:rsidR="00DF0D82" w:rsidRDefault="00FE64C5">
      <w:pPr>
        <w:pStyle w:val="a8"/>
        <w:widowControl/>
        <w:numPr>
          <w:ilvl w:val="0"/>
          <w:numId w:val="7"/>
        </w:numPr>
        <w:ind w:firstLineChars="0"/>
        <w:rPr>
          <w:rFonts w:ascii="宋体" w:eastAsia="宋体" w:hAnsi="宋体"/>
          <w:sz w:val="24"/>
          <w:szCs w:val="24"/>
        </w:rPr>
      </w:pPr>
      <w:r>
        <w:rPr>
          <w:rFonts w:ascii="宋体" w:eastAsia="宋体" w:hAnsi="宋体" w:hint="eastAsia"/>
          <w:sz w:val="24"/>
          <w:szCs w:val="24"/>
        </w:rPr>
        <w:t>积分环节</w:t>
      </w:r>
    </w:p>
    <w:p w14:paraId="6C7EA55E" w14:textId="77777777" w:rsidR="00DF0D82" w:rsidRDefault="00FE64C5">
      <w:pPr>
        <w:pStyle w:val="a8"/>
        <w:widowControl/>
        <w:ind w:left="870" w:firstLineChars="0" w:firstLine="0"/>
        <w:rPr>
          <w:rFonts w:ascii="宋体" w:eastAsia="宋体" w:hAnsi="宋体"/>
          <w:sz w:val="24"/>
          <w:szCs w:val="24"/>
        </w:rPr>
      </w:pPr>
      <w:r>
        <w:rPr>
          <w:rFonts w:ascii="宋体" w:eastAsia="宋体" w:hAnsi="宋体" w:hint="eastAsia"/>
          <w:sz w:val="24"/>
          <w:szCs w:val="24"/>
        </w:rPr>
        <w:t>方框图：</w:t>
      </w:r>
    </w:p>
    <w:p w14:paraId="519AEDE0" w14:textId="77777777" w:rsidR="00DF0D82" w:rsidRDefault="00FE64C5">
      <w:pPr>
        <w:pStyle w:val="a8"/>
        <w:widowControl/>
        <w:ind w:left="870" w:firstLineChars="0" w:firstLine="0"/>
        <w:jc w:val="center"/>
        <w:rPr>
          <w:rFonts w:ascii="宋体" w:eastAsia="宋体" w:hAnsi="宋体"/>
          <w:sz w:val="24"/>
          <w:szCs w:val="24"/>
        </w:rPr>
      </w:pPr>
      <w:r>
        <w:rPr>
          <w:noProof/>
        </w:rPr>
        <w:drawing>
          <wp:inline distT="0" distB="0" distL="0" distR="0" wp14:anchorId="76ED3FFA" wp14:editId="06BC49B1">
            <wp:extent cx="3533140" cy="22472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3533333" cy="2247619"/>
                    </a:xfrm>
                    <a:prstGeom prst="rect">
                      <a:avLst/>
                    </a:prstGeom>
                  </pic:spPr>
                </pic:pic>
              </a:graphicData>
            </a:graphic>
          </wp:inline>
        </w:drawing>
      </w:r>
    </w:p>
    <w:p w14:paraId="3FA4856A" w14:textId="77777777" w:rsidR="00DF0D82" w:rsidRDefault="00FE64C5">
      <w:pPr>
        <w:pStyle w:val="a8"/>
        <w:widowControl/>
        <w:ind w:left="870" w:firstLineChars="0" w:firstLine="0"/>
        <w:rPr>
          <w:rFonts w:ascii="宋体" w:eastAsia="宋体" w:hAnsi="宋体"/>
          <w:sz w:val="24"/>
          <w:szCs w:val="24"/>
        </w:rPr>
      </w:pPr>
      <w:r>
        <w:rPr>
          <w:rFonts w:ascii="宋体" w:eastAsia="宋体" w:hAnsi="宋体" w:hint="eastAsia"/>
          <w:sz w:val="24"/>
          <w:szCs w:val="24"/>
        </w:rPr>
        <w:t>传递函数：</w:t>
      </w:r>
    </w:p>
    <w:p w14:paraId="259F0196" w14:textId="77777777" w:rsidR="00DF0D82" w:rsidRDefault="00FE64C5">
      <w:pPr>
        <w:spacing w:after="240"/>
        <w:jc w:val="left"/>
      </w:pPr>
      <m:oMathPara>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r>
                <w:rPr>
                  <w:rFonts w:ascii="Cambria Math" w:hAnsi="Cambria Math"/>
                </w:rPr>
                <m:t>S</m:t>
              </m:r>
              <m:r>
                <m:rPr>
                  <m:sty m:val="p"/>
                </m:rPr>
                <w:rPr>
                  <w:rFonts w:ascii="Cambria Math" w:hAnsi="Cambria Math"/>
                </w:rPr>
                <m:t>)</m:t>
              </m:r>
            </m:num>
            <m:den>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TS</m:t>
              </m:r>
            </m:den>
          </m:f>
        </m:oMath>
      </m:oMathPara>
    </w:p>
    <w:p w14:paraId="600C954E" w14:textId="77777777" w:rsidR="00DF0D82" w:rsidRDefault="00FE64C5">
      <w:pPr>
        <w:widowControl/>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模拟电路：</w:t>
      </w:r>
    </w:p>
    <w:p w14:paraId="5DC8CBEB" w14:textId="77777777" w:rsidR="00DF0D82" w:rsidRDefault="00FE64C5">
      <w:pPr>
        <w:widowControl/>
        <w:jc w:val="center"/>
        <w:rPr>
          <w:rFonts w:ascii="宋体" w:eastAsia="宋体" w:hAnsi="宋体"/>
          <w:sz w:val="24"/>
          <w:szCs w:val="24"/>
        </w:rPr>
      </w:pPr>
      <w:r>
        <w:rPr>
          <w:noProof/>
        </w:rPr>
        <w:drawing>
          <wp:inline distT="0" distB="0" distL="0" distR="0" wp14:anchorId="0063C620" wp14:editId="0EB45D4B">
            <wp:extent cx="5274310" cy="25190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5274310" cy="2519045"/>
                    </a:xfrm>
                    <a:prstGeom prst="rect">
                      <a:avLst/>
                    </a:prstGeom>
                  </pic:spPr>
                </pic:pic>
              </a:graphicData>
            </a:graphic>
          </wp:inline>
        </w:drawing>
      </w:r>
    </w:p>
    <w:p w14:paraId="7B43D680" w14:textId="77777777" w:rsidR="00DF0D82" w:rsidRDefault="00FE64C5">
      <w:pPr>
        <w:widowControl/>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阶跃响应：</w:t>
      </w:r>
    </w:p>
    <w:p w14:paraId="7488EE6C" w14:textId="77777777" w:rsidR="00DF0D82" w:rsidRDefault="00FE64C5">
      <w:pPr>
        <w:spacing w:after="240"/>
      </w:pPr>
      <m:oMathPara>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o</m:t>
              </m:r>
            </m:sub>
          </m:sSub>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nor/>
                </m:rPr>
                <m:t xml:space="preserve"> </m:t>
              </m:r>
              <m:r>
                <m:rPr>
                  <m:sty m:val="p"/>
                </m:rPr>
                <w:rPr>
                  <w:rFonts w:ascii="Cambria Math" w:hAnsi="Cambria Math"/>
                </w:rPr>
                <m:t>T</m:t>
              </m:r>
            </m:den>
          </m:f>
          <m:r>
            <m:rPr>
              <m:sty m:val="p"/>
            </m:rPr>
            <w:rPr>
              <w:rFonts w:ascii="Cambria Math" w:hAnsi="Cambria Math"/>
            </w:rPr>
            <m:t>t</m:t>
          </m:r>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(t≥0)</m:t>
          </m:r>
        </m:oMath>
      </m:oMathPara>
    </w:p>
    <w:p w14:paraId="442FA43D" w14:textId="77777777" w:rsidR="00DF0D82" w:rsidRDefault="00FE64C5">
      <w:pPr>
        <w:spacing w:after="240"/>
        <w:ind w:left="420" w:firstLine="420"/>
      </w:pPr>
      <w:r>
        <w:t>其中</w:t>
      </w:r>
      <w:r>
        <w:t xml:space="preserve"> </w:t>
      </w:r>
      <m:oMath>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C</m:t>
        </m:r>
      </m:oMath>
    </w:p>
    <w:p w14:paraId="760F092C" w14:textId="77777777" w:rsidR="00DF0D82" w:rsidRDefault="00DF0D82">
      <w:pPr>
        <w:spacing w:after="240"/>
        <w:ind w:left="420" w:firstLine="420"/>
      </w:pPr>
    </w:p>
    <w:p w14:paraId="39DFDA57" w14:textId="77777777" w:rsidR="00DF0D82" w:rsidRDefault="00FE64C5">
      <w:pPr>
        <w:pStyle w:val="a8"/>
        <w:widowControl/>
        <w:numPr>
          <w:ilvl w:val="0"/>
          <w:numId w:val="7"/>
        </w:numPr>
        <w:ind w:firstLineChars="0"/>
        <w:rPr>
          <w:rFonts w:ascii="宋体" w:eastAsia="宋体" w:hAnsi="宋体"/>
          <w:sz w:val="24"/>
          <w:szCs w:val="24"/>
        </w:rPr>
      </w:pPr>
      <w:r>
        <w:rPr>
          <w:rFonts w:ascii="宋体" w:eastAsia="宋体" w:hAnsi="宋体" w:hint="eastAsia"/>
          <w:sz w:val="24"/>
          <w:szCs w:val="24"/>
        </w:rPr>
        <w:t>比例积分环节</w:t>
      </w:r>
    </w:p>
    <w:p w14:paraId="5BC81119" w14:textId="77777777" w:rsidR="00DF0D82" w:rsidRDefault="00FE64C5">
      <w:pPr>
        <w:pStyle w:val="a8"/>
        <w:widowControl/>
        <w:ind w:left="870" w:firstLineChars="0" w:firstLine="0"/>
        <w:rPr>
          <w:rFonts w:ascii="宋体" w:eastAsia="宋体" w:hAnsi="宋体"/>
          <w:sz w:val="24"/>
          <w:szCs w:val="24"/>
        </w:rPr>
      </w:pPr>
      <w:r>
        <w:rPr>
          <w:rFonts w:ascii="宋体" w:eastAsia="宋体" w:hAnsi="宋体" w:hint="eastAsia"/>
          <w:sz w:val="24"/>
          <w:szCs w:val="24"/>
        </w:rPr>
        <w:t>方框图：</w:t>
      </w:r>
    </w:p>
    <w:p w14:paraId="2544CF97" w14:textId="77777777" w:rsidR="00DF0D82" w:rsidRDefault="00FE64C5">
      <w:pPr>
        <w:pStyle w:val="a8"/>
        <w:widowControl/>
        <w:ind w:left="870" w:firstLineChars="0" w:firstLine="0"/>
        <w:jc w:val="center"/>
        <w:rPr>
          <w:rFonts w:ascii="宋体" w:eastAsia="宋体" w:hAnsi="宋体"/>
          <w:sz w:val="24"/>
          <w:szCs w:val="24"/>
        </w:rPr>
      </w:pPr>
      <w:r>
        <w:rPr>
          <w:noProof/>
        </w:rPr>
        <w:drawing>
          <wp:inline distT="0" distB="0" distL="0" distR="0" wp14:anchorId="386BCB68" wp14:editId="1A672FBA">
            <wp:extent cx="4237990" cy="32664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4238095" cy="3266667"/>
                    </a:xfrm>
                    <a:prstGeom prst="rect">
                      <a:avLst/>
                    </a:prstGeom>
                  </pic:spPr>
                </pic:pic>
              </a:graphicData>
            </a:graphic>
          </wp:inline>
        </w:drawing>
      </w:r>
    </w:p>
    <w:p w14:paraId="5BDC8FB9" w14:textId="77777777" w:rsidR="00DF0D82" w:rsidRDefault="00FE64C5">
      <w:pPr>
        <w:pStyle w:val="a8"/>
        <w:widowControl/>
        <w:ind w:left="870" w:firstLineChars="0" w:firstLine="0"/>
        <w:rPr>
          <w:rFonts w:ascii="宋体" w:eastAsia="宋体" w:hAnsi="宋体"/>
          <w:sz w:val="24"/>
          <w:szCs w:val="24"/>
        </w:rPr>
      </w:pPr>
      <w:r>
        <w:rPr>
          <w:rFonts w:ascii="宋体" w:eastAsia="宋体" w:hAnsi="宋体" w:hint="eastAsia"/>
          <w:sz w:val="24"/>
          <w:szCs w:val="24"/>
        </w:rPr>
        <w:t>传递函数：</w:t>
      </w:r>
    </w:p>
    <w:p w14:paraId="37828B11" w14:textId="77777777" w:rsidR="00DF0D82" w:rsidRDefault="00FE64C5">
      <w:pPr>
        <w:spacing w:after="240"/>
        <w:jc w:val="left"/>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m:rPr>
                      <m:sty m:val="p"/>
                    </m:rPr>
                    <w:rPr>
                      <w:rFonts w:ascii="Cambria Math" w:hAnsi="Cambria Math"/>
                    </w:rPr>
                    <m:t>o</m:t>
                  </m:r>
                </m:sub>
              </m:sSub>
              <m:r>
                <m:rPr>
                  <m:sty m:val="p"/>
                </m:rPr>
                <w:rPr>
                  <w:rFonts w:ascii="Cambria Math" w:hAnsi="Cambria Math"/>
                </w:rPr>
                <m:t>(S)</m:t>
              </m: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sty m:val="p"/>
                </m:rPr>
                <w:rPr>
                  <w:rFonts w:ascii="Cambria Math" w:hAnsi="Cambria Math"/>
                </w:rPr>
                <m:t>(S)</m:t>
              </m:r>
            </m:den>
          </m:f>
          <m:r>
            <m:rPr>
              <m:sty m:val="p"/>
            </m:rPr>
            <w:rPr>
              <w:rFonts w:ascii="Cambria Math" w:hAnsi="Cambria Math"/>
            </w:rPr>
            <m:t>=K+</m:t>
          </m:r>
          <m:f>
            <m:fPr>
              <m:ctrlPr>
                <w:rPr>
                  <w:rFonts w:ascii="Cambria Math" w:hAnsi="Cambria Math"/>
                </w:rPr>
              </m:ctrlPr>
            </m:fPr>
            <m:num>
              <m:r>
                <m:rPr>
                  <m:sty m:val="p"/>
                </m:rPr>
                <w:rPr>
                  <w:rFonts w:ascii="Cambria Math" w:hAnsi="Cambria Math"/>
                </w:rPr>
                <m:t>1</m:t>
              </m:r>
            </m:num>
            <m:den>
              <m:r>
                <m:rPr>
                  <m:sty m:val="p"/>
                </m:rPr>
                <w:rPr>
                  <w:rFonts w:ascii="Cambria Math" w:hAnsi="Cambria Math"/>
                </w:rPr>
                <m:t>TS</m:t>
              </m:r>
            </m:den>
          </m:f>
        </m:oMath>
      </m:oMathPara>
    </w:p>
    <w:p w14:paraId="261DE35E" w14:textId="77777777" w:rsidR="00DF0D82" w:rsidRDefault="00FE64C5">
      <w:pPr>
        <w:widowControl/>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模拟电路：</w:t>
      </w:r>
    </w:p>
    <w:p w14:paraId="63A85EF8" w14:textId="77777777" w:rsidR="00DF0D82" w:rsidRDefault="00FE64C5">
      <w:pPr>
        <w:widowControl/>
        <w:jc w:val="center"/>
        <w:rPr>
          <w:rFonts w:ascii="宋体" w:eastAsia="宋体" w:hAnsi="宋体"/>
          <w:sz w:val="24"/>
          <w:szCs w:val="24"/>
        </w:rPr>
      </w:pPr>
      <w:r>
        <w:rPr>
          <w:noProof/>
        </w:rPr>
        <w:drawing>
          <wp:inline distT="0" distB="0" distL="0" distR="0" wp14:anchorId="039EC18C" wp14:editId="7C73DC91">
            <wp:extent cx="5274310" cy="23888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5274310" cy="2388870"/>
                    </a:xfrm>
                    <a:prstGeom prst="rect">
                      <a:avLst/>
                    </a:prstGeom>
                  </pic:spPr>
                </pic:pic>
              </a:graphicData>
            </a:graphic>
          </wp:inline>
        </w:drawing>
      </w:r>
    </w:p>
    <w:p w14:paraId="4D50376B" w14:textId="77777777" w:rsidR="00DF0D82" w:rsidRDefault="00FE64C5">
      <w:pPr>
        <w:widowControl/>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阶跃响应：</w:t>
      </w:r>
    </w:p>
    <w:p w14:paraId="196AF038" w14:textId="77777777" w:rsidR="00DF0D82" w:rsidRDefault="00FE64C5">
      <w:pPr>
        <w:spacing w:after="240"/>
      </w:pPr>
      <m:oMathPara>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o</m:t>
              </m:r>
            </m:sub>
          </m:sSub>
          <m:r>
            <m:rPr>
              <m:sty m:val="p"/>
            </m:rPr>
            <w:rPr>
              <w:rFonts w:ascii="Cambria Math" w:hAnsi="Cambria Math"/>
            </w:rPr>
            <m:t>(t)=K+</m:t>
          </m:r>
          <m:f>
            <m:fPr>
              <m:ctrlPr>
                <w:rPr>
                  <w:rFonts w:ascii="Cambria Math" w:hAnsi="Cambria Math"/>
                </w:rPr>
              </m:ctrlPr>
            </m:fPr>
            <m:num>
              <m:r>
                <m:rPr>
                  <m:sty m:val="p"/>
                </m:rPr>
                <w:rPr>
                  <w:rFonts w:ascii="Cambria Math" w:hAnsi="Cambria Math"/>
                </w:rPr>
                <m:t>1</m:t>
              </m:r>
            </m:num>
            <m:den>
              <m:r>
                <m:rPr>
                  <m:nor/>
                </m:rPr>
                <m:t xml:space="preserve"> </m:t>
              </m:r>
              <m:r>
                <m:rPr>
                  <m:sty m:val="p"/>
                </m:rPr>
                <w:rPr>
                  <w:rFonts w:ascii="Cambria Math" w:hAnsi="Cambria Math"/>
                </w:rPr>
                <m:t>T</m:t>
              </m:r>
            </m:den>
          </m:f>
          <m:r>
            <m:rPr>
              <m:sty m:val="p"/>
            </m:rPr>
            <w:rPr>
              <w:rFonts w:ascii="Cambria Math" w:hAnsi="Cambria Math"/>
            </w:rPr>
            <m:t>t</m:t>
          </m:r>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(t≥0)</m:t>
          </m:r>
        </m:oMath>
      </m:oMathPara>
    </w:p>
    <w:p w14:paraId="368E60D9" w14:textId="77777777" w:rsidR="00DF0D82" w:rsidRDefault="00FE64C5">
      <w:pPr>
        <w:spacing w:after="240"/>
        <w:ind w:left="420" w:firstLine="420"/>
      </w:pPr>
      <w:r>
        <w:t>其中</w:t>
      </w:r>
      <w:r>
        <w:t xml:space="preserve"> </w:t>
      </w:r>
      <m:oMath>
        <m:r>
          <m:rPr>
            <m:sty m:val="p"/>
          </m:rPr>
          <w:rPr>
            <w:rFonts w:ascii="Cambria Math" w:hAnsi="Cambria Math"/>
          </w:rPr>
          <m:t>K=</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0</m:t>
                </m:r>
              </m:sub>
            </m:sSub>
          </m:den>
        </m:f>
        <m:r>
          <m:rPr>
            <m:sty m:val="p"/>
          </m:rPr>
          <w:rPr>
            <w:rFonts w:ascii="Cambria Math" w:hAnsi="Cambria Math"/>
          </w:rPr>
          <m:t>；</m:t>
        </m:r>
        <m:r>
          <m:rPr>
            <m:nor/>
          </m:rPr>
          <m:t xml:space="preserve"> </m:t>
        </m:r>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C</m:t>
        </m:r>
      </m:oMath>
    </w:p>
    <w:p w14:paraId="0F2629C5" w14:textId="77777777" w:rsidR="00DF0D82" w:rsidRDefault="00DF0D82">
      <w:pPr>
        <w:spacing w:after="240"/>
        <w:ind w:left="420" w:firstLine="420"/>
      </w:pPr>
    </w:p>
    <w:p w14:paraId="461D223D" w14:textId="77777777" w:rsidR="00DF0D82" w:rsidRDefault="00FE64C5">
      <w:pPr>
        <w:pStyle w:val="a8"/>
        <w:widowControl/>
        <w:numPr>
          <w:ilvl w:val="0"/>
          <w:numId w:val="7"/>
        </w:numPr>
        <w:ind w:firstLineChars="0"/>
        <w:rPr>
          <w:rFonts w:ascii="Arial" w:eastAsia="宋体" w:hAnsi="Arial" w:cs="Arial"/>
          <w:sz w:val="24"/>
          <w:szCs w:val="24"/>
        </w:rPr>
      </w:pPr>
      <w:r>
        <w:rPr>
          <w:rFonts w:ascii="宋体" w:eastAsia="宋体" w:hAnsi="宋体" w:hint="eastAsia"/>
          <w:sz w:val="24"/>
          <w:szCs w:val="24"/>
        </w:rPr>
        <w:t>惯性环节</w:t>
      </w:r>
    </w:p>
    <w:p w14:paraId="66B7566C" w14:textId="77777777" w:rsidR="00DF0D82" w:rsidRDefault="00FE64C5">
      <w:pPr>
        <w:pStyle w:val="a8"/>
        <w:widowControl/>
        <w:ind w:left="870" w:firstLineChars="0" w:firstLine="0"/>
        <w:rPr>
          <w:rFonts w:ascii="宋体" w:eastAsia="宋体" w:hAnsi="宋体"/>
          <w:sz w:val="24"/>
          <w:szCs w:val="24"/>
        </w:rPr>
      </w:pPr>
      <w:r>
        <w:rPr>
          <w:rFonts w:ascii="宋体" w:eastAsia="宋体" w:hAnsi="宋体" w:hint="eastAsia"/>
          <w:sz w:val="24"/>
          <w:szCs w:val="24"/>
        </w:rPr>
        <w:t>方框图：</w:t>
      </w:r>
    </w:p>
    <w:p w14:paraId="227B6C64" w14:textId="77777777" w:rsidR="00DF0D82" w:rsidRDefault="00FE64C5">
      <w:pPr>
        <w:pStyle w:val="a8"/>
        <w:widowControl/>
        <w:ind w:left="870" w:firstLineChars="0" w:firstLine="0"/>
        <w:jc w:val="center"/>
        <w:rPr>
          <w:rFonts w:ascii="宋体" w:eastAsia="宋体" w:hAnsi="宋体"/>
          <w:sz w:val="24"/>
          <w:szCs w:val="24"/>
        </w:rPr>
      </w:pPr>
      <w:r>
        <w:rPr>
          <w:noProof/>
        </w:rPr>
        <w:drawing>
          <wp:inline distT="0" distB="0" distL="0" distR="0" wp14:anchorId="03E1962C" wp14:editId="004AD441">
            <wp:extent cx="4285615" cy="2113915"/>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4285714" cy="2114286"/>
                    </a:xfrm>
                    <a:prstGeom prst="rect">
                      <a:avLst/>
                    </a:prstGeom>
                  </pic:spPr>
                </pic:pic>
              </a:graphicData>
            </a:graphic>
          </wp:inline>
        </w:drawing>
      </w:r>
    </w:p>
    <w:p w14:paraId="73F9F52B" w14:textId="77777777" w:rsidR="00DF0D82" w:rsidRDefault="00FE64C5">
      <w:pPr>
        <w:pStyle w:val="a8"/>
        <w:widowControl/>
        <w:ind w:left="870" w:firstLineChars="0" w:firstLine="0"/>
        <w:rPr>
          <w:rFonts w:ascii="宋体" w:eastAsia="宋体" w:hAnsi="宋体"/>
          <w:sz w:val="24"/>
          <w:szCs w:val="24"/>
        </w:rPr>
      </w:pPr>
      <w:r>
        <w:rPr>
          <w:rFonts w:ascii="宋体" w:eastAsia="宋体" w:hAnsi="宋体" w:hint="eastAsia"/>
          <w:sz w:val="24"/>
          <w:szCs w:val="24"/>
        </w:rPr>
        <w:t>传递函数：</w:t>
      </w:r>
    </w:p>
    <w:p w14:paraId="573F5F57" w14:textId="77777777" w:rsidR="00DF0D82" w:rsidRDefault="00FE64C5">
      <w:pPr>
        <w:spacing w:after="240"/>
        <w:jc w:val="left"/>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m:rPr>
                      <m:sty m:val="p"/>
                    </m:rPr>
                    <w:rPr>
                      <w:rFonts w:ascii="Cambria Math" w:hAnsi="Cambria Math"/>
                    </w:rPr>
                    <m:t>o</m:t>
                  </m:r>
                </m:sub>
              </m:sSub>
              <m:r>
                <m:rPr>
                  <m:sty m:val="p"/>
                </m:rPr>
                <w:rPr>
                  <w:rFonts w:ascii="Cambria Math" w:hAnsi="Cambria Math"/>
                </w:rPr>
                <m:t>(S)</m:t>
              </m:r>
            </m:num>
            <m:den>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K</m:t>
              </m:r>
            </m:num>
            <m:den>
              <m:r>
                <m:rPr>
                  <m:sty m:val="p"/>
                </m:rPr>
                <w:rPr>
                  <w:rFonts w:ascii="Cambria Math" w:hAnsi="Cambria Math"/>
                </w:rPr>
                <m:t>TS+1</m:t>
              </m:r>
            </m:den>
          </m:f>
        </m:oMath>
      </m:oMathPara>
    </w:p>
    <w:p w14:paraId="35397C06" w14:textId="77777777" w:rsidR="00DF0D82" w:rsidRDefault="00FE64C5">
      <w:pPr>
        <w:widowControl/>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模拟电路：</w:t>
      </w:r>
    </w:p>
    <w:p w14:paraId="7957CFD6" w14:textId="77777777" w:rsidR="00DF0D82" w:rsidRDefault="00FE64C5">
      <w:pPr>
        <w:widowControl/>
        <w:jc w:val="center"/>
        <w:rPr>
          <w:rFonts w:ascii="宋体" w:eastAsia="宋体" w:hAnsi="宋体"/>
          <w:sz w:val="24"/>
          <w:szCs w:val="24"/>
        </w:rPr>
      </w:pPr>
      <w:r>
        <w:rPr>
          <w:noProof/>
        </w:rPr>
        <w:drawing>
          <wp:inline distT="0" distB="0" distL="0" distR="0" wp14:anchorId="51BD72EA" wp14:editId="6BEE68C7">
            <wp:extent cx="5274310" cy="22263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5274310" cy="2226310"/>
                    </a:xfrm>
                    <a:prstGeom prst="rect">
                      <a:avLst/>
                    </a:prstGeom>
                  </pic:spPr>
                </pic:pic>
              </a:graphicData>
            </a:graphic>
          </wp:inline>
        </w:drawing>
      </w:r>
    </w:p>
    <w:p w14:paraId="38CD46E5" w14:textId="77777777" w:rsidR="00DF0D82" w:rsidRDefault="00FE64C5">
      <w:pPr>
        <w:widowControl/>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阶跃响应：</w:t>
      </w:r>
    </w:p>
    <w:p w14:paraId="3625864D" w14:textId="77777777" w:rsidR="00DF0D82" w:rsidRDefault="00FE64C5">
      <w:pPr>
        <w:spacing w:after="240"/>
      </w:pPr>
      <m:oMathPara>
        <m:oMath>
          <m:sSub>
            <m:sSubPr>
              <m:ctrlPr>
                <w:rPr>
                  <w:rFonts w:ascii="Cambria Math" w:hAnsi="Cambria Math"/>
                </w:rPr>
              </m:ctrlPr>
            </m:sSubPr>
            <m:e>
              <m:r>
                <w:rPr>
                  <w:rFonts w:ascii="Cambria Math" w:hAnsi="Cambria Math"/>
                </w:rPr>
                <m:t>U</m:t>
              </m:r>
            </m:e>
            <m:sub>
              <m:r>
                <w:rPr>
                  <w:rFonts w:ascii="Cambria Math" w:hAnsi="Cambria Math"/>
                </w:rPr>
                <m:t>o</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K</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r>
                        <w:rPr>
                          <w:rFonts w:ascii="Cambria Math" w:hAnsi="Cambria Math"/>
                        </w:rPr>
                        <m:t>t</m:t>
                      </m:r>
                    </m:num>
                    <m:den>
                      <m:r>
                        <w:rPr>
                          <w:rFonts w:ascii="Cambria Math" w:hAnsi="Cambria Math"/>
                        </w:rPr>
                        <m:t>T</m:t>
                      </m:r>
                    </m:den>
                  </m:f>
                </m:sup>
              </m:sSup>
            </m:e>
          </m:d>
        </m:oMath>
      </m:oMathPara>
    </w:p>
    <w:p w14:paraId="589DF9E9" w14:textId="77777777" w:rsidR="00DF0D82" w:rsidRDefault="00FE64C5">
      <w:pPr>
        <w:spacing w:after="240"/>
        <w:ind w:left="390" w:firstLine="420"/>
      </w:pPr>
      <w:r>
        <w:t>其中</w:t>
      </w:r>
      <w:r>
        <w:t xml:space="preserve">  </w:t>
      </w:r>
      <m:oMath>
        <m:r>
          <m:rPr>
            <m:sty m:val="p"/>
          </m:rPr>
          <w:rPr>
            <w:rFonts w:ascii="Cambria Math" w:hAnsi="Cambria Math"/>
          </w:rPr>
          <m:t>K=</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num>
          <m:den>
            <m:sSub>
              <m:sSubPr>
                <m:ctrlPr>
                  <w:rPr>
                    <w:rFonts w:ascii="Cambria Math" w:hAnsi="Cambria Math"/>
                  </w:rPr>
                </m:ctrlPr>
              </m:sSubPr>
              <m:e>
                <m:r>
                  <w:rPr>
                    <w:rFonts w:ascii="Cambria Math" w:hAnsi="Cambria Math"/>
                  </w:rPr>
                  <m:t>R</m:t>
                </m:r>
              </m:e>
              <m:sub>
                <m:r>
                  <w:rPr>
                    <w:rFonts w:ascii="Cambria Math" w:hAnsi="Cambria Math"/>
                  </w:rPr>
                  <m:t>0</m:t>
                </m:r>
              </m:sub>
            </m:sSub>
          </m:den>
        </m:f>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m:t>
        </m:r>
      </m:oMath>
    </w:p>
    <w:p w14:paraId="3F89337D" w14:textId="77777777" w:rsidR="00DF0D82" w:rsidRDefault="00DF0D82">
      <w:pPr>
        <w:spacing w:after="240"/>
        <w:ind w:left="390" w:firstLine="420"/>
      </w:pPr>
    </w:p>
    <w:p w14:paraId="0D892611" w14:textId="77777777" w:rsidR="00DF0D82" w:rsidRDefault="00DF0D82">
      <w:pPr>
        <w:spacing w:after="240"/>
        <w:ind w:left="390" w:firstLine="420"/>
      </w:pPr>
    </w:p>
    <w:p w14:paraId="721F2ACC" w14:textId="77777777" w:rsidR="00DF0D82" w:rsidRDefault="00DF0D82" w:rsidP="00927D3A">
      <w:pPr>
        <w:spacing w:after="240"/>
        <w:rPr>
          <w:rFonts w:hint="eastAsia"/>
        </w:rPr>
      </w:pPr>
    </w:p>
    <w:p w14:paraId="30B9D36A" w14:textId="77777777" w:rsidR="00DF0D82" w:rsidRDefault="00FE64C5">
      <w:pPr>
        <w:pStyle w:val="a8"/>
        <w:widowControl/>
        <w:numPr>
          <w:ilvl w:val="0"/>
          <w:numId w:val="6"/>
        </w:numPr>
        <w:ind w:firstLineChars="0"/>
        <w:rPr>
          <w:rFonts w:ascii="宋体" w:eastAsia="宋体" w:hAnsi="宋体"/>
          <w:b/>
          <w:bCs/>
          <w:sz w:val="32"/>
          <w:szCs w:val="32"/>
        </w:rPr>
      </w:pPr>
      <w:r>
        <w:rPr>
          <w:rFonts w:ascii="Arial" w:eastAsia="宋体" w:hAnsi="Arial" w:cs="Arial" w:hint="eastAsia"/>
          <w:b/>
          <w:bCs/>
          <w:sz w:val="28"/>
          <w:szCs w:val="28"/>
        </w:rPr>
        <w:lastRenderedPageBreak/>
        <w:t>二阶系统</w:t>
      </w:r>
    </w:p>
    <w:p w14:paraId="63F0545C" w14:textId="77777777" w:rsidR="00DF0D82" w:rsidRDefault="00FE64C5">
      <w:pPr>
        <w:pStyle w:val="a8"/>
        <w:widowControl/>
        <w:ind w:left="870" w:firstLineChars="0" w:firstLine="0"/>
        <w:rPr>
          <w:rFonts w:ascii="宋体" w:eastAsia="宋体" w:hAnsi="宋体"/>
          <w:sz w:val="24"/>
          <w:szCs w:val="24"/>
        </w:rPr>
      </w:pPr>
      <w:r>
        <w:rPr>
          <w:rFonts w:ascii="宋体" w:eastAsia="宋体" w:hAnsi="宋体" w:hint="eastAsia"/>
          <w:sz w:val="24"/>
          <w:szCs w:val="24"/>
        </w:rPr>
        <w:t>方框图：</w:t>
      </w:r>
    </w:p>
    <w:p w14:paraId="15E138DF" w14:textId="77777777" w:rsidR="00DF0D82" w:rsidRDefault="00FE64C5">
      <w:pPr>
        <w:pStyle w:val="a8"/>
        <w:widowControl/>
        <w:ind w:left="870" w:firstLineChars="0" w:firstLine="0"/>
        <w:rPr>
          <w:rFonts w:ascii="宋体" w:eastAsia="宋体" w:hAnsi="宋体"/>
          <w:sz w:val="24"/>
          <w:szCs w:val="24"/>
        </w:rPr>
      </w:pPr>
      <w:r>
        <w:rPr>
          <w:noProof/>
        </w:rPr>
        <w:drawing>
          <wp:inline distT="0" distB="0" distL="0" distR="0" wp14:anchorId="3436867E" wp14:editId="2AD24E57">
            <wp:extent cx="5274310" cy="212471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5274310" cy="2124710"/>
                    </a:xfrm>
                    <a:prstGeom prst="rect">
                      <a:avLst/>
                    </a:prstGeom>
                  </pic:spPr>
                </pic:pic>
              </a:graphicData>
            </a:graphic>
          </wp:inline>
        </w:drawing>
      </w:r>
    </w:p>
    <w:p w14:paraId="7C4F889E" w14:textId="77777777" w:rsidR="00DF0D82" w:rsidRDefault="00FE64C5">
      <w:pPr>
        <w:pStyle w:val="a8"/>
        <w:widowControl/>
        <w:ind w:left="870" w:firstLineChars="0" w:firstLine="0"/>
        <w:rPr>
          <w:rFonts w:ascii="宋体" w:eastAsia="宋体" w:hAnsi="宋体"/>
          <w:sz w:val="24"/>
          <w:szCs w:val="24"/>
        </w:rPr>
      </w:pPr>
      <w:r>
        <w:rPr>
          <w:rFonts w:ascii="宋体" w:eastAsia="宋体" w:hAnsi="宋体" w:hint="eastAsia"/>
          <w:sz w:val="24"/>
          <w:szCs w:val="24"/>
        </w:rPr>
        <w:t>开环传递函数：</w:t>
      </w:r>
    </w:p>
    <w:p w14:paraId="12390BCA" w14:textId="77777777" w:rsidR="00DF0D82" w:rsidRDefault="00FE64C5">
      <w:pPr>
        <w:widowControl/>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Cambria Math" w:hAnsi="Cambria Math"/>
          <w:i/>
          <w:kern w:val="0"/>
          <w:sz w:val="22"/>
        </w:rPr>
        <w:br/>
      </w:r>
      <m:oMathPara>
        <m:oMath>
          <m:m>
            <m:mPr>
              <m:plcHide m:val="1"/>
              <m:mcs>
                <m:mc>
                  <m:mcPr>
                    <m:count m:val="1"/>
                    <m:mcJc m:val="right"/>
                  </m:mcPr>
                </m:mc>
                <m:mc>
                  <m:mcPr>
                    <m:count m:val="1"/>
                    <m:mcJc m:val="left"/>
                  </m:mcPr>
                </m:mc>
              </m:mcs>
              <m:ctrlPr>
                <w:rPr>
                  <w:rFonts w:ascii="Cambria Math" w:eastAsia="宋体" w:hAnsi="Cambria Math"/>
                  <w:i/>
                  <w:sz w:val="24"/>
                  <w:szCs w:val="24"/>
                </w:rPr>
              </m:ctrlPr>
            </m:mPr>
            <m:mr>
              <m:e/>
              <m:e>
                <m:r>
                  <m:rPr>
                    <m:sty m:val="p"/>
                  </m:rPr>
                  <w:rPr>
                    <w:rFonts w:ascii="Cambria Math" w:eastAsia="宋体" w:hAnsi="Cambria Math"/>
                    <w:sz w:val="24"/>
                    <w:szCs w:val="24"/>
                  </w:rPr>
                  <m:t>G(s)=</m:t>
                </m:r>
                <m:f>
                  <m:fPr>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K</m:t>
                        </m:r>
                      </m:e>
                      <m:sub>
                        <m:r>
                          <m:rPr>
                            <m:sty m:val="p"/>
                          </m:rPr>
                          <w:rPr>
                            <w:rFonts w:ascii="Cambria Math" w:eastAsia="宋体" w:hAnsi="Cambria Math"/>
                            <w:sz w:val="24"/>
                            <w:szCs w:val="24"/>
                          </w:rPr>
                          <m:t>1</m:t>
                        </m:r>
                      </m:sub>
                    </m:sSub>
                  </m:num>
                  <m:den>
                    <m:sSub>
                      <m:sSubPr>
                        <m:ctrlPr>
                          <w:rPr>
                            <w:rFonts w:ascii="Cambria Math" w:eastAsia="宋体" w:hAnsi="Cambria Math"/>
                            <w:sz w:val="24"/>
                            <w:szCs w:val="24"/>
                          </w:rPr>
                        </m:ctrlPr>
                      </m:sSubPr>
                      <m:e>
                        <m:r>
                          <m:rPr>
                            <m:nor/>
                          </m:rPr>
                          <w:rPr>
                            <w:rFonts w:ascii="宋体" w:eastAsia="宋体" w:hAnsi="宋体"/>
                            <w:sz w:val="24"/>
                            <w:szCs w:val="24"/>
                          </w:rPr>
                          <m:t xml:space="preserve"> </m:t>
                        </m:r>
                        <m:r>
                          <m:rPr>
                            <m:sty m:val="p"/>
                          </m:rPr>
                          <w:rPr>
                            <w:rFonts w:ascii="Cambria Math" w:eastAsia="宋体" w:hAnsi="Cambria Math"/>
                            <w:sz w:val="24"/>
                            <w:szCs w:val="24"/>
                          </w:rPr>
                          <m:t>T</m:t>
                        </m:r>
                      </m:e>
                      <m:sub>
                        <m:r>
                          <m:rPr>
                            <m:sty m:val="p"/>
                          </m:rPr>
                          <w:rPr>
                            <w:rFonts w:ascii="Cambria Math" w:eastAsia="宋体" w:hAnsi="Cambria Math"/>
                            <w:sz w:val="24"/>
                            <w:szCs w:val="24"/>
                          </w:rPr>
                          <m:t>0</m:t>
                        </m:r>
                      </m:sub>
                    </m:sSub>
                    <m:r>
                      <m:rPr>
                        <m:sty m:val="p"/>
                      </m:rPr>
                      <w:rPr>
                        <w:rFonts w:ascii="Cambria Math" w:eastAsia="宋体" w:hAnsi="Cambria Math"/>
                        <w:sz w:val="24"/>
                        <w:szCs w:val="24"/>
                      </w:rPr>
                      <m:t>S</m:t>
                    </m:r>
                    <m:d>
                      <m:dPr>
                        <m:ctrlPr>
                          <w:rPr>
                            <w:rFonts w:ascii="Cambria Math" w:eastAsia="宋体" w:hAnsi="Cambria Math"/>
                            <w:sz w:val="24"/>
                            <w:szCs w:val="24"/>
                          </w:rPr>
                        </m:ctrlPr>
                      </m:dPr>
                      <m:e>
                        <m:sSub>
                          <m:sSubPr>
                            <m:ctrlPr>
                              <w:rPr>
                                <w:rFonts w:ascii="Cambria Math" w:eastAsia="宋体" w:hAnsi="Cambria Math"/>
                                <w:sz w:val="24"/>
                                <w:szCs w:val="24"/>
                              </w:rPr>
                            </m:ctrlPr>
                          </m:sSubPr>
                          <m:e>
                            <m:r>
                              <m:rPr>
                                <m:nor/>
                              </m:rPr>
                              <w:rPr>
                                <w:rFonts w:ascii="宋体" w:eastAsia="宋体" w:hAnsi="宋体"/>
                                <w:sz w:val="24"/>
                                <w:szCs w:val="24"/>
                              </w:rPr>
                              <m:t xml:space="preserve"> </m:t>
                            </m:r>
                            <m:r>
                              <m:rPr>
                                <m:sty m:val="p"/>
                              </m:rPr>
                              <w:rPr>
                                <w:rFonts w:ascii="Cambria Math" w:eastAsia="宋体" w:hAnsi="Cambria Math"/>
                                <w:sz w:val="24"/>
                                <w:szCs w:val="24"/>
                              </w:rPr>
                              <m:t>T</m:t>
                            </m:r>
                          </m:e>
                          <m:sub>
                            <m:r>
                              <m:rPr>
                                <m:sty m:val="p"/>
                              </m:rPr>
                              <w:rPr>
                                <w:rFonts w:ascii="Cambria Math" w:eastAsia="宋体" w:hAnsi="Cambria Math"/>
                                <w:sz w:val="24"/>
                                <w:szCs w:val="24"/>
                              </w:rPr>
                              <m:t>1</m:t>
                            </m:r>
                          </m:sub>
                        </m:sSub>
                        <m:r>
                          <m:rPr>
                            <m:sty m:val="p"/>
                          </m:rPr>
                          <w:rPr>
                            <w:rFonts w:ascii="Cambria Math" w:eastAsia="宋体" w:hAnsi="Cambria Math"/>
                            <w:sz w:val="24"/>
                            <w:szCs w:val="24"/>
                          </w:rPr>
                          <m:t>S+1</m:t>
                        </m:r>
                      </m:e>
                    </m:d>
                  </m:den>
                </m:f>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K</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0</m:t>
                        </m:r>
                      </m:sub>
                    </m:sSub>
                  </m:num>
                  <m:den>
                    <m:r>
                      <m:rPr>
                        <m:sty m:val="p"/>
                      </m:rPr>
                      <w:rPr>
                        <w:rFonts w:ascii="Cambria Math" w:eastAsia="宋体" w:hAnsi="Cambria Math"/>
                        <w:sz w:val="24"/>
                        <w:szCs w:val="24"/>
                      </w:rPr>
                      <m:t>S(</m:t>
                    </m:r>
                    <m:sSub>
                      <m:sSubPr>
                        <m:ctrlPr>
                          <w:rPr>
                            <w:rFonts w:ascii="Cambria Math" w:eastAsia="宋体" w:hAnsi="Cambria Math"/>
                            <w:sz w:val="24"/>
                            <w:szCs w:val="24"/>
                          </w:rPr>
                        </m:ctrlPr>
                      </m:sSubPr>
                      <m:e>
                        <m:r>
                          <m:rPr>
                            <m:nor/>
                          </m:rPr>
                          <w:rPr>
                            <w:rFonts w:ascii="宋体" w:eastAsia="宋体" w:hAnsi="宋体"/>
                            <w:sz w:val="24"/>
                            <w:szCs w:val="24"/>
                          </w:rPr>
                          <m:t>T</m:t>
                        </m:r>
                      </m:e>
                      <m:sub>
                        <m:r>
                          <m:rPr>
                            <m:sty m:val="p"/>
                          </m:rPr>
                          <w:rPr>
                            <w:rFonts w:ascii="Cambria Math" w:eastAsia="宋体" w:hAnsi="Cambria Math"/>
                            <w:sz w:val="24"/>
                            <w:szCs w:val="24"/>
                          </w:rPr>
                          <m:t>1</m:t>
                        </m:r>
                      </m:sub>
                    </m:sSub>
                    <m:r>
                      <m:rPr>
                        <m:sty m:val="p"/>
                      </m:rPr>
                      <w:rPr>
                        <w:rFonts w:ascii="Cambria Math" w:eastAsia="宋体" w:hAnsi="Cambria Math"/>
                        <w:sz w:val="24"/>
                        <w:szCs w:val="24"/>
                      </w:rPr>
                      <m:t>S+1)</m:t>
                    </m:r>
                  </m:den>
                </m:f>
              </m:e>
            </m:mr>
            <m:mr>
              <m:e/>
              <m:e>
                <m:r>
                  <m:rPr>
                    <m:nor/>
                  </m:rPr>
                  <w:rPr>
                    <w:rFonts w:ascii="宋体" w:eastAsia="宋体" w:hAnsi="宋体"/>
                    <w:sz w:val="24"/>
                    <w:szCs w:val="24"/>
                  </w:rPr>
                  <m:t> </m:t>
                </m:r>
                <m:r>
                  <m:rPr>
                    <m:nor/>
                  </m:rPr>
                  <w:rPr>
                    <w:rFonts w:ascii="宋体" w:eastAsia="宋体" w:hAnsi="宋体"/>
                    <w:sz w:val="24"/>
                    <w:szCs w:val="24"/>
                  </w:rPr>
                  <m:t>其中，开环增益为</m:t>
                </m:r>
                <m:r>
                  <m:rPr>
                    <m:nor/>
                  </m:rPr>
                  <w:rPr>
                    <w:rFonts w:ascii="宋体" w:eastAsia="宋体" w:hAnsi="宋体"/>
                    <w:sz w:val="24"/>
                    <w:szCs w:val="24"/>
                  </w:rPr>
                  <m:t> </m:t>
                </m:r>
                <m:r>
                  <m:rPr>
                    <m:sty m:val="p"/>
                  </m:rPr>
                  <w:rPr>
                    <w:rFonts w:ascii="Cambria Math" w:eastAsia="宋体" w:hAnsi="Cambria Math"/>
                    <w:sz w:val="24"/>
                    <w:szCs w:val="24"/>
                  </w:rPr>
                  <m:t>K=</m:t>
                </m:r>
                <m:sSub>
                  <m:sSubPr>
                    <m:ctrlPr>
                      <w:rPr>
                        <w:rFonts w:ascii="Cambria Math" w:eastAsia="宋体" w:hAnsi="Cambria Math"/>
                        <w:sz w:val="24"/>
                        <w:szCs w:val="24"/>
                      </w:rPr>
                    </m:ctrlPr>
                  </m:sSubPr>
                  <m:e>
                    <m:r>
                      <m:rPr>
                        <m:sty m:val="p"/>
                      </m:rPr>
                      <w:rPr>
                        <w:rFonts w:ascii="Cambria Math" w:eastAsia="宋体" w:hAnsi="Cambria Math"/>
                        <w:sz w:val="24"/>
                        <w:szCs w:val="24"/>
                      </w:rPr>
                      <m:t>K</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0</m:t>
                    </m:r>
                  </m:sub>
                </m:sSub>
              </m:e>
            </m:mr>
          </m:m>
        </m:oMath>
      </m:oMathPara>
    </w:p>
    <w:p w14:paraId="3185F78F" w14:textId="77777777" w:rsidR="00DF0D82" w:rsidRDefault="00FE64C5">
      <w:pPr>
        <w:widowControl/>
        <w:ind w:left="840"/>
        <w:rPr>
          <w:rFonts w:ascii="宋体" w:eastAsia="宋体" w:hAnsi="宋体"/>
          <w:sz w:val="24"/>
          <w:szCs w:val="24"/>
        </w:rPr>
      </w:pPr>
      <w:r>
        <w:rPr>
          <w:rFonts w:ascii="宋体" w:eastAsia="宋体" w:hAnsi="宋体"/>
          <w:sz w:val="24"/>
          <w:szCs w:val="24"/>
        </w:rPr>
        <w:t>闭环传递函数</w:t>
      </w:r>
      <w:r>
        <w:rPr>
          <w:rFonts w:ascii="宋体" w:eastAsia="宋体" w:hAnsi="宋体"/>
          <w:sz w:val="24"/>
          <w:szCs w:val="24"/>
        </w:rPr>
        <w:t>:</w:t>
      </w:r>
      <w:r>
        <w:rPr>
          <w:rFonts w:ascii="宋体" w:eastAsia="宋体" w:hAnsi="宋体"/>
          <w:sz w:val="24"/>
          <w:szCs w:val="24"/>
        </w:rPr>
        <w:br/>
      </w:r>
      <w:r>
        <w:rPr>
          <w:rFonts w:ascii="宋体" w:eastAsia="宋体" w:hAnsi="宋体"/>
          <w:sz w:val="24"/>
          <w:szCs w:val="24"/>
        </w:rPr>
        <w:t>实验设定</w:t>
      </w:r>
      <w:r>
        <w:rPr>
          <w:rFonts w:ascii="宋体" w:eastAsia="宋体" w:hAnsi="宋体"/>
          <w:sz w:val="24"/>
          <w:szCs w:val="24"/>
        </w:rPr>
        <w:t xml:space="preserve">: </w:t>
      </w:r>
      <m:oMath>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0</m:t>
            </m:r>
          </m:sub>
        </m:sSub>
        <m:r>
          <m:rPr>
            <m:sty m:val="p"/>
          </m:rPr>
          <w:rPr>
            <w:rFonts w:ascii="Cambria Math" w:eastAsia="宋体" w:hAnsi="Cambria Math"/>
            <w:sz w:val="24"/>
            <w:szCs w:val="24"/>
          </w:rPr>
          <m:t>=1</m:t>
        </m:r>
        <m:r>
          <m:rPr>
            <m:nor/>
          </m:rPr>
          <w:rPr>
            <w:rFonts w:ascii="宋体" w:eastAsia="宋体" w:hAnsi="宋体"/>
            <w:sz w:val="24"/>
            <w:szCs w:val="24"/>
          </w:rPr>
          <m:t xml:space="preserve"> </m:t>
        </m:r>
        <m:r>
          <m:rPr>
            <m:sty m:val="p"/>
          </m:rPr>
          <w:rPr>
            <w:rFonts w:ascii="Cambria Math" w:eastAsia="宋体" w:hAnsi="Cambria Math"/>
            <w:sz w:val="24"/>
            <w:szCs w:val="24"/>
          </w:rPr>
          <m:t>s,</m:t>
        </m:r>
        <m:sSub>
          <m:sSubPr>
            <m:ctrlPr>
              <w:rPr>
                <w:rFonts w:ascii="Cambria Math" w:eastAsia="宋体" w:hAnsi="Cambria Math"/>
                <w:sz w:val="24"/>
                <w:szCs w:val="24"/>
              </w:rPr>
            </m:ctrlPr>
          </m:sSubPr>
          <m:e>
            <m:r>
              <m:rPr>
                <m:nor/>
              </m:rPr>
              <w:rPr>
                <w:rFonts w:ascii="宋体" w:eastAsia="宋体" w:hAnsi="宋体"/>
                <w:sz w:val="24"/>
                <w:szCs w:val="24"/>
              </w:rPr>
              <m:t xml:space="preserve"> </m:t>
            </m:r>
            <m:r>
              <m:rPr>
                <m:sty m:val="p"/>
              </m:rPr>
              <w:rPr>
                <w:rFonts w:ascii="Cambria Math" w:eastAsia="宋体" w:hAnsi="Cambria Math"/>
                <w:sz w:val="24"/>
                <w:szCs w:val="24"/>
              </w:rPr>
              <m:t>T</m:t>
            </m:r>
          </m:e>
          <m:sub>
            <m:r>
              <m:rPr>
                <m:sty m:val="p"/>
              </m:rPr>
              <w:rPr>
                <w:rFonts w:ascii="Cambria Math" w:eastAsia="宋体" w:hAnsi="Cambria Math"/>
                <w:sz w:val="24"/>
                <w:szCs w:val="24"/>
              </w:rPr>
              <m:t>1</m:t>
            </m:r>
          </m:sub>
        </m:sSub>
        <m:r>
          <m:rPr>
            <m:sty m:val="p"/>
          </m:rPr>
          <w:rPr>
            <w:rFonts w:ascii="Cambria Math" w:eastAsia="宋体" w:hAnsi="Cambria Math"/>
            <w:sz w:val="24"/>
            <w:szCs w:val="24"/>
          </w:rPr>
          <m:t>=0.2</m:t>
        </m:r>
        <m:r>
          <m:rPr>
            <m:nor/>
          </m:rPr>
          <w:rPr>
            <w:rFonts w:ascii="宋体" w:eastAsia="宋体" w:hAnsi="宋体"/>
            <w:sz w:val="24"/>
            <w:szCs w:val="24"/>
          </w:rPr>
          <m:t xml:space="preserve"> </m:t>
        </m:r>
        <m:r>
          <m:rPr>
            <m:sty m:val="p"/>
          </m:rPr>
          <w:rPr>
            <w:rFonts w:ascii="Cambria Math" w:eastAsia="宋体" w:hAnsi="Cambria Math"/>
            <w:sz w:val="24"/>
            <w:szCs w:val="24"/>
          </w:rPr>
          <m:t>s;</m:t>
        </m:r>
        <m:box>
          <m:boxPr>
            <m:ctrlPr>
              <w:rPr>
                <w:rFonts w:ascii="Cambria Math" w:eastAsia="宋体" w:hAnsi="Cambria Math"/>
                <w:sz w:val="24"/>
                <w:szCs w:val="24"/>
              </w:rPr>
            </m:ctrlPr>
          </m:boxPr>
          <m:e>
            <m:r>
              <m:rPr>
                <m:sty m:val="p"/>
              </m:rPr>
              <w:rPr>
                <w:rFonts w:ascii="Cambria Math" w:eastAsia="宋体" w:hAnsi="Cambria Math"/>
                <w:sz w:val="24"/>
                <w:szCs w:val="24"/>
              </w:rPr>
              <m:t xml:space="preserve"> </m:t>
            </m:r>
          </m:e>
        </m:box>
      </m:oMath>
      <w:r>
        <w:rPr>
          <w:rFonts w:ascii="宋体" w:eastAsia="宋体" w:hAnsi="宋体"/>
          <w:sz w:val="24"/>
          <w:szCs w:val="24"/>
        </w:rPr>
        <w:t xml:space="preserve"> </w:t>
      </w:r>
    </w:p>
    <w:p w14:paraId="7B77051C" w14:textId="77777777" w:rsidR="00DF0D82" w:rsidRDefault="00FE64C5">
      <w:pPr>
        <w:widowControl/>
        <w:ind w:left="840"/>
        <w:rPr>
          <w:rFonts w:ascii="宋体" w:eastAsia="宋体" w:hAnsi="宋体"/>
          <w:sz w:val="24"/>
          <w:szCs w:val="24"/>
        </w:rPr>
      </w:pPr>
      <w:r>
        <w:rPr>
          <w:rFonts w:ascii="宋体" w:eastAsia="宋体" w:hAnsi="宋体"/>
          <w:sz w:val="24"/>
          <w:szCs w:val="24"/>
        </w:rPr>
        <w:t>闭环传递函数为</w:t>
      </w:r>
      <w:r>
        <w:rPr>
          <w:rFonts w:ascii="宋体" w:eastAsia="宋体" w:hAnsi="宋体"/>
          <w:sz w:val="24"/>
          <w:szCs w:val="24"/>
        </w:rPr>
        <w:t xml:space="preserve"> </w:t>
      </w:r>
      <m:oMath>
        <m:r>
          <m:rPr>
            <m:sty m:val="p"/>
          </m:rPr>
          <w:rPr>
            <w:rFonts w:ascii="Cambria Math" w:eastAsia="宋体" w:hAnsi="Cambria Math"/>
            <w:sz w:val="24"/>
            <w:szCs w:val="24"/>
          </w:rPr>
          <m:t>W(S)=</m:t>
        </m:r>
        <m:f>
          <m:fPr>
            <m:ctrlPr>
              <w:rPr>
                <w:rFonts w:ascii="Cambria Math" w:eastAsia="宋体" w:hAnsi="Cambria Math"/>
                <w:sz w:val="24"/>
                <w:szCs w:val="24"/>
              </w:rPr>
            </m:ctrlPr>
          </m:fPr>
          <m:num>
            <m:sSubSup>
              <m:sSubSupPr>
                <m:ctrlPr>
                  <w:rPr>
                    <w:rFonts w:ascii="Cambria Math" w:eastAsia="宋体" w:hAnsi="Cambria Math"/>
                    <w:sz w:val="24"/>
                    <w:szCs w:val="24"/>
                  </w:rPr>
                </m:ctrlPr>
              </m:sSubSupPr>
              <m:e>
                <m:r>
                  <w:rPr>
                    <w:rFonts w:ascii="Cambria Math" w:eastAsia="宋体" w:hAnsi="Cambria Math"/>
                    <w:sz w:val="24"/>
                    <w:szCs w:val="24"/>
                  </w:rPr>
                  <m:t>ω</m:t>
                </m:r>
              </m:e>
              <m:sub>
                <m:r>
                  <m:rPr>
                    <m:sty m:val="p"/>
                  </m:rPr>
                  <w:rPr>
                    <w:rFonts w:ascii="Cambria Math" w:eastAsia="宋体" w:hAnsi="Cambria Math"/>
                    <w:sz w:val="24"/>
                    <w:szCs w:val="24"/>
                  </w:rPr>
                  <m:t>n</m:t>
                </m:r>
              </m:sub>
              <m:sup>
                <m:r>
                  <m:rPr>
                    <m:sty m:val="p"/>
                  </m:rPr>
                  <w:rPr>
                    <w:rFonts w:ascii="Cambria Math" w:eastAsia="宋体" w:hAnsi="Cambria Math"/>
                    <w:sz w:val="24"/>
                    <w:szCs w:val="24"/>
                  </w:rPr>
                  <m:t>2</m:t>
                </m:r>
              </m:sup>
            </m:sSubSup>
          </m:num>
          <m:den>
            <m:sSup>
              <m:sSupPr>
                <m:ctrlPr>
                  <w:rPr>
                    <w:rFonts w:ascii="Cambria Math" w:eastAsia="宋体" w:hAnsi="Cambria Math"/>
                    <w:sz w:val="24"/>
                    <w:szCs w:val="24"/>
                  </w:rPr>
                </m:ctrlPr>
              </m:sSupPr>
              <m:e>
                <m:r>
                  <m:rPr>
                    <m:nor/>
                  </m:rPr>
                  <w:rPr>
                    <w:rFonts w:ascii="宋体" w:eastAsia="宋体" w:hAnsi="宋体"/>
                    <w:sz w:val="24"/>
                    <w:szCs w:val="24"/>
                  </w:rPr>
                  <m:t xml:space="preserve"> </m:t>
                </m:r>
                <m:r>
                  <m:rPr>
                    <m:sty m:val="p"/>
                  </m:rPr>
                  <w:rPr>
                    <w:rFonts w:ascii="Cambria Math" w:eastAsia="宋体" w:hAnsi="Cambria Math"/>
                    <w:sz w:val="24"/>
                    <w:szCs w:val="24"/>
                  </w:rPr>
                  <m:t>S</m:t>
                </m:r>
              </m:e>
              <m:sup>
                <m:r>
                  <m:rPr>
                    <m:sty m:val="p"/>
                  </m:rPr>
                  <w:rPr>
                    <w:rFonts w:ascii="Cambria Math" w:eastAsia="宋体" w:hAnsi="Cambria Math"/>
                    <w:sz w:val="24"/>
                    <w:szCs w:val="24"/>
                  </w:rPr>
                  <m:t>2</m:t>
                </m:r>
              </m:sup>
            </m:sSup>
            <m:r>
              <m:rPr>
                <m:sty m:val="p"/>
              </m:rPr>
              <w:rPr>
                <w:rFonts w:ascii="Cambria Math" w:eastAsia="宋体" w:hAnsi="Cambria Math"/>
                <w:sz w:val="24"/>
                <w:szCs w:val="24"/>
              </w:rPr>
              <m:t>+2</m:t>
            </m:r>
            <m:r>
              <w:rPr>
                <w:rFonts w:ascii="Cambria Math" w:eastAsia="宋体" w:hAnsi="Cambria Math"/>
                <w:sz w:val="24"/>
                <w:szCs w:val="24"/>
              </w:rPr>
              <m:t>ζ</m:t>
            </m:r>
            <m:sSub>
              <m:sSubPr>
                <m:ctrlPr>
                  <w:rPr>
                    <w:rFonts w:ascii="Cambria Math" w:eastAsia="宋体" w:hAnsi="Cambria Math"/>
                    <w:sz w:val="24"/>
                    <w:szCs w:val="24"/>
                  </w:rPr>
                </m:ctrlPr>
              </m:sSubPr>
              <m:e>
                <m:r>
                  <w:rPr>
                    <w:rFonts w:ascii="Cambria Math" w:eastAsia="宋体" w:hAnsi="Cambria Math"/>
                    <w:sz w:val="24"/>
                    <w:szCs w:val="24"/>
                  </w:rPr>
                  <m:t>ω</m:t>
                </m:r>
              </m:e>
              <m:sub>
                <m:r>
                  <m:rPr>
                    <m:sty m:val="p"/>
                  </m:rPr>
                  <w:rPr>
                    <w:rFonts w:ascii="Cambria Math" w:eastAsia="宋体" w:hAnsi="Cambria Math"/>
                    <w:sz w:val="24"/>
                    <w:szCs w:val="24"/>
                  </w:rPr>
                  <m:t>n</m:t>
                </m:r>
              </m:sub>
            </m:sSub>
            <m:r>
              <m:rPr>
                <m:sty m:val="p"/>
              </m:rPr>
              <w:rPr>
                <w:rFonts w:ascii="Cambria Math" w:eastAsia="宋体" w:hAnsi="Cambria Math"/>
                <w:sz w:val="24"/>
                <w:szCs w:val="24"/>
              </w:rPr>
              <m:t>S+</m:t>
            </m:r>
            <m:sSubSup>
              <m:sSubSupPr>
                <m:ctrlPr>
                  <w:rPr>
                    <w:rFonts w:ascii="Cambria Math" w:eastAsia="宋体" w:hAnsi="Cambria Math"/>
                    <w:sz w:val="24"/>
                    <w:szCs w:val="24"/>
                  </w:rPr>
                </m:ctrlPr>
              </m:sSubSupPr>
              <m:e>
                <m:r>
                  <w:rPr>
                    <w:rFonts w:ascii="Cambria Math" w:eastAsia="宋体" w:hAnsi="Cambria Math"/>
                    <w:sz w:val="24"/>
                    <w:szCs w:val="24"/>
                  </w:rPr>
                  <m:t>ω</m:t>
                </m:r>
              </m:e>
              <m:sub>
                <m:r>
                  <m:rPr>
                    <m:sty m:val="p"/>
                  </m:rPr>
                  <w:rPr>
                    <w:rFonts w:ascii="Cambria Math" w:eastAsia="宋体" w:hAnsi="Cambria Math"/>
                    <w:sz w:val="24"/>
                    <w:szCs w:val="24"/>
                  </w:rPr>
                  <m:t>n</m:t>
                </m:r>
              </m:sub>
              <m:sup>
                <m:r>
                  <m:rPr>
                    <m:sty m:val="p"/>
                  </m:rPr>
                  <w:rPr>
                    <w:rFonts w:ascii="Cambria Math" w:eastAsia="宋体" w:hAnsi="Cambria Math"/>
                    <w:sz w:val="24"/>
                    <w:szCs w:val="24"/>
                  </w:rPr>
                  <m:t>2</m:t>
                </m:r>
              </m:sup>
            </m:sSubSup>
          </m:den>
        </m:f>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5</m:t>
            </m:r>
            <m:r>
              <m:rPr>
                <m:nor/>
              </m:rPr>
              <w:rPr>
                <w:rFonts w:ascii="宋体" w:eastAsia="宋体" w:hAnsi="宋体"/>
                <w:sz w:val="24"/>
                <w:szCs w:val="24"/>
              </w:rPr>
              <m:t xml:space="preserve"> </m:t>
            </m:r>
            <m:r>
              <m:rPr>
                <m:sty m:val="p"/>
              </m:rPr>
              <w:rPr>
                <w:rFonts w:ascii="Cambria Math" w:eastAsia="宋体" w:hAnsi="Cambria Math"/>
                <w:sz w:val="24"/>
                <w:szCs w:val="24"/>
              </w:rPr>
              <m:t>K</m:t>
            </m:r>
          </m:num>
          <m:den>
            <m:sSup>
              <m:sSupPr>
                <m:ctrlPr>
                  <w:rPr>
                    <w:rFonts w:ascii="Cambria Math" w:eastAsia="宋体" w:hAnsi="Cambria Math"/>
                    <w:sz w:val="24"/>
                    <w:szCs w:val="24"/>
                  </w:rPr>
                </m:ctrlPr>
              </m:sSupPr>
              <m:e>
                <m:r>
                  <m:rPr>
                    <m:nor/>
                  </m:rPr>
                  <w:rPr>
                    <w:rFonts w:ascii="宋体" w:eastAsia="宋体" w:hAnsi="宋体"/>
                    <w:sz w:val="24"/>
                    <w:szCs w:val="24"/>
                  </w:rPr>
                  <m:t xml:space="preserve"> </m:t>
                </m:r>
                <m:r>
                  <m:rPr>
                    <m:sty m:val="p"/>
                  </m:rPr>
                  <w:rPr>
                    <w:rFonts w:ascii="Cambria Math" w:eastAsia="宋体" w:hAnsi="Cambria Math"/>
                    <w:sz w:val="24"/>
                    <w:szCs w:val="24"/>
                  </w:rPr>
                  <m:t>S</m:t>
                </m:r>
              </m:e>
              <m:sup>
                <m:r>
                  <m:rPr>
                    <m:sty m:val="p"/>
                  </m:rPr>
                  <w:rPr>
                    <w:rFonts w:ascii="Cambria Math" w:eastAsia="宋体" w:hAnsi="Cambria Math"/>
                    <w:sz w:val="24"/>
                    <w:szCs w:val="24"/>
                  </w:rPr>
                  <m:t>2</m:t>
                </m:r>
              </m:sup>
            </m:sSup>
            <m:r>
              <m:rPr>
                <m:sty m:val="p"/>
              </m:rPr>
              <w:rPr>
                <w:rFonts w:ascii="Cambria Math" w:eastAsia="宋体" w:hAnsi="Cambria Math"/>
                <w:sz w:val="24"/>
                <w:szCs w:val="24"/>
              </w:rPr>
              <m:t>+5</m:t>
            </m:r>
            <m:r>
              <m:rPr>
                <m:nor/>
              </m:rPr>
              <w:rPr>
                <w:rFonts w:ascii="宋体" w:eastAsia="宋体" w:hAnsi="宋体"/>
                <w:sz w:val="24"/>
                <w:szCs w:val="24"/>
              </w:rPr>
              <m:t xml:space="preserve"> </m:t>
            </m:r>
            <m:r>
              <m:rPr>
                <m:sty m:val="p"/>
              </m:rPr>
              <w:rPr>
                <w:rFonts w:ascii="Cambria Math" w:eastAsia="宋体" w:hAnsi="Cambria Math"/>
                <w:sz w:val="24"/>
                <w:szCs w:val="24"/>
              </w:rPr>
              <m:t>S+5</m:t>
            </m:r>
            <m:r>
              <m:rPr>
                <m:nor/>
              </m:rPr>
              <w:rPr>
                <w:rFonts w:ascii="宋体" w:eastAsia="宋体" w:hAnsi="宋体"/>
                <w:sz w:val="24"/>
                <w:szCs w:val="24"/>
              </w:rPr>
              <m:t xml:space="preserve"> </m:t>
            </m:r>
            <m:r>
              <m:rPr>
                <m:sty m:val="p"/>
              </m:rPr>
              <w:rPr>
                <w:rFonts w:ascii="Cambria Math" w:eastAsia="宋体" w:hAnsi="Cambria Math"/>
                <w:sz w:val="24"/>
                <w:szCs w:val="24"/>
              </w:rPr>
              <m:t>K</m:t>
            </m:r>
          </m:den>
        </m:f>
      </m:oMath>
      <w:r>
        <w:rPr>
          <w:rFonts w:ascii="宋体" w:eastAsia="宋体" w:hAnsi="宋体"/>
          <w:sz w:val="24"/>
          <w:szCs w:val="24"/>
        </w:rPr>
        <w:br/>
      </w:r>
      <m:oMath>
        <m:sSub>
          <m:sSubPr>
            <m:ctrlPr>
              <w:rPr>
                <w:rFonts w:ascii="Cambria Math" w:eastAsia="宋体" w:hAnsi="Cambria Math"/>
                <w:sz w:val="24"/>
                <w:szCs w:val="24"/>
              </w:rPr>
            </m:ctrlPr>
          </m:sSubPr>
          <m:e>
            <m:r>
              <m:rPr>
                <m:sty m:val="p"/>
              </m:rPr>
              <w:rPr>
                <w:rFonts w:ascii="Cambria Math" w:eastAsia="宋体" w:hAnsi="Cambria Math"/>
                <w:sz w:val="24"/>
                <w:szCs w:val="24"/>
              </w:rPr>
              <m:t>K</m:t>
            </m:r>
          </m:e>
          <m:sub>
            <m:r>
              <m:rPr>
                <m:sty m:val="p"/>
              </m:rPr>
              <w:rPr>
                <w:rFonts w:ascii="Cambria Math" w:eastAsia="宋体" w:hAnsi="Cambria Math"/>
                <w:sz w:val="24"/>
                <w:szCs w:val="24"/>
              </w:rPr>
              <m:t>1</m:t>
            </m:r>
          </m:sub>
        </m:sSub>
        <m:r>
          <m:rPr>
            <m:sty m:val="p"/>
          </m:rPr>
          <w:rPr>
            <w:rFonts w:ascii="Cambria Math" w:eastAsia="宋体" w:hAnsi="Cambria Math"/>
            <w:sz w:val="24"/>
            <w:szCs w:val="24"/>
          </w:rPr>
          <m:t>=200/R⇒K=200/R</m:t>
        </m:r>
        <m:box>
          <m:boxPr>
            <m:ctrlPr>
              <w:rPr>
                <w:rFonts w:ascii="Cambria Math" w:eastAsia="宋体" w:hAnsi="Cambria Math"/>
                <w:sz w:val="24"/>
                <w:szCs w:val="24"/>
              </w:rPr>
            </m:ctrlPr>
          </m:boxPr>
          <m:e>
            <m:r>
              <m:rPr>
                <m:sty m:val="p"/>
              </m:rPr>
              <w:rPr>
                <w:rFonts w:ascii="Cambria Math" w:eastAsia="宋体" w:hAnsi="Cambria Math"/>
                <w:sz w:val="24"/>
                <w:szCs w:val="24"/>
              </w:rPr>
              <m:t xml:space="preserve"> </m:t>
            </m:r>
          </m:e>
        </m:box>
      </m:oMath>
      <w:r>
        <w:rPr>
          <w:rFonts w:ascii="宋体" w:eastAsia="宋体" w:hAnsi="宋体"/>
          <w:sz w:val="24"/>
          <w:szCs w:val="24"/>
        </w:rPr>
        <w:t xml:space="preserve"> </w:t>
      </w:r>
    </w:p>
    <w:p w14:paraId="200BED0C" w14:textId="77777777" w:rsidR="00DF0D82" w:rsidRDefault="00FE64C5">
      <w:pPr>
        <w:widowControl/>
        <w:ind w:left="420" w:firstLine="420"/>
        <w:rPr>
          <w:rFonts w:ascii="宋体" w:eastAsia="宋体" w:hAnsi="宋体"/>
          <w:sz w:val="24"/>
          <w:szCs w:val="24"/>
        </w:rPr>
      </w:pPr>
      <w:r>
        <w:rPr>
          <w:rFonts w:ascii="宋体" w:eastAsia="宋体" w:hAnsi="宋体"/>
          <w:sz w:val="24"/>
          <w:szCs w:val="24"/>
        </w:rPr>
        <w:t>其中</w:t>
      </w:r>
      <w:r>
        <w:rPr>
          <w:rFonts w:ascii="宋体" w:eastAsia="宋体" w:hAnsi="宋体"/>
          <w:sz w:val="24"/>
          <w:szCs w:val="24"/>
        </w:rPr>
        <w:t xml:space="preserve">, </w:t>
      </w:r>
      <m:oMath>
        <m:box>
          <m:boxPr>
            <m:ctrlPr>
              <w:rPr>
                <w:rFonts w:ascii="Cambria Math" w:eastAsia="宋体" w:hAnsi="Cambria Math"/>
                <w:sz w:val="24"/>
                <w:szCs w:val="24"/>
              </w:rPr>
            </m:ctrlPr>
          </m:boxPr>
          <m:e>
            <m:r>
              <m:rPr>
                <m:sty m:val="p"/>
              </m:rPr>
              <w:rPr>
                <w:rFonts w:ascii="Cambria Math" w:eastAsia="宋体" w:hAnsi="Cambria Math"/>
                <w:sz w:val="24"/>
                <w:szCs w:val="24"/>
              </w:rPr>
              <m:t xml:space="preserve"> </m:t>
            </m:r>
          </m:e>
        </m:box>
        <m:sSub>
          <m:sSubPr>
            <m:ctrlPr>
              <w:rPr>
                <w:rFonts w:ascii="Cambria Math" w:eastAsia="宋体" w:hAnsi="Cambria Math"/>
                <w:sz w:val="24"/>
                <w:szCs w:val="24"/>
              </w:rPr>
            </m:ctrlPr>
          </m:sSubPr>
          <m:e>
            <m:r>
              <w:rPr>
                <w:rFonts w:ascii="Cambria Math" w:eastAsia="宋体" w:hAnsi="Cambria Math"/>
                <w:sz w:val="24"/>
                <w:szCs w:val="24"/>
              </w:rPr>
              <m:t>ω</m:t>
            </m:r>
          </m:e>
          <m:sub>
            <m:r>
              <m:rPr>
                <m:sty m:val="p"/>
              </m:rPr>
              <w:rPr>
                <w:rFonts w:ascii="Cambria Math" w:eastAsia="宋体" w:hAnsi="Cambria Math"/>
                <w:sz w:val="24"/>
                <w:szCs w:val="24"/>
              </w:rPr>
              <m:t>n</m:t>
            </m:r>
          </m:sub>
        </m:sSub>
        <m:r>
          <m:rPr>
            <m:sty m:val="p"/>
          </m:rPr>
          <w:rPr>
            <w:rFonts w:ascii="Cambria Math" w:eastAsia="宋体" w:hAnsi="Cambria Math"/>
            <w:sz w:val="24"/>
            <w:szCs w:val="24"/>
          </w:rPr>
          <m:t>=</m:t>
        </m:r>
        <m:rad>
          <m:radPr>
            <m:degHide m:val="1"/>
            <m:ctrlPr>
              <w:rPr>
                <w:rFonts w:ascii="Cambria Math" w:eastAsia="宋体" w:hAnsi="Cambria Math"/>
                <w:sz w:val="24"/>
                <w:szCs w:val="24"/>
              </w:rPr>
            </m:ctrlPr>
          </m:radPr>
          <m:deg/>
          <m:e>
            <m:f>
              <m:fPr>
                <m:ctrlPr>
                  <w:rPr>
                    <w:rFonts w:ascii="Cambria Math" w:eastAsia="宋体" w:hAnsi="Cambria Math"/>
                    <w:sz w:val="24"/>
                    <w:szCs w:val="24"/>
                  </w:rPr>
                </m:ctrlPr>
              </m:fPr>
              <m:num>
                <m:r>
                  <m:rPr>
                    <m:sty m:val="p"/>
                  </m:rPr>
                  <w:rPr>
                    <w:rFonts w:ascii="Cambria Math" w:eastAsia="宋体" w:hAnsi="Cambria Math"/>
                    <w:sz w:val="24"/>
                    <w:szCs w:val="24"/>
                  </w:rPr>
                  <m:t>K</m:t>
                </m:r>
              </m:num>
              <m:den>
                <m:sSub>
                  <m:sSubPr>
                    <m:ctrlPr>
                      <w:rPr>
                        <w:rFonts w:ascii="Cambria Math" w:eastAsia="宋体" w:hAnsi="Cambria Math"/>
                        <w:sz w:val="24"/>
                        <w:szCs w:val="24"/>
                      </w:rPr>
                    </m:ctrlPr>
                  </m:sSubPr>
                  <m:e>
                    <m:r>
                      <m:rPr>
                        <m:sty m:val="p"/>
                      </m:rPr>
                      <w:rPr>
                        <w:rFonts w:ascii="Cambria Math" w:eastAsia="宋体" w:hAnsi="Cambria Math"/>
                        <w:sz w:val="24"/>
                        <w:szCs w:val="24"/>
                      </w:rPr>
                      <m:t>T</m:t>
                    </m:r>
                  </m:e>
                  <m:sub>
                    <m:r>
                      <m:rPr>
                        <m:sty m:val="p"/>
                      </m:rPr>
                      <w:rPr>
                        <w:rFonts w:ascii="Cambria Math" w:eastAsia="宋体" w:hAnsi="Cambria Math"/>
                        <w:sz w:val="24"/>
                        <w:szCs w:val="24"/>
                      </w:rPr>
                      <m:t>1</m:t>
                    </m:r>
                  </m:sub>
                </m:sSub>
              </m:den>
            </m:f>
          </m:e>
        </m:rad>
        <m:r>
          <m:rPr>
            <m:sty m:val="p"/>
          </m:rPr>
          <w:rPr>
            <w:rFonts w:ascii="Cambria Math" w:eastAsia="宋体" w:hAnsi="Cambria Math"/>
            <w:sz w:val="24"/>
            <w:szCs w:val="24"/>
          </w:rPr>
          <m:t>=10</m:t>
        </m:r>
        <m:rad>
          <m:radPr>
            <m:degHide m:val="1"/>
            <m:ctrlPr>
              <w:rPr>
                <w:rFonts w:ascii="Cambria Math" w:eastAsia="宋体" w:hAnsi="Cambria Math"/>
                <w:sz w:val="24"/>
                <w:szCs w:val="24"/>
              </w:rPr>
            </m:ctrlPr>
          </m:radPr>
          <m:deg/>
          <m:e>
            <m:f>
              <m:fPr>
                <m:ctrlPr>
                  <w:rPr>
                    <w:rFonts w:ascii="Cambria Math" w:eastAsia="宋体" w:hAnsi="Cambria Math"/>
                    <w:sz w:val="24"/>
                    <w:szCs w:val="24"/>
                  </w:rPr>
                </m:ctrlPr>
              </m:fPr>
              <m:num>
                <m:r>
                  <m:rPr>
                    <m:sty m:val="p"/>
                  </m:rPr>
                  <w:rPr>
                    <w:rFonts w:ascii="Cambria Math" w:eastAsia="宋体" w:hAnsi="Cambria Math"/>
                    <w:sz w:val="24"/>
                    <w:szCs w:val="24"/>
                  </w:rPr>
                  <m:t>10</m:t>
                </m:r>
              </m:num>
              <m:den>
                <m:r>
                  <m:rPr>
                    <m:sty m:val="p"/>
                  </m:rPr>
                  <w:rPr>
                    <w:rFonts w:ascii="Cambria Math" w:eastAsia="宋体" w:hAnsi="Cambria Math"/>
                    <w:sz w:val="24"/>
                    <w:szCs w:val="24"/>
                  </w:rPr>
                  <m:t>R</m:t>
                </m:r>
              </m:den>
            </m:f>
          </m:e>
        </m:rad>
        <m:r>
          <m:rPr>
            <m:sty m:val="p"/>
          </m:rPr>
          <w:rPr>
            <w:rFonts w:ascii="Cambria Math" w:eastAsia="宋体" w:hAnsi="Cambria Math"/>
            <w:sz w:val="24"/>
            <w:szCs w:val="24"/>
          </w:rPr>
          <m:t>,</m:t>
        </m:r>
        <m:box>
          <m:boxPr>
            <m:ctrlPr>
              <w:rPr>
                <w:rFonts w:ascii="Cambria Math" w:eastAsia="宋体" w:hAnsi="Cambria Math"/>
                <w:sz w:val="24"/>
                <w:szCs w:val="24"/>
              </w:rPr>
            </m:ctrlPr>
          </m:boxPr>
          <m:e>
            <m:r>
              <m:rPr>
                <m:sty m:val="p"/>
              </m:rPr>
              <w:rPr>
                <w:rFonts w:ascii="Cambria Math" w:eastAsia="宋体" w:hAnsi="Cambria Math"/>
                <w:sz w:val="24"/>
                <w:szCs w:val="24"/>
              </w:rPr>
              <m:t xml:space="preserve"> </m:t>
            </m:r>
          </m:e>
        </m:box>
        <m:r>
          <w:rPr>
            <w:rFonts w:ascii="Cambria Math" w:eastAsia="宋体" w:hAnsi="Cambria Math"/>
            <w:sz w:val="24"/>
            <w:szCs w:val="24"/>
          </w:rPr>
          <m:t>ζ</m:t>
        </m:r>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5</m:t>
            </m:r>
          </m:num>
          <m:den>
            <m:r>
              <m:rPr>
                <m:sty m:val="p"/>
              </m:rPr>
              <w:rPr>
                <w:rFonts w:ascii="Cambria Math" w:eastAsia="宋体" w:hAnsi="Cambria Math"/>
                <w:sz w:val="24"/>
                <w:szCs w:val="24"/>
              </w:rPr>
              <m:t>2</m:t>
            </m:r>
            <m:sSub>
              <m:sSubPr>
                <m:ctrlPr>
                  <w:rPr>
                    <w:rFonts w:ascii="Cambria Math" w:eastAsia="宋体" w:hAnsi="Cambria Math"/>
                    <w:sz w:val="24"/>
                    <w:szCs w:val="24"/>
                  </w:rPr>
                </m:ctrlPr>
              </m:sSubPr>
              <m:e>
                <m:r>
                  <w:rPr>
                    <w:rFonts w:ascii="Cambria Math" w:eastAsia="宋体" w:hAnsi="Cambria Math"/>
                    <w:sz w:val="24"/>
                    <w:szCs w:val="24"/>
                  </w:rPr>
                  <m:t>ω</m:t>
                </m:r>
              </m:e>
              <m:sub>
                <m:r>
                  <m:rPr>
                    <m:sty m:val="p"/>
                  </m:rPr>
                  <w:rPr>
                    <w:rFonts w:ascii="Cambria Math" w:eastAsia="宋体" w:hAnsi="Cambria Math"/>
                    <w:sz w:val="24"/>
                    <w:szCs w:val="24"/>
                  </w:rPr>
                  <m:t>n</m:t>
                </m:r>
              </m:sub>
            </m:sSub>
          </m:den>
        </m:f>
        <m:r>
          <m:rPr>
            <m:sty m:val="p"/>
          </m:rPr>
          <w:rPr>
            <w:rFonts w:ascii="Cambria Math" w:eastAsia="宋体" w:hAnsi="Cambria Math"/>
            <w:sz w:val="24"/>
            <w:szCs w:val="24"/>
          </w:rPr>
          <m:t>=</m:t>
        </m:r>
        <m:f>
          <m:fPr>
            <m:ctrlPr>
              <w:rPr>
                <w:rFonts w:ascii="Cambria Math" w:eastAsia="宋体" w:hAnsi="Cambria Math"/>
                <w:sz w:val="24"/>
                <w:szCs w:val="24"/>
              </w:rPr>
            </m:ctrlPr>
          </m:fPr>
          <m:num>
            <m:rad>
              <m:radPr>
                <m:degHide m:val="1"/>
                <m:ctrlPr>
                  <w:rPr>
                    <w:rFonts w:ascii="Cambria Math" w:eastAsia="宋体" w:hAnsi="Cambria Math"/>
                    <w:sz w:val="24"/>
                    <w:szCs w:val="24"/>
                  </w:rPr>
                </m:ctrlPr>
              </m:radPr>
              <m:deg/>
              <m:e>
                <m:r>
                  <m:rPr>
                    <m:sty m:val="p"/>
                  </m:rPr>
                  <w:rPr>
                    <w:rFonts w:ascii="Cambria Math" w:eastAsia="宋体" w:hAnsi="Cambria Math"/>
                    <w:sz w:val="24"/>
                    <w:szCs w:val="24"/>
                  </w:rPr>
                  <m:t>10R</m:t>
                </m:r>
              </m:e>
            </m:rad>
          </m:num>
          <m:den>
            <m:r>
              <m:rPr>
                <m:sty m:val="p"/>
              </m:rPr>
              <w:rPr>
                <w:rFonts w:ascii="Cambria Math" w:eastAsia="宋体" w:hAnsi="Cambria Math"/>
                <w:sz w:val="24"/>
                <w:szCs w:val="24"/>
              </w:rPr>
              <m:t>40</m:t>
            </m:r>
          </m:den>
        </m:f>
      </m:oMath>
    </w:p>
    <w:p w14:paraId="0491B22A" w14:textId="77777777" w:rsidR="00DF0D82" w:rsidRDefault="00FE64C5">
      <w:pPr>
        <w:widowControl/>
        <w:ind w:left="420" w:firstLine="420"/>
        <w:rPr>
          <w:rFonts w:ascii="宋体" w:eastAsia="宋体" w:hAnsi="宋体"/>
          <w:sz w:val="24"/>
          <w:szCs w:val="24"/>
        </w:rPr>
      </w:pPr>
      <w:r>
        <w:rPr>
          <w:rFonts w:ascii="宋体" w:eastAsia="宋体" w:hAnsi="宋体" w:hint="eastAsia"/>
          <w:sz w:val="24"/>
          <w:szCs w:val="24"/>
        </w:rPr>
        <w:t>模拟电路：</w:t>
      </w:r>
    </w:p>
    <w:p w14:paraId="646CAFB3" w14:textId="77777777" w:rsidR="00DF0D82" w:rsidRDefault="00FE64C5">
      <w:pPr>
        <w:widowControl/>
        <w:jc w:val="center"/>
        <w:rPr>
          <w:rFonts w:ascii="宋体" w:eastAsia="宋体" w:hAnsi="宋体"/>
          <w:sz w:val="24"/>
          <w:szCs w:val="24"/>
        </w:rPr>
      </w:pPr>
      <w:r>
        <w:rPr>
          <w:noProof/>
        </w:rPr>
        <w:drawing>
          <wp:inline distT="0" distB="0" distL="0" distR="0" wp14:anchorId="61142CC8" wp14:editId="5E06D1F1">
            <wp:extent cx="5099685" cy="3172460"/>
            <wp:effectExtent l="0" t="0" r="571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5175324" cy="3219467"/>
                    </a:xfrm>
                    <a:prstGeom prst="rect">
                      <a:avLst/>
                    </a:prstGeom>
                  </pic:spPr>
                </pic:pic>
              </a:graphicData>
            </a:graphic>
          </wp:inline>
        </w:drawing>
      </w:r>
    </w:p>
    <w:p w14:paraId="389D59F1" w14:textId="77777777" w:rsidR="00DF0D82" w:rsidRDefault="00FE64C5">
      <w:pPr>
        <w:pStyle w:val="a8"/>
        <w:widowControl/>
        <w:numPr>
          <w:ilvl w:val="0"/>
          <w:numId w:val="6"/>
        </w:numPr>
        <w:ind w:firstLineChars="0"/>
        <w:rPr>
          <w:rFonts w:ascii="宋体" w:eastAsia="宋体" w:hAnsi="宋体"/>
          <w:b/>
          <w:bCs/>
          <w:sz w:val="32"/>
          <w:szCs w:val="32"/>
        </w:rPr>
      </w:pPr>
      <w:r>
        <w:rPr>
          <w:rFonts w:ascii="Arial" w:eastAsia="宋体" w:hAnsi="Arial" w:cs="Arial" w:hint="eastAsia"/>
          <w:b/>
          <w:bCs/>
          <w:sz w:val="28"/>
          <w:szCs w:val="28"/>
        </w:rPr>
        <w:lastRenderedPageBreak/>
        <w:t>三阶系统</w:t>
      </w:r>
    </w:p>
    <w:p w14:paraId="07904C52" w14:textId="77777777" w:rsidR="00DF0D82" w:rsidRDefault="00FE64C5">
      <w:pPr>
        <w:pStyle w:val="a8"/>
        <w:widowControl/>
        <w:ind w:left="810" w:firstLineChars="0" w:firstLine="0"/>
        <w:rPr>
          <w:rFonts w:ascii="Arial" w:eastAsia="宋体" w:hAnsi="Arial" w:cs="Arial"/>
          <w:sz w:val="24"/>
          <w:szCs w:val="24"/>
        </w:rPr>
      </w:pPr>
      <w:r>
        <w:rPr>
          <w:rFonts w:ascii="Arial" w:eastAsia="宋体" w:hAnsi="Arial" w:cs="Arial" w:hint="eastAsia"/>
          <w:sz w:val="24"/>
          <w:szCs w:val="24"/>
        </w:rPr>
        <w:t>方框图：</w:t>
      </w:r>
    </w:p>
    <w:p w14:paraId="45CC8A21" w14:textId="77777777" w:rsidR="00DF0D82" w:rsidRDefault="00FE64C5">
      <w:pPr>
        <w:pStyle w:val="a8"/>
        <w:widowControl/>
        <w:ind w:left="810" w:firstLineChars="0" w:firstLine="0"/>
        <w:jc w:val="center"/>
        <w:rPr>
          <w:rFonts w:ascii="宋体" w:eastAsia="宋体" w:hAnsi="宋体"/>
          <w:sz w:val="24"/>
          <w:szCs w:val="24"/>
        </w:rPr>
      </w:pPr>
      <w:r>
        <w:rPr>
          <w:noProof/>
        </w:rPr>
        <w:drawing>
          <wp:inline distT="0" distB="0" distL="0" distR="0" wp14:anchorId="46B0E9DC" wp14:editId="0C087890">
            <wp:extent cx="5274310" cy="184404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stretch>
                      <a:fillRect/>
                    </a:stretch>
                  </pic:blipFill>
                  <pic:spPr>
                    <a:xfrm>
                      <a:off x="0" y="0"/>
                      <a:ext cx="5274310" cy="1844040"/>
                    </a:xfrm>
                    <a:prstGeom prst="rect">
                      <a:avLst/>
                    </a:prstGeom>
                  </pic:spPr>
                </pic:pic>
              </a:graphicData>
            </a:graphic>
          </wp:inline>
        </w:drawing>
      </w:r>
    </w:p>
    <w:p w14:paraId="52DBF17F" w14:textId="77777777" w:rsidR="00DF0D82" w:rsidRDefault="00FE64C5">
      <w:pPr>
        <w:pStyle w:val="a8"/>
        <w:widowControl/>
        <w:ind w:left="810" w:firstLineChars="0" w:firstLine="0"/>
        <w:jc w:val="left"/>
        <w:rPr>
          <w:rFonts w:ascii="宋体" w:eastAsia="宋体" w:hAnsi="宋体"/>
          <w:sz w:val="24"/>
          <w:szCs w:val="24"/>
        </w:rPr>
      </w:pPr>
      <w:r>
        <w:rPr>
          <w:rFonts w:ascii="宋体" w:eastAsia="宋体" w:hAnsi="宋体" w:hint="eastAsia"/>
          <w:sz w:val="24"/>
          <w:szCs w:val="24"/>
        </w:rPr>
        <w:t>模拟电路：</w:t>
      </w:r>
    </w:p>
    <w:p w14:paraId="5ACC8959" w14:textId="77777777" w:rsidR="00DF0D82" w:rsidRDefault="00FE64C5">
      <w:pPr>
        <w:pStyle w:val="a8"/>
        <w:widowControl/>
        <w:ind w:left="810" w:firstLineChars="0" w:firstLine="0"/>
        <w:jc w:val="center"/>
        <w:rPr>
          <w:rFonts w:ascii="宋体" w:eastAsia="宋体" w:hAnsi="宋体"/>
          <w:sz w:val="24"/>
          <w:szCs w:val="24"/>
        </w:rPr>
      </w:pPr>
      <w:r>
        <w:rPr>
          <w:noProof/>
        </w:rPr>
        <w:drawing>
          <wp:inline distT="0" distB="0" distL="0" distR="0" wp14:anchorId="3C05E569" wp14:editId="493EB05B">
            <wp:extent cx="5274310" cy="21024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5274310" cy="2102485"/>
                    </a:xfrm>
                    <a:prstGeom prst="rect">
                      <a:avLst/>
                    </a:prstGeom>
                  </pic:spPr>
                </pic:pic>
              </a:graphicData>
            </a:graphic>
          </wp:inline>
        </w:drawing>
      </w:r>
    </w:p>
    <w:p w14:paraId="73BE10F7" w14:textId="77777777" w:rsidR="00DF0D82" w:rsidRDefault="00FE64C5">
      <w:pPr>
        <w:pStyle w:val="a8"/>
        <w:widowControl/>
        <w:ind w:left="810" w:firstLineChars="0" w:firstLine="0"/>
        <w:rPr>
          <w:rFonts w:ascii="宋体" w:eastAsia="宋体" w:hAnsi="宋体"/>
          <w:sz w:val="24"/>
          <w:szCs w:val="24"/>
        </w:rPr>
      </w:pPr>
      <w:r>
        <w:rPr>
          <w:rFonts w:ascii="宋体" w:eastAsia="宋体" w:hAnsi="宋体"/>
          <w:sz w:val="24"/>
          <w:szCs w:val="24"/>
        </w:rPr>
        <w:t>开环传递函数</w:t>
      </w:r>
      <w:r>
        <w:rPr>
          <w:rFonts w:ascii="宋体" w:eastAsia="宋体" w:hAnsi="宋体"/>
          <w:sz w:val="24"/>
          <w:szCs w:val="24"/>
        </w:rPr>
        <w:t>:</w:t>
      </w:r>
    </w:p>
    <w:p w14:paraId="5D9DDAAD" w14:textId="77777777" w:rsidR="00DF0D82" w:rsidRDefault="00FE64C5">
      <w:pPr>
        <w:spacing w:after="240"/>
        <w:ind w:left="840" w:firstLine="420"/>
        <w:jc w:val="left"/>
      </w:pPr>
      <m:oMathPara>
        <m:oMathParaPr>
          <m:jc m:val="left"/>
        </m:oMathParaPr>
        <m:oMath>
          <m:m>
            <m:mPr>
              <m:plcHide m:val="1"/>
              <m:mcs>
                <m:mc>
                  <m:mcPr>
                    <m:count m:val="1"/>
                    <m:mcJc m:val="right"/>
                  </m:mcPr>
                </m:mc>
                <m:mc>
                  <m:mcPr>
                    <m:count m:val="1"/>
                    <m:mcJc m:val="left"/>
                  </m:mcPr>
                </m:mc>
              </m:mcs>
              <m:ctrlPr>
                <w:rPr>
                  <w:rFonts w:ascii="Cambria Math" w:hAnsi="Cambria Math"/>
                  <w:i/>
                </w:rPr>
              </m:ctrlPr>
            </m:mPr>
            <m:mr>
              <m:e>
                <m:r>
                  <m:rPr>
                    <m:nor/>
                  </m:rPr>
                  <m:t>实验设定</m:t>
                </m:r>
                <m:r>
                  <m:rPr>
                    <m:nor/>
                  </m:rPr>
                  <m:t>: </m:t>
                </m:r>
              </m:e>
              <m:e>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=1</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=0.1</m:t>
                </m:r>
                <m:r>
                  <w:rPr>
                    <w:rFonts w:ascii="Cambria Math" w:hAnsi="Cambria Math"/>
                  </w:rPr>
                  <m:t>s</m:t>
                </m:r>
              </m:e>
            </m:mr>
            <m:mr>
              <m:e/>
              <m:e>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=0.5</m:t>
                </m:r>
                <m:r>
                  <w:rPr>
                    <w:rFonts w:ascii="Cambria Math" w:hAnsi="Cambria Math"/>
                  </w:rPr>
                  <m:t>s</m:t>
                </m:r>
                <m:r>
                  <m:rPr>
                    <m:sty m:val="p"/>
                  </m:rPr>
                  <w:rPr>
                    <w:rFonts w:ascii="Cambria Math" w:hAnsi="Cambria Math"/>
                  </w:rPr>
                  <m:t>,</m:t>
                </m:r>
                <m:sSub>
                  <m:sSubPr>
                    <m:ctrlPr>
                      <w:rPr>
                        <w:rFonts w:ascii="Cambria Math" w:hAnsi="Cambria Math"/>
                      </w:rPr>
                    </m:ctrlPr>
                  </m:sSubPr>
                  <m:e>
                    <m:r>
                      <m:rPr>
                        <m:nor/>
                      </m:rPr>
                      <m:t xml:space="preserve"> </m:t>
                    </m:r>
                    <m:r>
                      <m:rPr>
                        <m:sty m:val="p"/>
                      </m:rPr>
                      <w:rPr>
                        <w:rFonts w:ascii="Cambria Math" w:hAnsi="Cambria Math"/>
                      </w:rPr>
                      <m:t>K</m:t>
                    </m:r>
                  </m:e>
                  <m:sub>
                    <m:r>
                      <m:rPr>
                        <m:sty m:val="p"/>
                      </m:rPr>
                      <w:rPr>
                        <w:rFonts w:ascii="Cambria Math" w:hAnsi="Cambria Math"/>
                      </w:rPr>
                      <m:t>1</m:t>
                    </m:r>
                  </m:sub>
                </m:sSub>
                <m:sSub>
                  <m:sSubPr>
                    <m:ctrlPr>
                      <w:rPr>
                        <w:rFonts w:ascii="Cambria Math" w:hAnsi="Cambria Math"/>
                      </w:rPr>
                    </m:ctrlPr>
                  </m:sSubPr>
                  <m:e>
                    <m:r>
                      <m:rPr>
                        <m:nor/>
                      </m:rPr>
                      <m:t xml:space="preserve"> </m:t>
                    </m:r>
                    <m:r>
                      <m:rPr>
                        <m:sty m:val="p"/>
                      </m:rPr>
                      <w:rPr>
                        <w:rFonts w:ascii="Cambria Math" w:hAnsi="Cambria Math"/>
                      </w:rPr>
                      <m:t>K</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500</m:t>
                    </m:r>
                  </m:num>
                  <m:den>
                    <m:r>
                      <m:rPr>
                        <m:sty m:val="p"/>
                      </m:rPr>
                      <w:rPr>
                        <w:rFonts w:ascii="Cambria Math" w:hAnsi="Cambria Math"/>
                      </w:rPr>
                      <m:t>R</m:t>
                    </m:r>
                  </m:den>
                </m:f>
              </m:e>
            </m:mr>
          </m:m>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box>
            <m:boxPr>
              <m:ctrlPr>
                <w:rPr>
                  <w:rFonts w:ascii="Cambria Math" w:hAnsi="Cambria Math"/>
                </w:rPr>
              </m:ctrlPr>
            </m:boxPr>
            <m:e>
              <m:r>
                <m:rPr>
                  <m:sty m:val="p"/>
                </m:rPr>
                <w:rPr>
                  <w:rFonts w:ascii="Cambria Math" w:hAnsi="Cambria Math"/>
                </w:rPr>
                <m:t xml:space="preserve"> </m:t>
              </m:r>
            </m:e>
          </m:box>
          <m:m>
            <m:mPr>
              <m:plcHide m:val="1"/>
              <m:mcs>
                <m:mc>
                  <m:mcPr>
                    <m:count m:val="1"/>
                    <m:mcJc m:val="right"/>
                  </m:mcPr>
                </m:mc>
                <m:mc>
                  <m:mcPr>
                    <m:count m:val="1"/>
                    <m:mcJc m:val="left"/>
                  </m:mcPr>
                </m:mc>
              </m:mcs>
              <m:ctrlPr>
                <w:rPr>
                  <w:rFonts w:ascii="Cambria Math" w:hAnsi="Cambria Math"/>
                  <w:i/>
                </w:rPr>
              </m:ctrlPr>
            </m:mPr>
            <m:mr>
              <m:e/>
              <m:e>
                <m:r>
                  <m:rPr>
                    <m:sty m:val="p"/>
                  </m:rPr>
                  <w:rPr>
                    <w:rFonts w:ascii="Cambria Math" w:hAnsi="Cambria Math"/>
                  </w:rPr>
                  <m:t>G(S)H(S)=</m:t>
                </m:r>
                <m:f>
                  <m:fPr>
                    <m:ctrlPr>
                      <w:rPr>
                        <w:rFonts w:ascii="Cambria Math" w:hAnsi="Cambria Math"/>
                      </w:rPr>
                    </m:ctrlPr>
                  </m:fPr>
                  <m:num>
                    <m:r>
                      <m:rPr>
                        <m:sty m:val="p"/>
                      </m:rPr>
                      <w:rPr>
                        <w:rFonts w:ascii="Cambria Math" w:hAnsi="Cambria Math"/>
                      </w:rPr>
                      <m:t>500/R</m:t>
                    </m:r>
                  </m:num>
                  <m:den>
                    <m:r>
                      <m:rPr>
                        <m:sty m:val="p"/>
                      </m:rPr>
                      <w:rPr>
                        <w:rFonts w:ascii="Cambria Math" w:hAnsi="Cambria Math"/>
                      </w:rPr>
                      <m:t>S(0.1</m:t>
                    </m:r>
                    <m:r>
                      <m:rPr>
                        <m:nor/>
                      </m:rPr>
                      <m:t xml:space="preserve"> </m:t>
                    </m:r>
                    <m:r>
                      <m:rPr>
                        <m:sty m:val="p"/>
                      </m:rPr>
                      <w:rPr>
                        <w:rFonts w:ascii="Cambria Math" w:hAnsi="Cambria Math"/>
                      </w:rPr>
                      <m:t>S+1)(0.5</m:t>
                    </m:r>
                    <m:r>
                      <m:rPr>
                        <m:nor/>
                      </m:rPr>
                      <m:t xml:space="preserve"> </m:t>
                    </m:r>
                    <m:r>
                      <m:rPr>
                        <m:sty m:val="p"/>
                      </m:rPr>
                      <w:rPr>
                        <w:rFonts w:ascii="Cambria Math" w:hAnsi="Cambria Math"/>
                      </w:rPr>
                      <m:t>S+1)</m:t>
                    </m:r>
                  </m:den>
                </m:f>
              </m:e>
            </m:mr>
            <m:mr>
              <m:e/>
              <m:e>
                <m:r>
                  <m:rPr>
                    <m:nor/>
                  </m:rPr>
                  <m:t> </m:t>
                </m:r>
                <m:r>
                  <m:rPr>
                    <m:nor/>
                  </m:rPr>
                  <m:t>其中</m:t>
                </m:r>
                <m:r>
                  <m:rPr>
                    <m:nor/>
                  </m:rPr>
                  <m:t xml:space="preserve">, </m:t>
                </m:r>
                <m:r>
                  <m:rPr>
                    <m:nor/>
                  </m:rPr>
                  <m:t>开环增益</m:t>
                </m:r>
                <m:r>
                  <m:rPr>
                    <m:nor/>
                  </m:rPr>
                  <m:t> </m:t>
                </m:r>
                <m:r>
                  <m:rPr>
                    <m:sty m:val="p"/>
                  </m:rPr>
                  <w:rPr>
                    <w:rFonts w:ascii="Cambria Math" w:hAnsi="Cambria Math"/>
                  </w:rPr>
                  <m:t>K=500/</m:t>
                </m:r>
                <m:r>
                  <w:rPr>
                    <w:rFonts w:ascii="Cambria Math" w:hAnsi="Cambria Math"/>
                  </w:rPr>
                  <m:t>R</m:t>
                </m:r>
              </m:e>
            </m:mr>
          </m:m>
        </m:oMath>
      </m:oMathPara>
    </w:p>
    <w:p w14:paraId="0BDAFDEF" w14:textId="77777777" w:rsidR="00DF0D82" w:rsidRDefault="00FE64C5">
      <w:pPr>
        <w:pStyle w:val="a8"/>
        <w:widowControl/>
        <w:ind w:left="810" w:firstLineChars="0" w:firstLine="0"/>
        <w:rPr>
          <w:rFonts w:ascii="宋体" w:eastAsia="宋体" w:hAnsi="宋体"/>
          <w:sz w:val="24"/>
          <w:szCs w:val="24"/>
        </w:rPr>
      </w:pPr>
      <w:r>
        <w:rPr>
          <w:rFonts w:ascii="宋体" w:eastAsia="宋体" w:hAnsi="宋体"/>
          <w:sz w:val="24"/>
          <w:szCs w:val="24"/>
        </w:rPr>
        <w:br/>
      </w:r>
      <w:r>
        <w:rPr>
          <w:rFonts w:ascii="宋体" w:eastAsia="宋体" w:hAnsi="宋体"/>
          <w:sz w:val="24"/>
          <w:szCs w:val="24"/>
        </w:rPr>
        <w:t>系统特征方程</w:t>
      </w:r>
      <w:r>
        <w:rPr>
          <w:rFonts w:ascii="宋体" w:eastAsia="宋体" w:hAnsi="宋体"/>
          <w:sz w:val="24"/>
          <w:szCs w:val="24"/>
        </w:rPr>
        <w:t>:</w:t>
      </w:r>
    </w:p>
    <w:p w14:paraId="6B4C808E" w14:textId="77777777" w:rsidR="00DF0D82" w:rsidRDefault="00FE64C5">
      <w:pPr>
        <w:pStyle w:val="a8"/>
        <w:widowControl/>
        <w:ind w:left="810" w:firstLine="480"/>
        <w:jc w:val="left"/>
        <w:rPr>
          <w:rFonts w:ascii="宋体" w:eastAsia="宋体" w:hAnsi="宋体"/>
          <w:sz w:val="24"/>
          <w:szCs w:val="24"/>
        </w:rPr>
      </w:pPr>
      <m:oMathPara>
        <m:oMath>
          <m:r>
            <m:rPr>
              <m:sty m:val="p"/>
            </m:rPr>
            <w:rPr>
              <w:rFonts w:ascii="Cambria Math" w:eastAsia="宋体" w:hAnsi="Cambria Math"/>
              <w:sz w:val="24"/>
              <w:szCs w:val="24"/>
            </w:rPr>
            <m:t>1+G(S)H(S)=0⇒</m:t>
          </m:r>
          <m:sSup>
            <m:sSupPr>
              <m:ctrlPr>
                <w:rPr>
                  <w:rFonts w:ascii="Cambria Math" w:eastAsia="宋体" w:hAnsi="Cambria Math"/>
                  <w:sz w:val="24"/>
                  <w:szCs w:val="24"/>
                </w:rPr>
              </m:ctrlPr>
            </m:sSupPr>
            <m:e>
              <m:r>
                <m:rPr>
                  <m:sty m:val="p"/>
                </m:rPr>
                <w:rPr>
                  <w:rFonts w:ascii="Cambria Math" w:eastAsia="宋体" w:hAnsi="Cambria Math"/>
                  <w:sz w:val="24"/>
                  <w:szCs w:val="24"/>
                </w:rPr>
                <m:t>S</m:t>
              </m:r>
            </m:e>
            <m:sup>
              <m:r>
                <m:rPr>
                  <m:sty m:val="p"/>
                </m:rPr>
                <w:rPr>
                  <w:rFonts w:ascii="Cambria Math" w:eastAsia="宋体" w:hAnsi="Cambria Math"/>
                  <w:sz w:val="24"/>
                  <w:szCs w:val="24"/>
                </w:rPr>
                <m:t>3</m:t>
              </m:r>
            </m:sup>
          </m:sSup>
          <m:r>
            <m:rPr>
              <m:sty m:val="p"/>
            </m:rPr>
            <w:rPr>
              <w:rFonts w:ascii="Cambria Math" w:eastAsia="宋体" w:hAnsi="Cambria Math"/>
              <w:sz w:val="24"/>
              <w:szCs w:val="24"/>
            </w:rPr>
            <m:t>+12</m:t>
          </m:r>
          <m:sSup>
            <m:sSupPr>
              <m:ctrlPr>
                <w:rPr>
                  <w:rFonts w:ascii="Cambria Math" w:eastAsia="宋体" w:hAnsi="Cambria Math"/>
                  <w:sz w:val="24"/>
                  <w:szCs w:val="24"/>
                </w:rPr>
              </m:ctrlPr>
            </m:sSupPr>
            <m:e>
              <m:r>
                <m:rPr>
                  <m:nor/>
                </m:rPr>
                <w:rPr>
                  <w:rFonts w:ascii="宋体" w:eastAsia="宋体" w:hAnsi="宋体"/>
                  <w:sz w:val="24"/>
                  <w:szCs w:val="24"/>
                </w:rPr>
                <m:t xml:space="preserve"> </m:t>
              </m:r>
              <m:r>
                <m:rPr>
                  <m:sty m:val="p"/>
                </m:rPr>
                <w:rPr>
                  <w:rFonts w:ascii="Cambria Math" w:eastAsia="宋体" w:hAnsi="Cambria Math"/>
                  <w:sz w:val="24"/>
                  <w:szCs w:val="24"/>
                </w:rPr>
                <m:t>S</m:t>
              </m:r>
            </m:e>
            <m:sup>
              <m:r>
                <m:rPr>
                  <m:sty m:val="p"/>
                </m:rPr>
                <w:rPr>
                  <w:rFonts w:ascii="Cambria Math" w:eastAsia="宋体" w:hAnsi="Cambria Math"/>
                  <w:sz w:val="24"/>
                  <w:szCs w:val="24"/>
                </w:rPr>
                <m:t>2</m:t>
              </m:r>
            </m:sup>
          </m:sSup>
          <m:r>
            <m:rPr>
              <m:sty m:val="p"/>
            </m:rPr>
            <w:rPr>
              <w:rFonts w:ascii="Cambria Math" w:eastAsia="宋体" w:hAnsi="Cambria Math"/>
              <w:sz w:val="24"/>
              <w:szCs w:val="24"/>
            </w:rPr>
            <m:t>+20</m:t>
          </m:r>
          <m:r>
            <m:rPr>
              <m:nor/>
            </m:rPr>
            <w:rPr>
              <w:rFonts w:ascii="宋体" w:eastAsia="宋体" w:hAnsi="宋体"/>
              <w:sz w:val="24"/>
              <w:szCs w:val="24"/>
            </w:rPr>
            <m:t xml:space="preserve"> </m:t>
          </m:r>
          <m:r>
            <m:rPr>
              <m:sty m:val="p"/>
            </m:rPr>
            <w:rPr>
              <w:rFonts w:ascii="Cambria Math" w:eastAsia="宋体" w:hAnsi="Cambria Math"/>
              <w:sz w:val="24"/>
              <w:szCs w:val="24"/>
            </w:rPr>
            <m:t>S+20</m:t>
          </m:r>
          <m:r>
            <m:rPr>
              <m:nor/>
            </m:rPr>
            <w:rPr>
              <w:rFonts w:ascii="宋体" w:eastAsia="宋体" w:hAnsi="宋体"/>
              <w:sz w:val="24"/>
              <w:szCs w:val="24"/>
            </w:rPr>
            <m:t xml:space="preserve"> </m:t>
          </m:r>
          <m:r>
            <m:rPr>
              <m:sty m:val="p"/>
            </m:rPr>
            <w:rPr>
              <w:rFonts w:ascii="Cambria Math" w:eastAsia="宋体" w:hAnsi="Cambria Math"/>
              <w:sz w:val="24"/>
              <w:szCs w:val="24"/>
            </w:rPr>
            <m:t>K=0</m:t>
          </m:r>
        </m:oMath>
      </m:oMathPara>
    </w:p>
    <w:p w14:paraId="70ECB368" w14:textId="77777777" w:rsidR="00DF0D82" w:rsidRDefault="00FE64C5">
      <w:pPr>
        <w:pStyle w:val="a8"/>
        <w:widowControl/>
        <w:ind w:left="810" w:firstLineChars="0" w:firstLine="0"/>
        <w:jc w:val="left"/>
      </w:pPr>
      <w:r>
        <w:rPr>
          <w:rFonts w:ascii="宋体" w:eastAsia="宋体" w:hAnsi="宋体" w:hint="eastAsia"/>
          <w:sz w:val="24"/>
          <w:szCs w:val="24"/>
        </w:rPr>
        <w:t>Routh</w:t>
      </w:r>
      <w:r>
        <w:rPr>
          <w:rFonts w:ascii="宋体" w:eastAsia="宋体" w:hAnsi="宋体" w:hint="eastAsia"/>
          <w:sz w:val="24"/>
          <w:szCs w:val="24"/>
        </w:rPr>
        <w:t>稳定性判据：</w:t>
      </w:r>
      <w:r>
        <w:t xml:space="preserve"> </w:t>
      </w:r>
      <w:r>
        <w:br/>
        <w:t xml:space="preserve">(1) </w:t>
      </w:r>
      <w:r>
        <w:t>列</w:t>
      </w:r>
      <w:r>
        <w:t>Routh</w:t>
      </w:r>
      <w:r>
        <w:t>表</w:t>
      </w:r>
      <w:r>
        <w:t>:</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553"/>
        <w:gridCol w:w="1660"/>
        <w:gridCol w:w="706"/>
      </w:tblGrid>
      <w:tr w:rsidR="00DF0D82" w14:paraId="4AF39657" w14:textId="77777777">
        <w:trPr>
          <w:cantSplit/>
          <w:tblCellSpacing w:w="0" w:type="dxa"/>
          <w:jc w:val="center"/>
        </w:trPr>
        <w:tc>
          <w:tcPr>
            <w:tcW w:w="0" w:type="auto"/>
            <w:tcBorders>
              <w:right w:val="single" w:sz="12" w:space="0" w:color="auto"/>
            </w:tcBorders>
            <w:vAlign w:val="center"/>
          </w:tcPr>
          <w:p w14:paraId="43AB854E" w14:textId="77777777" w:rsidR="00DF0D82" w:rsidRDefault="00FE64C5">
            <w:pPr>
              <w:jc w:val="center"/>
            </w:pPr>
            <m:oMathPara>
              <m:oMathParaPr>
                <m:jc m:val="center"/>
              </m:oMathParaPr>
              <m:oMath>
                <m:sSup>
                  <m:sSupPr>
                    <m:ctrlPr>
                      <w:rPr>
                        <w:rFonts w:ascii="Cambria Math" w:hAnsi="Cambria Math"/>
                      </w:rPr>
                    </m:ctrlPr>
                  </m:sSupPr>
                  <m:e>
                    <m:r>
                      <w:rPr>
                        <w:rFonts w:ascii="Cambria Math" w:hAnsi="Cambria Math"/>
                      </w:rPr>
                      <m:t>s</m:t>
                    </m:r>
                  </m:e>
                  <m:sup>
                    <m:r>
                      <m:rPr>
                        <m:sty m:val="p"/>
                      </m:rPr>
                      <w:rPr>
                        <w:rFonts w:ascii="Cambria Math" w:hAnsi="Cambria Math"/>
                      </w:rPr>
                      <m:t>3</m:t>
                    </m:r>
                  </m:sup>
                </m:sSup>
              </m:oMath>
            </m:oMathPara>
          </w:p>
        </w:tc>
        <w:tc>
          <w:tcPr>
            <w:tcW w:w="0" w:type="auto"/>
            <w:vAlign w:val="center"/>
          </w:tcPr>
          <w:p w14:paraId="2625EA2A" w14:textId="77777777" w:rsidR="00DF0D82" w:rsidRDefault="00FE64C5">
            <w:pPr>
              <w:jc w:val="center"/>
            </w:pPr>
            <w:r>
              <w:t>1</w:t>
            </w:r>
          </w:p>
        </w:tc>
        <w:tc>
          <w:tcPr>
            <w:tcW w:w="0" w:type="auto"/>
            <w:vAlign w:val="center"/>
          </w:tcPr>
          <w:p w14:paraId="17950528" w14:textId="77777777" w:rsidR="00DF0D82" w:rsidRDefault="00FE64C5">
            <w:pPr>
              <w:jc w:val="center"/>
            </w:pPr>
            <w:r>
              <w:t>20</w:t>
            </w:r>
          </w:p>
        </w:tc>
      </w:tr>
      <w:tr w:rsidR="00DF0D82" w14:paraId="0A33FE68" w14:textId="77777777">
        <w:trPr>
          <w:cantSplit/>
          <w:tblCellSpacing w:w="0" w:type="dxa"/>
          <w:jc w:val="center"/>
        </w:trPr>
        <w:tc>
          <w:tcPr>
            <w:tcW w:w="0" w:type="auto"/>
            <w:tcBorders>
              <w:right w:val="single" w:sz="12" w:space="0" w:color="auto"/>
            </w:tcBorders>
            <w:vAlign w:val="center"/>
          </w:tcPr>
          <w:p w14:paraId="7DDB5407" w14:textId="77777777" w:rsidR="00DF0D82" w:rsidRDefault="00FE64C5">
            <w:pPr>
              <w:jc w:val="center"/>
            </w:pPr>
            <m:oMathPara>
              <m:oMathParaPr>
                <m:jc m:val="center"/>
              </m:oMathParaPr>
              <m:oMath>
                <m:sSup>
                  <m:sSupPr>
                    <m:ctrlPr>
                      <w:rPr>
                        <w:rFonts w:ascii="Cambria Math" w:hAnsi="Cambria Math"/>
                      </w:rPr>
                    </m:ctrlPr>
                  </m:sSupPr>
                  <m:e>
                    <m:r>
                      <w:rPr>
                        <w:rFonts w:ascii="Cambria Math" w:hAnsi="Cambria Math"/>
                      </w:rPr>
                      <m:t>s</m:t>
                    </m:r>
                  </m:e>
                  <m:sup>
                    <m:r>
                      <m:rPr>
                        <m:sty m:val="p"/>
                      </m:rPr>
                      <w:rPr>
                        <w:rFonts w:ascii="Cambria Math" w:hAnsi="Cambria Math"/>
                      </w:rPr>
                      <m:t>2</m:t>
                    </m:r>
                  </m:sup>
                </m:sSup>
              </m:oMath>
            </m:oMathPara>
          </w:p>
        </w:tc>
        <w:tc>
          <w:tcPr>
            <w:tcW w:w="0" w:type="auto"/>
            <w:vAlign w:val="center"/>
          </w:tcPr>
          <w:p w14:paraId="62339B3C" w14:textId="77777777" w:rsidR="00DF0D82" w:rsidRDefault="00FE64C5">
            <w:pPr>
              <w:jc w:val="center"/>
            </w:pPr>
            <w:r>
              <w:t>12</w:t>
            </w:r>
          </w:p>
        </w:tc>
        <w:tc>
          <w:tcPr>
            <w:tcW w:w="0" w:type="auto"/>
            <w:vAlign w:val="center"/>
          </w:tcPr>
          <w:p w14:paraId="70D72F06" w14:textId="77777777" w:rsidR="00DF0D82" w:rsidRDefault="00FE64C5">
            <w:pPr>
              <w:jc w:val="center"/>
            </w:pPr>
            <m:oMathPara>
              <m:oMathParaPr>
                <m:jc m:val="center"/>
              </m:oMathParaPr>
              <m:oMath>
                <m:r>
                  <m:rPr>
                    <m:sty m:val="p"/>
                  </m:rPr>
                  <w:rPr>
                    <w:rFonts w:ascii="Cambria Math" w:hAnsi="Cambria Math"/>
                  </w:rPr>
                  <m:t>20</m:t>
                </m:r>
                <m:r>
                  <w:rPr>
                    <w:rFonts w:ascii="Cambria Math" w:hAnsi="Cambria Math"/>
                  </w:rPr>
                  <m:t>K</m:t>
                </m:r>
              </m:oMath>
            </m:oMathPara>
          </w:p>
        </w:tc>
      </w:tr>
      <w:tr w:rsidR="00DF0D82" w14:paraId="2E0A53D6" w14:textId="77777777">
        <w:trPr>
          <w:cantSplit/>
          <w:tblCellSpacing w:w="0" w:type="dxa"/>
          <w:jc w:val="center"/>
        </w:trPr>
        <w:tc>
          <w:tcPr>
            <w:tcW w:w="0" w:type="auto"/>
            <w:tcBorders>
              <w:right w:val="single" w:sz="12" w:space="0" w:color="auto"/>
            </w:tcBorders>
            <w:vAlign w:val="center"/>
          </w:tcPr>
          <w:p w14:paraId="07B38DC3" w14:textId="77777777" w:rsidR="00DF0D82" w:rsidRDefault="00FE64C5">
            <w:pPr>
              <w:jc w:val="center"/>
            </w:pPr>
            <m:oMathPara>
              <m:oMathParaPr>
                <m:jc m:val="center"/>
              </m:oMathParaPr>
              <m:oMath>
                <m:sSup>
                  <m:sSupPr>
                    <m:ctrlPr>
                      <w:rPr>
                        <w:rFonts w:ascii="Cambria Math" w:hAnsi="Cambria Math"/>
                      </w:rPr>
                    </m:ctrlPr>
                  </m:sSupPr>
                  <m:e>
                    <m:r>
                      <w:rPr>
                        <w:rFonts w:ascii="Cambria Math" w:hAnsi="Cambria Math"/>
                      </w:rPr>
                      <m:t>s</m:t>
                    </m:r>
                  </m:e>
                  <m:sup>
                    <m:r>
                      <m:rPr>
                        <m:sty m:val="p"/>
                      </m:rPr>
                      <w:rPr>
                        <w:rFonts w:ascii="Cambria Math" w:hAnsi="Cambria Math"/>
                      </w:rPr>
                      <m:t>1</m:t>
                    </m:r>
                  </m:sup>
                </m:sSup>
              </m:oMath>
            </m:oMathPara>
          </w:p>
        </w:tc>
        <w:tc>
          <w:tcPr>
            <w:tcW w:w="0" w:type="auto"/>
            <w:vAlign w:val="center"/>
          </w:tcPr>
          <w:p w14:paraId="0E522B3D" w14:textId="77777777" w:rsidR="00DF0D82" w:rsidRDefault="00FE64C5">
            <w:pPr>
              <w:jc w:val="center"/>
            </w:pPr>
            <m:oMathPara>
              <m:oMathParaPr>
                <m:jc m:val="center"/>
              </m:oMathParaPr>
              <m:oMath>
                <m:r>
                  <m:rPr>
                    <m:sty m:val="p"/>
                  </m:rPr>
                  <w:rPr>
                    <w:rFonts w:ascii="Cambria Math" w:hAnsi="Cambria Math"/>
                  </w:rPr>
                  <m:t>(-5</m:t>
                </m:r>
                <m:r>
                  <m:rPr>
                    <m:nor/>
                  </m:rPr>
                  <m:t xml:space="preserve"> </m:t>
                </m:r>
                <m:r>
                  <m:rPr>
                    <m:sty m:val="p"/>
                  </m:rPr>
                  <w:rPr>
                    <w:rFonts w:ascii="Cambria Math" w:hAnsi="Cambria Math"/>
                  </w:rPr>
                  <m:t>K/3)+20</m:t>
                </m:r>
              </m:oMath>
            </m:oMathPara>
          </w:p>
        </w:tc>
        <w:tc>
          <w:tcPr>
            <w:tcW w:w="0" w:type="auto"/>
            <w:vAlign w:val="center"/>
          </w:tcPr>
          <w:p w14:paraId="01517BE3" w14:textId="77777777" w:rsidR="00DF0D82" w:rsidRDefault="00FE64C5">
            <w:pPr>
              <w:jc w:val="center"/>
            </w:pPr>
            <w:r>
              <w:t>0</w:t>
            </w:r>
          </w:p>
        </w:tc>
      </w:tr>
      <w:tr w:rsidR="00DF0D82" w14:paraId="59DDD7A3" w14:textId="77777777">
        <w:trPr>
          <w:cantSplit/>
          <w:tblCellSpacing w:w="0" w:type="dxa"/>
          <w:jc w:val="center"/>
        </w:trPr>
        <w:tc>
          <w:tcPr>
            <w:tcW w:w="0" w:type="auto"/>
            <w:tcBorders>
              <w:right w:val="single" w:sz="12" w:space="0" w:color="auto"/>
            </w:tcBorders>
            <w:vAlign w:val="center"/>
          </w:tcPr>
          <w:p w14:paraId="5D3EFE33" w14:textId="77777777" w:rsidR="00DF0D82" w:rsidRDefault="00FE64C5">
            <w:pPr>
              <w:jc w:val="center"/>
            </w:pPr>
            <m:oMathPara>
              <m:oMathParaPr>
                <m:jc m:val="center"/>
              </m:oMathParaPr>
              <m:oMath>
                <m:sSup>
                  <m:sSupPr>
                    <m:ctrlPr>
                      <w:rPr>
                        <w:rFonts w:ascii="Cambria Math" w:hAnsi="Cambria Math"/>
                      </w:rPr>
                    </m:ctrlPr>
                  </m:sSupPr>
                  <m:e>
                    <m:r>
                      <w:rPr>
                        <w:rFonts w:ascii="Cambria Math" w:hAnsi="Cambria Math"/>
                      </w:rPr>
                      <m:t>s</m:t>
                    </m:r>
                  </m:e>
                  <m:sup>
                    <m:r>
                      <m:rPr>
                        <m:sty m:val="p"/>
                      </m:rPr>
                      <w:rPr>
                        <w:rFonts w:ascii="Cambria Math" w:hAnsi="Cambria Math"/>
                      </w:rPr>
                      <m:t>0</m:t>
                    </m:r>
                  </m:sup>
                </m:sSup>
              </m:oMath>
            </m:oMathPara>
          </w:p>
        </w:tc>
        <w:tc>
          <w:tcPr>
            <w:tcW w:w="0" w:type="auto"/>
            <w:vAlign w:val="center"/>
          </w:tcPr>
          <w:p w14:paraId="54AADE7A" w14:textId="77777777" w:rsidR="00DF0D82" w:rsidRDefault="00FE64C5">
            <w:pPr>
              <w:jc w:val="center"/>
            </w:pPr>
            <m:oMathPara>
              <m:oMathParaPr>
                <m:jc m:val="center"/>
              </m:oMathParaPr>
              <m:oMath>
                <m:r>
                  <m:rPr>
                    <m:sty m:val="p"/>
                  </m:rPr>
                  <w:rPr>
                    <w:rFonts w:ascii="Cambria Math" w:hAnsi="Cambria Math"/>
                  </w:rPr>
                  <m:t>20</m:t>
                </m:r>
                <m:r>
                  <m:rPr>
                    <m:nor/>
                  </m:rPr>
                  <m:t xml:space="preserve"> </m:t>
                </m:r>
                <m:r>
                  <m:rPr>
                    <m:sty m:val="p"/>
                  </m:rPr>
                  <w:rPr>
                    <w:rFonts w:ascii="Cambria Math" w:hAnsi="Cambria Math"/>
                  </w:rPr>
                  <m:t>K</m:t>
                </m:r>
              </m:oMath>
            </m:oMathPara>
          </w:p>
        </w:tc>
        <w:tc>
          <w:tcPr>
            <w:tcW w:w="0" w:type="auto"/>
            <w:vAlign w:val="center"/>
          </w:tcPr>
          <w:p w14:paraId="3A25DEB7" w14:textId="77777777" w:rsidR="00DF0D82" w:rsidRDefault="00FE64C5">
            <w:pPr>
              <w:jc w:val="center"/>
            </w:pPr>
            <w:r>
              <w:t>0</w:t>
            </w:r>
          </w:p>
        </w:tc>
      </w:tr>
    </w:tbl>
    <w:p w14:paraId="2EA67B28" w14:textId="77777777" w:rsidR="00DF0D82" w:rsidRDefault="00DF0D82">
      <w:pPr>
        <w:spacing w:after="240"/>
        <w:ind w:left="420" w:firstLine="420"/>
      </w:pPr>
    </w:p>
    <w:p w14:paraId="43CF796F" w14:textId="77777777" w:rsidR="00DF0D82" w:rsidRDefault="00DF0D82">
      <w:pPr>
        <w:spacing w:after="240"/>
        <w:ind w:left="420" w:firstLine="420"/>
      </w:pPr>
    </w:p>
    <w:p w14:paraId="0972713E" w14:textId="77777777" w:rsidR="00DF0D82" w:rsidRDefault="00FE64C5">
      <w:pPr>
        <w:spacing w:after="240"/>
        <w:ind w:left="420" w:firstLine="420"/>
      </w:pPr>
      <w:r>
        <w:lastRenderedPageBreak/>
        <w:t xml:space="preserve">(2) </w:t>
      </w:r>
      <w:r>
        <w:t>为保证系统稳定，</w:t>
      </w:r>
      <w:r>
        <w:t>Routh</w:t>
      </w:r>
      <w:r>
        <w:t>表第一列各项都应该为正数，因此有</w:t>
      </w:r>
    </w:p>
    <w:p w14:paraId="066F09CE" w14:textId="77777777" w:rsidR="00DF0D82" w:rsidRDefault="00FE64C5">
      <w:pPr>
        <w:spacing w:after="240"/>
      </w:pPr>
      <m:oMathPara>
        <m:oMath>
          <m:d>
            <m:dPr>
              <m:begChr m:val="{"/>
              <m:endChr m:val=""/>
              <m:ctrlPr>
                <w:rPr>
                  <w:rFonts w:ascii="Cambria Math" w:hAnsi="Cambria Math"/>
                </w:rPr>
              </m:ctrlPr>
            </m:dPr>
            <m:e>
              <m:m>
                <m:mPr>
                  <m:plcHide m:val="1"/>
                  <m:mcs>
                    <m:mc>
                      <m:mcPr>
                        <m:count m:val="1"/>
                        <m:mcJc m:val="right"/>
                      </m:mcPr>
                    </m:mc>
                    <m:mc>
                      <m:mcPr>
                        <m:count m:val="1"/>
                        <m:mcJc m:val="left"/>
                      </m:mcPr>
                    </m:mc>
                  </m:mcs>
                  <m:ctrlPr>
                    <w:rPr>
                      <w:rFonts w:ascii="Cambria Math" w:hAnsi="Cambria Math"/>
                      <w:i/>
                    </w:rPr>
                  </m:ctrlPr>
                </m:mPr>
                <m:mr>
                  <m:e>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3</m:t>
                        </m:r>
                      </m:den>
                    </m:f>
                    <m:r>
                      <w:rPr>
                        <w:rFonts w:ascii="Cambria Math" w:hAnsi="Cambria Math"/>
                      </w:rPr>
                      <m:t>K</m:t>
                    </m:r>
                    <m:r>
                      <m:rPr>
                        <m:sty m:val="p"/>
                      </m:rPr>
                      <w:rPr>
                        <w:rFonts w:ascii="Cambria Math" w:hAnsi="Cambria Math"/>
                      </w:rPr>
                      <m:t>+20</m:t>
                    </m:r>
                  </m:e>
                  <m:e>
                    <m:r>
                      <w:rPr>
                        <w:rFonts w:ascii="Cambria Math" w:hAnsi="Cambria Math"/>
                      </w:rPr>
                      <m:t xml:space="preserve"> </m:t>
                    </m:r>
                    <m:r>
                      <m:rPr>
                        <m:sty m:val="p"/>
                      </m:rPr>
                      <w:rPr>
                        <w:rFonts w:ascii="Cambria Math" w:hAnsi="Cambria Math"/>
                      </w:rPr>
                      <m:t>&gt;0</m:t>
                    </m:r>
                  </m:e>
                </m:mr>
                <m:mr>
                  <m:e>
                    <m:r>
                      <m:rPr>
                        <m:sty m:val="p"/>
                      </m:rPr>
                      <w:rPr>
                        <w:rFonts w:ascii="Cambria Math" w:hAnsi="Cambria Math"/>
                      </w:rPr>
                      <m:t>20</m:t>
                    </m:r>
                    <m:r>
                      <w:rPr>
                        <w:rFonts w:ascii="Cambria Math" w:hAnsi="Cambria Math"/>
                      </w:rPr>
                      <m:t>K</m:t>
                    </m:r>
                  </m:e>
                  <m:e>
                    <m:r>
                      <w:rPr>
                        <w:rFonts w:ascii="Cambria Math" w:hAnsi="Cambria Math"/>
                      </w:rPr>
                      <m:t xml:space="preserve"> </m:t>
                    </m:r>
                    <m:r>
                      <m:rPr>
                        <m:sty m:val="p"/>
                      </m:rPr>
                      <w:rPr>
                        <w:rFonts w:ascii="Cambria Math" w:hAnsi="Cambria Math"/>
                      </w:rPr>
                      <m:t>&gt;0</m:t>
                    </m:r>
                  </m:e>
                </m:mr>
              </m:m>
            </m:e>
          </m:d>
        </m:oMath>
      </m:oMathPara>
    </w:p>
    <w:p w14:paraId="6CD7D2BD" w14:textId="77777777" w:rsidR="00DF0D82" w:rsidRDefault="00FE64C5">
      <w:pPr>
        <w:spacing w:after="240"/>
        <w:ind w:left="420" w:firstLine="420"/>
      </w:pPr>
      <w:r>
        <w:t>得：</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349"/>
        <w:gridCol w:w="1370"/>
        <w:gridCol w:w="1580"/>
      </w:tblGrid>
      <w:tr w:rsidR="00DF0D82" w14:paraId="401F5F64" w14:textId="77777777">
        <w:trPr>
          <w:cantSplit/>
          <w:tblCellSpacing w:w="0" w:type="dxa"/>
          <w:jc w:val="center"/>
        </w:trPr>
        <w:tc>
          <w:tcPr>
            <w:tcW w:w="0" w:type="auto"/>
            <w:tcBorders>
              <w:top w:val="single" w:sz="12" w:space="0" w:color="auto"/>
              <w:bottom w:val="single" w:sz="6" w:space="0" w:color="auto"/>
            </w:tcBorders>
            <w:vAlign w:val="center"/>
          </w:tcPr>
          <w:p w14:paraId="2EBC91A0" w14:textId="77777777" w:rsidR="00DF0D82" w:rsidRDefault="00FE64C5">
            <w:pPr>
              <w:jc w:val="center"/>
              <w:rPr>
                <w:rFonts w:ascii="等线" w:eastAsia="等线" w:hAnsi="等线" w:cs="Times New Roman"/>
              </w:rPr>
            </w:pPr>
            <w:r>
              <w:rPr>
                <w:rFonts w:ascii="等线" w:eastAsia="等线" w:hAnsi="等线" w:cs="Times New Roman" w:hint="eastAsia"/>
              </w:rPr>
              <w:t>K</w:t>
            </w:r>
            <w:r>
              <w:rPr>
                <w:rFonts w:ascii="等线" w:eastAsia="等线" w:hAnsi="等线" w:cs="Times New Roman" w:hint="eastAsia"/>
              </w:rPr>
              <w:t>的取值</w:t>
            </w:r>
          </w:p>
        </w:tc>
        <w:tc>
          <w:tcPr>
            <w:tcW w:w="0" w:type="auto"/>
            <w:tcBorders>
              <w:top w:val="single" w:sz="12" w:space="0" w:color="auto"/>
              <w:bottom w:val="single" w:sz="6" w:space="0" w:color="auto"/>
            </w:tcBorders>
            <w:vAlign w:val="center"/>
          </w:tcPr>
          <w:p w14:paraId="132B6F6F" w14:textId="77777777" w:rsidR="00DF0D82" w:rsidRDefault="00FE64C5">
            <w:pPr>
              <w:jc w:val="center"/>
              <w:rPr>
                <w:rFonts w:ascii="等线" w:eastAsia="等线" w:hAnsi="等线" w:cs="Times New Roman"/>
              </w:rPr>
            </w:pPr>
            <w:r>
              <w:rPr>
                <w:rFonts w:ascii="等线" w:eastAsia="等线" w:hAnsi="等线" w:cs="Times New Roman" w:hint="eastAsia"/>
              </w:rPr>
              <w:t>R</w:t>
            </w:r>
            <w:r>
              <w:rPr>
                <w:rFonts w:ascii="等线" w:eastAsia="等线" w:hAnsi="等线" w:cs="Times New Roman" w:hint="eastAsia"/>
              </w:rPr>
              <w:t>的取值</w:t>
            </w:r>
          </w:p>
        </w:tc>
        <w:tc>
          <w:tcPr>
            <w:tcW w:w="0" w:type="auto"/>
            <w:tcBorders>
              <w:top w:val="single" w:sz="12" w:space="0" w:color="auto"/>
              <w:bottom w:val="single" w:sz="6" w:space="0" w:color="auto"/>
            </w:tcBorders>
            <w:vAlign w:val="center"/>
          </w:tcPr>
          <w:p w14:paraId="045EB3AB" w14:textId="77777777" w:rsidR="00DF0D82" w:rsidRDefault="00FE64C5">
            <w:pPr>
              <w:jc w:val="center"/>
            </w:pPr>
            <w:r>
              <w:rPr>
                <w:rFonts w:hint="eastAsia"/>
              </w:rPr>
              <w:t>系统状态</w:t>
            </w:r>
          </w:p>
        </w:tc>
      </w:tr>
      <w:tr w:rsidR="00DF0D82" w14:paraId="3736AC39" w14:textId="77777777">
        <w:trPr>
          <w:cantSplit/>
          <w:tblCellSpacing w:w="0" w:type="dxa"/>
          <w:jc w:val="center"/>
        </w:trPr>
        <w:tc>
          <w:tcPr>
            <w:tcW w:w="0" w:type="auto"/>
            <w:vAlign w:val="center"/>
          </w:tcPr>
          <w:p w14:paraId="0E9B68FB" w14:textId="77777777" w:rsidR="00DF0D82" w:rsidRDefault="00FE64C5">
            <w:pPr>
              <w:jc w:val="center"/>
            </w:pPr>
            <m:oMathPara>
              <m:oMathParaPr>
                <m:jc m:val="center"/>
              </m:oMathParaPr>
              <m:oMath>
                <m:r>
                  <m:rPr>
                    <m:sty m:val="p"/>
                  </m:rPr>
                  <w:rPr>
                    <w:rFonts w:ascii="Cambria Math" w:hAnsi="Cambria Math"/>
                  </w:rPr>
                  <m:t>0&lt;K&lt;12</m:t>
                </m:r>
              </m:oMath>
            </m:oMathPara>
          </w:p>
        </w:tc>
        <w:tc>
          <w:tcPr>
            <w:tcW w:w="0" w:type="auto"/>
            <w:vAlign w:val="center"/>
          </w:tcPr>
          <w:p w14:paraId="7B171D00" w14:textId="77777777" w:rsidR="00DF0D82" w:rsidRDefault="00FE64C5">
            <w:pPr>
              <w:jc w:val="center"/>
            </w:pPr>
            <m:oMathPara>
              <m:oMathParaPr>
                <m:jc m:val="center"/>
              </m:oMathParaPr>
              <m:oMath>
                <m:r>
                  <m:rPr>
                    <m:sty m:val="p"/>
                  </m:rPr>
                  <w:rPr>
                    <w:rFonts w:ascii="Cambria Math" w:hAnsi="Cambria Math"/>
                  </w:rPr>
                  <m:t>R&gt;41.7kΩ</m:t>
                </m:r>
              </m:oMath>
            </m:oMathPara>
          </w:p>
        </w:tc>
        <w:tc>
          <w:tcPr>
            <w:tcW w:w="0" w:type="auto"/>
            <w:vAlign w:val="center"/>
          </w:tcPr>
          <w:p w14:paraId="40C09591" w14:textId="77777777" w:rsidR="00DF0D82" w:rsidRDefault="00FE64C5">
            <w:pPr>
              <w:jc w:val="center"/>
            </w:pPr>
            <w:r>
              <w:t>系统稳定</w:t>
            </w:r>
          </w:p>
        </w:tc>
      </w:tr>
      <w:tr w:rsidR="00DF0D82" w14:paraId="539E49B5" w14:textId="77777777">
        <w:trPr>
          <w:cantSplit/>
          <w:tblCellSpacing w:w="0" w:type="dxa"/>
          <w:jc w:val="center"/>
        </w:trPr>
        <w:tc>
          <w:tcPr>
            <w:tcW w:w="0" w:type="auto"/>
            <w:vAlign w:val="center"/>
          </w:tcPr>
          <w:p w14:paraId="4779EAA9" w14:textId="77777777" w:rsidR="00DF0D82" w:rsidRDefault="00FE64C5">
            <w:pPr>
              <w:jc w:val="center"/>
            </w:pPr>
            <m:oMathPara>
              <m:oMathParaPr>
                <m:jc m:val="center"/>
              </m:oMathParaPr>
              <m:oMath>
                <m:r>
                  <m:rPr>
                    <m:sty m:val="p"/>
                  </m:rPr>
                  <w:rPr>
                    <w:rFonts w:ascii="Cambria Math" w:hAnsi="Cambria Math"/>
                  </w:rPr>
                  <m:t>K=12</m:t>
                </m:r>
              </m:oMath>
            </m:oMathPara>
          </w:p>
        </w:tc>
        <w:tc>
          <w:tcPr>
            <w:tcW w:w="0" w:type="auto"/>
            <w:vAlign w:val="center"/>
          </w:tcPr>
          <w:p w14:paraId="2B2C3B13" w14:textId="77777777" w:rsidR="00DF0D82" w:rsidRDefault="00FE64C5">
            <w:pPr>
              <w:jc w:val="center"/>
            </w:pPr>
            <m:oMathPara>
              <m:oMathParaPr>
                <m:jc m:val="center"/>
              </m:oMathParaPr>
              <m:oMath>
                <m:r>
                  <m:rPr>
                    <m:sty m:val="p"/>
                  </m:rPr>
                  <w:rPr>
                    <w:rFonts w:ascii="Cambria Math" w:hAnsi="Cambria Math"/>
                  </w:rPr>
                  <m:t>R=41.7kΩ</m:t>
                </m:r>
              </m:oMath>
            </m:oMathPara>
          </w:p>
        </w:tc>
        <w:tc>
          <w:tcPr>
            <w:tcW w:w="0" w:type="auto"/>
            <w:vAlign w:val="center"/>
          </w:tcPr>
          <w:p w14:paraId="5AE30E09" w14:textId="77777777" w:rsidR="00DF0D82" w:rsidRDefault="00FE64C5">
            <w:pPr>
              <w:jc w:val="center"/>
            </w:pPr>
            <w:r>
              <w:t>系统</w:t>
            </w:r>
            <w:proofErr w:type="gramStart"/>
            <w:r>
              <w:t>临界稳定</w:t>
            </w:r>
            <w:proofErr w:type="gramEnd"/>
          </w:p>
        </w:tc>
      </w:tr>
      <w:tr w:rsidR="00DF0D82" w14:paraId="1A81DD62" w14:textId="77777777">
        <w:trPr>
          <w:cantSplit/>
          <w:tblCellSpacing w:w="0" w:type="dxa"/>
          <w:jc w:val="center"/>
        </w:trPr>
        <w:tc>
          <w:tcPr>
            <w:tcW w:w="0" w:type="auto"/>
            <w:tcBorders>
              <w:bottom w:val="single" w:sz="12" w:space="0" w:color="auto"/>
            </w:tcBorders>
            <w:vAlign w:val="center"/>
          </w:tcPr>
          <w:p w14:paraId="7A7E87CE" w14:textId="77777777" w:rsidR="00DF0D82" w:rsidRDefault="00FE64C5">
            <w:pPr>
              <w:jc w:val="center"/>
            </w:pPr>
            <m:oMathPara>
              <m:oMathParaPr>
                <m:jc m:val="center"/>
              </m:oMathParaPr>
              <m:oMath>
                <m:r>
                  <m:rPr>
                    <m:sty m:val="p"/>
                  </m:rPr>
                  <w:rPr>
                    <w:rFonts w:ascii="Cambria Math" w:hAnsi="Cambria Math"/>
                  </w:rPr>
                  <m:t>K&gt;12</m:t>
                </m:r>
              </m:oMath>
            </m:oMathPara>
          </w:p>
        </w:tc>
        <w:tc>
          <w:tcPr>
            <w:tcW w:w="0" w:type="auto"/>
            <w:tcBorders>
              <w:bottom w:val="single" w:sz="12" w:space="0" w:color="auto"/>
            </w:tcBorders>
            <w:vAlign w:val="center"/>
          </w:tcPr>
          <w:p w14:paraId="632CEEFB" w14:textId="77777777" w:rsidR="00DF0D82" w:rsidRDefault="00FE64C5">
            <w:pPr>
              <w:jc w:val="center"/>
            </w:pPr>
            <m:oMathPara>
              <m:oMathParaPr>
                <m:jc m:val="center"/>
              </m:oMathParaPr>
              <m:oMath>
                <m:r>
                  <m:rPr>
                    <m:sty m:val="p"/>
                  </m:rPr>
                  <w:rPr>
                    <w:rFonts w:ascii="Cambria Math" w:hAnsi="Cambria Math"/>
                  </w:rPr>
                  <m:t>R&lt;41.7kΩ</m:t>
                </m:r>
              </m:oMath>
            </m:oMathPara>
          </w:p>
        </w:tc>
        <w:tc>
          <w:tcPr>
            <w:tcW w:w="0" w:type="auto"/>
            <w:tcBorders>
              <w:bottom w:val="single" w:sz="12" w:space="0" w:color="auto"/>
            </w:tcBorders>
            <w:vAlign w:val="center"/>
          </w:tcPr>
          <w:p w14:paraId="4DD90AD8" w14:textId="77777777" w:rsidR="00DF0D82" w:rsidRDefault="00FE64C5">
            <w:pPr>
              <w:jc w:val="center"/>
            </w:pPr>
            <w:r>
              <w:t>系统不稳定</w:t>
            </w:r>
          </w:p>
        </w:tc>
      </w:tr>
    </w:tbl>
    <w:p w14:paraId="0316B513" w14:textId="77777777" w:rsidR="00DF0D82" w:rsidRDefault="00DF0D82"/>
    <w:p w14:paraId="192D3D6C" w14:textId="77777777" w:rsidR="00DF0D82" w:rsidRDefault="00DF0D82">
      <w:pPr>
        <w:spacing w:after="240"/>
        <w:ind w:left="420" w:firstLine="420"/>
      </w:pPr>
    </w:p>
    <w:p w14:paraId="779A0F75" w14:textId="77777777" w:rsidR="00DF0D82" w:rsidRDefault="00FE64C5">
      <w:pPr>
        <w:pStyle w:val="a8"/>
        <w:widowControl/>
        <w:numPr>
          <w:ilvl w:val="0"/>
          <w:numId w:val="1"/>
        </w:numPr>
        <w:ind w:firstLineChars="0"/>
        <w:rPr>
          <w:rFonts w:ascii="宋体" w:eastAsia="宋体" w:hAnsi="宋体"/>
          <w:b/>
          <w:bCs/>
          <w:sz w:val="32"/>
          <w:szCs w:val="32"/>
        </w:rPr>
      </w:pPr>
      <w:r>
        <w:rPr>
          <w:rFonts w:ascii="宋体" w:eastAsia="宋体" w:hAnsi="宋体" w:hint="eastAsia"/>
          <w:b/>
          <w:bCs/>
          <w:sz w:val="32"/>
          <w:szCs w:val="32"/>
        </w:rPr>
        <w:t>实验步骤</w:t>
      </w:r>
    </w:p>
    <w:p w14:paraId="6C4FE753" w14:textId="77777777" w:rsidR="00DF0D82" w:rsidRDefault="00FE64C5">
      <w:pPr>
        <w:pStyle w:val="a8"/>
        <w:numPr>
          <w:ilvl w:val="0"/>
          <w:numId w:val="8"/>
        </w:numPr>
        <w:ind w:firstLineChars="0"/>
        <w:rPr>
          <w:rFonts w:ascii="宋体" w:eastAsia="宋体" w:hAnsi="宋体"/>
          <w:sz w:val="24"/>
          <w:szCs w:val="24"/>
        </w:rPr>
      </w:pPr>
      <w:r>
        <w:rPr>
          <w:rFonts w:ascii="宋体" w:eastAsia="宋体" w:hAnsi="宋体" w:hint="eastAsia"/>
          <w:sz w:val="24"/>
          <w:szCs w:val="24"/>
        </w:rPr>
        <w:t>典型环节时域响应实验步骤</w:t>
      </w:r>
    </w:p>
    <w:p w14:paraId="506A43AD" w14:textId="77777777" w:rsidR="00DF0D82" w:rsidRDefault="00FE64C5">
      <w:pPr>
        <w:pStyle w:val="a8"/>
        <w:numPr>
          <w:ilvl w:val="0"/>
          <w:numId w:val="9"/>
        </w:numPr>
        <w:ind w:firstLineChars="0"/>
        <w:rPr>
          <w:rFonts w:ascii="宋体" w:eastAsia="宋体" w:hAnsi="宋体"/>
          <w:sz w:val="24"/>
          <w:szCs w:val="24"/>
        </w:rPr>
      </w:pPr>
      <w:r>
        <w:rPr>
          <w:rFonts w:ascii="宋体" w:eastAsia="宋体" w:hAnsi="宋体" w:hint="eastAsia"/>
          <w:sz w:val="24"/>
          <w:szCs w:val="24"/>
        </w:rPr>
        <w:t>打开程序“实验</w:t>
      </w: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典型系统的时域实验”（后缀为</w:t>
      </w:r>
      <w:r>
        <w:rPr>
          <w:rFonts w:ascii="宋体" w:eastAsia="宋体" w:hAnsi="宋体"/>
          <w:sz w:val="24"/>
          <w:szCs w:val="24"/>
        </w:rPr>
        <w:t>.</w:t>
      </w:r>
      <w:proofErr w:type="spellStart"/>
      <w:r>
        <w:rPr>
          <w:rFonts w:ascii="宋体" w:eastAsia="宋体" w:hAnsi="宋体"/>
          <w:sz w:val="24"/>
          <w:szCs w:val="24"/>
        </w:rPr>
        <w:t>lvproj</w:t>
      </w:r>
      <w:proofErr w:type="spellEnd"/>
      <w:r>
        <w:rPr>
          <w:rFonts w:ascii="宋体" w:eastAsia="宋体" w:hAnsi="宋体" w:hint="eastAsia"/>
          <w:sz w:val="24"/>
          <w:szCs w:val="24"/>
        </w:rPr>
        <w:t>的程序），双击</w:t>
      </w:r>
      <w:r>
        <w:rPr>
          <w:rFonts w:ascii="宋体" w:eastAsia="宋体" w:hAnsi="宋体"/>
          <w:sz w:val="24"/>
          <w:szCs w:val="24"/>
        </w:rPr>
        <w:t>M</w:t>
      </w:r>
      <w:r>
        <w:rPr>
          <w:rFonts w:ascii="宋体" w:eastAsia="宋体" w:hAnsi="宋体" w:hint="eastAsia"/>
          <w:sz w:val="24"/>
          <w:szCs w:val="24"/>
        </w:rPr>
        <w:t>ain</w:t>
      </w:r>
      <w:r>
        <w:rPr>
          <w:rFonts w:ascii="宋体" w:eastAsia="宋体" w:hAnsi="宋体"/>
          <w:sz w:val="24"/>
          <w:szCs w:val="24"/>
        </w:rPr>
        <w:t>.vi</w:t>
      </w:r>
      <w:r>
        <w:rPr>
          <w:rFonts w:ascii="宋体" w:eastAsia="宋体" w:hAnsi="宋体" w:hint="eastAsia"/>
          <w:sz w:val="24"/>
          <w:szCs w:val="24"/>
        </w:rPr>
        <w:t>。</w:t>
      </w:r>
    </w:p>
    <w:p w14:paraId="17B32CAD" w14:textId="77777777" w:rsidR="00DF0D82" w:rsidRDefault="00FE64C5">
      <w:pPr>
        <w:pStyle w:val="a8"/>
        <w:ind w:left="780" w:firstLineChars="0" w:firstLine="0"/>
        <w:rPr>
          <w:rFonts w:ascii="宋体" w:eastAsia="宋体" w:hAnsi="宋体"/>
          <w:sz w:val="24"/>
          <w:szCs w:val="24"/>
        </w:rPr>
      </w:pPr>
      <w:r>
        <w:rPr>
          <w:noProof/>
        </w:rPr>
        <w:drawing>
          <wp:inline distT="0" distB="0" distL="0" distR="0" wp14:anchorId="05006A47" wp14:editId="7BF9E9C0">
            <wp:extent cx="5274310" cy="20631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stretch>
                      <a:fillRect/>
                    </a:stretch>
                  </pic:blipFill>
                  <pic:spPr>
                    <a:xfrm>
                      <a:off x="0" y="0"/>
                      <a:ext cx="5274310" cy="2063115"/>
                    </a:xfrm>
                    <a:prstGeom prst="rect">
                      <a:avLst/>
                    </a:prstGeom>
                  </pic:spPr>
                </pic:pic>
              </a:graphicData>
            </a:graphic>
          </wp:inline>
        </w:drawing>
      </w:r>
    </w:p>
    <w:p w14:paraId="4FC5A0BE" w14:textId="77777777" w:rsidR="00DF0D82" w:rsidRDefault="00FE64C5">
      <w:pPr>
        <w:pStyle w:val="a8"/>
        <w:numPr>
          <w:ilvl w:val="0"/>
          <w:numId w:val="9"/>
        </w:numPr>
        <w:ind w:firstLineChars="0"/>
        <w:rPr>
          <w:rFonts w:ascii="宋体" w:eastAsia="宋体" w:hAnsi="宋体"/>
          <w:sz w:val="24"/>
          <w:szCs w:val="24"/>
        </w:rPr>
      </w:pPr>
      <w:r>
        <w:rPr>
          <w:rFonts w:ascii="宋体" w:eastAsia="宋体" w:hAnsi="宋体" w:hint="eastAsia"/>
          <w:sz w:val="24"/>
          <w:szCs w:val="24"/>
        </w:rPr>
        <w:t>关闭电源，根据模拟电路图或实物连线示意图进行连线，并按照图</w:t>
      </w:r>
      <w:r>
        <w:rPr>
          <w:rFonts w:ascii="宋体" w:eastAsia="宋体" w:hAnsi="宋体" w:hint="eastAsia"/>
          <w:sz w:val="24"/>
          <w:szCs w:val="24"/>
        </w:rPr>
        <w:t>4</w:t>
      </w:r>
      <w:r>
        <w:rPr>
          <w:rFonts w:ascii="宋体" w:eastAsia="宋体" w:hAnsi="宋体" w:hint="eastAsia"/>
          <w:sz w:val="24"/>
          <w:szCs w:val="24"/>
        </w:rPr>
        <w:t>进行软件设置。</w:t>
      </w:r>
    </w:p>
    <w:p w14:paraId="6BB48631" w14:textId="77777777" w:rsidR="00DF0D82" w:rsidRDefault="00FE64C5">
      <w:pPr>
        <w:pStyle w:val="a8"/>
        <w:ind w:left="780" w:firstLineChars="0" w:firstLine="0"/>
        <w:rPr>
          <w:rFonts w:ascii="宋体" w:eastAsia="宋体" w:hAnsi="宋体"/>
          <w:sz w:val="24"/>
          <w:szCs w:val="24"/>
        </w:rPr>
      </w:pPr>
      <w:r>
        <w:rPr>
          <w:noProof/>
        </w:rPr>
        <w:lastRenderedPageBreak/>
        <w:drawing>
          <wp:inline distT="0" distB="0" distL="0" distR="0" wp14:anchorId="3D896149" wp14:editId="5A661525">
            <wp:extent cx="5274310" cy="216598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5274310" cy="2165985"/>
                    </a:xfrm>
                    <a:prstGeom prst="rect">
                      <a:avLst/>
                    </a:prstGeom>
                  </pic:spPr>
                </pic:pic>
              </a:graphicData>
            </a:graphic>
          </wp:inline>
        </w:drawing>
      </w:r>
    </w:p>
    <w:p w14:paraId="078CF898" w14:textId="77777777" w:rsidR="00DF0D82" w:rsidRDefault="00FE64C5">
      <w:pPr>
        <w:pStyle w:val="a8"/>
        <w:numPr>
          <w:ilvl w:val="0"/>
          <w:numId w:val="9"/>
        </w:numPr>
        <w:ind w:firstLineChars="0"/>
        <w:rPr>
          <w:rFonts w:ascii="宋体" w:eastAsia="宋体" w:hAnsi="宋体"/>
          <w:sz w:val="24"/>
          <w:szCs w:val="24"/>
        </w:rPr>
      </w:pPr>
      <w:r>
        <w:rPr>
          <w:rFonts w:ascii="宋体" w:eastAsia="宋体" w:hAnsi="宋体" w:hint="eastAsia"/>
          <w:sz w:val="24"/>
          <w:szCs w:val="24"/>
        </w:rPr>
        <w:t>打开电源，点击开始按钮，运行程序并截图保存实验结果。</w:t>
      </w:r>
    </w:p>
    <w:p w14:paraId="46299D2F" w14:textId="77777777" w:rsidR="00DF0D82" w:rsidRDefault="00FE64C5">
      <w:pPr>
        <w:pStyle w:val="a8"/>
        <w:numPr>
          <w:ilvl w:val="0"/>
          <w:numId w:val="9"/>
        </w:numPr>
        <w:ind w:firstLineChars="0"/>
        <w:rPr>
          <w:rFonts w:ascii="宋体" w:eastAsia="宋体" w:hAnsi="宋体"/>
          <w:sz w:val="24"/>
          <w:szCs w:val="24"/>
        </w:rPr>
      </w:pPr>
      <w:r>
        <w:rPr>
          <w:rFonts w:ascii="宋体" w:eastAsia="宋体" w:hAnsi="宋体" w:hint="eastAsia"/>
          <w:sz w:val="24"/>
          <w:szCs w:val="24"/>
        </w:rPr>
        <w:t>点击结束按钮，结束实验。</w:t>
      </w:r>
    </w:p>
    <w:p w14:paraId="457FF63B" w14:textId="77777777" w:rsidR="00DF0D82" w:rsidRDefault="00FE64C5">
      <w:pPr>
        <w:pStyle w:val="a8"/>
        <w:ind w:left="360" w:firstLine="480"/>
        <w:rPr>
          <w:rFonts w:ascii="宋体" w:eastAsia="宋体" w:hAnsi="宋体"/>
          <w:sz w:val="24"/>
          <w:szCs w:val="24"/>
        </w:rPr>
      </w:pPr>
      <w:r>
        <w:rPr>
          <w:rFonts w:ascii="宋体" w:eastAsia="宋体" w:hAnsi="宋体" w:hint="eastAsia"/>
          <w:sz w:val="24"/>
          <w:szCs w:val="24"/>
        </w:rPr>
        <w:t>注意：</w:t>
      </w:r>
      <w:r>
        <w:rPr>
          <w:rFonts w:ascii="宋体" w:eastAsia="宋体" w:hAnsi="宋体"/>
          <w:sz w:val="24"/>
          <w:szCs w:val="24"/>
        </w:rPr>
        <w:t>为了测试不同比例系数</w:t>
      </w:r>
      <w:r>
        <w:rPr>
          <w:rFonts w:ascii="宋体" w:eastAsia="宋体" w:hAnsi="宋体"/>
          <w:sz w:val="24"/>
          <w:szCs w:val="24"/>
        </w:rPr>
        <w:t xml:space="preserve">, </w:t>
      </w:r>
      <w:r>
        <w:rPr>
          <w:rFonts w:ascii="宋体" w:eastAsia="宋体" w:hAnsi="宋体"/>
          <w:sz w:val="24"/>
          <w:szCs w:val="24"/>
        </w:rPr>
        <w:t>需更换电阻</w:t>
      </w: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R</m:t>
            </m:r>
          </m:e>
          <m:sub>
            <m:r>
              <m:rPr>
                <m:sty m:val="p"/>
              </m:rPr>
              <w:rPr>
                <w:rFonts w:ascii="Cambria Math" w:eastAsia="宋体" w:hAnsi="Cambria Math"/>
                <w:sz w:val="24"/>
                <w:szCs w:val="24"/>
              </w:rPr>
              <m:t>0</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R</m:t>
            </m:r>
          </m:e>
          <m:sub>
            <m:r>
              <m:rPr>
                <m:sty m:val="p"/>
              </m:rPr>
              <w:rPr>
                <w:rFonts w:ascii="Cambria Math" w:eastAsia="宋体" w:hAnsi="Cambria Math"/>
                <w:sz w:val="24"/>
                <w:szCs w:val="24"/>
              </w:rPr>
              <m:t>1</m:t>
            </m:r>
          </m:sub>
        </m:sSub>
      </m:oMath>
      <w:r>
        <w:rPr>
          <w:rFonts w:ascii="宋体" w:eastAsia="宋体" w:hAnsi="宋体"/>
          <w:sz w:val="24"/>
          <w:szCs w:val="24"/>
        </w:rPr>
        <w:t xml:space="preserve"> </w:t>
      </w:r>
      <w:r>
        <w:rPr>
          <w:rFonts w:ascii="宋体" w:eastAsia="宋体" w:hAnsi="宋体"/>
          <w:sz w:val="24"/>
          <w:szCs w:val="24"/>
        </w:rPr>
        <w:t>的阻值</w:t>
      </w:r>
      <w:r>
        <w:rPr>
          <w:rFonts w:ascii="宋体" w:eastAsia="宋体" w:hAnsi="宋体"/>
          <w:sz w:val="24"/>
          <w:szCs w:val="24"/>
        </w:rPr>
        <w:t xml:space="preserve">, </w:t>
      </w:r>
      <w:r>
        <w:rPr>
          <w:rFonts w:ascii="宋体" w:eastAsia="宋体" w:hAnsi="宋体"/>
          <w:sz w:val="24"/>
          <w:szCs w:val="24"/>
        </w:rPr>
        <w:t>此时需要重新断电操作</w:t>
      </w:r>
      <w:r>
        <w:rPr>
          <w:rFonts w:ascii="宋体" w:eastAsia="宋体" w:hAnsi="宋体"/>
          <w:sz w:val="24"/>
          <w:szCs w:val="24"/>
        </w:rPr>
        <w:t xml:space="preserve">, </w:t>
      </w:r>
      <w:r>
        <w:rPr>
          <w:rFonts w:ascii="宋体" w:eastAsia="宋体" w:hAnsi="宋体"/>
          <w:sz w:val="24"/>
          <w:szCs w:val="24"/>
        </w:rPr>
        <w:t>并重复上述步骤</w:t>
      </w:r>
      <w:r>
        <w:rPr>
          <w:rFonts w:ascii="宋体" w:eastAsia="宋体" w:hAnsi="宋体"/>
          <w:sz w:val="24"/>
          <w:szCs w:val="24"/>
        </w:rPr>
        <w:t xml:space="preserve">(1)~(4), </w:t>
      </w:r>
      <w:r>
        <w:rPr>
          <w:rFonts w:ascii="宋体" w:eastAsia="宋体" w:hAnsi="宋体"/>
          <w:sz w:val="24"/>
          <w:szCs w:val="24"/>
        </w:rPr>
        <w:t>并将结果记录于表</w:t>
      </w:r>
      <w:r>
        <w:rPr>
          <w:rFonts w:ascii="宋体" w:eastAsia="宋体" w:hAnsi="宋体" w:hint="eastAsia"/>
          <w:sz w:val="24"/>
          <w:szCs w:val="24"/>
        </w:rPr>
        <w:t>格</w:t>
      </w:r>
      <w:r>
        <w:rPr>
          <w:rFonts w:ascii="宋体" w:eastAsia="宋体" w:hAnsi="宋体"/>
          <w:sz w:val="24"/>
          <w:szCs w:val="24"/>
        </w:rPr>
        <w:t>。</w:t>
      </w:r>
      <w:r>
        <w:rPr>
          <w:rFonts w:ascii="宋体" w:eastAsia="宋体" w:hAnsi="宋体"/>
          <w:sz w:val="24"/>
          <w:szCs w:val="24"/>
        </w:rPr>
        <w:br/>
      </w:r>
      <w:r>
        <w:rPr>
          <w:rFonts w:ascii="宋体" w:eastAsia="宋体" w:hAnsi="宋体"/>
          <w:sz w:val="24"/>
          <w:szCs w:val="24"/>
        </w:rPr>
        <w:t>待所有实验结束后</w:t>
      </w:r>
      <w:r>
        <w:rPr>
          <w:rFonts w:ascii="宋体" w:eastAsia="宋体" w:hAnsi="宋体"/>
          <w:sz w:val="24"/>
          <w:szCs w:val="24"/>
        </w:rPr>
        <w:t xml:space="preserve">, </w:t>
      </w:r>
      <w:r>
        <w:rPr>
          <w:rFonts w:ascii="宋体" w:eastAsia="宋体" w:hAnsi="宋体"/>
          <w:sz w:val="24"/>
          <w:szCs w:val="24"/>
        </w:rPr>
        <w:t>关闭</w:t>
      </w:r>
      <w:r>
        <w:rPr>
          <w:rFonts w:ascii="宋体" w:eastAsia="宋体" w:hAnsi="宋体"/>
          <w:sz w:val="24"/>
          <w:szCs w:val="24"/>
        </w:rPr>
        <w:t>ELVIS III</w:t>
      </w:r>
      <w:r>
        <w:rPr>
          <w:rFonts w:ascii="宋体" w:eastAsia="宋体" w:hAnsi="宋体"/>
          <w:sz w:val="24"/>
          <w:szCs w:val="24"/>
        </w:rPr>
        <w:t>试验台电源</w:t>
      </w:r>
      <w:r>
        <w:rPr>
          <w:rFonts w:ascii="宋体" w:eastAsia="宋体" w:hAnsi="宋体"/>
          <w:sz w:val="24"/>
          <w:szCs w:val="24"/>
        </w:rPr>
        <w:t xml:space="preserve">, </w:t>
      </w:r>
      <w:r>
        <w:rPr>
          <w:rFonts w:ascii="宋体" w:eastAsia="宋体" w:hAnsi="宋体"/>
          <w:sz w:val="24"/>
          <w:szCs w:val="24"/>
        </w:rPr>
        <w:t>并整理好导线。</w:t>
      </w:r>
    </w:p>
    <w:p w14:paraId="59160D53" w14:textId="77777777" w:rsidR="00DF0D82" w:rsidRDefault="00FE64C5">
      <w:pPr>
        <w:pStyle w:val="a8"/>
        <w:ind w:left="360" w:firstLine="482"/>
        <w:rPr>
          <w:rFonts w:ascii="宋体" w:eastAsia="宋体" w:hAnsi="宋体"/>
          <w:sz w:val="24"/>
          <w:szCs w:val="24"/>
        </w:rPr>
      </w:pPr>
      <w:r>
        <w:rPr>
          <w:rFonts w:ascii="宋体" w:eastAsia="宋体" w:hAnsi="宋体"/>
          <w:b/>
          <w:bCs/>
          <w:sz w:val="24"/>
          <w:szCs w:val="24"/>
        </w:rPr>
        <w:t>任务</w:t>
      </w:r>
      <w:r>
        <w:rPr>
          <w:rFonts w:ascii="宋体" w:eastAsia="宋体" w:hAnsi="宋体"/>
          <w:b/>
          <w:bCs/>
          <w:sz w:val="24"/>
          <w:szCs w:val="24"/>
        </w:rPr>
        <w:t xml:space="preserve"> 1</w:t>
      </w:r>
      <w:r>
        <w:rPr>
          <w:rFonts w:ascii="宋体" w:eastAsia="宋体" w:hAnsi="宋体"/>
          <w:sz w:val="24"/>
          <w:szCs w:val="24"/>
        </w:rPr>
        <w:t xml:space="preserve"> : </w:t>
      </w:r>
      <w:r>
        <w:rPr>
          <w:rFonts w:ascii="宋体" w:eastAsia="宋体" w:hAnsi="宋体"/>
          <w:sz w:val="24"/>
          <w:szCs w:val="24"/>
        </w:rPr>
        <w:t>给出在阶跃输入</w:t>
      </w: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r>
          <m:rPr>
            <m:sty m:val="p"/>
          </m:rPr>
          <w:rPr>
            <w:rFonts w:ascii="Cambria Math" w:eastAsia="宋体" w:hAnsi="Cambria Math"/>
            <w:sz w:val="24"/>
            <w:szCs w:val="24"/>
          </w:rPr>
          <m:t>=1</m:t>
        </m:r>
        <m:r>
          <w:rPr>
            <w:rFonts w:ascii="Cambria Math" w:eastAsia="宋体" w:hAnsi="Cambria Math"/>
            <w:sz w:val="24"/>
            <w:szCs w:val="24"/>
          </w:rPr>
          <m:t>V</m:t>
        </m:r>
      </m:oMath>
      <w:r>
        <w:rPr>
          <w:rFonts w:ascii="宋体" w:eastAsia="宋体" w:hAnsi="宋体"/>
          <w:sz w:val="24"/>
          <w:szCs w:val="24"/>
        </w:rPr>
        <w:t xml:space="preserve"> </w:t>
      </w:r>
      <w:r>
        <w:rPr>
          <w:rFonts w:ascii="宋体" w:eastAsia="宋体" w:hAnsi="宋体"/>
          <w:sz w:val="24"/>
          <w:szCs w:val="24"/>
        </w:rPr>
        <w:t>作用下</w:t>
      </w:r>
      <w:r>
        <w:rPr>
          <w:rFonts w:ascii="宋体" w:eastAsia="宋体" w:hAnsi="宋体"/>
          <w:sz w:val="24"/>
          <w:szCs w:val="24"/>
        </w:rPr>
        <w:t xml:space="preserve">, </w:t>
      </w:r>
      <w:r>
        <w:rPr>
          <w:rFonts w:ascii="宋体" w:eastAsia="宋体" w:hAnsi="宋体"/>
          <w:sz w:val="24"/>
          <w:szCs w:val="24"/>
        </w:rPr>
        <w:t>比例环节的时域特性及响应曲线。将测得时域特性参数记录于下表</w:t>
      </w:r>
      <w:r>
        <w:rPr>
          <w:rFonts w:ascii="宋体" w:eastAsia="宋体" w:hAnsi="宋体"/>
          <w:sz w:val="24"/>
          <w:szCs w:val="24"/>
        </w:rPr>
        <w:t xml:space="preserve">, </w:t>
      </w:r>
      <w:r>
        <w:rPr>
          <w:rFonts w:ascii="宋体" w:eastAsia="宋体" w:hAnsi="宋体"/>
          <w:sz w:val="24"/>
          <w:szCs w:val="24"/>
        </w:rPr>
        <w:t>并给出每种情况的时域特性曲线</w:t>
      </w:r>
      <w:r>
        <w:rPr>
          <w:rFonts w:ascii="宋体" w:eastAsia="宋体" w:hAnsi="宋体"/>
          <w:sz w:val="24"/>
          <w:szCs w:val="24"/>
        </w:rPr>
        <w:t>;</w:t>
      </w:r>
    </w:p>
    <w:p w14:paraId="3E0A0577"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br/>
      </w:r>
      <w:r>
        <w:rPr>
          <w:rFonts w:ascii="宋体" w:eastAsia="宋体" w:hAnsi="宋体"/>
          <w:sz w:val="24"/>
          <w:szCs w:val="24"/>
        </w:rPr>
        <w:t>表</w:t>
      </w:r>
      <w:r>
        <w:rPr>
          <w:rFonts w:ascii="宋体" w:eastAsia="宋体" w:hAnsi="宋体"/>
          <w:sz w:val="24"/>
          <w:szCs w:val="24"/>
        </w:rPr>
        <w:t>1</w:t>
      </w:r>
    </w:p>
    <w:tbl>
      <w:tblPr>
        <w:tblW w:w="0" w:type="auto"/>
        <w:jc w:val="center"/>
        <w:tblCellSpacing w:w="0" w:type="dxa"/>
        <w:tblBorders>
          <w:bottom w:val="single" w:sz="12" w:space="0" w:color="auto"/>
        </w:tblBorders>
        <w:tblCellMar>
          <w:top w:w="80" w:type="dxa"/>
          <w:left w:w="160" w:type="dxa"/>
          <w:bottom w:w="80" w:type="dxa"/>
          <w:right w:w="160" w:type="dxa"/>
        </w:tblCellMar>
        <w:tblLook w:val="04A0" w:firstRow="1" w:lastRow="0" w:firstColumn="1" w:lastColumn="0" w:noHBand="0" w:noVBand="1"/>
      </w:tblPr>
      <w:tblGrid>
        <w:gridCol w:w="845"/>
        <w:gridCol w:w="845"/>
        <w:gridCol w:w="1147"/>
        <w:gridCol w:w="1552"/>
        <w:gridCol w:w="1185"/>
      </w:tblGrid>
      <w:tr w:rsidR="00DF0D82" w14:paraId="30DE7826" w14:textId="77777777">
        <w:trPr>
          <w:cantSplit/>
          <w:tblCellSpacing w:w="0" w:type="dxa"/>
          <w:jc w:val="center"/>
        </w:trPr>
        <w:tc>
          <w:tcPr>
            <w:tcW w:w="0" w:type="auto"/>
            <w:tcBorders>
              <w:top w:val="single" w:sz="12" w:space="0" w:color="auto"/>
              <w:bottom w:val="single" w:sz="6" w:space="0" w:color="auto"/>
            </w:tcBorders>
            <w:vAlign w:val="center"/>
          </w:tcPr>
          <w:p w14:paraId="218077AE" w14:textId="77777777" w:rsidR="00DF0D82" w:rsidRDefault="00FE64C5">
            <w:pPr>
              <w:pStyle w:val="a8"/>
              <w:ind w:left="360" w:firstLine="480"/>
              <w:jc w:val="center"/>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m:rPr>
                        <m:sty m:val="bi"/>
                      </m:rPr>
                      <w:rPr>
                        <w:rFonts w:ascii="Cambria Math" w:eastAsia="宋体" w:hAnsi="Cambria Math"/>
                        <w:sz w:val="24"/>
                        <w:szCs w:val="24"/>
                      </w:rPr>
                      <m:t>R</m:t>
                    </m:r>
                  </m:e>
                  <m:sub>
                    <m:r>
                      <m:rPr>
                        <m:sty m:val="b"/>
                      </m:rPr>
                      <w:rPr>
                        <w:rFonts w:ascii="Cambria Math" w:eastAsia="宋体" w:hAnsi="Cambria Math"/>
                        <w:sz w:val="24"/>
                        <w:szCs w:val="24"/>
                      </w:rPr>
                      <m:t>0</m:t>
                    </m:r>
                  </m:sub>
                </m:sSub>
              </m:oMath>
            </m:oMathPara>
          </w:p>
        </w:tc>
        <w:tc>
          <w:tcPr>
            <w:tcW w:w="0" w:type="auto"/>
            <w:tcBorders>
              <w:top w:val="single" w:sz="12" w:space="0" w:color="auto"/>
              <w:bottom w:val="single" w:sz="6" w:space="0" w:color="auto"/>
            </w:tcBorders>
            <w:vAlign w:val="center"/>
          </w:tcPr>
          <w:p w14:paraId="587C12B2" w14:textId="77777777" w:rsidR="00DF0D82" w:rsidRDefault="00FE64C5">
            <w:pPr>
              <w:pStyle w:val="a8"/>
              <w:ind w:left="360" w:firstLine="480"/>
              <w:jc w:val="center"/>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m:rPr>
                        <m:sty m:val="bi"/>
                      </m:rPr>
                      <w:rPr>
                        <w:rFonts w:ascii="Cambria Math" w:eastAsia="宋体" w:hAnsi="Cambria Math"/>
                        <w:sz w:val="24"/>
                        <w:szCs w:val="24"/>
                      </w:rPr>
                      <m:t>R</m:t>
                    </m:r>
                  </m:e>
                  <m:sub>
                    <m:r>
                      <m:rPr>
                        <m:sty m:val="b"/>
                      </m:rPr>
                      <w:rPr>
                        <w:rFonts w:ascii="Cambria Math" w:eastAsia="宋体" w:hAnsi="Cambria Math"/>
                        <w:sz w:val="24"/>
                        <w:szCs w:val="24"/>
                      </w:rPr>
                      <m:t>1</m:t>
                    </m:r>
                  </m:sub>
                </m:sSub>
              </m:oMath>
            </m:oMathPara>
          </w:p>
        </w:tc>
        <w:tc>
          <w:tcPr>
            <w:tcW w:w="0" w:type="auto"/>
            <w:tcBorders>
              <w:top w:val="single" w:sz="12" w:space="0" w:color="auto"/>
              <w:bottom w:val="single" w:sz="6" w:space="0" w:color="auto"/>
            </w:tcBorders>
            <w:vAlign w:val="center"/>
          </w:tcPr>
          <w:p w14:paraId="2AE61141" w14:textId="77777777" w:rsidR="00DF0D82" w:rsidRDefault="00FE64C5">
            <w:pPr>
              <w:jc w:val="center"/>
              <w:rPr>
                <w:rFonts w:ascii="宋体" w:eastAsia="宋体" w:hAnsi="宋体"/>
                <w:sz w:val="24"/>
                <w:szCs w:val="24"/>
              </w:rPr>
            </w:pPr>
            <w:r>
              <w:rPr>
                <w:rFonts w:ascii="宋体" w:eastAsia="宋体" w:hAnsi="宋体"/>
                <w:sz w:val="24"/>
                <w:szCs w:val="24"/>
              </w:rPr>
              <w:t>输入</w:t>
            </w: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p>
        </w:tc>
        <w:tc>
          <w:tcPr>
            <w:tcW w:w="0" w:type="auto"/>
            <w:tcBorders>
              <w:top w:val="single" w:sz="12" w:space="0" w:color="auto"/>
              <w:bottom w:val="single" w:sz="6" w:space="0" w:color="auto"/>
            </w:tcBorders>
            <w:vAlign w:val="center"/>
          </w:tcPr>
          <w:p w14:paraId="5730B53E" w14:textId="77777777" w:rsidR="00DF0D82" w:rsidRDefault="00FE64C5">
            <w:pPr>
              <w:jc w:val="center"/>
              <w:rPr>
                <w:rFonts w:ascii="宋体" w:eastAsia="宋体" w:hAnsi="宋体"/>
                <w:sz w:val="24"/>
                <w:szCs w:val="24"/>
              </w:rPr>
            </w:pPr>
            <w:r>
              <w:rPr>
                <w:rFonts w:ascii="宋体" w:eastAsia="宋体" w:hAnsi="宋体"/>
                <w:sz w:val="24"/>
                <w:szCs w:val="24"/>
              </w:rPr>
              <w:t>比例系数</w:t>
            </w:r>
            <w:r>
              <w:rPr>
                <w:rFonts w:ascii="宋体" w:eastAsia="宋体" w:hAnsi="宋体"/>
                <w:sz w:val="24"/>
                <w:szCs w:val="24"/>
              </w:rPr>
              <w:t xml:space="preserve"> </w:t>
            </w:r>
            <m:oMath>
              <m:r>
                <m:rPr>
                  <m:sty m:val="p"/>
                </m:rPr>
                <w:rPr>
                  <w:rFonts w:ascii="Cambria Math" w:eastAsia="宋体" w:hAnsi="Cambria Math"/>
                  <w:sz w:val="24"/>
                  <w:szCs w:val="24"/>
                </w:rPr>
                <m:t>K</m:t>
              </m:r>
            </m:oMath>
          </w:p>
        </w:tc>
        <w:tc>
          <w:tcPr>
            <w:tcW w:w="0" w:type="auto"/>
            <w:tcBorders>
              <w:top w:val="single" w:sz="12" w:space="0" w:color="auto"/>
              <w:bottom w:val="single" w:sz="6" w:space="0" w:color="auto"/>
            </w:tcBorders>
            <w:vAlign w:val="center"/>
          </w:tcPr>
          <w:p w14:paraId="02A5E212" w14:textId="77777777" w:rsidR="00DF0D82" w:rsidRDefault="00FE64C5">
            <w:pPr>
              <w:jc w:val="center"/>
              <w:rPr>
                <w:rFonts w:ascii="宋体" w:eastAsia="宋体" w:hAnsi="宋体"/>
                <w:sz w:val="24"/>
                <w:szCs w:val="24"/>
              </w:rPr>
            </w:pPr>
            <w:r>
              <w:rPr>
                <w:rFonts w:ascii="宋体" w:eastAsia="宋体" w:hAnsi="宋体"/>
                <w:sz w:val="24"/>
                <w:szCs w:val="24"/>
              </w:rPr>
              <w:t>输出</w:t>
            </w: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m:t>
                  </m:r>
                </m:sub>
              </m:sSub>
            </m:oMath>
          </w:p>
        </w:tc>
      </w:tr>
      <w:tr w:rsidR="00DF0D82" w14:paraId="63071EA5" w14:textId="77777777">
        <w:trPr>
          <w:cantSplit/>
          <w:tblCellSpacing w:w="0" w:type="dxa"/>
          <w:jc w:val="center"/>
        </w:trPr>
        <w:tc>
          <w:tcPr>
            <w:tcW w:w="0" w:type="auto"/>
            <w:vAlign w:val="center"/>
          </w:tcPr>
          <w:p w14:paraId="61B418B4"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200k</m:t>
                </m:r>
              </m:oMath>
            </m:oMathPara>
          </w:p>
        </w:tc>
        <w:tc>
          <w:tcPr>
            <w:tcW w:w="0" w:type="auto"/>
            <w:vAlign w:val="center"/>
          </w:tcPr>
          <w:p w14:paraId="5524AC7F"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100k</m:t>
                </m:r>
              </m:oMath>
            </m:oMathPara>
          </w:p>
        </w:tc>
        <w:tc>
          <w:tcPr>
            <w:tcW w:w="0" w:type="auto"/>
            <w:vAlign w:val="center"/>
          </w:tcPr>
          <w:p w14:paraId="7AFA6EAE" w14:textId="77777777" w:rsidR="00DF0D82" w:rsidRDefault="00FE64C5">
            <w:pPr>
              <w:ind w:firstLineChars="175" w:firstLine="420"/>
              <w:rPr>
                <w:rFonts w:ascii="宋体" w:eastAsia="宋体" w:hAnsi="宋体"/>
                <w:sz w:val="24"/>
                <w:szCs w:val="24"/>
              </w:rPr>
            </w:pPr>
            <w:r>
              <w:rPr>
                <w:rFonts w:ascii="宋体" w:eastAsia="宋体" w:hAnsi="宋体"/>
                <w:sz w:val="24"/>
                <w:szCs w:val="24"/>
              </w:rPr>
              <w:t>1</w:t>
            </w:r>
          </w:p>
        </w:tc>
        <w:tc>
          <w:tcPr>
            <w:tcW w:w="0" w:type="auto"/>
            <w:vAlign w:val="center"/>
          </w:tcPr>
          <w:p w14:paraId="747514A6" w14:textId="77777777" w:rsidR="00DF0D82" w:rsidRDefault="00DF0D82">
            <w:pPr>
              <w:pStyle w:val="a8"/>
              <w:ind w:left="360" w:firstLine="480"/>
              <w:jc w:val="center"/>
              <w:rPr>
                <w:rFonts w:ascii="宋体" w:eastAsia="宋体" w:hAnsi="宋体"/>
                <w:sz w:val="24"/>
                <w:szCs w:val="24"/>
              </w:rPr>
            </w:pPr>
          </w:p>
        </w:tc>
        <w:tc>
          <w:tcPr>
            <w:tcW w:w="0" w:type="auto"/>
            <w:vAlign w:val="center"/>
          </w:tcPr>
          <w:p w14:paraId="4AA625DB" w14:textId="77777777" w:rsidR="00DF0D82" w:rsidRDefault="00DF0D82">
            <w:pPr>
              <w:pStyle w:val="a8"/>
              <w:ind w:left="360" w:firstLine="480"/>
              <w:jc w:val="center"/>
              <w:rPr>
                <w:rFonts w:ascii="宋体" w:eastAsia="宋体" w:hAnsi="宋体"/>
                <w:sz w:val="24"/>
                <w:szCs w:val="24"/>
              </w:rPr>
            </w:pPr>
          </w:p>
        </w:tc>
      </w:tr>
      <w:tr w:rsidR="00DF0D82" w14:paraId="709106C5" w14:textId="77777777">
        <w:trPr>
          <w:cantSplit/>
          <w:tblCellSpacing w:w="0" w:type="dxa"/>
          <w:jc w:val="center"/>
        </w:trPr>
        <w:tc>
          <w:tcPr>
            <w:tcW w:w="0" w:type="auto"/>
            <w:vAlign w:val="center"/>
          </w:tcPr>
          <w:p w14:paraId="232F82D9"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100k</m:t>
                </m:r>
              </m:oMath>
            </m:oMathPara>
          </w:p>
        </w:tc>
        <w:tc>
          <w:tcPr>
            <w:tcW w:w="0" w:type="auto"/>
            <w:vAlign w:val="center"/>
          </w:tcPr>
          <w:p w14:paraId="70BB8FAD"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200k</m:t>
                </m:r>
              </m:oMath>
            </m:oMathPara>
          </w:p>
        </w:tc>
        <w:tc>
          <w:tcPr>
            <w:tcW w:w="0" w:type="auto"/>
            <w:vAlign w:val="center"/>
          </w:tcPr>
          <w:p w14:paraId="6683DFAC" w14:textId="77777777" w:rsidR="00DF0D82" w:rsidRDefault="00FE64C5">
            <w:pPr>
              <w:ind w:firstLineChars="175" w:firstLine="420"/>
              <w:rPr>
                <w:rFonts w:ascii="宋体" w:eastAsia="宋体" w:hAnsi="宋体"/>
                <w:sz w:val="24"/>
                <w:szCs w:val="24"/>
              </w:rPr>
            </w:pPr>
            <w:r>
              <w:rPr>
                <w:rFonts w:ascii="宋体" w:eastAsia="宋体" w:hAnsi="宋体"/>
                <w:sz w:val="24"/>
                <w:szCs w:val="24"/>
              </w:rPr>
              <w:t>1</w:t>
            </w:r>
          </w:p>
        </w:tc>
        <w:tc>
          <w:tcPr>
            <w:tcW w:w="0" w:type="auto"/>
            <w:vAlign w:val="center"/>
          </w:tcPr>
          <w:p w14:paraId="6C28C530" w14:textId="77777777" w:rsidR="00DF0D82" w:rsidRDefault="00DF0D82">
            <w:pPr>
              <w:pStyle w:val="a8"/>
              <w:ind w:left="360" w:firstLine="480"/>
              <w:jc w:val="center"/>
              <w:rPr>
                <w:rFonts w:ascii="宋体" w:eastAsia="宋体" w:hAnsi="宋体"/>
                <w:sz w:val="24"/>
                <w:szCs w:val="24"/>
              </w:rPr>
            </w:pPr>
          </w:p>
        </w:tc>
        <w:tc>
          <w:tcPr>
            <w:tcW w:w="0" w:type="auto"/>
            <w:vAlign w:val="center"/>
          </w:tcPr>
          <w:p w14:paraId="7321BE5E" w14:textId="77777777" w:rsidR="00DF0D82" w:rsidRDefault="00DF0D82">
            <w:pPr>
              <w:pStyle w:val="a8"/>
              <w:ind w:left="360" w:firstLine="480"/>
              <w:jc w:val="center"/>
              <w:rPr>
                <w:rFonts w:ascii="宋体" w:eastAsia="宋体" w:hAnsi="宋体"/>
                <w:sz w:val="24"/>
                <w:szCs w:val="24"/>
              </w:rPr>
            </w:pPr>
          </w:p>
        </w:tc>
      </w:tr>
      <w:tr w:rsidR="00DF0D82" w14:paraId="5B78DAD3" w14:textId="77777777">
        <w:trPr>
          <w:cantSplit/>
          <w:tblCellSpacing w:w="0" w:type="dxa"/>
          <w:jc w:val="center"/>
        </w:trPr>
        <w:tc>
          <w:tcPr>
            <w:tcW w:w="0" w:type="auto"/>
            <w:vAlign w:val="center"/>
          </w:tcPr>
          <w:p w14:paraId="06BD9FB1"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100k</m:t>
                </m:r>
              </m:oMath>
            </m:oMathPara>
          </w:p>
        </w:tc>
        <w:tc>
          <w:tcPr>
            <w:tcW w:w="0" w:type="auto"/>
            <w:vAlign w:val="center"/>
          </w:tcPr>
          <w:p w14:paraId="33A400F9"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100k</m:t>
                </m:r>
              </m:oMath>
            </m:oMathPara>
          </w:p>
        </w:tc>
        <w:tc>
          <w:tcPr>
            <w:tcW w:w="0" w:type="auto"/>
            <w:vAlign w:val="center"/>
          </w:tcPr>
          <w:p w14:paraId="35C628B9" w14:textId="77777777" w:rsidR="00DF0D82" w:rsidRDefault="00FE64C5">
            <w:pPr>
              <w:ind w:firstLineChars="175" w:firstLine="420"/>
              <w:rPr>
                <w:rFonts w:ascii="宋体" w:eastAsia="宋体" w:hAnsi="宋体"/>
                <w:sz w:val="24"/>
                <w:szCs w:val="24"/>
              </w:rPr>
            </w:pPr>
            <w:r>
              <w:rPr>
                <w:rFonts w:ascii="宋体" w:eastAsia="宋体" w:hAnsi="宋体"/>
                <w:sz w:val="24"/>
                <w:szCs w:val="24"/>
              </w:rPr>
              <w:t>1</w:t>
            </w:r>
          </w:p>
        </w:tc>
        <w:tc>
          <w:tcPr>
            <w:tcW w:w="0" w:type="auto"/>
            <w:vAlign w:val="center"/>
          </w:tcPr>
          <w:p w14:paraId="0E151A00" w14:textId="77777777" w:rsidR="00DF0D82" w:rsidRDefault="00DF0D82">
            <w:pPr>
              <w:pStyle w:val="a8"/>
              <w:ind w:left="360" w:firstLine="480"/>
              <w:jc w:val="center"/>
              <w:rPr>
                <w:rFonts w:ascii="宋体" w:eastAsia="宋体" w:hAnsi="宋体"/>
                <w:sz w:val="24"/>
                <w:szCs w:val="24"/>
              </w:rPr>
            </w:pPr>
          </w:p>
        </w:tc>
        <w:tc>
          <w:tcPr>
            <w:tcW w:w="0" w:type="auto"/>
            <w:vAlign w:val="center"/>
          </w:tcPr>
          <w:p w14:paraId="5A932ED7" w14:textId="77777777" w:rsidR="00DF0D82" w:rsidRDefault="00DF0D82">
            <w:pPr>
              <w:pStyle w:val="a8"/>
              <w:ind w:left="360" w:firstLine="480"/>
              <w:jc w:val="center"/>
              <w:rPr>
                <w:rFonts w:ascii="宋体" w:eastAsia="宋体" w:hAnsi="宋体"/>
                <w:sz w:val="24"/>
                <w:szCs w:val="24"/>
              </w:rPr>
            </w:pPr>
          </w:p>
        </w:tc>
      </w:tr>
    </w:tbl>
    <w:p w14:paraId="466FBFFF" w14:textId="77777777" w:rsidR="00DF0D82" w:rsidRDefault="00DF0D82">
      <w:pPr>
        <w:pStyle w:val="a8"/>
        <w:ind w:left="360" w:firstLine="480"/>
        <w:rPr>
          <w:rFonts w:ascii="宋体" w:eastAsia="宋体" w:hAnsi="宋体"/>
          <w:sz w:val="24"/>
          <w:szCs w:val="24"/>
        </w:rPr>
      </w:pPr>
    </w:p>
    <w:p w14:paraId="48257054" w14:textId="77777777" w:rsidR="00DF0D82" w:rsidRDefault="00FE64C5">
      <w:pPr>
        <w:pStyle w:val="a8"/>
        <w:ind w:left="360" w:firstLine="482"/>
        <w:rPr>
          <w:rFonts w:ascii="宋体" w:eastAsia="宋体" w:hAnsi="宋体"/>
          <w:sz w:val="24"/>
          <w:szCs w:val="24"/>
        </w:rPr>
      </w:pPr>
      <w:r>
        <w:rPr>
          <w:rFonts w:ascii="宋体" w:eastAsia="宋体" w:hAnsi="宋体"/>
          <w:b/>
          <w:bCs/>
          <w:sz w:val="24"/>
          <w:szCs w:val="24"/>
        </w:rPr>
        <w:t>任务</w:t>
      </w:r>
      <w:r>
        <w:rPr>
          <w:rFonts w:ascii="宋体" w:eastAsia="宋体" w:hAnsi="宋体"/>
          <w:b/>
          <w:bCs/>
          <w:sz w:val="24"/>
          <w:szCs w:val="24"/>
        </w:rPr>
        <w:t>2</w:t>
      </w:r>
      <w:r>
        <w:rPr>
          <w:rFonts w:ascii="宋体" w:eastAsia="宋体" w:hAnsi="宋体"/>
          <w:sz w:val="24"/>
          <w:szCs w:val="24"/>
        </w:rPr>
        <w:t xml:space="preserve">: </w:t>
      </w:r>
      <w:r>
        <w:rPr>
          <w:rFonts w:ascii="宋体" w:eastAsia="宋体" w:hAnsi="宋体"/>
          <w:sz w:val="24"/>
          <w:szCs w:val="24"/>
        </w:rPr>
        <w:t>对于以上三种典型环节</w:t>
      </w:r>
      <w:r>
        <w:rPr>
          <w:rFonts w:ascii="宋体" w:eastAsia="宋体" w:hAnsi="宋体"/>
          <w:sz w:val="24"/>
          <w:szCs w:val="24"/>
        </w:rPr>
        <w:t xml:space="preserve">, </w:t>
      </w:r>
      <w:r>
        <w:rPr>
          <w:rFonts w:ascii="宋体" w:eastAsia="宋体" w:hAnsi="宋体"/>
          <w:sz w:val="24"/>
          <w:szCs w:val="24"/>
        </w:rPr>
        <w:t>给出在阶跃输入</w:t>
      </w: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r>
          <m:rPr>
            <m:sty m:val="p"/>
          </m:rPr>
          <w:rPr>
            <w:rFonts w:ascii="Cambria Math" w:eastAsia="宋体" w:hAnsi="Cambria Math"/>
            <w:sz w:val="24"/>
            <w:szCs w:val="24"/>
          </w:rPr>
          <m:t>=1</m:t>
        </m:r>
        <m:r>
          <w:rPr>
            <w:rFonts w:ascii="Cambria Math" w:eastAsia="宋体" w:hAnsi="Cambria Math"/>
            <w:sz w:val="24"/>
            <w:szCs w:val="24"/>
          </w:rPr>
          <m:t>V</m:t>
        </m:r>
      </m:oMath>
      <w:r>
        <w:rPr>
          <w:rFonts w:ascii="宋体" w:eastAsia="宋体" w:hAnsi="宋体"/>
          <w:sz w:val="24"/>
          <w:szCs w:val="24"/>
        </w:rPr>
        <w:t xml:space="preserve"> </w:t>
      </w:r>
      <w:r>
        <w:rPr>
          <w:rFonts w:ascii="宋体" w:eastAsia="宋体" w:hAnsi="宋体"/>
          <w:sz w:val="24"/>
          <w:szCs w:val="24"/>
        </w:rPr>
        <w:t>作用下</w:t>
      </w:r>
      <w:r>
        <w:rPr>
          <w:rFonts w:ascii="宋体" w:eastAsia="宋体" w:hAnsi="宋体"/>
          <w:sz w:val="24"/>
          <w:szCs w:val="24"/>
        </w:rPr>
        <w:t xml:space="preserve">, </w:t>
      </w:r>
      <w:r>
        <w:rPr>
          <w:rFonts w:ascii="宋体" w:eastAsia="宋体" w:hAnsi="宋体"/>
          <w:sz w:val="24"/>
          <w:szCs w:val="24"/>
        </w:rPr>
        <w:t>系统时域特性及</w:t>
      </w:r>
      <w:r>
        <w:rPr>
          <w:rFonts w:ascii="宋体" w:eastAsia="宋体" w:hAnsi="宋体"/>
          <w:sz w:val="24"/>
          <w:szCs w:val="24"/>
        </w:rPr>
        <w:t xml:space="preserve"> </w:t>
      </w:r>
      <w:r>
        <w:rPr>
          <w:rFonts w:ascii="宋体" w:eastAsia="宋体" w:hAnsi="宋体"/>
          <w:sz w:val="24"/>
          <w:szCs w:val="24"/>
        </w:rPr>
        <w:t>响应曲线。</w:t>
      </w:r>
    </w:p>
    <w:p w14:paraId="5F53266C" w14:textId="77777777" w:rsidR="00DF0D82" w:rsidRDefault="00FE64C5">
      <w:pPr>
        <w:pStyle w:val="a8"/>
        <w:numPr>
          <w:ilvl w:val="0"/>
          <w:numId w:val="10"/>
        </w:numPr>
        <w:ind w:firstLine="480"/>
        <w:rPr>
          <w:rFonts w:ascii="宋体" w:eastAsia="宋体" w:hAnsi="宋体"/>
          <w:sz w:val="24"/>
          <w:szCs w:val="24"/>
        </w:rPr>
      </w:pPr>
      <w:r>
        <w:rPr>
          <w:rFonts w:ascii="宋体" w:eastAsia="宋体" w:hAnsi="宋体"/>
          <w:sz w:val="24"/>
          <w:szCs w:val="24"/>
        </w:rPr>
        <w:t>对于积分环节</w:t>
      </w:r>
      <w:r>
        <w:rPr>
          <w:rFonts w:ascii="宋体" w:eastAsia="宋体" w:hAnsi="宋体"/>
          <w:sz w:val="24"/>
          <w:szCs w:val="24"/>
        </w:rPr>
        <w:t xml:space="preserve">, </w:t>
      </w:r>
      <w:r>
        <w:rPr>
          <w:rFonts w:ascii="宋体" w:eastAsia="宋体" w:hAnsi="宋体"/>
          <w:sz w:val="24"/>
          <w:szCs w:val="24"/>
        </w:rPr>
        <w:t>将测得时域特性参数记录于表</w:t>
      </w:r>
      <w:r>
        <w:rPr>
          <w:rFonts w:ascii="宋体" w:eastAsia="宋体" w:hAnsi="宋体"/>
          <w:sz w:val="24"/>
          <w:szCs w:val="24"/>
        </w:rPr>
        <w:t xml:space="preserve"> 2 , </w:t>
      </w:r>
      <w:r>
        <w:rPr>
          <w:rFonts w:ascii="宋体" w:eastAsia="宋体" w:hAnsi="宋体"/>
          <w:sz w:val="24"/>
          <w:szCs w:val="24"/>
        </w:rPr>
        <w:t>并给出每种情况的时域特性曲线</w:t>
      </w:r>
      <w:r>
        <w:rPr>
          <w:rFonts w:ascii="宋体" w:eastAsia="宋体" w:hAnsi="宋体"/>
          <w:sz w:val="24"/>
          <w:szCs w:val="24"/>
        </w:rPr>
        <w:t>;</w:t>
      </w:r>
    </w:p>
    <w:p w14:paraId="13F5EA42" w14:textId="77777777" w:rsidR="00DF0D82" w:rsidRDefault="00FE64C5">
      <w:pPr>
        <w:jc w:val="center"/>
        <w:rPr>
          <w:rFonts w:ascii="宋体" w:eastAsia="宋体" w:hAnsi="宋体"/>
          <w:sz w:val="24"/>
          <w:szCs w:val="24"/>
        </w:rPr>
      </w:pP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表</w:t>
      </w:r>
      <w:r>
        <w:rPr>
          <w:rFonts w:ascii="宋体" w:eastAsia="宋体" w:hAnsi="宋体" w:hint="eastAsia"/>
          <w:sz w:val="24"/>
          <w:szCs w:val="24"/>
        </w:rPr>
        <w:t>2</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845"/>
        <w:gridCol w:w="741"/>
        <w:gridCol w:w="1987"/>
        <w:gridCol w:w="1880"/>
        <w:gridCol w:w="1880"/>
      </w:tblGrid>
      <w:tr w:rsidR="00DF0D82" w14:paraId="4A12EDA5" w14:textId="77777777">
        <w:trPr>
          <w:cantSplit/>
          <w:tblCellSpacing w:w="0" w:type="dxa"/>
          <w:jc w:val="center"/>
        </w:trPr>
        <w:tc>
          <w:tcPr>
            <w:tcW w:w="0" w:type="auto"/>
            <w:vMerge w:val="restart"/>
            <w:tcBorders>
              <w:top w:val="single" w:sz="12" w:space="0" w:color="auto"/>
            </w:tcBorders>
            <w:vAlign w:val="center"/>
          </w:tcPr>
          <w:p w14:paraId="5C28A477" w14:textId="77777777" w:rsidR="00DF0D82" w:rsidRDefault="00FE64C5">
            <w:pPr>
              <w:pStyle w:val="a8"/>
              <w:ind w:left="360" w:firstLine="480"/>
              <w:jc w:val="center"/>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w:rPr>
                        <w:rFonts w:ascii="Cambria Math" w:eastAsia="宋体" w:hAnsi="Cambria Math"/>
                        <w:sz w:val="24"/>
                        <w:szCs w:val="24"/>
                      </w:rPr>
                      <m:t>R</m:t>
                    </m:r>
                  </m:e>
                  <m:sub>
                    <m:r>
                      <m:rPr>
                        <m:sty m:val="p"/>
                      </m:rPr>
                      <w:rPr>
                        <w:rFonts w:ascii="Cambria Math" w:eastAsia="宋体" w:hAnsi="Cambria Math"/>
                        <w:sz w:val="24"/>
                        <w:szCs w:val="24"/>
                      </w:rPr>
                      <m:t>0</m:t>
                    </m:r>
                  </m:sub>
                </m:sSub>
              </m:oMath>
            </m:oMathPara>
          </w:p>
        </w:tc>
        <w:tc>
          <w:tcPr>
            <w:tcW w:w="0" w:type="auto"/>
            <w:vMerge w:val="restart"/>
            <w:tcBorders>
              <w:top w:val="single" w:sz="12" w:space="0" w:color="auto"/>
            </w:tcBorders>
            <w:vAlign w:val="center"/>
          </w:tcPr>
          <w:p w14:paraId="1E3A55CE" w14:textId="77777777" w:rsidR="00DF0D82" w:rsidRDefault="00FE64C5">
            <w:pPr>
              <w:pStyle w:val="a8"/>
              <w:ind w:left="360" w:firstLine="480"/>
              <w:jc w:val="center"/>
              <w:rPr>
                <w:rFonts w:ascii="宋体" w:eastAsia="宋体" w:hAnsi="宋体"/>
                <w:sz w:val="24"/>
                <w:szCs w:val="24"/>
              </w:rPr>
            </w:pPr>
            <m:oMathPara>
              <m:oMathParaPr>
                <m:jc m:val="center"/>
              </m:oMathParaPr>
              <m:oMath>
                <m:r>
                  <w:rPr>
                    <w:rFonts w:ascii="Cambria Math" w:eastAsia="宋体" w:hAnsi="Cambria Math"/>
                    <w:sz w:val="24"/>
                    <w:szCs w:val="24"/>
                  </w:rPr>
                  <m:t>C</m:t>
                </m:r>
              </m:oMath>
            </m:oMathPara>
          </w:p>
        </w:tc>
        <w:tc>
          <w:tcPr>
            <w:tcW w:w="0" w:type="auto"/>
            <w:vMerge w:val="restart"/>
            <w:tcBorders>
              <w:top w:val="single" w:sz="12" w:space="0" w:color="auto"/>
            </w:tcBorders>
            <w:vAlign w:val="center"/>
          </w:tcPr>
          <w:p w14:paraId="3EFA7AE1"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输入</w:t>
            </w: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p>
        </w:tc>
        <w:tc>
          <w:tcPr>
            <w:tcW w:w="0" w:type="auto"/>
            <w:gridSpan w:val="2"/>
            <w:tcBorders>
              <w:top w:val="single" w:sz="12" w:space="0" w:color="auto"/>
            </w:tcBorders>
          </w:tcPr>
          <w:p w14:paraId="2A48E8AD"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积分系数</w:t>
            </w: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oMath>
          </w:p>
        </w:tc>
      </w:tr>
      <w:tr w:rsidR="00DF0D82" w14:paraId="2C95DD36" w14:textId="77777777">
        <w:trPr>
          <w:cantSplit/>
          <w:tblCellSpacing w:w="0" w:type="dxa"/>
          <w:jc w:val="center"/>
        </w:trPr>
        <w:tc>
          <w:tcPr>
            <w:tcW w:w="0" w:type="auto"/>
            <w:vMerge/>
            <w:tcBorders>
              <w:bottom w:val="single" w:sz="6" w:space="0" w:color="auto"/>
            </w:tcBorders>
          </w:tcPr>
          <w:p w14:paraId="5333A0A4" w14:textId="77777777" w:rsidR="00DF0D82" w:rsidRDefault="00DF0D82">
            <w:pPr>
              <w:pStyle w:val="a8"/>
              <w:ind w:left="360" w:firstLine="480"/>
              <w:jc w:val="center"/>
              <w:rPr>
                <w:rFonts w:ascii="宋体" w:eastAsia="宋体" w:hAnsi="宋体"/>
                <w:sz w:val="24"/>
                <w:szCs w:val="24"/>
              </w:rPr>
            </w:pPr>
          </w:p>
        </w:tc>
        <w:tc>
          <w:tcPr>
            <w:tcW w:w="0" w:type="auto"/>
            <w:vMerge/>
            <w:tcBorders>
              <w:bottom w:val="single" w:sz="6" w:space="0" w:color="auto"/>
            </w:tcBorders>
            <w:vAlign w:val="center"/>
          </w:tcPr>
          <w:p w14:paraId="7EA69B46" w14:textId="77777777" w:rsidR="00DF0D82" w:rsidRDefault="00DF0D82">
            <w:pPr>
              <w:pStyle w:val="a8"/>
              <w:ind w:left="360" w:firstLine="480"/>
              <w:jc w:val="center"/>
              <w:rPr>
                <w:rFonts w:ascii="宋体" w:eastAsia="宋体" w:hAnsi="宋体"/>
                <w:sz w:val="24"/>
                <w:szCs w:val="24"/>
              </w:rPr>
            </w:pPr>
          </w:p>
        </w:tc>
        <w:tc>
          <w:tcPr>
            <w:tcW w:w="0" w:type="auto"/>
            <w:vMerge/>
            <w:tcBorders>
              <w:bottom w:val="single" w:sz="6" w:space="0" w:color="auto"/>
            </w:tcBorders>
            <w:vAlign w:val="center"/>
          </w:tcPr>
          <w:p w14:paraId="589FDB9E" w14:textId="77777777" w:rsidR="00DF0D82" w:rsidRDefault="00DF0D82">
            <w:pPr>
              <w:pStyle w:val="a8"/>
              <w:ind w:left="360" w:firstLine="480"/>
              <w:jc w:val="center"/>
              <w:rPr>
                <w:rFonts w:ascii="宋体" w:eastAsia="宋体" w:hAnsi="宋体"/>
                <w:sz w:val="24"/>
                <w:szCs w:val="24"/>
              </w:rPr>
            </w:pPr>
          </w:p>
        </w:tc>
        <w:tc>
          <w:tcPr>
            <w:tcW w:w="0" w:type="auto"/>
            <w:tcBorders>
              <w:bottom w:val="single" w:sz="6" w:space="0" w:color="auto"/>
            </w:tcBorders>
            <w:vAlign w:val="center"/>
          </w:tcPr>
          <w:p w14:paraId="07B91ABD"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计算值</w:t>
            </w:r>
          </w:p>
        </w:tc>
        <w:tc>
          <w:tcPr>
            <w:tcW w:w="0" w:type="auto"/>
            <w:tcBorders>
              <w:bottom w:val="single" w:sz="6" w:space="0" w:color="auto"/>
            </w:tcBorders>
            <w:vAlign w:val="center"/>
          </w:tcPr>
          <w:p w14:paraId="63436C12"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测量值</w:t>
            </w:r>
          </w:p>
        </w:tc>
      </w:tr>
      <w:tr w:rsidR="00DF0D82" w14:paraId="48302BA9" w14:textId="77777777">
        <w:trPr>
          <w:cantSplit/>
          <w:tblCellSpacing w:w="0" w:type="dxa"/>
          <w:jc w:val="center"/>
        </w:trPr>
        <w:tc>
          <w:tcPr>
            <w:tcW w:w="0" w:type="auto"/>
            <w:vAlign w:val="center"/>
          </w:tcPr>
          <w:p w14:paraId="0C541EF6"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200k</m:t>
                </m:r>
              </m:oMath>
            </m:oMathPara>
          </w:p>
        </w:tc>
        <w:tc>
          <w:tcPr>
            <w:tcW w:w="0" w:type="auto"/>
            <w:vAlign w:val="center"/>
          </w:tcPr>
          <w:p w14:paraId="12347BA4"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1</m:t>
                </m:r>
                <m:r>
                  <w:rPr>
                    <w:rFonts w:ascii="Cambria Math" w:eastAsia="宋体" w:hAnsi="Cambria Math"/>
                    <w:sz w:val="24"/>
                    <w:szCs w:val="24"/>
                  </w:rPr>
                  <m:t>μF</m:t>
                </m:r>
              </m:oMath>
            </m:oMathPara>
          </w:p>
        </w:tc>
        <w:tc>
          <w:tcPr>
            <w:tcW w:w="0" w:type="auto"/>
            <w:vAlign w:val="center"/>
          </w:tcPr>
          <w:p w14:paraId="027805DE"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1</w:t>
            </w:r>
          </w:p>
        </w:tc>
        <w:tc>
          <w:tcPr>
            <w:tcW w:w="0" w:type="auto"/>
            <w:vAlign w:val="center"/>
          </w:tcPr>
          <w:p w14:paraId="5185CD78" w14:textId="77777777" w:rsidR="00DF0D82" w:rsidRDefault="00DF0D82">
            <w:pPr>
              <w:pStyle w:val="a8"/>
              <w:ind w:left="360" w:firstLine="480"/>
              <w:jc w:val="center"/>
              <w:rPr>
                <w:rFonts w:ascii="宋体" w:eastAsia="宋体" w:hAnsi="宋体"/>
                <w:sz w:val="24"/>
                <w:szCs w:val="24"/>
              </w:rPr>
            </w:pPr>
          </w:p>
        </w:tc>
        <w:tc>
          <w:tcPr>
            <w:tcW w:w="0" w:type="auto"/>
            <w:vAlign w:val="center"/>
          </w:tcPr>
          <w:p w14:paraId="15285ACD" w14:textId="77777777" w:rsidR="00DF0D82" w:rsidRDefault="00DF0D82">
            <w:pPr>
              <w:pStyle w:val="a8"/>
              <w:ind w:left="360" w:firstLine="480"/>
              <w:jc w:val="center"/>
              <w:rPr>
                <w:rFonts w:ascii="宋体" w:eastAsia="宋体" w:hAnsi="宋体"/>
                <w:sz w:val="24"/>
                <w:szCs w:val="24"/>
              </w:rPr>
            </w:pPr>
          </w:p>
        </w:tc>
      </w:tr>
      <w:tr w:rsidR="00DF0D82" w14:paraId="6E362B21" w14:textId="77777777">
        <w:trPr>
          <w:cantSplit/>
          <w:tblCellSpacing w:w="0" w:type="dxa"/>
          <w:jc w:val="center"/>
        </w:trPr>
        <w:tc>
          <w:tcPr>
            <w:tcW w:w="0" w:type="auto"/>
            <w:tcBorders>
              <w:bottom w:val="single" w:sz="12" w:space="0" w:color="auto"/>
            </w:tcBorders>
            <w:vAlign w:val="center"/>
          </w:tcPr>
          <w:p w14:paraId="7B07CD47"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200k</m:t>
                </m:r>
              </m:oMath>
            </m:oMathPara>
          </w:p>
        </w:tc>
        <w:tc>
          <w:tcPr>
            <w:tcW w:w="0" w:type="auto"/>
            <w:tcBorders>
              <w:bottom w:val="single" w:sz="12" w:space="0" w:color="auto"/>
            </w:tcBorders>
            <w:vAlign w:val="center"/>
          </w:tcPr>
          <w:p w14:paraId="755B29A8"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2</m:t>
                </m:r>
                <m:r>
                  <w:rPr>
                    <w:rFonts w:ascii="Cambria Math" w:eastAsia="宋体" w:hAnsi="Cambria Math"/>
                    <w:sz w:val="24"/>
                    <w:szCs w:val="24"/>
                  </w:rPr>
                  <m:t>μF</m:t>
                </m:r>
              </m:oMath>
            </m:oMathPara>
          </w:p>
        </w:tc>
        <w:tc>
          <w:tcPr>
            <w:tcW w:w="0" w:type="auto"/>
            <w:tcBorders>
              <w:bottom w:val="single" w:sz="12" w:space="0" w:color="auto"/>
            </w:tcBorders>
            <w:vAlign w:val="center"/>
          </w:tcPr>
          <w:p w14:paraId="4559FE74"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1</w:t>
            </w:r>
          </w:p>
        </w:tc>
        <w:tc>
          <w:tcPr>
            <w:tcW w:w="0" w:type="auto"/>
            <w:tcBorders>
              <w:bottom w:val="single" w:sz="12" w:space="0" w:color="auto"/>
            </w:tcBorders>
            <w:vAlign w:val="center"/>
          </w:tcPr>
          <w:p w14:paraId="28837BB0" w14:textId="77777777" w:rsidR="00DF0D82" w:rsidRDefault="00DF0D82">
            <w:pPr>
              <w:pStyle w:val="a8"/>
              <w:ind w:left="360" w:firstLine="480"/>
              <w:jc w:val="center"/>
              <w:rPr>
                <w:rFonts w:ascii="宋体" w:eastAsia="宋体" w:hAnsi="宋体"/>
                <w:sz w:val="24"/>
                <w:szCs w:val="24"/>
              </w:rPr>
            </w:pPr>
          </w:p>
        </w:tc>
        <w:tc>
          <w:tcPr>
            <w:tcW w:w="0" w:type="auto"/>
            <w:tcBorders>
              <w:bottom w:val="single" w:sz="12" w:space="0" w:color="auto"/>
            </w:tcBorders>
            <w:vAlign w:val="center"/>
          </w:tcPr>
          <w:p w14:paraId="572CD6B8" w14:textId="77777777" w:rsidR="00DF0D82" w:rsidRDefault="00DF0D82">
            <w:pPr>
              <w:pStyle w:val="a8"/>
              <w:ind w:left="360" w:firstLine="480"/>
              <w:jc w:val="center"/>
              <w:rPr>
                <w:rFonts w:ascii="宋体" w:eastAsia="宋体" w:hAnsi="宋体"/>
                <w:sz w:val="24"/>
                <w:szCs w:val="24"/>
              </w:rPr>
            </w:pPr>
          </w:p>
        </w:tc>
      </w:tr>
    </w:tbl>
    <w:p w14:paraId="2F218C79" w14:textId="77777777" w:rsidR="00DF0D82" w:rsidRDefault="00DF0D82">
      <w:pPr>
        <w:pStyle w:val="a8"/>
        <w:ind w:left="360" w:firstLine="480"/>
        <w:rPr>
          <w:rFonts w:ascii="宋体" w:eastAsia="宋体" w:hAnsi="宋体"/>
          <w:sz w:val="24"/>
          <w:szCs w:val="24"/>
        </w:rPr>
      </w:pPr>
    </w:p>
    <w:p w14:paraId="3516BE9F" w14:textId="77777777" w:rsidR="00DF0D82" w:rsidRDefault="00DF0D82">
      <w:pPr>
        <w:pStyle w:val="a8"/>
        <w:ind w:left="360" w:firstLine="480"/>
        <w:rPr>
          <w:rFonts w:ascii="宋体" w:eastAsia="宋体" w:hAnsi="宋体"/>
          <w:sz w:val="24"/>
          <w:szCs w:val="24"/>
        </w:rPr>
      </w:pPr>
    </w:p>
    <w:p w14:paraId="449BAA3C" w14:textId="77777777" w:rsidR="00DF0D82" w:rsidRDefault="00FE64C5">
      <w:pPr>
        <w:pStyle w:val="a8"/>
        <w:numPr>
          <w:ilvl w:val="0"/>
          <w:numId w:val="11"/>
        </w:numPr>
        <w:ind w:firstLine="480"/>
        <w:rPr>
          <w:rFonts w:ascii="宋体" w:eastAsia="宋体" w:hAnsi="宋体"/>
          <w:sz w:val="24"/>
          <w:szCs w:val="24"/>
        </w:rPr>
      </w:pPr>
      <w:r>
        <w:rPr>
          <w:rFonts w:ascii="宋体" w:eastAsia="宋体" w:hAnsi="宋体"/>
          <w:sz w:val="24"/>
          <w:szCs w:val="24"/>
        </w:rPr>
        <w:t>对于惯性环节</w:t>
      </w:r>
      <w:r>
        <w:rPr>
          <w:rFonts w:ascii="宋体" w:eastAsia="宋体" w:hAnsi="宋体"/>
          <w:sz w:val="24"/>
          <w:szCs w:val="24"/>
        </w:rPr>
        <w:t xml:space="preserve">, </w:t>
      </w:r>
      <w:r>
        <w:rPr>
          <w:rFonts w:ascii="宋体" w:eastAsia="宋体" w:hAnsi="宋体"/>
          <w:sz w:val="24"/>
          <w:szCs w:val="24"/>
        </w:rPr>
        <w:t>将测得时域特性参数记录于表</w:t>
      </w:r>
      <w:r>
        <w:rPr>
          <w:rFonts w:ascii="宋体" w:eastAsia="宋体" w:hAnsi="宋体"/>
          <w:sz w:val="24"/>
          <w:szCs w:val="24"/>
        </w:rPr>
        <w:t xml:space="preserve"> 3 , </w:t>
      </w:r>
      <w:r>
        <w:rPr>
          <w:rFonts w:ascii="宋体" w:eastAsia="宋体" w:hAnsi="宋体"/>
          <w:sz w:val="24"/>
          <w:szCs w:val="24"/>
        </w:rPr>
        <w:t>并给出每种情况的时域特性曲线</w:t>
      </w:r>
      <w:r>
        <w:rPr>
          <w:rFonts w:ascii="宋体" w:eastAsia="宋体" w:hAnsi="宋体"/>
          <w:sz w:val="24"/>
          <w:szCs w:val="24"/>
        </w:rPr>
        <w:t>;</w:t>
      </w:r>
    </w:p>
    <w:p w14:paraId="22DE9CC9" w14:textId="77777777" w:rsidR="00DF0D82" w:rsidRDefault="00DF0D82">
      <w:pPr>
        <w:rPr>
          <w:rFonts w:ascii="宋体" w:eastAsia="宋体" w:hAnsi="宋体"/>
          <w:sz w:val="24"/>
          <w:szCs w:val="24"/>
        </w:rPr>
      </w:pPr>
    </w:p>
    <w:p w14:paraId="51318E74" w14:textId="77777777" w:rsidR="00DF0D82" w:rsidRDefault="00DF0D82">
      <w:pPr>
        <w:rPr>
          <w:rFonts w:ascii="宋体" w:eastAsia="宋体" w:hAnsi="宋体"/>
          <w:sz w:val="24"/>
          <w:szCs w:val="24"/>
        </w:rPr>
      </w:pPr>
    </w:p>
    <w:p w14:paraId="7532E442" w14:textId="77777777" w:rsidR="00DF0D82" w:rsidRDefault="00FE64C5">
      <w:pPr>
        <w:jc w:val="center"/>
        <w:rPr>
          <w:rFonts w:ascii="宋体" w:eastAsia="宋体" w:hAnsi="宋体"/>
          <w:sz w:val="24"/>
          <w:szCs w:val="24"/>
        </w:rPr>
      </w:pPr>
      <w:r>
        <w:rPr>
          <w:rFonts w:ascii="宋体" w:eastAsia="宋体" w:hAnsi="宋体" w:hint="eastAsia"/>
          <w:sz w:val="24"/>
          <w:szCs w:val="24"/>
        </w:rPr>
        <w:t>表</w:t>
      </w:r>
      <w:r>
        <w:rPr>
          <w:rFonts w:ascii="宋体" w:eastAsia="宋体" w:hAnsi="宋体" w:hint="eastAsia"/>
          <w:sz w:val="24"/>
          <w:szCs w:val="24"/>
        </w:rPr>
        <w:t>3</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779"/>
        <w:gridCol w:w="779"/>
        <w:gridCol w:w="688"/>
        <w:gridCol w:w="1044"/>
        <w:gridCol w:w="1329"/>
        <w:gridCol w:w="950"/>
        <w:gridCol w:w="950"/>
      </w:tblGrid>
      <w:tr w:rsidR="00DF0D82" w14:paraId="7225330B" w14:textId="77777777">
        <w:trPr>
          <w:cantSplit/>
          <w:tblCellSpacing w:w="0" w:type="dxa"/>
          <w:jc w:val="center"/>
        </w:trPr>
        <w:tc>
          <w:tcPr>
            <w:tcW w:w="0" w:type="auto"/>
            <w:vMerge w:val="restart"/>
            <w:tcBorders>
              <w:top w:val="single" w:sz="12" w:space="0" w:color="auto"/>
            </w:tcBorders>
            <w:vAlign w:val="center"/>
          </w:tcPr>
          <w:p w14:paraId="3C6BBC4D" w14:textId="77777777" w:rsidR="00DF0D82" w:rsidRDefault="00FE64C5">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tc>
        <w:tc>
          <w:tcPr>
            <w:tcW w:w="0" w:type="auto"/>
            <w:vMerge w:val="restart"/>
            <w:tcBorders>
              <w:top w:val="single" w:sz="12" w:space="0" w:color="auto"/>
            </w:tcBorders>
            <w:vAlign w:val="center"/>
          </w:tcPr>
          <w:p w14:paraId="0C23A76C" w14:textId="77777777" w:rsidR="00DF0D82" w:rsidRDefault="00FE64C5">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m:oMathPara>
          </w:p>
        </w:tc>
        <w:tc>
          <w:tcPr>
            <w:tcW w:w="0" w:type="auto"/>
            <w:vMerge w:val="restart"/>
            <w:tcBorders>
              <w:top w:val="single" w:sz="12" w:space="0" w:color="auto"/>
            </w:tcBorders>
            <w:vAlign w:val="center"/>
          </w:tcPr>
          <w:p w14:paraId="4EDA9EB8" w14:textId="77777777" w:rsidR="00DF0D82" w:rsidRDefault="00FE64C5">
            <w:pPr>
              <w:jc w:val="center"/>
            </w:pPr>
            <m:oMathPara>
              <m:oMathParaPr>
                <m:jc m:val="center"/>
              </m:oMathParaPr>
              <m:oMath>
                <m:r>
                  <w:rPr>
                    <w:rFonts w:ascii="Cambria Math" w:hAnsi="Cambria Math"/>
                  </w:rPr>
                  <m:t>C</m:t>
                </m:r>
              </m:oMath>
            </m:oMathPara>
          </w:p>
        </w:tc>
        <w:tc>
          <w:tcPr>
            <w:tcW w:w="0" w:type="auto"/>
            <w:vMerge w:val="restart"/>
            <w:tcBorders>
              <w:top w:val="single" w:sz="12" w:space="0" w:color="auto"/>
            </w:tcBorders>
            <w:vAlign w:val="center"/>
          </w:tcPr>
          <w:p w14:paraId="3407D36F" w14:textId="77777777" w:rsidR="00DF0D82" w:rsidRDefault="00FE64C5">
            <w:pPr>
              <w:jc w:val="center"/>
            </w:pPr>
            <w:r>
              <w:t>输入</w:t>
            </w:r>
            <w: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p>
        </w:tc>
        <w:tc>
          <w:tcPr>
            <w:tcW w:w="0" w:type="auto"/>
            <w:vMerge w:val="restart"/>
            <w:tcBorders>
              <w:top w:val="single" w:sz="12" w:space="0" w:color="auto"/>
            </w:tcBorders>
            <w:vAlign w:val="center"/>
          </w:tcPr>
          <w:p w14:paraId="2B4713F4" w14:textId="77777777" w:rsidR="00DF0D82" w:rsidRDefault="00FE64C5">
            <w:pPr>
              <w:jc w:val="center"/>
            </w:pPr>
            <w:r>
              <w:t>比例系数</w:t>
            </w:r>
            <w:r>
              <w:t>K</w:t>
            </w:r>
          </w:p>
        </w:tc>
        <w:tc>
          <w:tcPr>
            <w:tcW w:w="0" w:type="auto"/>
            <w:gridSpan w:val="2"/>
            <w:tcBorders>
              <w:top w:val="single" w:sz="12" w:space="0" w:color="auto"/>
            </w:tcBorders>
          </w:tcPr>
          <w:p w14:paraId="60D54E2E" w14:textId="77777777" w:rsidR="00DF0D82" w:rsidRDefault="00FE64C5">
            <w:pPr>
              <w:jc w:val="center"/>
            </w:pPr>
            <w:r>
              <w:t>惯性常数</w:t>
            </w:r>
            <w:r>
              <w:t xml:space="preserve"> </w:t>
            </w:r>
            <m:oMath>
              <m:r>
                <w:rPr>
                  <w:rFonts w:ascii="Cambria Math" w:hAnsi="Cambria Math"/>
                </w:rPr>
                <m:t>T</m:t>
              </m:r>
            </m:oMath>
          </w:p>
        </w:tc>
      </w:tr>
      <w:tr w:rsidR="00DF0D82" w14:paraId="6F7EC0F8" w14:textId="77777777">
        <w:trPr>
          <w:cantSplit/>
          <w:tblCellSpacing w:w="0" w:type="dxa"/>
          <w:jc w:val="center"/>
        </w:trPr>
        <w:tc>
          <w:tcPr>
            <w:tcW w:w="0" w:type="auto"/>
            <w:vMerge/>
            <w:tcBorders>
              <w:bottom w:val="single" w:sz="6" w:space="0" w:color="auto"/>
            </w:tcBorders>
            <w:vAlign w:val="center"/>
          </w:tcPr>
          <w:p w14:paraId="18242243" w14:textId="77777777" w:rsidR="00DF0D82" w:rsidRDefault="00DF0D82">
            <w:pPr>
              <w:jc w:val="center"/>
              <w:rPr>
                <w:rFonts w:ascii="宋体" w:eastAsia="宋体" w:hAnsi="宋体" w:cs="Times New Roman"/>
              </w:rPr>
            </w:pPr>
          </w:p>
        </w:tc>
        <w:tc>
          <w:tcPr>
            <w:tcW w:w="0" w:type="auto"/>
            <w:vMerge/>
            <w:tcBorders>
              <w:bottom w:val="single" w:sz="6" w:space="0" w:color="auto"/>
            </w:tcBorders>
            <w:vAlign w:val="center"/>
          </w:tcPr>
          <w:p w14:paraId="3D432228" w14:textId="77777777" w:rsidR="00DF0D82" w:rsidRDefault="00DF0D82">
            <w:pPr>
              <w:jc w:val="center"/>
              <w:rPr>
                <w:rFonts w:ascii="等线" w:eastAsia="等线" w:hAnsi="等线" w:cs="Times New Roman"/>
              </w:rPr>
            </w:pPr>
          </w:p>
        </w:tc>
        <w:tc>
          <w:tcPr>
            <w:tcW w:w="0" w:type="auto"/>
            <w:vMerge/>
            <w:tcBorders>
              <w:bottom w:val="single" w:sz="6" w:space="0" w:color="auto"/>
            </w:tcBorders>
            <w:vAlign w:val="center"/>
          </w:tcPr>
          <w:p w14:paraId="53822CC0" w14:textId="77777777" w:rsidR="00DF0D82" w:rsidRDefault="00DF0D82">
            <w:pPr>
              <w:jc w:val="center"/>
              <w:rPr>
                <w:rFonts w:ascii="等线" w:eastAsia="等线" w:hAnsi="等线" w:cs="Times New Roman"/>
              </w:rPr>
            </w:pPr>
          </w:p>
        </w:tc>
        <w:tc>
          <w:tcPr>
            <w:tcW w:w="0" w:type="auto"/>
            <w:vMerge/>
            <w:tcBorders>
              <w:bottom w:val="single" w:sz="6" w:space="0" w:color="auto"/>
            </w:tcBorders>
            <w:vAlign w:val="center"/>
          </w:tcPr>
          <w:p w14:paraId="43FBA1E2" w14:textId="77777777" w:rsidR="00DF0D82" w:rsidRDefault="00DF0D82">
            <w:pPr>
              <w:jc w:val="center"/>
            </w:pPr>
          </w:p>
        </w:tc>
        <w:tc>
          <w:tcPr>
            <w:tcW w:w="0" w:type="auto"/>
            <w:vMerge/>
            <w:tcBorders>
              <w:bottom w:val="single" w:sz="6" w:space="0" w:color="auto"/>
            </w:tcBorders>
            <w:vAlign w:val="center"/>
          </w:tcPr>
          <w:p w14:paraId="277E36AA" w14:textId="77777777" w:rsidR="00DF0D82" w:rsidRDefault="00DF0D82">
            <w:pPr>
              <w:jc w:val="center"/>
            </w:pPr>
          </w:p>
        </w:tc>
        <w:tc>
          <w:tcPr>
            <w:tcW w:w="0" w:type="auto"/>
            <w:tcBorders>
              <w:bottom w:val="single" w:sz="6" w:space="0" w:color="auto"/>
            </w:tcBorders>
            <w:vAlign w:val="center"/>
          </w:tcPr>
          <w:p w14:paraId="3003F040" w14:textId="77777777" w:rsidR="00DF0D82" w:rsidRDefault="00FE64C5">
            <w:pPr>
              <w:jc w:val="center"/>
            </w:pPr>
            <w:r>
              <w:t>计算值</w:t>
            </w:r>
          </w:p>
        </w:tc>
        <w:tc>
          <w:tcPr>
            <w:tcW w:w="0" w:type="auto"/>
            <w:tcBorders>
              <w:bottom w:val="single" w:sz="6" w:space="0" w:color="auto"/>
            </w:tcBorders>
            <w:vAlign w:val="center"/>
          </w:tcPr>
          <w:p w14:paraId="22248E95" w14:textId="77777777" w:rsidR="00DF0D82" w:rsidRDefault="00FE64C5">
            <w:pPr>
              <w:jc w:val="center"/>
            </w:pPr>
            <w:r>
              <w:t>测量值</w:t>
            </w:r>
          </w:p>
        </w:tc>
      </w:tr>
      <w:tr w:rsidR="00DF0D82" w14:paraId="1B611EB3" w14:textId="77777777">
        <w:trPr>
          <w:cantSplit/>
          <w:tblCellSpacing w:w="0" w:type="dxa"/>
          <w:jc w:val="center"/>
        </w:trPr>
        <w:tc>
          <w:tcPr>
            <w:tcW w:w="0" w:type="auto"/>
            <w:vAlign w:val="center"/>
          </w:tcPr>
          <w:p w14:paraId="6CBDD7F0"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vAlign w:val="center"/>
          </w:tcPr>
          <w:p w14:paraId="4A11F71E"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vAlign w:val="center"/>
          </w:tcPr>
          <w:p w14:paraId="2E420727" w14:textId="77777777" w:rsidR="00DF0D82" w:rsidRDefault="00FE64C5">
            <w:pPr>
              <w:jc w:val="center"/>
            </w:pPr>
            <m:oMathPara>
              <m:oMathParaPr>
                <m:jc m:val="center"/>
              </m:oMathParaPr>
              <m:oMath>
                <m:r>
                  <m:rPr>
                    <m:sty m:val="p"/>
                  </m:rPr>
                  <w:rPr>
                    <w:rFonts w:ascii="Cambria Math" w:hAnsi="Cambria Math"/>
                  </w:rPr>
                  <m:t>1</m:t>
                </m:r>
                <m:r>
                  <w:rPr>
                    <w:rFonts w:ascii="Cambria Math" w:hAnsi="Cambria Math"/>
                  </w:rPr>
                  <m:t>μF</m:t>
                </m:r>
              </m:oMath>
            </m:oMathPara>
          </w:p>
        </w:tc>
        <w:tc>
          <w:tcPr>
            <w:tcW w:w="0" w:type="auto"/>
            <w:vAlign w:val="center"/>
          </w:tcPr>
          <w:p w14:paraId="3619210F" w14:textId="77777777" w:rsidR="00DF0D82" w:rsidRDefault="00FE64C5">
            <w:pPr>
              <w:jc w:val="center"/>
            </w:pPr>
            <w:r>
              <w:t>1</w:t>
            </w:r>
          </w:p>
        </w:tc>
        <w:tc>
          <w:tcPr>
            <w:tcW w:w="0" w:type="auto"/>
            <w:vAlign w:val="center"/>
          </w:tcPr>
          <w:p w14:paraId="7D1617A2" w14:textId="77777777" w:rsidR="00DF0D82" w:rsidRDefault="00DF0D82"/>
        </w:tc>
        <w:tc>
          <w:tcPr>
            <w:tcW w:w="0" w:type="auto"/>
            <w:vAlign w:val="center"/>
          </w:tcPr>
          <w:p w14:paraId="5395A43A" w14:textId="77777777" w:rsidR="00DF0D82" w:rsidRDefault="00DF0D82">
            <w:pPr>
              <w:jc w:val="center"/>
            </w:pPr>
          </w:p>
        </w:tc>
        <w:tc>
          <w:tcPr>
            <w:tcW w:w="0" w:type="auto"/>
            <w:vAlign w:val="center"/>
          </w:tcPr>
          <w:p w14:paraId="2ECA2102" w14:textId="77777777" w:rsidR="00DF0D82" w:rsidRDefault="00DF0D82">
            <w:pPr>
              <w:jc w:val="center"/>
            </w:pPr>
          </w:p>
        </w:tc>
      </w:tr>
      <w:tr w:rsidR="00DF0D82" w14:paraId="58F721C1" w14:textId="77777777">
        <w:trPr>
          <w:cantSplit/>
          <w:tblCellSpacing w:w="0" w:type="dxa"/>
          <w:jc w:val="center"/>
        </w:trPr>
        <w:tc>
          <w:tcPr>
            <w:tcW w:w="0" w:type="auto"/>
            <w:tcBorders>
              <w:bottom w:val="single" w:sz="12" w:space="0" w:color="auto"/>
            </w:tcBorders>
            <w:vAlign w:val="center"/>
          </w:tcPr>
          <w:p w14:paraId="77E36BC0"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tcBorders>
              <w:bottom w:val="single" w:sz="12" w:space="0" w:color="auto"/>
            </w:tcBorders>
            <w:vAlign w:val="center"/>
          </w:tcPr>
          <w:p w14:paraId="6AA9A3D3"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tcBorders>
              <w:bottom w:val="single" w:sz="12" w:space="0" w:color="auto"/>
            </w:tcBorders>
            <w:vAlign w:val="center"/>
          </w:tcPr>
          <w:p w14:paraId="08FED842" w14:textId="77777777" w:rsidR="00DF0D82" w:rsidRDefault="00FE64C5">
            <w:pPr>
              <w:jc w:val="center"/>
            </w:pPr>
            <m:oMathPara>
              <m:oMathParaPr>
                <m:jc m:val="center"/>
              </m:oMathParaPr>
              <m:oMath>
                <m:r>
                  <m:rPr>
                    <m:sty m:val="p"/>
                  </m:rPr>
                  <w:rPr>
                    <w:rFonts w:ascii="Cambria Math" w:hAnsi="Cambria Math"/>
                  </w:rPr>
                  <m:t>2</m:t>
                </m:r>
                <m:r>
                  <w:rPr>
                    <w:rFonts w:ascii="Cambria Math" w:hAnsi="Cambria Math"/>
                  </w:rPr>
                  <m:t>μF</m:t>
                </m:r>
              </m:oMath>
            </m:oMathPara>
          </w:p>
        </w:tc>
        <w:tc>
          <w:tcPr>
            <w:tcW w:w="0" w:type="auto"/>
            <w:tcBorders>
              <w:bottom w:val="single" w:sz="12" w:space="0" w:color="auto"/>
            </w:tcBorders>
            <w:vAlign w:val="center"/>
          </w:tcPr>
          <w:p w14:paraId="33BB0018" w14:textId="77777777" w:rsidR="00DF0D82" w:rsidRDefault="00FE64C5">
            <w:pPr>
              <w:jc w:val="center"/>
            </w:pPr>
            <w:r>
              <w:t>1</w:t>
            </w:r>
          </w:p>
        </w:tc>
        <w:tc>
          <w:tcPr>
            <w:tcW w:w="0" w:type="auto"/>
            <w:tcBorders>
              <w:bottom w:val="single" w:sz="12" w:space="0" w:color="auto"/>
            </w:tcBorders>
            <w:vAlign w:val="center"/>
          </w:tcPr>
          <w:p w14:paraId="27FF6153" w14:textId="77777777" w:rsidR="00DF0D82" w:rsidRDefault="00DF0D82"/>
        </w:tc>
        <w:tc>
          <w:tcPr>
            <w:tcW w:w="0" w:type="auto"/>
            <w:tcBorders>
              <w:bottom w:val="single" w:sz="12" w:space="0" w:color="auto"/>
            </w:tcBorders>
            <w:vAlign w:val="center"/>
          </w:tcPr>
          <w:p w14:paraId="0B45875F" w14:textId="77777777" w:rsidR="00DF0D82" w:rsidRDefault="00DF0D82"/>
        </w:tc>
        <w:tc>
          <w:tcPr>
            <w:tcW w:w="0" w:type="auto"/>
            <w:tcBorders>
              <w:bottom w:val="single" w:sz="12" w:space="0" w:color="auto"/>
            </w:tcBorders>
            <w:vAlign w:val="center"/>
          </w:tcPr>
          <w:p w14:paraId="0566EF4D" w14:textId="77777777" w:rsidR="00DF0D82" w:rsidRDefault="00DF0D82"/>
        </w:tc>
      </w:tr>
    </w:tbl>
    <w:p w14:paraId="1BD6DF94" w14:textId="77777777" w:rsidR="00DF0D82" w:rsidRDefault="00DF0D82"/>
    <w:p w14:paraId="1D4BEAEA" w14:textId="77777777" w:rsidR="00DF0D82" w:rsidRDefault="00DF0D82">
      <w:pPr>
        <w:jc w:val="center"/>
        <w:rPr>
          <w:rFonts w:ascii="宋体" w:eastAsia="宋体" w:hAnsi="宋体"/>
          <w:sz w:val="24"/>
          <w:szCs w:val="24"/>
        </w:rPr>
      </w:pPr>
    </w:p>
    <w:p w14:paraId="047FC4B0" w14:textId="77777777" w:rsidR="00DF0D82" w:rsidRDefault="00FE64C5">
      <w:pPr>
        <w:pStyle w:val="a8"/>
        <w:numPr>
          <w:ilvl w:val="0"/>
          <w:numId w:val="11"/>
        </w:numPr>
        <w:ind w:firstLine="480"/>
        <w:rPr>
          <w:rFonts w:ascii="宋体" w:eastAsia="宋体" w:hAnsi="宋体"/>
          <w:sz w:val="24"/>
          <w:szCs w:val="24"/>
        </w:rPr>
      </w:pPr>
      <w:r>
        <w:rPr>
          <w:rFonts w:ascii="宋体" w:eastAsia="宋体" w:hAnsi="宋体"/>
          <w:sz w:val="24"/>
          <w:szCs w:val="24"/>
        </w:rPr>
        <w:t>对于比例积分环节</w:t>
      </w:r>
      <w:r>
        <w:rPr>
          <w:rFonts w:ascii="宋体" w:eastAsia="宋体" w:hAnsi="宋体"/>
          <w:sz w:val="24"/>
          <w:szCs w:val="24"/>
        </w:rPr>
        <w:t xml:space="preserve">, </w:t>
      </w:r>
      <w:r>
        <w:rPr>
          <w:rFonts w:ascii="宋体" w:eastAsia="宋体" w:hAnsi="宋体"/>
          <w:sz w:val="24"/>
          <w:szCs w:val="24"/>
        </w:rPr>
        <w:t>将测得时域特性参数记录于表</w:t>
      </w:r>
      <w:r>
        <w:rPr>
          <w:rFonts w:ascii="宋体" w:eastAsia="宋体" w:hAnsi="宋体"/>
          <w:sz w:val="24"/>
          <w:szCs w:val="24"/>
        </w:rPr>
        <w:t xml:space="preserve"> 4 , </w:t>
      </w:r>
      <w:r>
        <w:rPr>
          <w:rFonts w:ascii="宋体" w:eastAsia="宋体" w:hAnsi="宋体"/>
          <w:sz w:val="24"/>
          <w:szCs w:val="24"/>
        </w:rPr>
        <w:t>并给出每种情况的时域特性曲线</w:t>
      </w:r>
      <w:r>
        <w:rPr>
          <w:rFonts w:ascii="宋体" w:eastAsia="宋体" w:hAnsi="宋体"/>
          <w:sz w:val="24"/>
          <w:szCs w:val="24"/>
        </w:rPr>
        <w:t>;</w:t>
      </w:r>
    </w:p>
    <w:p w14:paraId="34A957D3" w14:textId="77777777" w:rsidR="00DF0D82" w:rsidRDefault="00FE64C5">
      <w:pPr>
        <w:jc w:val="center"/>
        <w:rPr>
          <w:rFonts w:ascii="宋体" w:eastAsia="宋体" w:hAnsi="宋体"/>
          <w:sz w:val="24"/>
          <w:szCs w:val="24"/>
        </w:rPr>
      </w:pPr>
      <w:r>
        <w:rPr>
          <w:rFonts w:ascii="宋体" w:eastAsia="宋体" w:hAnsi="宋体" w:hint="eastAsia"/>
          <w:sz w:val="24"/>
          <w:szCs w:val="24"/>
        </w:rPr>
        <w:t>表</w:t>
      </w:r>
      <w:r>
        <w:rPr>
          <w:rFonts w:ascii="宋体" w:eastAsia="宋体" w:hAnsi="宋体" w:hint="eastAsia"/>
          <w:sz w:val="24"/>
          <w:szCs w:val="24"/>
        </w:rPr>
        <w:t>4</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779"/>
        <w:gridCol w:w="779"/>
        <w:gridCol w:w="688"/>
        <w:gridCol w:w="1044"/>
        <w:gridCol w:w="1329"/>
        <w:gridCol w:w="950"/>
        <w:gridCol w:w="950"/>
      </w:tblGrid>
      <w:tr w:rsidR="00DF0D82" w14:paraId="4E488D22" w14:textId="77777777">
        <w:trPr>
          <w:cantSplit/>
          <w:tblCellSpacing w:w="0" w:type="dxa"/>
          <w:jc w:val="center"/>
        </w:trPr>
        <w:tc>
          <w:tcPr>
            <w:tcW w:w="0" w:type="auto"/>
            <w:vMerge w:val="restart"/>
            <w:tcBorders>
              <w:top w:val="single" w:sz="12" w:space="0" w:color="auto"/>
            </w:tcBorders>
            <w:vAlign w:val="center"/>
          </w:tcPr>
          <w:p w14:paraId="5F9B02DB" w14:textId="77777777" w:rsidR="00DF0D82" w:rsidRDefault="00FE64C5">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tc>
        <w:tc>
          <w:tcPr>
            <w:tcW w:w="0" w:type="auto"/>
            <w:vMerge w:val="restart"/>
            <w:tcBorders>
              <w:top w:val="single" w:sz="12" w:space="0" w:color="auto"/>
            </w:tcBorders>
            <w:vAlign w:val="center"/>
          </w:tcPr>
          <w:p w14:paraId="58C97728" w14:textId="77777777" w:rsidR="00DF0D82" w:rsidRDefault="00FE64C5">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m:oMathPara>
          </w:p>
        </w:tc>
        <w:tc>
          <w:tcPr>
            <w:tcW w:w="0" w:type="auto"/>
            <w:vMerge w:val="restart"/>
            <w:tcBorders>
              <w:top w:val="single" w:sz="12" w:space="0" w:color="auto"/>
            </w:tcBorders>
            <w:vAlign w:val="center"/>
          </w:tcPr>
          <w:p w14:paraId="43ED0D14" w14:textId="77777777" w:rsidR="00DF0D82" w:rsidRDefault="00FE64C5">
            <w:pPr>
              <w:jc w:val="center"/>
            </w:pPr>
            <m:oMathPara>
              <m:oMathParaPr>
                <m:jc m:val="center"/>
              </m:oMathParaPr>
              <m:oMath>
                <m:r>
                  <w:rPr>
                    <w:rFonts w:ascii="Cambria Math" w:hAnsi="Cambria Math"/>
                  </w:rPr>
                  <m:t>C</m:t>
                </m:r>
              </m:oMath>
            </m:oMathPara>
          </w:p>
        </w:tc>
        <w:tc>
          <w:tcPr>
            <w:tcW w:w="0" w:type="auto"/>
            <w:vMerge w:val="restart"/>
            <w:tcBorders>
              <w:top w:val="single" w:sz="12" w:space="0" w:color="auto"/>
            </w:tcBorders>
            <w:vAlign w:val="center"/>
          </w:tcPr>
          <w:p w14:paraId="781B800B" w14:textId="77777777" w:rsidR="00DF0D82" w:rsidRDefault="00FE64C5">
            <w:pPr>
              <w:jc w:val="center"/>
            </w:pPr>
            <w:r>
              <w:t>输入</w:t>
            </w:r>
            <w: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p>
        </w:tc>
        <w:tc>
          <w:tcPr>
            <w:tcW w:w="0" w:type="auto"/>
            <w:vMerge w:val="restart"/>
            <w:tcBorders>
              <w:top w:val="single" w:sz="12" w:space="0" w:color="auto"/>
            </w:tcBorders>
            <w:vAlign w:val="center"/>
          </w:tcPr>
          <w:p w14:paraId="520C26A6" w14:textId="77777777" w:rsidR="00DF0D82" w:rsidRDefault="00FE64C5">
            <w:pPr>
              <w:jc w:val="center"/>
            </w:pPr>
            <w:r>
              <w:t>比例系数</w:t>
            </w:r>
            <w:r>
              <w:t>K</w:t>
            </w:r>
          </w:p>
        </w:tc>
        <w:tc>
          <w:tcPr>
            <w:tcW w:w="0" w:type="auto"/>
            <w:gridSpan w:val="2"/>
            <w:tcBorders>
              <w:top w:val="single" w:sz="12" w:space="0" w:color="auto"/>
            </w:tcBorders>
          </w:tcPr>
          <w:p w14:paraId="37338380" w14:textId="77777777" w:rsidR="00DF0D82" w:rsidRDefault="00FE64C5">
            <w:pPr>
              <w:jc w:val="center"/>
            </w:pPr>
            <w:r>
              <w:rPr>
                <w:rFonts w:hint="eastAsia"/>
              </w:rPr>
              <w:t>积分</w:t>
            </w:r>
            <w:r>
              <w:t>常数</w:t>
            </w:r>
            <w:r>
              <w:t xml:space="preserve"> </w:t>
            </w:r>
            <m:oMath>
              <m:r>
                <w:rPr>
                  <w:rFonts w:ascii="Cambria Math" w:hAnsi="Cambria Math"/>
                </w:rPr>
                <m:t>T</m:t>
              </m:r>
            </m:oMath>
          </w:p>
        </w:tc>
      </w:tr>
      <w:tr w:rsidR="00DF0D82" w14:paraId="3E394144" w14:textId="77777777">
        <w:trPr>
          <w:cantSplit/>
          <w:tblCellSpacing w:w="0" w:type="dxa"/>
          <w:jc w:val="center"/>
        </w:trPr>
        <w:tc>
          <w:tcPr>
            <w:tcW w:w="0" w:type="auto"/>
            <w:vMerge/>
            <w:tcBorders>
              <w:bottom w:val="single" w:sz="6" w:space="0" w:color="auto"/>
            </w:tcBorders>
            <w:vAlign w:val="center"/>
          </w:tcPr>
          <w:p w14:paraId="505B1DB4" w14:textId="77777777" w:rsidR="00DF0D82" w:rsidRDefault="00DF0D82">
            <w:pPr>
              <w:jc w:val="center"/>
              <w:rPr>
                <w:rFonts w:ascii="宋体" w:eastAsia="宋体" w:hAnsi="宋体" w:cs="Times New Roman"/>
              </w:rPr>
            </w:pPr>
          </w:p>
        </w:tc>
        <w:tc>
          <w:tcPr>
            <w:tcW w:w="0" w:type="auto"/>
            <w:vMerge/>
            <w:tcBorders>
              <w:bottom w:val="single" w:sz="6" w:space="0" w:color="auto"/>
            </w:tcBorders>
            <w:vAlign w:val="center"/>
          </w:tcPr>
          <w:p w14:paraId="528F5FC0" w14:textId="77777777" w:rsidR="00DF0D82" w:rsidRDefault="00DF0D82">
            <w:pPr>
              <w:jc w:val="center"/>
              <w:rPr>
                <w:rFonts w:ascii="等线" w:eastAsia="等线" w:hAnsi="等线" w:cs="Times New Roman"/>
              </w:rPr>
            </w:pPr>
          </w:p>
        </w:tc>
        <w:tc>
          <w:tcPr>
            <w:tcW w:w="0" w:type="auto"/>
            <w:vMerge/>
            <w:tcBorders>
              <w:bottom w:val="single" w:sz="6" w:space="0" w:color="auto"/>
            </w:tcBorders>
            <w:vAlign w:val="center"/>
          </w:tcPr>
          <w:p w14:paraId="61592F07" w14:textId="77777777" w:rsidR="00DF0D82" w:rsidRDefault="00DF0D82">
            <w:pPr>
              <w:jc w:val="center"/>
              <w:rPr>
                <w:rFonts w:ascii="等线" w:eastAsia="等线" w:hAnsi="等线" w:cs="Times New Roman"/>
              </w:rPr>
            </w:pPr>
          </w:p>
        </w:tc>
        <w:tc>
          <w:tcPr>
            <w:tcW w:w="0" w:type="auto"/>
            <w:vMerge/>
            <w:tcBorders>
              <w:bottom w:val="single" w:sz="6" w:space="0" w:color="auto"/>
            </w:tcBorders>
            <w:vAlign w:val="center"/>
          </w:tcPr>
          <w:p w14:paraId="356DF70F" w14:textId="77777777" w:rsidR="00DF0D82" w:rsidRDefault="00DF0D82">
            <w:pPr>
              <w:jc w:val="center"/>
            </w:pPr>
          </w:p>
        </w:tc>
        <w:tc>
          <w:tcPr>
            <w:tcW w:w="0" w:type="auto"/>
            <w:vMerge/>
            <w:tcBorders>
              <w:bottom w:val="single" w:sz="6" w:space="0" w:color="auto"/>
            </w:tcBorders>
            <w:vAlign w:val="center"/>
          </w:tcPr>
          <w:p w14:paraId="56ABDA48" w14:textId="77777777" w:rsidR="00DF0D82" w:rsidRDefault="00DF0D82">
            <w:pPr>
              <w:jc w:val="center"/>
            </w:pPr>
          </w:p>
        </w:tc>
        <w:tc>
          <w:tcPr>
            <w:tcW w:w="0" w:type="auto"/>
            <w:tcBorders>
              <w:bottom w:val="single" w:sz="6" w:space="0" w:color="auto"/>
            </w:tcBorders>
            <w:vAlign w:val="center"/>
          </w:tcPr>
          <w:p w14:paraId="19E1E236" w14:textId="77777777" w:rsidR="00DF0D82" w:rsidRDefault="00FE64C5">
            <w:pPr>
              <w:jc w:val="center"/>
            </w:pPr>
            <w:r>
              <w:t>计算值</w:t>
            </w:r>
          </w:p>
        </w:tc>
        <w:tc>
          <w:tcPr>
            <w:tcW w:w="0" w:type="auto"/>
            <w:tcBorders>
              <w:bottom w:val="single" w:sz="6" w:space="0" w:color="auto"/>
            </w:tcBorders>
            <w:vAlign w:val="center"/>
          </w:tcPr>
          <w:p w14:paraId="09AFF43B" w14:textId="77777777" w:rsidR="00DF0D82" w:rsidRDefault="00FE64C5">
            <w:pPr>
              <w:jc w:val="center"/>
            </w:pPr>
            <w:r>
              <w:t>测量值</w:t>
            </w:r>
          </w:p>
        </w:tc>
      </w:tr>
      <w:tr w:rsidR="00DF0D82" w14:paraId="1EB25AE4" w14:textId="77777777">
        <w:trPr>
          <w:cantSplit/>
          <w:tblCellSpacing w:w="0" w:type="dxa"/>
          <w:jc w:val="center"/>
        </w:trPr>
        <w:tc>
          <w:tcPr>
            <w:tcW w:w="0" w:type="auto"/>
            <w:vAlign w:val="center"/>
          </w:tcPr>
          <w:p w14:paraId="3589B2A2"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vAlign w:val="center"/>
          </w:tcPr>
          <w:p w14:paraId="7E96BE06"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vAlign w:val="center"/>
          </w:tcPr>
          <w:p w14:paraId="7804EFD3" w14:textId="77777777" w:rsidR="00DF0D82" w:rsidRDefault="00FE64C5">
            <w:pPr>
              <w:jc w:val="center"/>
            </w:pPr>
            <m:oMathPara>
              <m:oMathParaPr>
                <m:jc m:val="center"/>
              </m:oMathParaPr>
              <m:oMath>
                <m:r>
                  <m:rPr>
                    <m:sty m:val="p"/>
                  </m:rPr>
                  <w:rPr>
                    <w:rFonts w:ascii="Cambria Math" w:hAnsi="Cambria Math"/>
                  </w:rPr>
                  <m:t>1</m:t>
                </m:r>
                <m:r>
                  <w:rPr>
                    <w:rFonts w:ascii="Cambria Math" w:hAnsi="Cambria Math"/>
                  </w:rPr>
                  <m:t>μF</m:t>
                </m:r>
              </m:oMath>
            </m:oMathPara>
          </w:p>
        </w:tc>
        <w:tc>
          <w:tcPr>
            <w:tcW w:w="0" w:type="auto"/>
            <w:vAlign w:val="center"/>
          </w:tcPr>
          <w:p w14:paraId="70717766" w14:textId="77777777" w:rsidR="00DF0D82" w:rsidRDefault="00FE64C5">
            <w:pPr>
              <w:jc w:val="center"/>
            </w:pPr>
            <w:r>
              <w:t>1</w:t>
            </w:r>
          </w:p>
        </w:tc>
        <w:tc>
          <w:tcPr>
            <w:tcW w:w="0" w:type="auto"/>
            <w:vAlign w:val="center"/>
          </w:tcPr>
          <w:p w14:paraId="4BFE66BC" w14:textId="77777777" w:rsidR="00DF0D82" w:rsidRDefault="00DF0D82"/>
        </w:tc>
        <w:tc>
          <w:tcPr>
            <w:tcW w:w="0" w:type="auto"/>
            <w:vAlign w:val="center"/>
          </w:tcPr>
          <w:p w14:paraId="79B81CAD" w14:textId="77777777" w:rsidR="00DF0D82" w:rsidRDefault="00DF0D82">
            <w:pPr>
              <w:jc w:val="center"/>
            </w:pPr>
          </w:p>
        </w:tc>
        <w:tc>
          <w:tcPr>
            <w:tcW w:w="0" w:type="auto"/>
            <w:vAlign w:val="center"/>
          </w:tcPr>
          <w:p w14:paraId="273105A5" w14:textId="77777777" w:rsidR="00DF0D82" w:rsidRDefault="00DF0D82">
            <w:pPr>
              <w:jc w:val="center"/>
            </w:pPr>
          </w:p>
        </w:tc>
      </w:tr>
      <w:tr w:rsidR="00DF0D82" w14:paraId="72E668E4" w14:textId="77777777">
        <w:trPr>
          <w:cantSplit/>
          <w:tblCellSpacing w:w="0" w:type="dxa"/>
          <w:jc w:val="center"/>
        </w:trPr>
        <w:tc>
          <w:tcPr>
            <w:tcW w:w="0" w:type="auto"/>
            <w:tcBorders>
              <w:bottom w:val="single" w:sz="12" w:space="0" w:color="auto"/>
            </w:tcBorders>
            <w:vAlign w:val="center"/>
          </w:tcPr>
          <w:p w14:paraId="3B55AF66"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tcBorders>
              <w:bottom w:val="single" w:sz="12" w:space="0" w:color="auto"/>
            </w:tcBorders>
            <w:vAlign w:val="center"/>
          </w:tcPr>
          <w:p w14:paraId="6136BC56"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tcBorders>
              <w:bottom w:val="single" w:sz="12" w:space="0" w:color="auto"/>
            </w:tcBorders>
            <w:vAlign w:val="center"/>
          </w:tcPr>
          <w:p w14:paraId="0BE418BF" w14:textId="77777777" w:rsidR="00DF0D82" w:rsidRDefault="00FE64C5">
            <w:pPr>
              <w:jc w:val="center"/>
            </w:pPr>
            <m:oMathPara>
              <m:oMathParaPr>
                <m:jc m:val="center"/>
              </m:oMathParaPr>
              <m:oMath>
                <m:r>
                  <m:rPr>
                    <m:sty m:val="p"/>
                  </m:rPr>
                  <w:rPr>
                    <w:rFonts w:ascii="Cambria Math" w:hAnsi="Cambria Math"/>
                  </w:rPr>
                  <m:t>2</m:t>
                </m:r>
                <m:r>
                  <w:rPr>
                    <w:rFonts w:ascii="Cambria Math" w:hAnsi="Cambria Math"/>
                  </w:rPr>
                  <m:t>μF</m:t>
                </m:r>
              </m:oMath>
            </m:oMathPara>
          </w:p>
        </w:tc>
        <w:tc>
          <w:tcPr>
            <w:tcW w:w="0" w:type="auto"/>
            <w:tcBorders>
              <w:bottom w:val="single" w:sz="12" w:space="0" w:color="auto"/>
            </w:tcBorders>
            <w:vAlign w:val="center"/>
          </w:tcPr>
          <w:p w14:paraId="48960145" w14:textId="77777777" w:rsidR="00DF0D82" w:rsidRDefault="00FE64C5">
            <w:pPr>
              <w:jc w:val="center"/>
            </w:pPr>
            <w:r>
              <w:t>1</w:t>
            </w:r>
          </w:p>
        </w:tc>
        <w:tc>
          <w:tcPr>
            <w:tcW w:w="0" w:type="auto"/>
            <w:tcBorders>
              <w:bottom w:val="single" w:sz="12" w:space="0" w:color="auto"/>
            </w:tcBorders>
            <w:vAlign w:val="center"/>
          </w:tcPr>
          <w:p w14:paraId="3DBBA283" w14:textId="77777777" w:rsidR="00DF0D82" w:rsidRDefault="00DF0D82"/>
        </w:tc>
        <w:tc>
          <w:tcPr>
            <w:tcW w:w="0" w:type="auto"/>
            <w:tcBorders>
              <w:bottom w:val="single" w:sz="12" w:space="0" w:color="auto"/>
            </w:tcBorders>
            <w:vAlign w:val="center"/>
          </w:tcPr>
          <w:p w14:paraId="62564B63" w14:textId="77777777" w:rsidR="00DF0D82" w:rsidRDefault="00DF0D82"/>
        </w:tc>
        <w:tc>
          <w:tcPr>
            <w:tcW w:w="0" w:type="auto"/>
            <w:tcBorders>
              <w:bottom w:val="single" w:sz="12" w:space="0" w:color="auto"/>
            </w:tcBorders>
            <w:vAlign w:val="center"/>
          </w:tcPr>
          <w:p w14:paraId="2396FFF7" w14:textId="77777777" w:rsidR="00DF0D82" w:rsidRDefault="00DF0D82"/>
        </w:tc>
      </w:tr>
    </w:tbl>
    <w:p w14:paraId="0C52DB95" w14:textId="77777777" w:rsidR="00DF0D82" w:rsidRDefault="00DF0D82">
      <w:pPr>
        <w:pStyle w:val="a8"/>
        <w:ind w:left="360" w:firstLine="480"/>
        <w:rPr>
          <w:rFonts w:ascii="宋体" w:eastAsia="宋体" w:hAnsi="宋体"/>
          <w:sz w:val="24"/>
          <w:szCs w:val="24"/>
        </w:rPr>
      </w:pPr>
    </w:p>
    <w:p w14:paraId="61BE9435" w14:textId="77777777" w:rsidR="00DF0D82" w:rsidRDefault="00FE64C5">
      <w:pPr>
        <w:pStyle w:val="a8"/>
        <w:numPr>
          <w:ilvl w:val="0"/>
          <w:numId w:val="12"/>
        </w:numPr>
        <w:ind w:firstLine="480"/>
        <w:rPr>
          <w:rFonts w:ascii="宋体" w:eastAsia="宋体" w:hAnsi="宋体"/>
          <w:sz w:val="24"/>
          <w:szCs w:val="24"/>
        </w:rPr>
      </w:pPr>
      <w:r>
        <w:rPr>
          <w:rFonts w:ascii="宋体" w:eastAsia="宋体" w:hAnsi="宋体"/>
          <w:sz w:val="24"/>
          <w:szCs w:val="24"/>
        </w:rPr>
        <w:t>根据实验结果</w:t>
      </w:r>
      <w:r>
        <w:rPr>
          <w:rFonts w:ascii="宋体" w:eastAsia="宋体" w:hAnsi="宋体"/>
          <w:sz w:val="24"/>
          <w:szCs w:val="24"/>
        </w:rPr>
        <w:t xml:space="preserve">, </w:t>
      </w:r>
      <w:r>
        <w:rPr>
          <w:rFonts w:ascii="宋体" w:eastAsia="宋体" w:hAnsi="宋体"/>
          <w:sz w:val="24"/>
          <w:szCs w:val="24"/>
        </w:rPr>
        <w:t>分析总结不同参数对典型环节动态特性的影响。</w:t>
      </w:r>
    </w:p>
    <w:p w14:paraId="67488E1E" w14:textId="77777777" w:rsidR="00DF0D82" w:rsidRDefault="00DF0D82">
      <w:pPr>
        <w:pStyle w:val="a8"/>
        <w:ind w:left="360" w:firstLineChars="0" w:firstLine="0"/>
        <w:rPr>
          <w:rFonts w:ascii="宋体" w:eastAsia="宋体" w:hAnsi="宋体"/>
          <w:sz w:val="24"/>
          <w:szCs w:val="24"/>
        </w:rPr>
      </w:pPr>
    </w:p>
    <w:p w14:paraId="6580FF12" w14:textId="77777777" w:rsidR="00DF0D82" w:rsidRDefault="00FE64C5">
      <w:pPr>
        <w:pStyle w:val="a8"/>
        <w:numPr>
          <w:ilvl w:val="0"/>
          <w:numId w:val="8"/>
        </w:numPr>
        <w:ind w:firstLineChars="0"/>
        <w:rPr>
          <w:rFonts w:ascii="宋体" w:eastAsia="宋体" w:hAnsi="宋体"/>
          <w:sz w:val="24"/>
          <w:szCs w:val="24"/>
        </w:rPr>
      </w:pPr>
      <w:r>
        <w:rPr>
          <w:rFonts w:ascii="宋体" w:eastAsia="宋体" w:hAnsi="宋体" w:hint="eastAsia"/>
          <w:sz w:val="24"/>
          <w:szCs w:val="24"/>
        </w:rPr>
        <w:t>二阶系统时域响应实验步骤</w:t>
      </w:r>
    </w:p>
    <w:p w14:paraId="20C63E24" w14:textId="77777777" w:rsidR="00DF0D82" w:rsidRDefault="00FE64C5">
      <w:pPr>
        <w:pStyle w:val="a8"/>
        <w:numPr>
          <w:ilvl w:val="0"/>
          <w:numId w:val="13"/>
        </w:numPr>
        <w:ind w:firstLineChars="0"/>
        <w:rPr>
          <w:rFonts w:ascii="宋体" w:eastAsia="宋体" w:hAnsi="宋体"/>
          <w:sz w:val="24"/>
          <w:szCs w:val="24"/>
        </w:rPr>
      </w:pPr>
      <w:r>
        <w:rPr>
          <w:rFonts w:ascii="宋体" w:eastAsia="宋体" w:hAnsi="宋体" w:hint="eastAsia"/>
          <w:sz w:val="24"/>
          <w:szCs w:val="24"/>
        </w:rPr>
        <w:t>打开程序“实验</w:t>
      </w:r>
      <w:r>
        <w:rPr>
          <w:rFonts w:ascii="宋体" w:eastAsia="宋体" w:hAnsi="宋体"/>
          <w:sz w:val="24"/>
          <w:szCs w:val="24"/>
        </w:rPr>
        <w:t xml:space="preserve">2 </w:t>
      </w:r>
      <w:r>
        <w:rPr>
          <w:rFonts w:ascii="宋体" w:eastAsia="宋体" w:hAnsi="宋体" w:hint="eastAsia"/>
          <w:sz w:val="24"/>
          <w:szCs w:val="24"/>
        </w:rPr>
        <w:t>典型环节的时域响应和稳定性分析实验”（后缀为</w:t>
      </w:r>
      <w:r>
        <w:rPr>
          <w:rFonts w:ascii="宋体" w:eastAsia="宋体" w:hAnsi="宋体"/>
          <w:sz w:val="24"/>
          <w:szCs w:val="24"/>
        </w:rPr>
        <w:t>.</w:t>
      </w:r>
      <w:proofErr w:type="spellStart"/>
      <w:r>
        <w:rPr>
          <w:rFonts w:ascii="宋体" w:eastAsia="宋体" w:hAnsi="宋体"/>
          <w:sz w:val="24"/>
          <w:szCs w:val="24"/>
        </w:rPr>
        <w:t>lvproj</w:t>
      </w:r>
      <w:proofErr w:type="spellEnd"/>
      <w:r>
        <w:rPr>
          <w:rFonts w:ascii="宋体" w:eastAsia="宋体" w:hAnsi="宋体" w:hint="eastAsia"/>
          <w:sz w:val="24"/>
          <w:szCs w:val="24"/>
        </w:rPr>
        <w:t>的程序），双击</w:t>
      </w:r>
      <w:r>
        <w:rPr>
          <w:rFonts w:ascii="宋体" w:eastAsia="宋体" w:hAnsi="宋体"/>
          <w:sz w:val="24"/>
          <w:szCs w:val="24"/>
        </w:rPr>
        <w:t>M</w:t>
      </w:r>
      <w:r>
        <w:rPr>
          <w:rFonts w:ascii="宋体" w:eastAsia="宋体" w:hAnsi="宋体" w:hint="eastAsia"/>
          <w:sz w:val="24"/>
          <w:szCs w:val="24"/>
        </w:rPr>
        <w:t>ain</w:t>
      </w:r>
      <w:r>
        <w:rPr>
          <w:rFonts w:ascii="宋体" w:eastAsia="宋体" w:hAnsi="宋体"/>
          <w:sz w:val="24"/>
          <w:szCs w:val="24"/>
        </w:rPr>
        <w:t>.vi</w:t>
      </w:r>
      <w:r>
        <w:rPr>
          <w:rFonts w:ascii="宋体" w:eastAsia="宋体" w:hAnsi="宋体" w:hint="eastAsia"/>
          <w:sz w:val="24"/>
          <w:szCs w:val="24"/>
        </w:rPr>
        <w:t>。</w:t>
      </w:r>
    </w:p>
    <w:p w14:paraId="704AB46E" w14:textId="77777777" w:rsidR="00DF0D82" w:rsidRDefault="00FE64C5">
      <w:pPr>
        <w:pStyle w:val="a8"/>
        <w:ind w:left="780" w:firstLineChars="0" w:firstLine="0"/>
        <w:rPr>
          <w:rFonts w:ascii="宋体" w:eastAsia="宋体" w:hAnsi="宋体"/>
          <w:sz w:val="24"/>
          <w:szCs w:val="24"/>
        </w:rPr>
      </w:pPr>
      <w:r>
        <w:rPr>
          <w:noProof/>
        </w:rPr>
        <w:drawing>
          <wp:inline distT="0" distB="0" distL="0" distR="0" wp14:anchorId="19460E4D" wp14:editId="2F9F5BFE">
            <wp:extent cx="5274310" cy="20828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stretch>
                      <a:fillRect/>
                    </a:stretch>
                  </pic:blipFill>
                  <pic:spPr>
                    <a:xfrm>
                      <a:off x="0" y="0"/>
                      <a:ext cx="5274310" cy="2082800"/>
                    </a:xfrm>
                    <a:prstGeom prst="rect">
                      <a:avLst/>
                    </a:prstGeom>
                  </pic:spPr>
                </pic:pic>
              </a:graphicData>
            </a:graphic>
          </wp:inline>
        </w:drawing>
      </w:r>
    </w:p>
    <w:p w14:paraId="7CF8D97E" w14:textId="77777777" w:rsidR="00DF0D82" w:rsidRDefault="00FE64C5">
      <w:pPr>
        <w:pStyle w:val="a8"/>
        <w:numPr>
          <w:ilvl w:val="0"/>
          <w:numId w:val="13"/>
        </w:numPr>
        <w:ind w:firstLineChars="0"/>
        <w:rPr>
          <w:rFonts w:ascii="宋体" w:eastAsia="宋体" w:hAnsi="宋体"/>
          <w:sz w:val="24"/>
          <w:szCs w:val="24"/>
        </w:rPr>
      </w:pPr>
      <w:r>
        <w:rPr>
          <w:rFonts w:ascii="宋体" w:eastAsia="宋体" w:hAnsi="宋体" w:hint="eastAsia"/>
          <w:sz w:val="24"/>
          <w:szCs w:val="24"/>
        </w:rPr>
        <w:t>关闭电源，根据模拟电路图或实物连线示意图进行连线，并按照图</w:t>
      </w:r>
      <w:r>
        <w:rPr>
          <w:rFonts w:ascii="宋体" w:eastAsia="宋体" w:hAnsi="宋体"/>
          <w:sz w:val="24"/>
          <w:szCs w:val="24"/>
        </w:rPr>
        <w:t>13</w:t>
      </w:r>
      <w:r>
        <w:rPr>
          <w:rFonts w:ascii="宋体" w:eastAsia="宋体" w:hAnsi="宋体" w:hint="eastAsia"/>
          <w:sz w:val="24"/>
          <w:szCs w:val="24"/>
        </w:rPr>
        <w:t>进行软件设置。</w:t>
      </w:r>
    </w:p>
    <w:p w14:paraId="71BCA896" w14:textId="77777777" w:rsidR="00DF0D82" w:rsidRDefault="00FE64C5">
      <w:pPr>
        <w:pStyle w:val="a8"/>
        <w:ind w:left="780" w:firstLineChars="0" w:firstLine="0"/>
        <w:rPr>
          <w:rFonts w:ascii="宋体" w:eastAsia="宋体" w:hAnsi="宋体"/>
          <w:sz w:val="24"/>
          <w:szCs w:val="24"/>
        </w:rPr>
      </w:pPr>
      <w:r>
        <w:rPr>
          <w:noProof/>
        </w:rPr>
        <w:lastRenderedPageBreak/>
        <w:drawing>
          <wp:inline distT="0" distB="0" distL="0" distR="0" wp14:anchorId="0F98E5B6" wp14:editId="77B120B3">
            <wp:extent cx="5274310" cy="216471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5274310" cy="2164715"/>
                    </a:xfrm>
                    <a:prstGeom prst="rect">
                      <a:avLst/>
                    </a:prstGeom>
                  </pic:spPr>
                </pic:pic>
              </a:graphicData>
            </a:graphic>
          </wp:inline>
        </w:drawing>
      </w:r>
    </w:p>
    <w:p w14:paraId="6D9C7F65" w14:textId="77777777" w:rsidR="00DF0D82" w:rsidRDefault="00FE64C5">
      <w:pPr>
        <w:pStyle w:val="a8"/>
        <w:numPr>
          <w:ilvl w:val="0"/>
          <w:numId w:val="13"/>
        </w:numPr>
        <w:ind w:firstLineChars="0"/>
        <w:rPr>
          <w:rFonts w:ascii="宋体" w:eastAsia="宋体" w:hAnsi="宋体"/>
          <w:sz w:val="24"/>
          <w:szCs w:val="24"/>
        </w:rPr>
      </w:pPr>
      <w:r>
        <w:rPr>
          <w:rFonts w:ascii="宋体" w:eastAsia="宋体" w:hAnsi="宋体" w:hint="eastAsia"/>
          <w:sz w:val="24"/>
          <w:szCs w:val="24"/>
        </w:rPr>
        <w:t>打开电源，点击开始按钮，运行程序并截图保存实验结果。</w:t>
      </w:r>
    </w:p>
    <w:p w14:paraId="27D03E1A" w14:textId="77777777" w:rsidR="00DF0D82" w:rsidRDefault="00FE64C5">
      <w:pPr>
        <w:pStyle w:val="a8"/>
        <w:numPr>
          <w:ilvl w:val="0"/>
          <w:numId w:val="13"/>
        </w:numPr>
        <w:ind w:firstLineChars="0"/>
        <w:rPr>
          <w:rFonts w:ascii="宋体" w:eastAsia="宋体" w:hAnsi="宋体"/>
          <w:sz w:val="24"/>
          <w:szCs w:val="24"/>
        </w:rPr>
      </w:pPr>
      <w:r>
        <w:rPr>
          <w:rFonts w:ascii="宋体" w:eastAsia="宋体" w:hAnsi="宋体" w:hint="eastAsia"/>
          <w:sz w:val="24"/>
          <w:szCs w:val="24"/>
        </w:rPr>
        <w:t>点击结束按钮，结束实验。</w:t>
      </w:r>
    </w:p>
    <w:p w14:paraId="7AEB4163" w14:textId="77777777" w:rsidR="00DF0D82" w:rsidRDefault="00FE64C5">
      <w:pPr>
        <w:pStyle w:val="a8"/>
        <w:ind w:left="360" w:firstLine="480"/>
        <w:rPr>
          <w:rFonts w:ascii="宋体" w:eastAsia="宋体" w:hAnsi="宋体"/>
          <w:sz w:val="24"/>
          <w:szCs w:val="24"/>
        </w:rPr>
      </w:pPr>
      <w:r>
        <w:rPr>
          <w:rFonts w:ascii="宋体" w:eastAsia="宋体" w:hAnsi="宋体" w:hint="eastAsia"/>
          <w:sz w:val="24"/>
          <w:szCs w:val="24"/>
        </w:rPr>
        <w:t>注意：</w:t>
      </w:r>
      <w:r>
        <w:rPr>
          <w:rFonts w:ascii="宋体" w:eastAsia="宋体" w:hAnsi="宋体"/>
          <w:sz w:val="24"/>
          <w:szCs w:val="24"/>
        </w:rPr>
        <w:t>为了测试不同比例系数</w:t>
      </w:r>
      <w:r>
        <w:rPr>
          <w:rFonts w:ascii="宋体" w:eastAsia="宋体" w:hAnsi="宋体"/>
          <w:sz w:val="24"/>
          <w:szCs w:val="24"/>
        </w:rPr>
        <w:t xml:space="preserve">, </w:t>
      </w:r>
      <w:r>
        <w:rPr>
          <w:rFonts w:ascii="宋体" w:eastAsia="宋体" w:hAnsi="宋体"/>
          <w:sz w:val="24"/>
          <w:szCs w:val="24"/>
        </w:rPr>
        <w:t>需更换电阻</w:t>
      </w:r>
      <w:r>
        <w:rPr>
          <w:rFonts w:ascii="宋体" w:eastAsia="宋体" w:hAnsi="宋体"/>
          <w:sz w:val="24"/>
          <w:szCs w:val="24"/>
        </w:rPr>
        <w:t xml:space="preserve"> R </w:t>
      </w:r>
      <w:r>
        <w:rPr>
          <w:rFonts w:ascii="宋体" w:eastAsia="宋体" w:hAnsi="宋体"/>
          <w:sz w:val="24"/>
          <w:szCs w:val="24"/>
        </w:rPr>
        <w:t>的阻值</w:t>
      </w:r>
      <w:r>
        <w:rPr>
          <w:rFonts w:ascii="宋体" w:eastAsia="宋体" w:hAnsi="宋体"/>
          <w:sz w:val="24"/>
          <w:szCs w:val="24"/>
        </w:rPr>
        <w:t xml:space="preserve">, </w:t>
      </w:r>
      <w:r>
        <w:rPr>
          <w:rFonts w:ascii="宋体" w:eastAsia="宋体" w:hAnsi="宋体"/>
          <w:sz w:val="24"/>
          <w:szCs w:val="24"/>
        </w:rPr>
        <w:t>此时需要重新断电操作</w:t>
      </w:r>
      <w:r>
        <w:rPr>
          <w:rFonts w:ascii="宋体" w:eastAsia="宋体" w:hAnsi="宋体"/>
          <w:sz w:val="24"/>
          <w:szCs w:val="24"/>
        </w:rPr>
        <w:t xml:space="preserve">, </w:t>
      </w:r>
      <w:r>
        <w:rPr>
          <w:rFonts w:ascii="宋体" w:eastAsia="宋体" w:hAnsi="宋体"/>
          <w:sz w:val="24"/>
          <w:szCs w:val="24"/>
        </w:rPr>
        <w:t>并重复上述步骤</w:t>
      </w:r>
      <w:r>
        <w:rPr>
          <w:rFonts w:ascii="宋体" w:eastAsia="宋体" w:hAnsi="宋体"/>
          <w:sz w:val="24"/>
          <w:szCs w:val="24"/>
        </w:rPr>
        <w:t xml:space="preserve">(1)~(4), </w:t>
      </w:r>
      <w:r>
        <w:rPr>
          <w:rFonts w:ascii="宋体" w:eastAsia="宋体" w:hAnsi="宋体"/>
          <w:sz w:val="24"/>
          <w:szCs w:val="24"/>
        </w:rPr>
        <w:t>并将结果记录于表</w:t>
      </w:r>
      <w:r>
        <w:rPr>
          <w:rFonts w:ascii="宋体" w:eastAsia="宋体" w:hAnsi="宋体" w:hint="eastAsia"/>
          <w:sz w:val="24"/>
          <w:szCs w:val="24"/>
        </w:rPr>
        <w:t>格</w:t>
      </w:r>
      <w:r>
        <w:rPr>
          <w:rFonts w:ascii="宋体" w:eastAsia="宋体" w:hAnsi="宋体"/>
          <w:sz w:val="24"/>
          <w:szCs w:val="24"/>
        </w:rPr>
        <w:t>。</w:t>
      </w:r>
      <w:r>
        <w:rPr>
          <w:rFonts w:ascii="宋体" w:eastAsia="宋体" w:hAnsi="宋体"/>
          <w:sz w:val="24"/>
          <w:szCs w:val="24"/>
        </w:rPr>
        <w:br/>
      </w:r>
      <w:r>
        <w:rPr>
          <w:rFonts w:ascii="宋体" w:eastAsia="宋体" w:hAnsi="宋体"/>
          <w:sz w:val="24"/>
          <w:szCs w:val="24"/>
        </w:rPr>
        <w:t>待所有实验结束后</w:t>
      </w:r>
      <w:r>
        <w:rPr>
          <w:rFonts w:ascii="宋体" w:eastAsia="宋体" w:hAnsi="宋体"/>
          <w:sz w:val="24"/>
          <w:szCs w:val="24"/>
        </w:rPr>
        <w:t xml:space="preserve">, </w:t>
      </w:r>
      <w:r>
        <w:rPr>
          <w:rFonts w:ascii="宋体" w:eastAsia="宋体" w:hAnsi="宋体"/>
          <w:sz w:val="24"/>
          <w:szCs w:val="24"/>
        </w:rPr>
        <w:t>关闭</w:t>
      </w:r>
      <w:r>
        <w:rPr>
          <w:rFonts w:ascii="宋体" w:eastAsia="宋体" w:hAnsi="宋体"/>
          <w:sz w:val="24"/>
          <w:szCs w:val="24"/>
        </w:rPr>
        <w:t>ELVIS III</w:t>
      </w:r>
      <w:r>
        <w:rPr>
          <w:rFonts w:ascii="宋体" w:eastAsia="宋体" w:hAnsi="宋体"/>
          <w:sz w:val="24"/>
          <w:szCs w:val="24"/>
        </w:rPr>
        <w:t>试验台电源</w:t>
      </w:r>
      <w:r>
        <w:rPr>
          <w:rFonts w:ascii="宋体" w:eastAsia="宋体" w:hAnsi="宋体"/>
          <w:sz w:val="24"/>
          <w:szCs w:val="24"/>
        </w:rPr>
        <w:t xml:space="preserve">, </w:t>
      </w:r>
      <w:r>
        <w:rPr>
          <w:rFonts w:ascii="宋体" w:eastAsia="宋体" w:hAnsi="宋体"/>
          <w:sz w:val="24"/>
          <w:szCs w:val="24"/>
        </w:rPr>
        <w:t>并整理好导线。</w:t>
      </w:r>
    </w:p>
    <w:p w14:paraId="2E3859EB" w14:textId="77777777" w:rsidR="00DF0D82" w:rsidRDefault="00DF0D82">
      <w:pPr>
        <w:pStyle w:val="a8"/>
        <w:ind w:firstLine="480"/>
        <w:rPr>
          <w:rFonts w:ascii="宋体" w:eastAsia="宋体" w:hAnsi="宋体"/>
          <w:sz w:val="24"/>
          <w:szCs w:val="24"/>
        </w:rPr>
      </w:pPr>
    </w:p>
    <w:p w14:paraId="42DE5607" w14:textId="77777777" w:rsidR="00DF0D82" w:rsidRDefault="00FE64C5">
      <w:pPr>
        <w:pStyle w:val="a8"/>
        <w:ind w:left="360" w:firstLine="482"/>
        <w:rPr>
          <w:rFonts w:ascii="宋体" w:eastAsia="宋体" w:hAnsi="宋体"/>
          <w:sz w:val="24"/>
          <w:szCs w:val="24"/>
        </w:rPr>
      </w:pPr>
      <w:r>
        <w:rPr>
          <w:rFonts w:ascii="宋体" w:eastAsia="宋体" w:hAnsi="宋体"/>
          <w:b/>
          <w:bCs/>
          <w:sz w:val="24"/>
          <w:szCs w:val="24"/>
        </w:rPr>
        <w:t>任务</w:t>
      </w:r>
      <w:r>
        <w:rPr>
          <w:rFonts w:ascii="宋体" w:eastAsia="宋体" w:hAnsi="宋体"/>
          <w:b/>
          <w:bCs/>
          <w:sz w:val="24"/>
          <w:szCs w:val="24"/>
        </w:rPr>
        <w:t>3</w:t>
      </w:r>
      <w:r>
        <w:rPr>
          <w:rFonts w:ascii="宋体" w:eastAsia="宋体" w:hAnsi="宋体"/>
          <w:sz w:val="24"/>
          <w:szCs w:val="24"/>
        </w:rPr>
        <w:t xml:space="preserve">: </w:t>
      </w:r>
      <w:r>
        <w:rPr>
          <w:rFonts w:ascii="宋体" w:eastAsia="宋体" w:hAnsi="宋体"/>
          <w:sz w:val="24"/>
          <w:szCs w:val="24"/>
        </w:rPr>
        <w:t>将二阶系统的各项性能指标填入下表</w:t>
      </w:r>
      <w:r>
        <w:rPr>
          <w:rFonts w:ascii="宋体" w:eastAsia="宋体" w:hAnsi="宋体"/>
          <w:sz w:val="24"/>
          <w:szCs w:val="24"/>
        </w:rPr>
        <w:t xml:space="preserve">, </w:t>
      </w:r>
      <w:r>
        <w:rPr>
          <w:rFonts w:ascii="宋体" w:eastAsia="宋体" w:hAnsi="宋体"/>
          <w:sz w:val="24"/>
          <w:szCs w:val="24"/>
        </w:rPr>
        <w:t>给出不同情况所对应的系统响应曲线。</w:t>
      </w:r>
      <w:r>
        <w:rPr>
          <w:rFonts w:ascii="宋体" w:eastAsia="宋体" w:hAnsi="宋体"/>
          <w:sz w:val="24"/>
          <w:szCs w:val="24"/>
        </w:rPr>
        <w:t xml:space="preserve"> </w:t>
      </w:r>
      <w:r>
        <w:rPr>
          <w:rFonts w:ascii="宋体" w:eastAsia="宋体" w:hAnsi="宋体"/>
          <w:sz w:val="24"/>
          <w:szCs w:val="24"/>
        </w:rPr>
        <w:t>并根据实验结果</w:t>
      </w:r>
      <w:r>
        <w:rPr>
          <w:rFonts w:ascii="宋体" w:eastAsia="宋体" w:hAnsi="宋体"/>
          <w:sz w:val="24"/>
          <w:szCs w:val="24"/>
        </w:rPr>
        <w:t xml:space="preserve">, </w:t>
      </w:r>
      <w:r>
        <w:rPr>
          <w:rFonts w:ascii="宋体" w:eastAsia="宋体" w:hAnsi="宋体"/>
          <w:sz w:val="24"/>
          <w:szCs w:val="24"/>
        </w:rPr>
        <w:t>讨论二阶系统参数</w:t>
      </w:r>
      <w:r>
        <w:rPr>
          <w:rFonts w:ascii="宋体" w:eastAsia="宋体" w:hAnsi="宋体"/>
          <w:sz w:val="24"/>
          <w:szCs w:val="24"/>
        </w:rPr>
        <w:t xml:space="preserve"> </w:t>
      </w:r>
      <m:oMath>
        <m:d>
          <m:dPr>
            <m:ctrlPr>
              <w:rPr>
                <w:rFonts w:ascii="Cambria Math" w:eastAsia="宋体" w:hAnsi="Cambria Math"/>
                <w:sz w:val="24"/>
                <w:szCs w:val="24"/>
              </w:rPr>
            </m:ctrlPr>
          </m:dPr>
          <m:e>
            <m:r>
              <w:rPr>
                <w:rFonts w:ascii="Cambria Math" w:eastAsia="宋体" w:hAnsi="Cambria Math"/>
                <w:sz w:val="24"/>
                <w:szCs w:val="24"/>
              </w:rPr>
              <m:t>ξ</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sz w:val="24"/>
                    <w:szCs w:val="24"/>
                  </w:rPr>
                  <m:t>n</m:t>
                </m:r>
              </m:sub>
            </m:sSub>
          </m:e>
        </m:d>
      </m:oMath>
      <w:r>
        <w:rPr>
          <w:rFonts w:ascii="宋体" w:eastAsia="宋体" w:hAnsi="宋体"/>
          <w:sz w:val="24"/>
          <w:szCs w:val="24"/>
        </w:rPr>
        <w:t xml:space="preserve"> </w:t>
      </w:r>
      <w:r>
        <w:rPr>
          <w:rFonts w:ascii="宋体" w:eastAsia="宋体" w:hAnsi="宋体"/>
          <w:sz w:val="24"/>
          <w:szCs w:val="24"/>
        </w:rPr>
        <w:t>变化对系统性能的影响。</w:t>
      </w:r>
    </w:p>
    <w:p w14:paraId="66971339"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br/>
      </w:r>
      <w:r>
        <w:rPr>
          <w:rFonts w:ascii="宋体" w:eastAsia="宋体" w:hAnsi="宋体"/>
          <w:sz w:val="24"/>
          <w:szCs w:val="24"/>
        </w:rPr>
        <w:t>表</w:t>
      </w:r>
      <w:r>
        <w:rPr>
          <w:rFonts w:ascii="宋体" w:eastAsia="宋体" w:hAnsi="宋体"/>
          <w:sz w:val="24"/>
          <w:szCs w:val="24"/>
        </w:rPr>
        <w:t>5</w:t>
      </w:r>
    </w:p>
    <w:tbl>
      <w:tblPr>
        <w:tblStyle w:val="a7"/>
        <w:tblW w:w="94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8"/>
        <w:gridCol w:w="789"/>
        <w:gridCol w:w="689"/>
        <w:gridCol w:w="707"/>
        <w:gridCol w:w="643"/>
        <w:gridCol w:w="908"/>
        <w:gridCol w:w="1033"/>
        <w:gridCol w:w="456"/>
        <w:gridCol w:w="456"/>
        <w:gridCol w:w="456"/>
        <w:gridCol w:w="456"/>
        <w:gridCol w:w="456"/>
        <w:gridCol w:w="456"/>
        <w:gridCol w:w="679"/>
      </w:tblGrid>
      <w:tr w:rsidR="00DF0D82" w14:paraId="4457FBB5" w14:textId="77777777">
        <w:trPr>
          <w:trHeight w:val="745"/>
          <w:jc w:val="center"/>
        </w:trPr>
        <w:tc>
          <w:tcPr>
            <w:tcW w:w="1271" w:type="dxa"/>
            <w:vMerge w:val="restart"/>
            <w:tcBorders>
              <w:top w:val="single" w:sz="12" w:space="0" w:color="auto"/>
            </w:tcBorders>
          </w:tcPr>
          <w:p w14:paraId="4CC952E3" w14:textId="77777777" w:rsidR="00DF0D82" w:rsidRDefault="00DF0D82">
            <w:pPr>
              <w:pStyle w:val="a8"/>
              <w:ind w:firstLineChars="0" w:firstLine="0"/>
              <w:jc w:val="center"/>
              <w:rPr>
                <w:rFonts w:ascii="宋体" w:eastAsia="宋体" w:hAnsi="宋体"/>
                <w:sz w:val="24"/>
                <w:szCs w:val="24"/>
              </w:rPr>
            </w:pPr>
          </w:p>
          <w:p w14:paraId="627DBEDB" w14:textId="77777777" w:rsidR="00DF0D82" w:rsidRDefault="00DF0D82">
            <w:pPr>
              <w:pStyle w:val="a8"/>
              <w:ind w:firstLineChars="0" w:firstLine="0"/>
              <w:jc w:val="center"/>
              <w:rPr>
                <w:rFonts w:ascii="宋体" w:eastAsia="宋体" w:hAnsi="宋体"/>
                <w:sz w:val="24"/>
                <w:szCs w:val="24"/>
              </w:rPr>
            </w:pPr>
          </w:p>
          <w:p w14:paraId="0D0FC316" w14:textId="77777777" w:rsidR="00DF0D82" w:rsidRDefault="00DF0D82">
            <w:pPr>
              <w:pStyle w:val="a8"/>
              <w:ind w:firstLineChars="0" w:firstLine="0"/>
              <w:jc w:val="center"/>
              <w:rPr>
                <w:rFonts w:ascii="宋体" w:eastAsia="宋体" w:hAnsi="宋体"/>
                <w:sz w:val="24"/>
                <w:szCs w:val="24"/>
              </w:rPr>
            </w:pPr>
          </w:p>
          <w:p w14:paraId="30BBC935"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参数</w:t>
            </w:r>
          </w:p>
        </w:tc>
        <w:tc>
          <w:tcPr>
            <w:tcW w:w="723" w:type="dxa"/>
            <w:vMerge w:val="restart"/>
            <w:tcBorders>
              <w:top w:val="single" w:sz="12" w:space="0" w:color="auto"/>
            </w:tcBorders>
            <w:vAlign w:val="center"/>
          </w:tcPr>
          <w:p w14:paraId="2F22C228" w14:textId="77777777" w:rsidR="00DF0D82" w:rsidRDefault="00FE64C5">
            <w:pPr>
              <w:pStyle w:val="a8"/>
              <w:ind w:firstLineChars="0" w:firstLine="0"/>
              <w:jc w:val="center"/>
              <w:rPr>
                <w:rFonts w:ascii="宋体" w:eastAsia="宋体" w:hAnsi="宋体"/>
                <w:sz w:val="24"/>
                <w:szCs w:val="24"/>
              </w:rPr>
            </w:pPr>
            <m:oMathPara>
              <m:oMath>
                <m:r>
                  <w:rPr>
                    <w:rFonts w:ascii="Cambria Math" w:hAnsi="Cambria Math"/>
                  </w:rPr>
                  <m:t>R</m:t>
                </m:r>
                <m:r>
                  <m:rPr>
                    <m:sty m:val="p"/>
                  </m:rPr>
                  <w:rPr>
                    <w:rFonts w:ascii="Cambria Math" w:hAnsi="Cambria Math"/>
                  </w:rPr>
                  <m:t>(</m:t>
                </m:r>
                <m:r>
                  <w:rPr>
                    <w:rFonts w:ascii="Cambria Math" w:hAnsi="Cambria Math"/>
                  </w:rPr>
                  <m:t>k</m:t>
                </m:r>
                <m:r>
                  <m:rPr>
                    <m:sty m:val="p"/>
                  </m:rPr>
                  <w:rPr>
                    <w:rFonts w:ascii="Cambria Math" w:hAnsi="Cambria Math"/>
                  </w:rPr>
                  <m:t>Ω)</m:t>
                </m:r>
              </m:oMath>
            </m:oMathPara>
          </w:p>
        </w:tc>
        <w:tc>
          <w:tcPr>
            <w:tcW w:w="697" w:type="dxa"/>
            <w:vMerge w:val="restart"/>
            <w:tcBorders>
              <w:top w:val="single" w:sz="12" w:space="0" w:color="auto"/>
            </w:tcBorders>
            <w:vAlign w:val="center"/>
          </w:tcPr>
          <w:p w14:paraId="637F5272" w14:textId="77777777" w:rsidR="00DF0D82" w:rsidRDefault="00FE64C5">
            <w:pPr>
              <w:pStyle w:val="a8"/>
              <w:ind w:firstLineChars="0" w:firstLine="0"/>
              <w:jc w:val="center"/>
              <w:rPr>
                <w:rFonts w:ascii="宋体" w:eastAsia="宋体" w:hAnsi="宋体"/>
                <w:sz w:val="24"/>
                <w:szCs w:val="24"/>
              </w:rPr>
            </w:pPr>
            <w:r>
              <w:t>开环</w:t>
            </w:r>
            <w:r>
              <w:t xml:space="preserve"> </w:t>
            </w:r>
            <w:r>
              <w:t>增益</w:t>
            </w:r>
            <w:r>
              <w:t xml:space="preserve"> </w:t>
            </w:r>
            <m:oMath>
              <m:r>
                <m:rPr>
                  <m:sty m:val="p"/>
                </m:rPr>
                <w:rPr>
                  <w:rFonts w:ascii="Cambria Math" w:hAnsi="Cambria Math"/>
                </w:rPr>
                <m:t>K</m:t>
              </m:r>
            </m:oMath>
          </w:p>
        </w:tc>
        <w:tc>
          <w:tcPr>
            <w:tcW w:w="714" w:type="dxa"/>
            <w:vMerge w:val="restart"/>
            <w:tcBorders>
              <w:top w:val="single" w:sz="12" w:space="0" w:color="auto"/>
            </w:tcBorders>
            <w:vAlign w:val="center"/>
          </w:tcPr>
          <w:p w14:paraId="268AB80E" w14:textId="77777777" w:rsidR="00DF0D82" w:rsidRDefault="00FE64C5">
            <w:pPr>
              <w:pStyle w:val="a8"/>
              <w:ind w:firstLineChars="0" w:firstLine="0"/>
              <w:jc w:val="center"/>
              <w:rPr>
                <w:rFonts w:ascii="宋体" w:eastAsia="宋体" w:hAnsi="宋体"/>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n</m:t>
                    </m:r>
                  </m:sub>
                </m:sSub>
              </m:oMath>
            </m:oMathPara>
          </w:p>
        </w:tc>
        <w:tc>
          <w:tcPr>
            <w:tcW w:w="653" w:type="dxa"/>
            <w:vMerge w:val="restart"/>
            <w:tcBorders>
              <w:top w:val="single" w:sz="12" w:space="0" w:color="auto"/>
            </w:tcBorders>
            <w:vAlign w:val="center"/>
          </w:tcPr>
          <w:p w14:paraId="32C3C65B" w14:textId="77777777" w:rsidR="00DF0D82" w:rsidRDefault="00FE64C5">
            <w:pPr>
              <w:pStyle w:val="a8"/>
              <w:ind w:firstLineChars="0" w:firstLine="0"/>
              <w:jc w:val="center"/>
              <w:rPr>
                <w:rFonts w:ascii="宋体" w:eastAsia="宋体" w:hAnsi="宋体"/>
                <w:sz w:val="24"/>
                <w:szCs w:val="24"/>
              </w:rPr>
            </w:pPr>
            <m:oMathPara>
              <m:oMath>
                <m:r>
                  <w:rPr>
                    <w:rFonts w:ascii="Cambria Math" w:hAnsi="Cambria Math"/>
                  </w:rPr>
                  <m:t>ξ</m:t>
                </m:r>
              </m:oMath>
            </m:oMathPara>
          </w:p>
        </w:tc>
        <w:tc>
          <w:tcPr>
            <w:tcW w:w="911" w:type="dxa"/>
            <w:vMerge w:val="restart"/>
            <w:tcBorders>
              <w:top w:val="single" w:sz="12" w:space="0" w:color="auto"/>
            </w:tcBorders>
            <w:vAlign w:val="center"/>
          </w:tcPr>
          <w:p w14:paraId="1B9D5FA9" w14:textId="77777777" w:rsidR="00DF0D82" w:rsidRDefault="00FE64C5">
            <w:pPr>
              <w:pStyle w:val="a8"/>
              <w:ind w:firstLineChars="0" w:firstLine="0"/>
              <w:jc w:val="center"/>
            </w:pPr>
            <w:r>
              <w:t>峰值</w:t>
            </w:r>
          </w:p>
          <w:p w14:paraId="7F6B9E9F" w14:textId="77777777" w:rsidR="00DF0D82" w:rsidRDefault="00FE64C5">
            <w:pPr>
              <w:pStyle w:val="a8"/>
              <w:ind w:firstLineChars="0" w:firstLine="0"/>
              <w:jc w:val="center"/>
              <w:rPr>
                <w:rFonts w:ascii="宋体" w:eastAsia="宋体" w:hAnsi="宋体"/>
                <w:sz w:val="24"/>
                <w:szCs w:val="24"/>
              </w:rPr>
            </w:pPr>
            <m:oMathPara>
              <m:oMath>
                <m:r>
                  <w:rPr>
                    <w:rFonts w:ascii="Cambria Math" w:eastAsia="宋体" w:hAnsi="Cambria Math"/>
                    <w:sz w:val="24"/>
                    <w:szCs w:val="24"/>
                  </w:rPr>
                  <m:t>C</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p</m:t>
                        </m:r>
                      </m:sub>
                    </m:sSub>
                  </m:e>
                </m:d>
              </m:oMath>
            </m:oMathPara>
          </w:p>
        </w:tc>
        <w:tc>
          <w:tcPr>
            <w:tcW w:w="1041" w:type="dxa"/>
            <w:vMerge w:val="restart"/>
            <w:tcBorders>
              <w:top w:val="single" w:sz="12" w:space="0" w:color="auto"/>
            </w:tcBorders>
            <w:vAlign w:val="center"/>
          </w:tcPr>
          <w:p w14:paraId="5EB13DDC" w14:textId="77777777" w:rsidR="00DF0D82" w:rsidRDefault="00FE64C5">
            <w:pPr>
              <w:pStyle w:val="a8"/>
              <w:ind w:firstLineChars="0" w:firstLine="0"/>
              <w:jc w:val="center"/>
            </w:pPr>
            <w:r>
              <w:t>稳态值</w:t>
            </w:r>
          </w:p>
          <w:p w14:paraId="509F03C0" w14:textId="77777777" w:rsidR="00DF0D82" w:rsidRDefault="00FE64C5">
            <w:pPr>
              <w:pStyle w:val="a8"/>
              <w:ind w:firstLineChars="0" w:firstLine="0"/>
              <w:jc w:val="center"/>
              <w:rPr>
                <w:rFonts w:ascii="宋体" w:eastAsia="宋体" w:hAnsi="宋体"/>
                <w:sz w:val="24"/>
                <w:szCs w:val="24"/>
              </w:rPr>
            </w:pPr>
            <m:oMathPara>
              <m:oMath>
                <m:r>
                  <w:rPr>
                    <w:rFonts w:ascii="Cambria Math" w:eastAsia="宋体" w:hAnsi="Cambria Math"/>
                    <w:sz w:val="24"/>
                    <w:szCs w:val="24"/>
                  </w:rPr>
                  <m:t>C</m:t>
                </m:r>
                <m:d>
                  <m:dPr>
                    <m:ctrlPr>
                      <w:rPr>
                        <w:rFonts w:ascii="Cambria Math" w:eastAsia="宋体" w:hAnsi="Cambria Math"/>
                        <w:i/>
                        <w:sz w:val="24"/>
                        <w:szCs w:val="24"/>
                      </w:rPr>
                    </m:ctrlPr>
                  </m:dPr>
                  <m:e>
                    <m:r>
                      <w:rPr>
                        <w:rFonts w:ascii="Cambria Math" w:eastAsia="宋体" w:hAnsi="Cambria Math"/>
                        <w:sz w:val="24"/>
                        <w:szCs w:val="24"/>
                      </w:rPr>
                      <m:t>∞</m:t>
                    </m:r>
                  </m:e>
                </m:d>
              </m:oMath>
            </m:oMathPara>
          </w:p>
        </w:tc>
        <w:tc>
          <w:tcPr>
            <w:tcW w:w="912" w:type="dxa"/>
            <w:gridSpan w:val="2"/>
            <w:tcBorders>
              <w:top w:val="single" w:sz="12" w:space="0" w:color="auto"/>
            </w:tcBorders>
          </w:tcPr>
          <w:p w14:paraId="7F5FCCFD"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超调量</w:t>
            </w:r>
          </w:p>
          <w:p w14:paraId="194809DD" w14:textId="77777777" w:rsidR="00DF0D82" w:rsidRDefault="00FE64C5">
            <w:pPr>
              <w:pStyle w:val="a8"/>
              <w:ind w:firstLineChars="0" w:firstLine="0"/>
              <w:jc w:val="center"/>
              <w:rPr>
                <w:rFonts w:ascii="宋体" w:eastAsia="宋体" w:hAnsi="宋体"/>
                <w:sz w:val="24"/>
                <w:szCs w:val="24"/>
              </w:rPr>
            </w:pPr>
            <w:r>
              <w:rPr>
                <w:rFonts w:ascii="Cambria Math" w:eastAsia="宋体" w:hAnsi="Cambria Math" w:cs="Cambria Math"/>
                <w:sz w:val="24"/>
                <w:szCs w:val="24"/>
              </w:rPr>
              <w:t>𝝈</w:t>
            </w:r>
            <w:r>
              <w:rPr>
                <w:rFonts w:ascii="宋体" w:eastAsia="宋体" w:hAnsi="宋体"/>
                <w:sz w:val="24"/>
                <w:szCs w:val="24"/>
              </w:rPr>
              <w:t>%</w:t>
            </w:r>
          </w:p>
        </w:tc>
        <w:tc>
          <w:tcPr>
            <w:tcW w:w="912" w:type="dxa"/>
            <w:gridSpan w:val="2"/>
            <w:tcBorders>
              <w:top w:val="single" w:sz="12" w:space="0" w:color="auto"/>
            </w:tcBorders>
          </w:tcPr>
          <w:p w14:paraId="7BAF11D0"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峰值时间</w:t>
            </w:r>
          </w:p>
          <w:p w14:paraId="064B510D" w14:textId="77777777" w:rsidR="00DF0D82" w:rsidRDefault="00FE64C5">
            <w:pPr>
              <w:pStyle w:val="a8"/>
              <w:ind w:firstLineChars="0" w:firstLine="0"/>
              <w:jc w:val="center"/>
              <w:rPr>
                <w:rFonts w:ascii="宋体" w:eastAsia="宋体" w:hAnsi="宋体"/>
                <w:sz w:val="24"/>
                <w:szCs w:val="24"/>
              </w:rPr>
            </w:pPr>
            <w:r>
              <w:rPr>
                <w:rFonts w:ascii="Cambria Math" w:eastAsia="宋体" w:hAnsi="Cambria Math" w:cs="Cambria Math"/>
                <w:sz w:val="24"/>
                <w:szCs w:val="24"/>
              </w:rPr>
              <w:t>𝒕</w:t>
            </w:r>
            <w:r>
              <w:rPr>
                <w:rFonts w:ascii="Cambria Math" w:eastAsia="宋体" w:hAnsi="Cambria Math" w:cs="Cambria Math"/>
                <w:sz w:val="24"/>
                <w:szCs w:val="24"/>
                <w:vertAlign w:val="subscript"/>
              </w:rPr>
              <w:t>𝒑</w:t>
            </w:r>
          </w:p>
        </w:tc>
        <w:tc>
          <w:tcPr>
            <w:tcW w:w="912" w:type="dxa"/>
            <w:gridSpan w:val="2"/>
            <w:tcBorders>
              <w:top w:val="single" w:sz="12" w:space="0" w:color="auto"/>
            </w:tcBorders>
          </w:tcPr>
          <w:p w14:paraId="12711633"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稳态时间</w:t>
            </w:r>
          </w:p>
          <w:p w14:paraId="176D5807" w14:textId="77777777" w:rsidR="00DF0D82" w:rsidRDefault="00FE64C5">
            <w:pPr>
              <w:pStyle w:val="a8"/>
              <w:ind w:firstLineChars="0" w:firstLine="0"/>
              <w:jc w:val="center"/>
              <w:rPr>
                <w:rFonts w:ascii="宋体" w:eastAsia="宋体" w:hAnsi="宋体"/>
                <w:sz w:val="24"/>
                <w:szCs w:val="24"/>
              </w:rPr>
            </w:pPr>
            <w:r>
              <w:rPr>
                <w:rFonts w:ascii="Cambria Math" w:eastAsia="宋体" w:hAnsi="Cambria Math" w:cs="Cambria Math"/>
                <w:sz w:val="24"/>
                <w:szCs w:val="24"/>
              </w:rPr>
              <w:t>𝒕</w:t>
            </w:r>
            <w:r>
              <w:rPr>
                <w:rFonts w:ascii="Cambria Math" w:eastAsia="宋体" w:hAnsi="Cambria Math" w:cs="Cambria Math"/>
                <w:sz w:val="24"/>
                <w:szCs w:val="24"/>
                <w:vertAlign w:val="subscript"/>
              </w:rPr>
              <w:t>𝒔</w:t>
            </w:r>
          </w:p>
        </w:tc>
        <w:tc>
          <w:tcPr>
            <w:tcW w:w="686" w:type="dxa"/>
            <w:vMerge w:val="restart"/>
            <w:tcBorders>
              <w:top w:val="single" w:sz="12" w:space="0" w:color="auto"/>
              <w:bottom w:val="single" w:sz="6" w:space="0" w:color="auto"/>
            </w:tcBorders>
          </w:tcPr>
          <w:p w14:paraId="58D6D28B"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阶跃响应情况</w:t>
            </w:r>
          </w:p>
        </w:tc>
      </w:tr>
      <w:tr w:rsidR="00DF0D82" w14:paraId="4D794237" w14:textId="77777777">
        <w:trPr>
          <w:trHeight w:val="745"/>
          <w:jc w:val="center"/>
        </w:trPr>
        <w:tc>
          <w:tcPr>
            <w:tcW w:w="1271" w:type="dxa"/>
            <w:vMerge/>
            <w:tcBorders>
              <w:bottom w:val="single" w:sz="6" w:space="0" w:color="auto"/>
            </w:tcBorders>
          </w:tcPr>
          <w:p w14:paraId="7E602717" w14:textId="77777777" w:rsidR="00DF0D82" w:rsidRDefault="00DF0D82">
            <w:pPr>
              <w:pStyle w:val="a8"/>
              <w:ind w:firstLineChars="0" w:firstLine="0"/>
              <w:jc w:val="center"/>
              <w:rPr>
                <w:rFonts w:ascii="宋体" w:eastAsia="宋体" w:hAnsi="宋体"/>
                <w:sz w:val="24"/>
                <w:szCs w:val="24"/>
              </w:rPr>
            </w:pPr>
          </w:p>
        </w:tc>
        <w:tc>
          <w:tcPr>
            <w:tcW w:w="723" w:type="dxa"/>
            <w:vMerge/>
            <w:tcBorders>
              <w:bottom w:val="single" w:sz="6" w:space="0" w:color="auto"/>
            </w:tcBorders>
            <w:vAlign w:val="center"/>
          </w:tcPr>
          <w:p w14:paraId="49C8A37A" w14:textId="77777777" w:rsidR="00DF0D82" w:rsidRDefault="00DF0D82">
            <w:pPr>
              <w:pStyle w:val="a8"/>
              <w:ind w:firstLineChars="0" w:firstLine="0"/>
              <w:jc w:val="center"/>
              <w:rPr>
                <w:rFonts w:ascii="宋体" w:eastAsia="宋体" w:hAnsi="宋体" w:cs="Times New Roman"/>
              </w:rPr>
            </w:pPr>
          </w:p>
        </w:tc>
        <w:tc>
          <w:tcPr>
            <w:tcW w:w="697" w:type="dxa"/>
            <w:vMerge/>
            <w:tcBorders>
              <w:bottom w:val="single" w:sz="6" w:space="0" w:color="auto"/>
            </w:tcBorders>
            <w:vAlign w:val="center"/>
          </w:tcPr>
          <w:p w14:paraId="31345E8E" w14:textId="77777777" w:rsidR="00DF0D82" w:rsidRDefault="00DF0D82">
            <w:pPr>
              <w:pStyle w:val="a8"/>
              <w:ind w:firstLineChars="0" w:firstLine="0"/>
              <w:jc w:val="center"/>
            </w:pPr>
          </w:p>
        </w:tc>
        <w:tc>
          <w:tcPr>
            <w:tcW w:w="714" w:type="dxa"/>
            <w:vMerge/>
            <w:tcBorders>
              <w:bottom w:val="single" w:sz="6" w:space="0" w:color="auto"/>
            </w:tcBorders>
            <w:vAlign w:val="center"/>
          </w:tcPr>
          <w:p w14:paraId="411C4241" w14:textId="77777777" w:rsidR="00DF0D82" w:rsidRDefault="00DF0D82">
            <w:pPr>
              <w:pStyle w:val="a8"/>
              <w:ind w:firstLineChars="0" w:firstLine="0"/>
              <w:jc w:val="center"/>
              <w:rPr>
                <w:rFonts w:ascii="宋体" w:eastAsia="宋体" w:hAnsi="宋体" w:cs="Times New Roman"/>
              </w:rPr>
            </w:pPr>
          </w:p>
        </w:tc>
        <w:tc>
          <w:tcPr>
            <w:tcW w:w="653" w:type="dxa"/>
            <w:vMerge/>
            <w:tcBorders>
              <w:bottom w:val="single" w:sz="6" w:space="0" w:color="auto"/>
            </w:tcBorders>
            <w:vAlign w:val="center"/>
          </w:tcPr>
          <w:p w14:paraId="74269B31" w14:textId="77777777" w:rsidR="00DF0D82" w:rsidRDefault="00DF0D82">
            <w:pPr>
              <w:pStyle w:val="a8"/>
              <w:ind w:firstLineChars="0" w:firstLine="0"/>
              <w:jc w:val="center"/>
              <w:rPr>
                <w:rFonts w:ascii="宋体" w:eastAsia="宋体" w:hAnsi="宋体" w:cs="Times New Roman"/>
              </w:rPr>
            </w:pPr>
          </w:p>
        </w:tc>
        <w:tc>
          <w:tcPr>
            <w:tcW w:w="911" w:type="dxa"/>
            <w:vMerge/>
            <w:tcBorders>
              <w:bottom w:val="single" w:sz="6" w:space="0" w:color="auto"/>
            </w:tcBorders>
            <w:vAlign w:val="center"/>
          </w:tcPr>
          <w:p w14:paraId="081C9001" w14:textId="77777777" w:rsidR="00DF0D82" w:rsidRDefault="00DF0D82">
            <w:pPr>
              <w:pStyle w:val="a8"/>
              <w:ind w:firstLineChars="0" w:firstLine="0"/>
              <w:jc w:val="center"/>
            </w:pPr>
          </w:p>
        </w:tc>
        <w:tc>
          <w:tcPr>
            <w:tcW w:w="1041" w:type="dxa"/>
            <w:vMerge/>
            <w:tcBorders>
              <w:bottom w:val="single" w:sz="6" w:space="0" w:color="auto"/>
            </w:tcBorders>
            <w:vAlign w:val="center"/>
          </w:tcPr>
          <w:p w14:paraId="4ACD2ABD" w14:textId="77777777" w:rsidR="00DF0D82" w:rsidRDefault="00DF0D82">
            <w:pPr>
              <w:pStyle w:val="a8"/>
              <w:ind w:firstLineChars="0" w:firstLine="0"/>
              <w:jc w:val="center"/>
            </w:pPr>
          </w:p>
        </w:tc>
        <w:tc>
          <w:tcPr>
            <w:tcW w:w="456" w:type="dxa"/>
            <w:tcBorders>
              <w:bottom w:val="single" w:sz="6" w:space="0" w:color="auto"/>
            </w:tcBorders>
          </w:tcPr>
          <w:p w14:paraId="3BED6D3A"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理论值</w:t>
            </w:r>
          </w:p>
        </w:tc>
        <w:tc>
          <w:tcPr>
            <w:tcW w:w="456" w:type="dxa"/>
            <w:tcBorders>
              <w:bottom w:val="single" w:sz="6" w:space="0" w:color="auto"/>
            </w:tcBorders>
          </w:tcPr>
          <w:p w14:paraId="1E84185F"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测量值</w:t>
            </w:r>
          </w:p>
        </w:tc>
        <w:tc>
          <w:tcPr>
            <w:tcW w:w="456" w:type="dxa"/>
            <w:tcBorders>
              <w:bottom w:val="single" w:sz="6" w:space="0" w:color="auto"/>
            </w:tcBorders>
          </w:tcPr>
          <w:p w14:paraId="4CA7C73B"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理论值</w:t>
            </w:r>
          </w:p>
        </w:tc>
        <w:tc>
          <w:tcPr>
            <w:tcW w:w="456" w:type="dxa"/>
            <w:tcBorders>
              <w:bottom w:val="single" w:sz="6" w:space="0" w:color="auto"/>
            </w:tcBorders>
          </w:tcPr>
          <w:p w14:paraId="5B9310A7"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测量值</w:t>
            </w:r>
          </w:p>
        </w:tc>
        <w:tc>
          <w:tcPr>
            <w:tcW w:w="456" w:type="dxa"/>
            <w:tcBorders>
              <w:bottom w:val="single" w:sz="6" w:space="0" w:color="auto"/>
            </w:tcBorders>
          </w:tcPr>
          <w:p w14:paraId="33F2B7ED"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理论值</w:t>
            </w:r>
          </w:p>
        </w:tc>
        <w:tc>
          <w:tcPr>
            <w:tcW w:w="456" w:type="dxa"/>
            <w:tcBorders>
              <w:bottom w:val="single" w:sz="6" w:space="0" w:color="auto"/>
            </w:tcBorders>
          </w:tcPr>
          <w:p w14:paraId="0186D019"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测量值</w:t>
            </w:r>
          </w:p>
        </w:tc>
        <w:tc>
          <w:tcPr>
            <w:tcW w:w="686" w:type="dxa"/>
            <w:vMerge/>
            <w:tcBorders>
              <w:bottom w:val="single" w:sz="6" w:space="0" w:color="auto"/>
            </w:tcBorders>
          </w:tcPr>
          <w:p w14:paraId="2BEA101F" w14:textId="77777777" w:rsidR="00DF0D82" w:rsidRDefault="00DF0D82">
            <w:pPr>
              <w:pStyle w:val="a8"/>
              <w:ind w:firstLineChars="0" w:firstLine="0"/>
              <w:jc w:val="center"/>
              <w:rPr>
                <w:rFonts w:ascii="宋体" w:eastAsia="宋体" w:hAnsi="宋体"/>
                <w:sz w:val="24"/>
                <w:szCs w:val="24"/>
              </w:rPr>
            </w:pPr>
          </w:p>
        </w:tc>
      </w:tr>
      <w:tr w:rsidR="00DF0D82" w14:paraId="6371E23F" w14:textId="77777777">
        <w:trPr>
          <w:trHeight w:val="552"/>
          <w:jc w:val="center"/>
        </w:trPr>
        <w:tc>
          <w:tcPr>
            <w:tcW w:w="1271" w:type="dxa"/>
            <w:vMerge w:val="restart"/>
            <w:tcBorders>
              <w:top w:val="single" w:sz="6" w:space="0" w:color="auto"/>
            </w:tcBorders>
            <w:vAlign w:val="center"/>
          </w:tcPr>
          <w:p w14:paraId="3FEE0BDD" w14:textId="77777777" w:rsidR="00DF0D82" w:rsidRDefault="00FE64C5">
            <w:pPr>
              <w:pStyle w:val="a8"/>
              <w:ind w:firstLineChars="0" w:firstLine="0"/>
              <w:jc w:val="center"/>
              <w:rPr>
                <w:rFonts w:ascii="宋体" w:eastAsia="宋体" w:hAnsi="宋体"/>
                <w:sz w:val="24"/>
                <w:szCs w:val="24"/>
              </w:rPr>
            </w:pPr>
            <w:r>
              <w:t>欠阻尼</w:t>
            </w:r>
          </w:p>
          <w:p w14:paraId="2A49F135" w14:textId="77777777" w:rsidR="00DF0D82" w:rsidRDefault="00FE64C5">
            <w:pPr>
              <w:pStyle w:val="a8"/>
              <w:jc w:val="center"/>
              <w:rPr>
                <w:rFonts w:ascii="宋体" w:eastAsia="宋体" w:hAnsi="宋体"/>
                <w:sz w:val="24"/>
                <w:szCs w:val="24"/>
              </w:rPr>
            </w:pPr>
            <m:oMathPara>
              <m:oMath>
                <m:r>
                  <m:rPr>
                    <m:sty m:val="p"/>
                  </m:rPr>
                  <w:rPr>
                    <w:rFonts w:ascii="Cambria Math" w:hAnsi="Cambria Math"/>
                  </w:rPr>
                  <m:t>0&lt;</m:t>
                </m:r>
                <m:r>
                  <w:rPr>
                    <w:rFonts w:ascii="Cambria Math" w:hAnsi="Cambria Math"/>
                  </w:rPr>
                  <m:t>ξ</m:t>
                </m:r>
                <m:r>
                  <m:rPr>
                    <m:sty m:val="p"/>
                  </m:rPr>
                  <w:rPr>
                    <w:rFonts w:ascii="Cambria Math" w:hAnsi="Cambria Math"/>
                  </w:rPr>
                  <m:t>&lt;1</m:t>
                </m:r>
              </m:oMath>
            </m:oMathPara>
          </w:p>
        </w:tc>
        <w:tc>
          <w:tcPr>
            <w:tcW w:w="723" w:type="dxa"/>
            <w:tcBorders>
              <w:top w:val="single" w:sz="6" w:space="0" w:color="auto"/>
            </w:tcBorders>
          </w:tcPr>
          <w:p w14:paraId="71B74283" w14:textId="77777777" w:rsidR="00DF0D82" w:rsidRDefault="00DF0D82">
            <w:pPr>
              <w:pStyle w:val="a8"/>
              <w:ind w:firstLineChars="0" w:firstLine="0"/>
              <w:jc w:val="center"/>
              <w:rPr>
                <w:rFonts w:ascii="宋体" w:eastAsia="宋体" w:hAnsi="宋体"/>
                <w:sz w:val="24"/>
                <w:szCs w:val="24"/>
              </w:rPr>
            </w:pPr>
          </w:p>
        </w:tc>
        <w:tc>
          <w:tcPr>
            <w:tcW w:w="697" w:type="dxa"/>
            <w:tcBorders>
              <w:top w:val="single" w:sz="6" w:space="0" w:color="auto"/>
            </w:tcBorders>
          </w:tcPr>
          <w:p w14:paraId="1E7F87A4" w14:textId="77777777" w:rsidR="00DF0D82" w:rsidRDefault="00DF0D82">
            <w:pPr>
              <w:pStyle w:val="a8"/>
              <w:ind w:firstLineChars="0" w:firstLine="0"/>
              <w:jc w:val="center"/>
              <w:rPr>
                <w:rFonts w:ascii="宋体" w:eastAsia="宋体" w:hAnsi="宋体"/>
                <w:sz w:val="24"/>
                <w:szCs w:val="24"/>
              </w:rPr>
            </w:pPr>
          </w:p>
        </w:tc>
        <w:tc>
          <w:tcPr>
            <w:tcW w:w="714" w:type="dxa"/>
            <w:tcBorders>
              <w:top w:val="single" w:sz="6" w:space="0" w:color="auto"/>
            </w:tcBorders>
          </w:tcPr>
          <w:p w14:paraId="1D834F5C" w14:textId="77777777" w:rsidR="00DF0D82" w:rsidRDefault="00DF0D82">
            <w:pPr>
              <w:pStyle w:val="a8"/>
              <w:ind w:firstLineChars="0" w:firstLine="0"/>
              <w:jc w:val="center"/>
              <w:rPr>
                <w:rFonts w:ascii="宋体" w:eastAsia="宋体" w:hAnsi="宋体"/>
                <w:sz w:val="24"/>
                <w:szCs w:val="24"/>
              </w:rPr>
            </w:pPr>
          </w:p>
        </w:tc>
        <w:tc>
          <w:tcPr>
            <w:tcW w:w="653" w:type="dxa"/>
            <w:tcBorders>
              <w:top w:val="single" w:sz="6" w:space="0" w:color="auto"/>
            </w:tcBorders>
          </w:tcPr>
          <w:p w14:paraId="5188396A" w14:textId="77777777" w:rsidR="00DF0D82" w:rsidRDefault="00DF0D82">
            <w:pPr>
              <w:pStyle w:val="a8"/>
              <w:ind w:firstLineChars="0" w:firstLine="0"/>
              <w:jc w:val="center"/>
              <w:rPr>
                <w:rFonts w:ascii="宋体" w:eastAsia="宋体" w:hAnsi="宋体"/>
                <w:sz w:val="24"/>
                <w:szCs w:val="24"/>
              </w:rPr>
            </w:pPr>
          </w:p>
        </w:tc>
        <w:tc>
          <w:tcPr>
            <w:tcW w:w="911" w:type="dxa"/>
            <w:tcBorders>
              <w:top w:val="single" w:sz="6" w:space="0" w:color="auto"/>
            </w:tcBorders>
          </w:tcPr>
          <w:p w14:paraId="720F6BCD" w14:textId="77777777" w:rsidR="00DF0D82" w:rsidRDefault="00DF0D82">
            <w:pPr>
              <w:pStyle w:val="a8"/>
              <w:ind w:firstLineChars="0" w:firstLine="0"/>
              <w:jc w:val="center"/>
              <w:rPr>
                <w:rFonts w:ascii="宋体" w:eastAsia="宋体" w:hAnsi="宋体"/>
                <w:sz w:val="24"/>
                <w:szCs w:val="24"/>
              </w:rPr>
            </w:pPr>
          </w:p>
        </w:tc>
        <w:tc>
          <w:tcPr>
            <w:tcW w:w="1041" w:type="dxa"/>
            <w:tcBorders>
              <w:top w:val="single" w:sz="6" w:space="0" w:color="auto"/>
            </w:tcBorders>
          </w:tcPr>
          <w:p w14:paraId="54A77E93" w14:textId="77777777" w:rsidR="00DF0D82" w:rsidRDefault="00DF0D82">
            <w:pPr>
              <w:pStyle w:val="a8"/>
              <w:ind w:firstLineChars="0" w:firstLine="0"/>
              <w:jc w:val="center"/>
              <w:rPr>
                <w:rFonts w:ascii="宋体" w:eastAsia="宋体" w:hAnsi="宋体"/>
                <w:sz w:val="24"/>
                <w:szCs w:val="24"/>
              </w:rPr>
            </w:pPr>
          </w:p>
        </w:tc>
        <w:tc>
          <w:tcPr>
            <w:tcW w:w="456" w:type="dxa"/>
            <w:tcBorders>
              <w:top w:val="single" w:sz="6" w:space="0" w:color="auto"/>
            </w:tcBorders>
          </w:tcPr>
          <w:p w14:paraId="38AFA4D8" w14:textId="77777777" w:rsidR="00DF0D82" w:rsidRDefault="00DF0D82">
            <w:pPr>
              <w:pStyle w:val="a8"/>
              <w:ind w:firstLineChars="0" w:firstLine="0"/>
              <w:jc w:val="center"/>
              <w:rPr>
                <w:rFonts w:ascii="宋体" w:eastAsia="宋体" w:hAnsi="宋体"/>
                <w:sz w:val="24"/>
                <w:szCs w:val="24"/>
              </w:rPr>
            </w:pPr>
          </w:p>
        </w:tc>
        <w:tc>
          <w:tcPr>
            <w:tcW w:w="456" w:type="dxa"/>
            <w:tcBorders>
              <w:top w:val="single" w:sz="6" w:space="0" w:color="auto"/>
            </w:tcBorders>
          </w:tcPr>
          <w:p w14:paraId="4553CB55" w14:textId="77777777" w:rsidR="00DF0D82" w:rsidRDefault="00DF0D82">
            <w:pPr>
              <w:pStyle w:val="a8"/>
              <w:ind w:firstLineChars="0" w:firstLine="0"/>
              <w:jc w:val="center"/>
              <w:rPr>
                <w:rFonts w:ascii="宋体" w:eastAsia="宋体" w:hAnsi="宋体"/>
                <w:sz w:val="24"/>
                <w:szCs w:val="24"/>
              </w:rPr>
            </w:pPr>
          </w:p>
        </w:tc>
        <w:tc>
          <w:tcPr>
            <w:tcW w:w="456" w:type="dxa"/>
            <w:tcBorders>
              <w:top w:val="single" w:sz="6" w:space="0" w:color="auto"/>
            </w:tcBorders>
          </w:tcPr>
          <w:p w14:paraId="3AAC660E" w14:textId="77777777" w:rsidR="00DF0D82" w:rsidRDefault="00DF0D82">
            <w:pPr>
              <w:pStyle w:val="a8"/>
              <w:ind w:firstLineChars="0" w:firstLine="0"/>
              <w:jc w:val="center"/>
              <w:rPr>
                <w:rFonts w:ascii="宋体" w:eastAsia="宋体" w:hAnsi="宋体"/>
                <w:sz w:val="24"/>
                <w:szCs w:val="24"/>
              </w:rPr>
            </w:pPr>
          </w:p>
        </w:tc>
        <w:tc>
          <w:tcPr>
            <w:tcW w:w="456" w:type="dxa"/>
            <w:tcBorders>
              <w:top w:val="single" w:sz="6" w:space="0" w:color="auto"/>
            </w:tcBorders>
          </w:tcPr>
          <w:p w14:paraId="02D3E954" w14:textId="77777777" w:rsidR="00DF0D82" w:rsidRDefault="00DF0D82">
            <w:pPr>
              <w:pStyle w:val="a8"/>
              <w:ind w:firstLineChars="0" w:firstLine="0"/>
              <w:jc w:val="center"/>
              <w:rPr>
                <w:rFonts w:ascii="宋体" w:eastAsia="宋体" w:hAnsi="宋体"/>
                <w:sz w:val="24"/>
                <w:szCs w:val="24"/>
              </w:rPr>
            </w:pPr>
          </w:p>
        </w:tc>
        <w:tc>
          <w:tcPr>
            <w:tcW w:w="456" w:type="dxa"/>
            <w:tcBorders>
              <w:top w:val="single" w:sz="6" w:space="0" w:color="auto"/>
            </w:tcBorders>
          </w:tcPr>
          <w:p w14:paraId="16AADE83" w14:textId="77777777" w:rsidR="00DF0D82" w:rsidRDefault="00DF0D82">
            <w:pPr>
              <w:pStyle w:val="a8"/>
              <w:ind w:firstLineChars="0" w:firstLine="0"/>
              <w:jc w:val="center"/>
              <w:rPr>
                <w:rFonts w:ascii="宋体" w:eastAsia="宋体" w:hAnsi="宋体"/>
                <w:sz w:val="24"/>
                <w:szCs w:val="24"/>
              </w:rPr>
            </w:pPr>
          </w:p>
        </w:tc>
        <w:tc>
          <w:tcPr>
            <w:tcW w:w="456" w:type="dxa"/>
            <w:tcBorders>
              <w:top w:val="single" w:sz="6" w:space="0" w:color="auto"/>
            </w:tcBorders>
          </w:tcPr>
          <w:p w14:paraId="3426F466" w14:textId="77777777" w:rsidR="00DF0D82" w:rsidRDefault="00DF0D82">
            <w:pPr>
              <w:pStyle w:val="a8"/>
              <w:ind w:firstLineChars="0" w:firstLine="0"/>
              <w:jc w:val="center"/>
              <w:rPr>
                <w:rFonts w:ascii="宋体" w:eastAsia="宋体" w:hAnsi="宋体"/>
                <w:sz w:val="24"/>
                <w:szCs w:val="24"/>
              </w:rPr>
            </w:pPr>
          </w:p>
        </w:tc>
        <w:tc>
          <w:tcPr>
            <w:tcW w:w="686" w:type="dxa"/>
            <w:tcBorders>
              <w:top w:val="single" w:sz="6" w:space="0" w:color="auto"/>
            </w:tcBorders>
          </w:tcPr>
          <w:p w14:paraId="557ACF5C" w14:textId="77777777" w:rsidR="00DF0D82" w:rsidRDefault="00DF0D82">
            <w:pPr>
              <w:pStyle w:val="a8"/>
              <w:ind w:firstLineChars="0" w:firstLine="0"/>
              <w:jc w:val="center"/>
              <w:rPr>
                <w:rFonts w:ascii="宋体" w:eastAsia="宋体" w:hAnsi="宋体"/>
                <w:sz w:val="24"/>
                <w:szCs w:val="24"/>
              </w:rPr>
            </w:pPr>
          </w:p>
        </w:tc>
      </w:tr>
      <w:tr w:rsidR="00DF0D82" w14:paraId="2F392C70" w14:textId="77777777">
        <w:trPr>
          <w:trHeight w:val="599"/>
          <w:jc w:val="center"/>
        </w:trPr>
        <w:tc>
          <w:tcPr>
            <w:tcW w:w="1271" w:type="dxa"/>
            <w:vMerge/>
            <w:vAlign w:val="center"/>
          </w:tcPr>
          <w:p w14:paraId="23018552" w14:textId="77777777" w:rsidR="00DF0D82" w:rsidRDefault="00DF0D82">
            <w:pPr>
              <w:pStyle w:val="a8"/>
              <w:ind w:firstLineChars="0" w:firstLine="0"/>
              <w:jc w:val="center"/>
              <w:rPr>
                <w:rFonts w:ascii="宋体" w:eastAsia="宋体" w:hAnsi="宋体"/>
                <w:sz w:val="24"/>
                <w:szCs w:val="24"/>
              </w:rPr>
            </w:pPr>
          </w:p>
        </w:tc>
        <w:tc>
          <w:tcPr>
            <w:tcW w:w="723" w:type="dxa"/>
          </w:tcPr>
          <w:p w14:paraId="0C646CFD" w14:textId="77777777" w:rsidR="00DF0D82" w:rsidRDefault="00DF0D82">
            <w:pPr>
              <w:pStyle w:val="a8"/>
              <w:ind w:firstLineChars="0" w:firstLine="0"/>
              <w:jc w:val="center"/>
              <w:rPr>
                <w:rFonts w:ascii="宋体" w:eastAsia="宋体" w:hAnsi="宋体"/>
                <w:sz w:val="24"/>
                <w:szCs w:val="24"/>
              </w:rPr>
            </w:pPr>
          </w:p>
        </w:tc>
        <w:tc>
          <w:tcPr>
            <w:tcW w:w="697" w:type="dxa"/>
          </w:tcPr>
          <w:p w14:paraId="03B5E35B" w14:textId="77777777" w:rsidR="00DF0D82" w:rsidRDefault="00DF0D82">
            <w:pPr>
              <w:pStyle w:val="a8"/>
              <w:ind w:firstLineChars="0" w:firstLine="0"/>
              <w:jc w:val="center"/>
              <w:rPr>
                <w:rFonts w:ascii="宋体" w:eastAsia="宋体" w:hAnsi="宋体"/>
                <w:sz w:val="24"/>
                <w:szCs w:val="24"/>
              </w:rPr>
            </w:pPr>
          </w:p>
        </w:tc>
        <w:tc>
          <w:tcPr>
            <w:tcW w:w="714" w:type="dxa"/>
          </w:tcPr>
          <w:p w14:paraId="73DFCB6F" w14:textId="77777777" w:rsidR="00DF0D82" w:rsidRDefault="00DF0D82">
            <w:pPr>
              <w:pStyle w:val="a8"/>
              <w:ind w:firstLineChars="0" w:firstLine="0"/>
              <w:jc w:val="center"/>
              <w:rPr>
                <w:rFonts w:ascii="宋体" w:eastAsia="宋体" w:hAnsi="宋体"/>
                <w:sz w:val="24"/>
                <w:szCs w:val="24"/>
              </w:rPr>
            </w:pPr>
          </w:p>
        </w:tc>
        <w:tc>
          <w:tcPr>
            <w:tcW w:w="653" w:type="dxa"/>
          </w:tcPr>
          <w:p w14:paraId="6B8C560F" w14:textId="77777777" w:rsidR="00DF0D82" w:rsidRDefault="00DF0D82">
            <w:pPr>
              <w:pStyle w:val="a8"/>
              <w:ind w:firstLineChars="0" w:firstLine="0"/>
              <w:jc w:val="center"/>
              <w:rPr>
                <w:rFonts w:ascii="宋体" w:eastAsia="宋体" w:hAnsi="宋体"/>
                <w:sz w:val="24"/>
                <w:szCs w:val="24"/>
              </w:rPr>
            </w:pPr>
          </w:p>
        </w:tc>
        <w:tc>
          <w:tcPr>
            <w:tcW w:w="911" w:type="dxa"/>
          </w:tcPr>
          <w:p w14:paraId="01CE7DA8" w14:textId="77777777" w:rsidR="00DF0D82" w:rsidRDefault="00DF0D82">
            <w:pPr>
              <w:pStyle w:val="a8"/>
              <w:ind w:firstLineChars="0" w:firstLine="0"/>
              <w:jc w:val="center"/>
              <w:rPr>
                <w:rFonts w:ascii="宋体" w:eastAsia="宋体" w:hAnsi="宋体"/>
                <w:sz w:val="24"/>
                <w:szCs w:val="24"/>
              </w:rPr>
            </w:pPr>
          </w:p>
        </w:tc>
        <w:tc>
          <w:tcPr>
            <w:tcW w:w="1041" w:type="dxa"/>
          </w:tcPr>
          <w:p w14:paraId="69B7416A" w14:textId="77777777" w:rsidR="00DF0D82" w:rsidRDefault="00DF0D82">
            <w:pPr>
              <w:pStyle w:val="a8"/>
              <w:ind w:firstLineChars="0" w:firstLine="0"/>
              <w:jc w:val="center"/>
              <w:rPr>
                <w:rFonts w:ascii="宋体" w:eastAsia="宋体" w:hAnsi="宋体"/>
                <w:sz w:val="24"/>
                <w:szCs w:val="24"/>
              </w:rPr>
            </w:pPr>
          </w:p>
        </w:tc>
        <w:tc>
          <w:tcPr>
            <w:tcW w:w="456" w:type="dxa"/>
          </w:tcPr>
          <w:p w14:paraId="36555FDE" w14:textId="77777777" w:rsidR="00DF0D82" w:rsidRDefault="00DF0D82">
            <w:pPr>
              <w:pStyle w:val="a8"/>
              <w:ind w:firstLineChars="0" w:firstLine="0"/>
              <w:jc w:val="center"/>
              <w:rPr>
                <w:rFonts w:ascii="宋体" w:eastAsia="宋体" w:hAnsi="宋体"/>
                <w:sz w:val="24"/>
                <w:szCs w:val="24"/>
              </w:rPr>
            </w:pPr>
          </w:p>
        </w:tc>
        <w:tc>
          <w:tcPr>
            <w:tcW w:w="456" w:type="dxa"/>
          </w:tcPr>
          <w:p w14:paraId="044BA8C2" w14:textId="77777777" w:rsidR="00DF0D82" w:rsidRDefault="00DF0D82">
            <w:pPr>
              <w:pStyle w:val="a8"/>
              <w:ind w:firstLineChars="0" w:firstLine="0"/>
              <w:jc w:val="center"/>
              <w:rPr>
                <w:rFonts w:ascii="宋体" w:eastAsia="宋体" w:hAnsi="宋体"/>
                <w:sz w:val="24"/>
                <w:szCs w:val="24"/>
              </w:rPr>
            </w:pPr>
          </w:p>
        </w:tc>
        <w:tc>
          <w:tcPr>
            <w:tcW w:w="456" w:type="dxa"/>
          </w:tcPr>
          <w:p w14:paraId="6595DD89" w14:textId="77777777" w:rsidR="00DF0D82" w:rsidRDefault="00DF0D82">
            <w:pPr>
              <w:pStyle w:val="a8"/>
              <w:ind w:firstLineChars="0" w:firstLine="0"/>
              <w:jc w:val="center"/>
              <w:rPr>
                <w:rFonts w:ascii="宋体" w:eastAsia="宋体" w:hAnsi="宋体"/>
                <w:sz w:val="24"/>
                <w:szCs w:val="24"/>
              </w:rPr>
            </w:pPr>
          </w:p>
        </w:tc>
        <w:tc>
          <w:tcPr>
            <w:tcW w:w="456" w:type="dxa"/>
          </w:tcPr>
          <w:p w14:paraId="4160C06A" w14:textId="77777777" w:rsidR="00DF0D82" w:rsidRDefault="00DF0D82">
            <w:pPr>
              <w:pStyle w:val="a8"/>
              <w:ind w:firstLineChars="0" w:firstLine="0"/>
              <w:jc w:val="center"/>
              <w:rPr>
                <w:rFonts w:ascii="宋体" w:eastAsia="宋体" w:hAnsi="宋体"/>
                <w:sz w:val="24"/>
                <w:szCs w:val="24"/>
              </w:rPr>
            </w:pPr>
          </w:p>
        </w:tc>
        <w:tc>
          <w:tcPr>
            <w:tcW w:w="456" w:type="dxa"/>
          </w:tcPr>
          <w:p w14:paraId="37C26EB6" w14:textId="77777777" w:rsidR="00DF0D82" w:rsidRDefault="00DF0D82">
            <w:pPr>
              <w:pStyle w:val="a8"/>
              <w:ind w:firstLineChars="0" w:firstLine="0"/>
              <w:jc w:val="center"/>
              <w:rPr>
                <w:rFonts w:ascii="宋体" w:eastAsia="宋体" w:hAnsi="宋体"/>
                <w:sz w:val="24"/>
                <w:szCs w:val="24"/>
              </w:rPr>
            </w:pPr>
          </w:p>
        </w:tc>
        <w:tc>
          <w:tcPr>
            <w:tcW w:w="456" w:type="dxa"/>
          </w:tcPr>
          <w:p w14:paraId="391E0B8B" w14:textId="77777777" w:rsidR="00DF0D82" w:rsidRDefault="00DF0D82">
            <w:pPr>
              <w:pStyle w:val="a8"/>
              <w:ind w:firstLineChars="0" w:firstLine="0"/>
              <w:jc w:val="center"/>
              <w:rPr>
                <w:rFonts w:ascii="宋体" w:eastAsia="宋体" w:hAnsi="宋体"/>
                <w:sz w:val="24"/>
                <w:szCs w:val="24"/>
              </w:rPr>
            </w:pPr>
          </w:p>
        </w:tc>
        <w:tc>
          <w:tcPr>
            <w:tcW w:w="686" w:type="dxa"/>
          </w:tcPr>
          <w:p w14:paraId="50AD9BA7" w14:textId="77777777" w:rsidR="00DF0D82" w:rsidRDefault="00DF0D82">
            <w:pPr>
              <w:pStyle w:val="a8"/>
              <w:ind w:firstLineChars="0" w:firstLine="0"/>
              <w:jc w:val="center"/>
              <w:rPr>
                <w:rFonts w:ascii="宋体" w:eastAsia="宋体" w:hAnsi="宋体"/>
                <w:sz w:val="24"/>
                <w:szCs w:val="24"/>
              </w:rPr>
            </w:pPr>
          </w:p>
        </w:tc>
      </w:tr>
      <w:tr w:rsidR="00DF0D82" w14:paraId="27E24B4E" w14:textId="77777777">
        <w:trPr>
          <w:trHeight w:val="512"/>
          <w:jc w:val="center"/>
        </w:trPr>
        <w:tc>
          <w:tcPr>
            <w:tcW w:w="1271" w:type="dxa"/>
            <w:vAlign w:val="center"/>
          </w:tcPr>
          <w:p w14:paraId="3F6A8533" w14:textId="77777777" w:rsidR="00DF0D82" w:rsidRDefault="00FE64C5">
            <w:pPr>
              <w:pStyle w:val="a8"/>
              <w:ind w:firstLineChars="0" w:firstLine="0"/>
              <w:jc w:val="center"/>
            </w:pPr>
            <w:r>
              <w:t>临界阻尼</w:t>
            </w:r>
          </w:p>
          <w:p w14:paraId="7484DE6D" w14:textId="77777777" w:rsidR="00DF0D82" w:rsidRDefault="00FE64C5">
            <w:pPr>
              <w:pStyle w:val="a8"/>
              <w:ind w:firstLineChars="0" w:firstLine="0"/>
              <w:jc w:val="center"/>
              <w:rPr>
                <w:rFonts w:ascii="宋体" w:eastAsia="宋体" w:hAnsi="宋体"/>
                <w:sz w:val="24"/>
                <w:szCs w:val="24"/>
              </w:rPr>
            </w:pPr>
            <m:oMathPara>
              <m:oMath>
                <m:r>
                  <w:rPr>
                    <w:rFonts w:ascii="Cambria Math" w:hAnsi="Cambria Math"/>
                  </w:rPr>
                  <m:t>ξ</m:t>
                </m:r>
                <m:r>
                  <m:rPr>
                    <m:sty m:val="p"/>
                  </m:rPr>
                  <w:rPr>
                    <w:rFonts w:ascii="Cambria Math" w:hAnsi="Cambria Math"/>
                  </w:rPr>
                  <m:t>=1</m:t>
                </m:r>
              </m:oMath>
            </m:oMathPara>
          </w:p>
        </w:tc>
        <w:tc>
          <w:tcPr>
            <w:tcW w:w="723" w:type="dxa"/>
          </w:tcPr>
          <w:p w14:paraId="2855E0D4" w14:textId="77777777" w:rsidR="00DF0D82" w:rsidRDefault="00DF0D82">
            <w:pPr>
              <w:pStyle w:val="a8"/>
              <w:ind w:firstLineChars="0" w:firstLine="0"/>
              <w:jc w:val="center"/>
              <w:rPr>
                <w:rFonts w:ascii="宋体" w:eastAsia="宋体" w:hAnsi="宋体"/>
                <w:sz w:val="24"/>
                <w:szCs w:val="24"/>
              </w:rPr>
            </w:pPr>
          </w:p>
        </w:tc>
        <w:tc>
          <w:tcPr>
            <w:tcW w:w="697" w:type="dxa"/>
          </w:tcPr>
          <w:p w14:paraId="019EE7C8" w14:textId="77777777" w:rsidR="00DF0D82" w:rsidRDefault="00DF0D82">
            <w:pPr>
              <w:pStyle w:val="a8"/>
              <w:ind w:firstLineChars="0" w:firstLine="0"/>
              <w:jc w:val="center"/>
              <w:rPr>
                <w:rFonts w:ascii="宋体" w:eastAsia="宋体" w:hAnsi="宋体"/>
                <w:sz w:val="24"/>
                <w:szCs w:val="24"/>
              </w:rPr>
            </w:pPr>
          </w:p>
        </w:tc>
        <w:tc>
          <w:tcPr>
            <w:tcW w:w="714" w:type="dxa"/>
          </w:tcPr>
          <w:p w14:paraId="482E9110" w14:textId="77777777" w:rsidR="00DF0D82" w:rsidRDefault="00DF0D82">
            <w:pPr>
              <w:pStyle w:val="a8"/>
              <w:ind w:firstLineChars="0" w:firstLine="0"/>
              <w:jc w:val="center"/>
              <w:rPr>
                <w:rFonts w:ascii="宋体" w:eastAsia="宋体" w:hAnsi="宋体"/>
                <w:sz w:val="24"/>
                <w:szCs w:val="24"/>
              </w:rPr>
            </w:pPr>
          </w:p>
        </w:tc>
        <w:tc>
          <w:tcPr>
            <w:tcW w:w="653" w:type="dxa"/>
          </w:tcPr>
          <w:p w14:paraId="3D7FEF80" w14:textId="77777777" w:rsidR="00DF0D82" w:rsidRDefault="00DF0D82">
            <w:pPr>
              <w:pStyle w:val="a8"/>
              <w:ind w:firstLineChars="0" w:firstLine="0"/>
              <w:jc w:val="center"/>
              <w:rPr>
                <w:rFonts w:ascii="宋体" w:eastAsia="宋体" w:hAnsi="宋体"/>
                <w:sz w:val="24"/>
                <w:szCs w:val="24"/>
              </w:rPr>
            </w:pPr>
          </w:p>
        </w:tc>
        <w:tc>
          <w:tcPr>
            <w:tcW w:w="911" w:type="dxa"/>
          </w:tcPr>
          <w:p w14:paraId="7013DAE3" w14:textId="77777777" w:rsidR="00DF0D82" w:rsidRDefault="00DF0D82">
            <w:pPr>
              <w:pStyle w:val="a8"/>
              <w:ind w:firstLineChars="0" w:firstLine="0"/>
              <w:jc w:val="center"/>
              <w:rPr>
                <w:rFonts w:ascii="宋体" w:eastAsia="宋体" w:hAnsi="宋体"/>
                <w:sz w:val="24"/>
                <w:szCs w:val="24"/>
              </w:rPr>
            </w:pPr>
          </w:p>
        </w:tc>
        <w:tc>
          <w:tcPr>
            <w:tcW w:w="1041" w:type="dxa"/>
          </w:tcPr>
          <w:p w14:paraId="44C12B0E" w14:textId="77777777" w:rsidR="00DF0D82" w:rsidRDefault="00DF0D82">
            <w:pPr>
              <w:pStyle w:val="a8"/>
              <w:ind w:firstLineChars="0" w:firstLine="0"/>
              <w:jc w:val="center"/>
              <w:rPr>
                <w:rFonts w:ascii="宋体" w:eastAsia="宋体" w:hAnsi="宋体"/>
                <w:sz w:val="24"/>
                <w:szCs w:val="24"/>
              </w:rPr>
            </w:pPr>
          </w:p>
        </w:tc>
        <w:tc>
          <w:tcPr>
            <w:tcW w:w="456" w:type="dxa"/>
          </w:tcPr>
          <w:p w14:paraId="419D83D7" w14:textId="77777777" w:rsidR="00DF0D82" w:rsidRDefault="00DF0D82">
            <w:pPr>
              <w:pStyle w:val="a8"/>
              <w:ind w:firstLineChars="0" w:firstLine="0"/>
              <w:jc w:val="center"/>
              <w:rPr>
                <w:rFonts w:ascii="宋体" w:eastAsia="宋体" w:hAnsi="宋体"/>
                <w:sz w:val="24"/>
                <w:szCs w:val="24"/>
              </w:rPr>
            </w:pPr>
          </w:p>
        </w:tc>
        <w:tc>
          <w:tcPr>
            <w:tcW w:w="456" w:type="dxa"/>
          </w:tcPr>
          <w:p w14:paraId="52D79B15" w14:textId="77777777" w:rsidR="00DF0D82" w:rsidRDefault="00DF0D82">
            <w:pPr>
              <w:pStyle w:val="a8"/>
              <w:ind w:firstLineChars="0" w:firstLine="0"/>
              <w:jc w:val="center"/>
              <w:rPr>
                <w:rFonts w:ascii="宋体" w:eastAsia="宋体" w:hAnsi="宋体"/>
                <w:sz w:val="24"/>
                <w:szCs w:val="24"/>
              </w:rPr>
            </w:pPr>
          </w:p>
        </w:tc>
        <w:tc>
          <w:tcPr>
            <w:tcW w:w="456" w:type="dxa"/>
          </w:tcPr>
          <w:p w14:paraId="34655583" w14:textId="77777777" w:rsidR="00DF0D82" w:rsidRDefault="00DF0D82">
            <w:pPr>
              <w:pStyle w:val="a8"/>
              <w:ind w:firstLineChars="0" w:firstLine="0"/>
              <w:jc w:val="center"/>
              <w:rPr>
                <w:rFonts w:ascii="宋体" w:eastAsia="宋体" w:hAnsi="宋体"/>
                <w:sz w:val="24"/>
                <w:szCs w:val="24"/>
              </w:rPr>
            </w:pPr>
          </w:p>
        </w:tc>
        <w:tc>
          <w:tcPr>
            <w:tcW w:w="456" w:type="dxa"/>
          </w:tcPr>
          <w:p w14:paraId="2E8E571C" w14:textId="77777777" w:rsidR="00DF0D82" w:rsidRDefault="00DF0D82">
            <w:pPr>
              <w:pStyle w:val="a8"/>
              <w:ind w:firstLineChars="0" w:firstLine="0"/>
              <w:jc w:val="center"/>
              <w:rPr>
                <w:rFonts w:ascii="宋体" w:eastAsia="宋体" w:hAnsi="宋体"/>
                <w:sz w:val="24"/>
                <w:szCs w:val="24"/>
              </w:rPr>
            </w:pPr>
          </w:p>
        </w:tc>
        <w:tc>
          <w:tcPr>
            <w:tcW w:w="456" w:type="dxa"/>
          </w:tcPr>
          <w:p w14:paraId="25B0A2D1" w14:textId="77777777" w:rsidR="00DF0D82" w:rsidRDefault="00DF0D82">
            <w:pPr>
              <w:pStyle w:val="a8"/>
              <w:ind w:firstLineChars="0" w:firstLine="0"/>
              <w:jc w:val="center"/>
              <w:rPr>
                <w:rFonts w:ascii="宋体" w:eastAsia="宋体" w:hAnsi="宋体"/>
                <w:sz w:val="24"/>
                <w:szCs w:val="24"/>
              </w:rPr>
            </w:pPr>
          </w:p>
        </w:tc>
        <w:tc>
          <w:tcPr>
            <w:tcW w:w="456" w:type="dxa"/>
          </w:tcPr>
          <w:p w14:paraId="0462F702" w14:textId="77777777" w:rsidR="00DF0D82" w:rsidRDefault="00DF0D82">
            <w:pPr>
              <w:pStyle w:val="a8"/>
              <w:ind w:firstLineChars="0" w:firstLine="0"/>
              <w:jc w:val="center"/>
              <w:rPr>
                <w:rFonts w:ascii="宋体" w:eastAsia="宋体" w:hAnsi="宋体"/>
                <w:sz w:val="24"/>
                <w:szCs w:val="24"/>
              </w:rPr>
            </w:pPr>
          </w:p>
        </w:tc>
        <w:tc>
          <w:tcPr>
            <w:tcW w:w="686" w:type="dxa"/>
          </w:tcPr>
          <w:p w14:paraId="63AABB5A" w14:textId="77777777" w:rsidR="00DF0D82" w:rsidRDefault="00DF0D82">
            <w:pPr>
              <w:pStyle w:val="a8"/>
              <w:ind w:firstLineChars="0" w:firstLine="0"/>
              <w:jc w:val="center"/>
              <w:rPr>
                <w:rFonts w:ascii="宋体" w:eastAsia="宋体" w:hAnsi="宋体"/>
                <w:sz w:val="24"/>
                <w:szCs w:val="24"/>
              </w:rPr>
            </w:pPr>
          </w:p>
        </w:tc>
      </w:tr>
      <w:tr w:rsidR="00DF0D82" w14:paraId="1B004CAC" w14:textId="77777777">
        <w:trPr>
          <w:trHeight w:val="599"/>
          <w:jc w:val="center"/>
        </w:trPr>
        <w:tc>
          <w:tcPr>
            <w:tcW w:w="1271" w:type="dxa"/>
            <w:tcBorders>
              <w:bottom w:val="single" w:sz="12" w:space="0" w:color="auto"/>
            </w:tcBorders>
            <w:vAlign w:val="center"/>
          </w:tcPr>
          <w:p w14:paraId="2F6FC07C" w14:textId="77777777" w:rsidR="00DF0D82" w:rsidRDefault="00FE64C5">
            <w:pPr>
              <w:pStyle w:val="a8"/>
              <w:ind w:firstLineChars="0" w:firstLine="0"/>
              <w:jc w:val="center"/>
            </w:pPr>
            <w:r>
              <w:t>过阻尼</w:t>
            </w:r>
          </w:p>
          <w:p w14:paraId="6D382405" w14:textId="77777777" w:rsidR="00DF0D82" w:rsidRDefault="00FE64C5">
            <w:pPr>
              <w:pStyle w:val="a8"/>
              <w:ind w:firstLineChars="0" w:firstLine="0"/>
              <w:jc w:val="center"/>
              <w:rPr>
                <w:rFonts w:ascii="宋体" w:eastAsia="宋体" w:hAnsi="宋体"/>
                <w:sz w:val="24"/>
                <w:szCs w:val="24"/>
              </w:rPr>
            </w:pPr>
            <m:oMathPara>
              <m:oMath>
                <m:r>
                  <w:rPr>
                    <w:rFonts w:ascii="Cambria Math" w:hAnsi="Cambria Math"/>
                  </w:rPr>
                  <m:t>ξ</m:t>
                </m:r>
                <m:r>
                  <m:rPr>
                    <m:sty m:val="p"/>
                  </m:rPr>
                  <w:rPr>
                    <w:rFonts w:ascii="Cambria Math" w:hAnsi="Cambria Math"/>
                  </w:rPr>
                  <m:t>&gt;1</m:t>
                </m:r>
              </m:oMath>
            </m:oMathPara>
          </w:p>
        </w:tc>
        <w:tc>
          <w:tcPr>
            <w:tcW w:w="723" w:type="dxa"/>
            <w:tcBorders>
              <w:bottom w:val="single" w:sz="12" w:space="0" w:color="auto"/>
            </w:tcBorders>
          </w:tcPr>
          <w:p w14:paraId="1DCABEE4" w14:textId="77777777" w:rsidR="00DF0D82" w:rsidRDefault="00DF0D82">
            <w:pPr>
              <w:pStyle w:val="a8"/>
              <w:ind w:firstLineChars="0" w:firstLine="0"/>
              <w:jc w:val="center"/>
              <w:rPr>
                <w:rFonts w:ascii="宋体" w:eastAsia="宋体" w:hAnsi="宋体"/>
                <w:sz w:val="24"/>
                <w:szCs w:val="24"/>
              </w:rPr>
            </w:pPr>
          </w:p>
        </w:tc>
        <w:tc>
          <w:tcPr>
            <w:tcW w:w="697" w:type="dxa"/>
            <w:tcBorders>
              <w:bottom w:val="single" w:sz="12" w:space="0" w:color="auto"/>
            </w:tcBorders>
          </w:tcPr>
          <w:p w14:paraId="0609FA09" w14:textId="77777777" w:rsidR="00DF0D82" w:rsidRDefault="00DF0D82">
            <w:pPr>
              <w:pStyle w:val="a8"/>
              <w:ind w:firstLineChars="0" w:firstLine="0"/>
              <w:jc w:val="center"/>
              <w:rPr>
                <w:rFonts w:ascii="宋体" w:eastAsia="宋体" w:hAnsi="宋体"/>
                <w:sz w:val="24"/>
                <w:szCs w:val="24"/>
              </w:rPr>
            </w:pPr>
          </w:p>
        </w:tc>
        <w:tc>
          <w:tcPr>
            <w:tcW w:w="714" w:type="dxa"/>
            <w:tcBorders>
              <w:bottom w:val="single" w:sz="12" w:space="0" w:color="auto"/>
            </w:tcBorders>
          </w:tcPr>
          <w:p w14:paraId="47C9F081" w14:textId="77777777" w:rsidR="00DF0D82" w:rsidRDefault="00DF0D82">
            <w:pPr>
              <w:pStyle w:val="a8"/>
              <w:ind w:firstLineChars="0" w:firstLine="0"/>
              <w:jc w:val="center"/>
              <w:rPr>
                <w:rFonts w:ascii="宋体" w:eastAsia="宋体" w:hAnsi="宋体"/>
                <w:sz w:val="24"/>
                <w:szCs w:val="24"/>
              </w:rPr>
            </w:pPr>
          </w:p>
        </w:tc>
        <w:tc>
          <w:tcPr>
            <w:tcW w:w="653" w:type="dxa"/>
            <w:tcBorders>
              <w:bottom w:val="single" w:sz="12" w:space="0" w:color="auto"/>
            </w:tcBorders>
          </w:tcPr>
          <w:p w14:paraId="291C5869" w14:textId="77777777" w:rsidR="00DF0D82" w:rsidRDefault="00DF0D82">
            <w:pPr>
              <w:pStyle w:val="a8"/>
              <w:ind w:firstLineChars="0" w:firstLine="0"/>
              <w:jc w:val="center"/>
              <w:rPr>
                <w:rFonts w:ascii="宋体" w:eastAsia="宋体" w:hAnsi="宋体"/>
                <w:sz w:val="24"/>
                <w:szCs w:val="24"/>
              </w:rPr>
            </w:pPr>
          </w:p>
        </w:tc>
        <w:tc>
          <w:tcPr>
            <w:tcW w:w="911" w:type="dxa"/>
            <w:tcBorders>
              <w:bottom w:val="single" w:sz="12" w:space="0" w:color="auto"/>
            </w:tcBorders>
          </w:tcPr>
          <w:p w14:paraId="3F787BED" w14:textId="77777777" w:rsidR="00DF0D82" w:rsidRDefault="00DF0D82">
            <w:pPr>
              <w:pStyle w:val="a8"/>
              <w:ind w:firstLineChars="0" w:firstLine="0"/>
              <w:jc w:val="center"/>
              <w:rPr>
                <w:rFonts w:ascii="宋体" w:eastAsia="宋体" w:hAnsi="宋体"/>
                <w:sz w:val="24"/>
                <w:szCs w:val="24"/>
              </w:rPr>
            </w:pPr>
          </w:p>
        </w:tc>
        <w:tc>
          <w:tcPr>
            <w:tcW w:w="1041" w:type="dxa"/>
            <w:tcBorders>
              <w:bottom w:val="single" w:sz="12" w:space="0" w:color="auto"/>
            </w:tcBorders>
          </w:tcPr>
          <w:p w14:paraId="0C370D64" w14:textId="77777777" w:rsidR="00DF0D82" w:rsidRDefault="00DF0D82">
            <w:pPr>
              <w:pStyle w:val="a8"/>
              <w:ind w:firstLineChars="0" w:firstLine="0"/>
              <w:jc w:val="center"/>
              <w:rPr>
                <w:rFonts w:ascii="宋体" w:eastAsia="宋体" w:hAnsi="宋体"/>
                <w:sz w:val="24"/>
                <w:szCs w:val="24"/>
              </w:rPr>
            </w:pPr>
          </w:p>
        </w:tc>
        <w:tc>
          <w:tcPr>
            <w:tcW w:w="456" w:type="dxa"/>
            <w:tcBorders>
              <w:bottom w:val="single" w:sz="12" w:space="0" w:color="auto"/>
            </w:tcBorders>
          </w:tcPr>
          <w:p w14:paraId="37096416" w14:textId="77777777" w:rsidR="00DF0D82" w:rsidRDefault="00DF0D82">
            <w:pPr>
              <w:pStyle w:val="a8"/>
              <w:ind w:firstLineChars="0" w:firstLine="0"/>
              <w:jc w:val="center"/>
              <w:rPr>
                <w:rFonts w:ascii="宋体" w:eastAsia="宋体" w:hAnsi="宋体"/>
                <w:sz w:val="24"/>
                <w:szCs w:val="24"/>
              </w:rPr>
            </w:pPr>
          </w:p>
        </w:tc>
        <w:tc>
          <w:tcPr>
            <w:tcW w:w="456" w:type="dxa"/>
            <w:tcBorders>
              <w:bottom w:val="single" w:sz="12" w:space="0" w:color="auto"/>
            </w:tcBorders>
          </w:tcPr>
          <w:p w14:paraId="7E5160A7" w14:textId="77777777" w:rsidR="00DF0D82" w:rsidRDefault="00DF0D82">
            <w:pPr>
              <w:pStyle w:val="a8"/>
              <w:ind w:firstLineChars="0" w:firstLine="0"/>
              <w:jc w:val="center"/>
              <w:rPr>
                <w:rFonts w:ascii="宋体" w:eastAsia="宋体" w:hAnsi="宋体"/>
                <w:sz w:val="24"/>
                <w:szCs w:val="24"/>
              </w:rPr>
            </w:pPr>
          </w:p>
        </w:tc>
        <w:tc>
          <w:tcPr>
            <w:tcW w:w="456" w:type="dxa"/>
            <w:tcBorders>
              <w:bottom w:val="single" w:sz="12" w:space="0" w:color="auto"/>
            </w:tcBorders>
          </w:tcPr>
          <w:p w14:paraId="12F5DD82" w14:textId="77777777" w:rsidR="00DF0D82" w:rsidRDefault="00DF0D82">
            <w:pPr>
              <w:pStyle w:val="a8"/>
              <w:ind w:firstLineChars="0" w:firstLine="0"/>
              <w:jc w:val="center"/>
              <w:rPr>
                <w:rFonts w:ascii="宋体" w:eastAsia="宋体" w:hAnsi="宋体"/>
                <w:sz w:val="24"/>
                <w:szCs w:val="24"/>
              </w:rPr>
            </w:pPr>
          </w:p>
        </w:tc>
        <w:tc>
          <w:tcPr>
            <w:tcW w:w="456" w:type="dxa"/>
            <w:tcBorders>
              <w:bottom w:val="single" w:sz="12" w:space="0" w:color="auto"/>
            </w:tcBorders>
          </w:tcPr>
          <w:p w14:paraId="7D3F7AFF" w14:textId="77777777" w:rsidR="00DF0D82" w:rsidRDefault="00DF0D82">
            <w:pPr>
              <w:pStyle w:val="a8"/>
              <w:ind w:firstLineChars="0" w:firstLine="0"/>
              <w:jc w:val="center"/>
              <w:rPr>
                <w:rFonts w:ascii="宋体" w:eastAsia="宋体" w:hAnsi="宋体"/>
                <w:sz w:val="24"/>
                <w:szCs w:val="24"/>
              </w:rPr>
            </w:pPr>
          </w:p>
        </w:tc>
        <w:tc>
          <w:tcPr>
            <w:tcW w:w="456" w:type="dxa"/>
            <w:tcBorders>
              <w:bottom w:val="single" w:sz="12" w:space="0" w:color="auto"/>
            </w:tcBorders>
          </w:tcPr>
          <w:p w14:paraId="075E8060" w14:textId="77777777" w:rsidR="00DF0D82" w:rsidRDefault="00DF0D82">
            <w:pPr>
              <w:pStyle w:val="a8"/>
              <w:ind w:firstLineChars="0" w:firstLine="0"/>
              <w:jc w:val="center"/>
              <w:rPr>
                <w:rFonts w:ascii="宋体" w:eastAsia="宋体" w:hAnsi="宋体"/>
                <w:sz w:val="24"/>
                <w:szCs w:val="24"/>
              </w:rPr>
            </w:pPr>
          </w:p>
        </w:tc>
        <w:tc>
          <w:tcPr>
            <w:tcW w:w="456" w:type="dxa"/>
            <w:tcBorders>
              <w:bottom w:val="single" w:sz="12" w:space="0" w:color="auto"/>
            </w:tcBorders>
          </w:tcPr>
          <w:p w14:paraId="4F6FA08A" w14:textId="77777777" w:rsidR="00DF0D82" w:rsidRDefault="00DF0D82">
            <w:pPr>
              <w:pStyle w:val="a8"/>
              <w:ind w:firstLineChars="0" w:firstLine="0"/>
              <w:jc w:val="center"/>
              <w:rPr>
                <w:rFonts w:ascii="宋体" w:eastAsia="宋体" w:hAnsi="宋体"/>
                <w:sz w:val="24"/>
                <w:szCs w:val="24"/>
              </w:rPr>
            </w:pPr>
          </w:p>
        </w:tc>
        <w:tc>
          <w:tcPr>
            <w:tcW w:w="686" w:type="dxa"/>
            <w:tcBorders>
              <w:bottom w:val="single" w:sz="12" w:space="0" w:color="auto"/>
            </w:tcBorders>
          </w:tcPr>
          <w:p w14:paraId="086EBAC8" w14:textId="77777777" w:rsidR="00DF0D82" w:rsidRDefault="00DF0D82">
            <w:pPr>
              <w:pStyle w:val="a8"/>
              <w:ind w:firstLineChars="0" w:firstLine="0"/>
              <w:jc w:val="center"/>
              <w:rPr>
                <w:rFonts w:ascii="宋体" w:eastAsia="宋体" w:hAnsi="宋体"/>
                <w:sz w:val="24"/>
                <w:szCs w:val="24"/>
              </w:rPr>
            </w:pPr>
          </w:p>
        </w:tc>
      </w:tr>
    </w:tbl>
    <w:p w14:paraId="758A16EE" w14:textId="77777777" w:rsidR="00DF0D82" w:rsidRDefault="00DF0D82">
      <w:pPr>
        <w:pStyle w:val="a8"/>
        <w:ind w:left="360" w:firstLineChars="0" w:firstLine="0"/>
        <w:rPr>
          <w:rFonts w:ascii="宋体" w:eastAsia="宋体" w:hAnsi="宋体"/>
          <w:sz w:val="24"/>
          <w:szCs w:val="24"/>
        </w:rPr>
      </w:pPr>
    </w:p>
    <w:p w14:paraId="4D9EAE5B" w14:textId="77777777" w:rsidR="00DF0D82" w:rsidRDefault="00FE64C5">
      <w:pPr>
        <w:pStyle w:val="a8"/>
        <w:numPr>
          <w:ilvl w:val="0"/>
          <w:numId w:val="8"/>
        </w:numPr>
        <w:ind w:firstLineChars="0"/>
        <w:rPr>
          <w:rFonts w:ascii="宋体" w:eastAsia="宋体" w:hAnsi="宋体"/>
          <w:sz w:val="24"/>
          <w:szCs w:val="24"/>
        </w:rPr>
      </w:pPr>
      <w:r>
        <w:rPr>
          <w:rFonts w:ascii="宋体" w:eastAsia="宋体" w:hAnsi="宋体" w:hint="eastAsia"/>
          <w:sz w:val="24"/>
          <w:szCs w:val="24"/>
        </w:rPr>
        <w:t>三</w:t>
      </w:r>
      <w:proofErr w:type="gramStart"/>
      <w:r>
        <w:rPr>
          <w:rFonts w:ascii="宋体" w:eastAsia="宋体" w:hAnsi="宋体" w:hint="eastAsia"/>
          <w:sz w:val="24"/>
          <w:szCs w:val="24"/>
        </w:rPr>
        <w:t>阶系统</w:t>
      </w:r>
      <w:proofErr w:type="gramEnd"/>
      <w:r>
        <w:rPr>
          <w:rFonts w:ascii="宋体" w:eastAsia="宋体" w:hAnsi="宋体" w:hint="eastAsia"/>
          <w:sz w:val="24"/>
          <w:szCs w:val="24"/>
        </w:rPr>
        <w:t>时域响应实验步骤</w:t>
      </w:r>
    </w:p>
    <w:p w14:paraId="5B93C9AD" w14:textId="77777777" w:rsidR="00DF0D82" w:rsidRDefault="00FE64C5">
      <w:pPr>
        <w:pStyle w:val="a8"/>
        <w:numPr>
          <w:ilvl w:val="0"/>
          <w:numId w:val="14"/>
        </w:numPr>
        <w:ind w:firstLineChars="0"/>
        <w:rPr>
          <w:rFonts w:ascii="宋体" w:eastAsia="宋体" w:hAnsi="宋体"/>
          <w:sz w:val="24"/>
          <w:szCs w:val="24"/>
        </w:rPr>
      </w:pPr>
      <w:r>
        <w:rPr>
          <w:rFonts w:ascii="宋体" w:eastAsia="宋体" w:hAnsi="宋体" w:hint="eastAsia"/>
          <w:sz w:val="24"/>
          <w:szCs w:val="24"/>
        </w:rPr>
        <w:t>打开程序“实验</w:t>
      </w:r>
      <w:r>
        <w:rPr>
          <w:rFonts w:ascii="宋体" w:eastAsia="宋体" w:hAnsi="宋体"/>
          <w:sz w:val="24"/>
          <w:szCs w:val="24"/>
        </w:rPr>
        <w:t xml:space="preserve">2 </w:t>
      </w:r>
      <w:r>
        <w:rPr>
          <w:rFonts w:ascii="宋体" w:eastAsia="宋体" w:hAnsi="宋体" w:hint="eastAsia"/>
          <w:sz w:val="24"/>
          <w:szCs w:val="24"/>
        </w:rPr>
        <w:t>典型环节的时域响应和稳定性分析实验”（后缀为</w:t>
      </w:r>
      <w:r>
        <w:rPr>
          <w:rFonts w:ascii="宋体" w:eastAsia="宋体" w:hAnsi="宋体"/>
          <w:sz w:val="24"/>
          <w:szCs w:val="24"/>
        </w:rPr>
        <w:t>.</w:t>
      </w:r>
      <w:proofErr w:type="spellStart"/>
      <w:r>
        <w:rPr>
          <w:rFonts w:ascii="宋体" w:eastAsia="宋体" w:hAnsi="宋体"/>
          <w:sz w:val="24"/>
          <w:szCs w:val="24"/>
        </w:rPr>
        <w:t>lvproj</w:t>
      </w:r>
      <w:proofErr w:type="spellEnd"/>
      <w:r>
        <w:rPr>
          <w:rFonts w:ascii="宋体" w:eastAsia="宋体" w:hAnsi="宋体" w:hint="eastAsia"/>
          <w:sz w:val="24"/>
          <w:szCs w:val="24"/>
        </w:rPr>
        <w:t>的程序），双击</w:t>
      </w:r>
      <w:r>
        <w:rPr>
          <w:rFonts w:ascii="宋体" w:eastAsia="宋体" w:hAnsi="宋体"/>
          <w:sz w:val="24"/>
          <w:szCs w:val="24"/>
        </w:rPr>
        <w:t>M</w:t>
      </w:r>
      <w:r>
        <w:rPr>
          <w:rFonts w:ascii="宋体" w:eastAsia="宋体" w:hAnsi="宋体" w:hint="eastAsia"/>
          <w:sz w:val="24"/>
          <w:szCs w:val="24"/>
        </w:rPr>
        <w:t>ain</w:t>
      </w:r>
      <w:r>
        <w:rPr>
          <w:rFonts w:ascii="宋体" w:eastAsia="宋体" w:hAnsi="宋体"/>
          <w:sz w:val="24"/>
          <w:szCs w:val="24"/>
        </w:rPr>
        <w:t>.vi</w:t>
      </w:r>
      <w:r>
        <w:rPr>
          <w:rFonts w:ascii="宋体" w:eastAsia="宋体" w:hAnsi="宋体" w:hint="eastAsia"/>
          <w:sz w:val="24"/>
          <w:szCs w:val="24"/>
        </w:rPr>
        <w:t>。</w:t>
      </w:r>
    </w:p>
    <w:p w14:paraId="4FACCBE9" w14:textId="77777777" w:rsidR="00DF0D82" w:rsidRDefault="00FE64C5">
      <w:pPr>
        <w:pStyle w:val="a8"/>
        <w:ind w:left="780" w:firstLineChars="0" w:firstLine="0"/>
        <w:rPr>
          <w:rFonts w:ascii="宋体" w:eastAsia="宋体" w:hAnsi="宋体"/>
          <w:sz w:val="24"/>
          <w:szCs w:val="24"/>
        </w:rPr>
      </w:pPr>
      <w:r>
        <w:rPr>
          <w:noProof/>
        </w:rPr>
        <w:lastRenderedPageBreak/>
        <w:drawing>
          <wp:inline distT="0" distB="0" distL="0" distR="0" wp14:anchorId="61406BF6" wp14:editId="7F7A9CCC">
            <wp:extent cx="5274310" cy="20828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274310" cy="2082800"/>
                    </a:xfrm>
                    <a:prstGeom prst="rect">
                      <a:avLst/>
                    </a:prstGeom>
                  </pic:spPr>
                </pic:pic>
              </a:graphicData>
            </a:graphic>
          </wp:inline>
        </w:drawing>
      </w:r>
    </w:p>
    <w:p w14:paraId="33179039" w14:textId="77777777" w:rsidR="00DF0D82" w:rsidRDefault="00FE64C5">
      <w:pPr>
        <w:pStyle w:val="a8"/>
        <w:numPr>
          <w:ilvl w:val="0"/>
          <w:numId w:val="14"/>
        </w:numPr>
        <w:ind w:firstLineChars="0"/>
        <w:rPr>
          <w:rFonts w:ascii="宋体" w:eastAsia="宋体" w:hAnsi="宋体"/>
          <w:sz w:val="24"/>
          <w:szCs w:val="24"/>
        </w:rPr>
      </w:pPr>
      <w:r>
        <w:rPr>
          <w:rFonts w:ascii="宋体" w:eastAsia="宋体" w:hAnsi="宋体" w:hint="eastAsia"/>
          <w:sz w:val="24"/>
          <w:szCs w:val="24"/>
        </w:rPr>
        <w:t>关闭电源，根据三</w:t>
      </w:r>
      <w:proofErr w:type="gramStart"/>
      <w:r>
        <w:rPr>
          <w:rFonts w:ascii="宋体" w:eastAsia="宋体" w:hAnsi="宋体" w:hint="eastAsia"/>
          <w:sz w:val="24"/>
          <w:szCs w:val="24"/>
        </w:rPr>
        <w:t>阶系统</w:t>
      </w:r>
      <w:proofErr w:type="gramEnd"/>
      <w:r>
        <w:rPr>
          <w:rFonts w:ascii="宋体" w:eastAsia="宋体" w:hAnsi="宋体" w:hint="eastAsia"/>
          <w:sz w:val="24"/>
          <w:szCs w:val="24"/>
        </w:rPr>
        <w:t>模拟电路图或实物连线示意图进行连线，并按照图</w:t>
      </w:r>
      <w:r>
        <w:rPr>
          <w:rFonts w:ascii="宋体" w:eastAsia="宋体" w:hAnsi="宋体"/>
          <w:sz w:val="24"/>
          <w:szCs w:val="24"/>
        </w:rPr>
        <w:t>16</w:t>
      </w:r>
      <w:r>
        <w:rPr>
          <w:rFonts w:ascii="宋体" w:eastAsia="宋体" w:hAnsi="宋体" w:hint="eastAsia"/>
          <w:sz w:val="24"/>
          <w:szCs w:val="24"/>
        </w:rPr>
        <w:t>进行软件设置。</w:t>
      </w:r>
    </w:p>
    <w:p w14:paraId="2A04A7BC" w14:textId="77777777" w:rsidR="00DF0D82" w:rsidRDefault="00FE64C5">
      <w:pPr>
        <w:pStyle w:val="a8"/>
        <w:ind w:left="780" w:firstLineChars="0" w:firstLine="0"/>
        <w:rPr>
          <w:rFonts w:ascii="宋体" w:eastAsia="宋体" w:hAnsi="宋体"/>
          <w:sz w:val="24"/>
          <w:szCs w:val="24"/>
        </w:rPr>
      </w:pPr>
      <w:r>
        <w:rPr>
          <w:noProof/>
        </w:rPr>
        <w:drawing>
          <wp:inline distT="0" distB="0" distL="0" distR="0" wp14:anchorId="1DDE358C" wp14:editId="70B90403">
            <wp:extent cx="5274310" cy="22174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6"/>
                    <a:stretch>
                      <a:fillRect/>
                    </a:stretch>
                  </pic:blipFill>
                  <pic:spPr>
                    <a:xfrm>
                      <a:off x="0" y="0"/>
                      <a:ext cx="5274310" cy="2217420"/>
                    </a:xfrm>
                    <a:prstGeom prst="rect">
                      <a:avLst/>
                    </a:prstGeom>
                  </pic:spPr>
                </pic:pic>
              </a:graphicData>
            </a:graphic>
          </wp:inline>
        </w:drawing>
      </w:r>
    </w:p>
    <w:p w14:paraId="0FA3A6A6" w14:textId="77777777" w:rsidR="00DF0D82" w:rsidRDefault="00FE64C5">
      <w:pPr>
        <w:pStyle w:val="a8"/>
        <w:numPr>
          <w:ilvl w:val="0"/>
          <w:numId w:val="14"/>
        </w:numPr>
        <w:ind w:firstLineChars="0"/>
        <w:rPr>
          <w:rFonts w:ascii="宋体" w:eastAsia="宋体" w:hAnsi="宋体"/>
          <w:sz w:val="24"/>
          <w:szCs w:val="24"/>
        </w:rPr>
      </w:pPr>
      <w:r>
        <w:rPr>
          <w:rFonts w:ascii="宋体" w:eastAsia="宋体" w:hAnsi="宋体" w:hint="eastAsia"/>
          <w:sz w:val="24"/>
          <w:szCs w:val="24"/>
        </w:rPr>
        <w:t>打开电源，点击开始按钮，运行程序并截图保存实验结果。</w:t>
      </w:r>
    </w:p>
    <w:p w14:paraId="143CEF7F" w14:textId="77777777" w:rsidR="00DF0D82" w:rsidRDefault="00FE64C5">
      <w:pPr>
        <w:pStyle w:val="a8"/>
        <w:numPr>
          <w:ilvl w:val="0"/>
          <w:numId w:val="14"/>
        </w:numPr>
        <w:ind w:firstLineChars="0"/>
        <w:rPr>
          <w:rFonts w:ascii="宋体" w:eastAsia="宋体" w:hAnsi="宋体"/>
          <w:sz w:val="24"/>
          <w:szCs w:val="24"/>
        </w:rPr>
      </w:pPr>
      <w:r>
        <w:rPr>
          <w:rFonts w:ascii="宋体" w:eastAsia="宋体" w:hAnsi="宋体" w:hint="eastAsia"/>
          <w:sz w:val="24"/>
          <w:szCs w:val="24"/>
        </w:rPr>
        <w:t>点击结束按钮，结束实验。</w:t>
      </w:r>
    </w:p>
    <w:p w14:paraId="00BC8FAA" w14:textId="77777777" w:rsidR="00DF0D82" w:rsidRDefault="00FE64C5">
      <w:pPr>
        <w:pStyle w:val="a8"/>
        <w:ind w:left="360" w:firstLine="480"/>
        <w:rPr>
          <w:rFonts w:ascii="宋体" w:eastAsia="宋体" w:hAnsi="宋体"/>
          <w:sz w:val="24"/>
          <w:szCs w:val="24"/>
        </w:rPr>
      </w:pPr>
      <w:r>
        <w:rPr>
          <w:rFonts w:ascii="宋体" w:eastAsia="宋体" w:hAnsi="宋体" w:hint="eastAsia"/>
          <w:sz w:val="24"/>
          <w:szCs w:val="24"/>
        </w:rPr>
        <w:t>注意：</w:t>
      </w:r>
      <w:r>
        <w:rPr>
          <w:rFonts w:ascii="宋体" w:eastAsia="宋体" w:hAnsi="宋体"/>
          <w:sz w:val="24"/>
          <w:szCs w:val="24"/>
        </w:rPr>
        <w:t>为了测试不同比例系数</w:t>
      </w:r>
      <w:r>
        <w:rPr>
          <w:rFonts w:ascii="宋体" w:eastAsia="宋体" w:hAnsi="宋体"/>
          <w:sz w:val="24"/>
          <w:szCs w:val="24"/>
        </w:rPr>
        <w:t xml:space="preserve">, </w:t>
      </w:r>
      <w:r>
        <w:rPr>
          <w:rFonts w:ascii="宋体" w:eastAsia="宋体" w:hAnsi="宋体"/>
          <w:sz w:val="24"/>
          <w:szCs w:val="24"/>
        </w:rPr>
        <w:t>需更换电阻</w:t>
      </w:r>
      <w:r>
        <w:rPr>
          <w:rFonts w:ascii="宋体" w:eastAsia="宋体" w:hAnsi="宋体"/>
          <w:sz w:val="24"/>
          <w:szCs w:val="24"/>
        </w:rPr>
        <w:t xml:space="preserve"> R </w:t>
      </w:r>
      <w:r>
        <w:rPr>
          <w:rFonts w:ascii="宋体" w:eastAsia="宋体" w:hAnsi="宋体"/>
          <w:sz w:val="24"/>
          <w:szCs w:val="24"/>
        </w:rPr>
        <w:t>的阻值</w:t>
      </w:r>
      <w:r>
        <w:rPr>
          <w:rFonts w:ascii="宋体" w:eastAsia="宋体" w:hAnsi="宋体"/>
          <w:sz w:val="24"/>
          <w:szCs w:val="24"/>
        </w:rPr>
        <w:t xml:space="preserve">, </w:t>
      </w:r>
      <w:r>
        <w:rPr>
          <w:rFonts w:ascii="宋体" w:eastAsia="宋体" w:hAnsi="宋体"/>
          <w:sz w:val="24"/>
          <w:szCs w:val="24"/>
        </w:rPr>
        <w:t>此时需要重新断电操作</w:t>
      </w:r>
      <w:r>
        <w:rPr>
          <w:rFonts w:ascii="宋体" w:eastAsia="宋体" w:hAnsi="宋体"/>
          <w:sz w:val="24"/>
          <w:szCs w:val="24"/>
        </w:rPr>
        <w:t xml:space="preserve">, </w:t>
      </w:r>
      <w:r>
        <w:rPr>
          <w:rFonts w:ascii="宋体" w:eastAsia="宋体" w:hAnsi="宋体"/>
          <w:sz w:val="24"/>
          <w:szCs w:val="24"/>
        </w:rPr>
        <w:t>并重复上述步骤</w:t>
      </w:r>
      <w:r>
        <w:rPr>
          <w:rFonts w:ascii="宋体" w:eastAsia="宋体" w:hAnsi="宋体"/>
          <w:sz w:val="24"/>
          <w:szCs w:val="24"/>
        </w:rPr>
        <w:t xml:space="preserve">(1)~(4), </w:t>
      </w:r>
      <w:r>
        <w:rPr>
          <w:rFonts w:ascii="宋体" w:eastAsia="宋体" w:hAnsi="宋体"/>
          <w:sz w:val="24"/>
          <w:szCs w:val="24"/>
        </w:rPr>
        <w:t>并将结果记录于表</w:t>
      </w:r>
      <w:r>
        <w:rPr>
          <w:rFonts w:ascii="宋体" w:eastAsia="宋体" w:hAnsi="宋体" w:hint="eastAsia"/>
          <w:sz w:val="24"/>
          <w:szCs w:val="24"/>
        </w:rPr>
        <w:t>格</w:t>
      </w:r>
      <w:r>
        <w:rPr>
          <w:rFonts w:ascii="宋体" w:eastAsia="宋体" w:hAnsi="宋体"/>
          <w:sz w:val="24"/>
          <w:szCs w:val="24"/>
        </w:rPr>
        <w:t>。</w:t>
      </w:r>
      <w:r>
        <w:rPr>
          <w:rFonts w:ascii="宋体" w:eastAsia="宋体" w:hAnsi="宋体"/>
          <w:sz w:val="24"/>
          <w:szCs w:val="24"/>
        </w:rPr>
        <w:br/>
      </w:r>
      <w:r>
        <w:rPr>
          <w:rFonts w:ascii="宋体" w:eastAsia="宋体" w:hAnsi="宋体"/>
          <w:sz w:val="24"/>
          <w:szCs w:val="24"/>
        </w:rPr>
        <w:t>待所有实验结束后</w:t>
      </w:r>
      <w:r>
        <w:rPr>
          <w:rFonts w:ascii="宋体" w:eastAsia="宋体" w:hAnsi="宋体"/>
          <w:sz w:val="24"/>
          <w:szCs w:val="24"/>
        </w:rPr>
        <w:t xml:space="preserve">, </w:t>
      </w:r>
      <w:r>
        <w:rPr>
          <w:rFonts w:ascii="宋体" w:eastAsia="宋体" w:hAnsi="宋体"/>
          <w:sz w:val="24"/>
          <w:szCs w:val="24"/>
        </w:rPr>
        <w:t>关闭</w:t>
      </w:r>
      <w:r>
        <w:rPr>
          <w:rFonts w:ascii="宋体" w:eastAsia="宋体" w:hAnsi="宋体"/>
          <w:sz w:val="24"/>
          <w:szCs w:val="24"/>
        </w:rPr>
        <w:t>ELVIS III</w:t>
      </w:r>
      <w:r>
        <w:rPr>
          <w:rFonts w:ascii="宋体" w:eastAsia="宋体" w:hAnsi="宋体"/>
          <w:sz w:val="24"/>
          <w:szCs w:val="24"/>
        </w:rPr>
        <w:t>试验台电源</w:t>
      </w:r>
      <w:r>
        <w:rPr>
          <w:rFonts w:ascii="宋体" w:eastAsia="宋体" w:hAnsi="宋体"/>
          <w:sz w:val="24"/>
          <w:szCs w:val="24"/>
        </w:rPr>
        <w:t xml:space="preserve">, </w:t>
      </w:r>
      <w:r>
        <w:rPr>
          <w:rFonts w:ascii="宋体" w:eastAsia="宋体" w:hAnsi="宋体"/>
          <w:sz w:val="24"/>
          <w:szCs w:val="24"/>
        </w:rPr>
        <w:t>并整理好导线。</w:t>
      </w:r>
    </w:p>
    <w:p w14:paraId="5CE02CE5" w14:textId="77777777" w:rsidR="00DF0D82" w:rsidRDefault="00FE64C5">
      <w:pPr>
        <w:pStyle w:val="a8"/>
        <w:ind w:left="360" w:firstLine="482"/>
        <w:rPr>
          <w:rFonts w:ascii="宋体" w:eastAsia="宋体" w:hAnsi="宋体"/>
          <w:sz w:val="24"/>
          <w:szCs w:val="24"/>
        </w:rPr>
      </w:pPr>
      <w:r>
        <w:rPr>
          <w:rFonts w:ascii="宋体" w:eastAsia="宋体" w:hAnsi="宋体"/>
          <w:b/>
          <w:bCs/>
          <w:sz w:val="24"/>
          <w:szCs w:val="24"/>
        </w:rPr>
        <w:t>任务</w:t>
      </w:r>
      <w:r>
        <w:rPr>
          <w:rFonts w:ascii="宋体" w:eastAsia="宋体" w:hAnsi="宋体"/>
          <w:b/>
          <w:bCs/>
          <w:sz w:val="24"/>
          <w:szCs w:val="24"/>
        </w:rPr>
        <w:t>4</w:t>
      </w:r>
      <w:r>
        <w:rPr>
          <w:rFonts w:ascii="宋体" w:eastAsia="宋体" w:hAnsi="宋体"/>
          <w:sz w:val="24"/>
          <w:szCs w:val="24"/>
        </w:rPr>
        <w:t xml:space="preserve">: </w:t>
      </w:r>
      <w:r>
        <w:rPr>
          <w:rFonts w:ascii="宋体" w:eastAsia="宋体" w:hAnsi="宋体"/>
          <w:sz w:val="24"/>
          <w:szCs w:val="24"/>
        </w:rPr>
        <w:t>将三</w:t>
      </w:r>
      <w:proofErr w:type="gramStart"/>
      <w:r>
        <w:rPr>
          <w:rFonts w:ascii="宋体" w:eastAsia="宋体" w:hAnsi="宋体"/>
          <w:sz w:val="24"/>
          <w:szCs w:val="24"/>
        </w:rPr>
        <w:t>阶系统</w:t>
      </w:r>
      <w:proofErr w:type="gramEnd"/>
      <w:r>
        <w:rPr>
          <w:rFonts w:ascii="宋体" w:eastAsia="宋体" w:hAnsi="宋体"/>
          <w:sz w:val="24"/>
          <w:szCs w:val="24"/>
        </w:rPr>
        <w:t>在不同开环增益下的响应情况填入下表</w:t>
      </w:r>
      <w:r>
        <w:rPr>
          <w:rFonts w:ascii="宋体" w:eastAsia="宋体" w:hAnsi="宋体"/>
          <w:sz w:val="24"/>
          <w:szCs w:val="24"/>
        </w:rPr>
        <w:t xml:space="preserve">, </w:t>
      </w:r>
      <w:r>
        <w:rPr>
          <w:rFonts w:ascii="宋体" w:eastAsia="宋体" w:hAnsi="宋体"/>
          <w:sz w:val="24"/>
          <w:szCs w:val="24"/>
        </w:rPr>
        <w:t>给出不同情况所对应的系统响应曲线。</w:t>
      </w:r>
    </w:p>
    <w:p w14:paraId="1F27399E" w14:textId="77777777" w:rsidR="00DF0D82" w:rsidRDefault="00FE64C5">
      <w:pPr>
        <w:jc w:val="center"/>
        <w:rPr>
          <w:rFonts w:ascii="宋体" w:eastAsia="宋体" w:hAnsi="宋体"/>
          <w:sz w:val="24"/>
          <w:szCs w:val="24"/>
        </w:rPr>
      </w:pPr>
      <w:r>
        <w:rPr>
          <w:rFonts w:ascii="宋体" w:eastAsia="宋体" w:hAnsi="宋体" w:hint="eastAsia"/>
          <w:sz w:val="24"/>
          <w:szCs w:val="24"/>
        </w:rPr>
        <w:t>表</w:t>
      </w:r>
      <w:r>
        <w:rPr>
          <w:rFonts w:ascii="宋体" w:eastAsia="宋体" w:hAnsi="宋体" w:hint="eastAsia"/>
          <w:sz w:val="24"/>
          <w:szCs w:val="24"/>
        </w:rPr>
        <w:t>6</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640"/>
        <w:gridCol w:w="2300"/>
        <w:gridCol w:w="1880"/>
      </w:tblGrid>
      <w:tr w:rsidR="00DF0D82" w14:paraId="596BF6C3" w14:textId="77777777">
        <w:trPr>
          <w:cantSplit/>
          <w:tblCellSpacing w:w="0" w:type="dxa"/>
          <w:jc w:val="center"/>
        </w:trPr>
        <w:tc>
          <w:tcPr>
            <w:tcW w:w="0" w:type="auto"/>
            <w:tcBorders>
              <w:top w:val="single" w:sz="12" w:space="0" w:color="auto"/>
              <w:bottom w:val="single" w:sz="6" w:space="0" w:color="auto"/>
            </w:tcBorders>
            <w:vAlign w:val="center"/>
          </w:tcPr>
          <w:p w14:paraId="3EDA1AF8" w14:textId="77777777" w:rsidR="00DF0D82" w:rsidRDefault="00FE64C5">
            <w:pPr>
              <w:pStyle w:val="a8"/>
              <w:ind w:left="360" w:firstLine="482"/>
              <w:jc w:val="center"/>
              <w:rPr>
                <w:rFonts w:ascii="宋体" w:eastAsia="宋体" w:hAnsi="宋体"/>
                <w:sz w:val="24"/>
                <w:szCs w:val="24"/>
              </w:rPr>
            </w:pPr>
            <m:oMathPara>
              <m:oMathParaPr>
                <m:jc m:val="center"/>
              </m:oMathParaPr>
              <m:oMath>
                <m:r>
                  <m:rPr>
                    <m:sty m:val="bi"/>
                  </m:rPr>
                  <w:rPr>
                    <w:rFonts w:ascii="Cambria Math" w:eastAsia="宋体" w:hAnsi="Cambria Math"/>
                    <w:sz w:val="24"/>
                    <w:szCs w:val="24"/>
                  </w:rPr>
                  <m:t>R</m:t>
                </m:r>
                <m:r>
                  <m:rPr>
                    <m:sty m:val="p"/>
                  </m:rPr>
                  <w:rPr>
                    <w:rFonts w:ascii="Cambria Math" w:eastAsia="宋体" w:hAnsi="Cambria Math"/>
                    <w:sz w:val="24"/>
                    <w:szCs w:val="24"/>
                  </w:rPr>
                  <m:t>(</m:t>
                </m:r>
                <m:r>
                  <m:rPr>
                    <m:sty m:val="bi"/>
                  </m:rPr>
                  <w:rPr>
                    <w:rFonts w:ascii="Cambria Math" w:eastAsia="宋体" w:hAnsi="Cambria Math"/>
                    <w:sz w:val="24"/>
                    <w:szCs w:val="24"/>
                  </w:rPr>
                  <m:t>k</m:t>
                </m:r>
                <m:r>
                  <m:rPr>
                    <m:sty m:val="p"/>
                  </m:rPr>
                  <w:rPr>
                    <w:rFonts w:ascii="Cambria Math" w:eastAsia="宋体" w:hAnsi="Cambria Math"/>
                    <w:sz w:val="24"/>
                    <w:szCs w:val="24"/>
                  </w:rPr>
                  <m:t>Ω)</m:t>
                </m:r>
              </m:oMath>
            </m:oMathPara>
          </w:p>
        </w:tc>
        <w:tc>
          <w:tcPr>
            <w:tcW w:w="0" w:type="auto"/>
            <w:tcBorders>
              <w:top w:val="single" w:sz="12" w:space="0" w:color="auto"/>
              <w:bottom w:val="single" w:sz="6" w:space="0" w:color="auto"/>
            </w:tcBorders>
            <w:vAlign w:val="center"/>
          </w:tcPr>
          <w:p w14:paraId="50497B41"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开环增益</w:t>
            </w:r>
            <w:r>
              <w:rPr>
                <w:rFonts w:ascii="宋体" w:eastAsia="宋体" w:hAnsi="宋体"/>
                <w:sz w:val="24"/>
                <w:szCs w:val="24"/>
              </w:rPr>
              <w:t>K</w:t>
            </w:r>
          </w:p>
        </w:tc>
        <w:tc>
          <w:tcPr>
            <w:tcW w:w="0" w:type="auto"/>
            <w:tcBorders>
              <w:top w:val="single" w:sz="12" w:space="0" w:color="auto"/>
              <w:bottom w:val="single" w:sz="6" w:space="0" w:color="auto"/>
            </w:tcBorders>
            <w:vAlign w:val="center"/>
          </w:tcPr>
          <w:p w14:paraId="2E0A3A51"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稳定性</w:t>
            </w:r>
          </w:p>
        </w:tc>
      </w:tr>
      <w:tr w:rsidR="00DF0D82" w14:paraId="0EBE078E" w14:textId="77777777">
        <w:trPr>
          <w:cantSplit/>
          <w:tblCellSpacing w:w="0" w:type="dxa"/>
          <w:jc w:val="center"/>
        </w:trPr>
        <w:tc>
          <w:tcPr>
            <w:tcW w:w="0" w:type="auto"/>
            <w:vAlign w:val="center"/>
          </w:tcPr>
          <w:p w14:paraId="1DE67FAB"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30</w:t>
            </w:r>
          </w:p>
        </w:tc>
        <w:tc>
          <w:tcPr>
            <w:tcW w:w="0" w:type="auto"/>
            <w:vAlign w:val="center"/>
          </w:tcPr>
          <w:p w14:paraId="2EBC7B05" w14:textId="77777777" w:rsidR="00DF0D82" w:rsidRDefault="00DF0D82">
            <w:pPr>
              <w:pStyle w:val="a8"/>
              <w:ind w:left="360" w:firstLine="480"/>
              <w:jc w:val="center"/>
              <w:rPr>
                <w:rFonts w:ascii="宋体" w:eastAsia="宋体" w:hAnsi="宋体"/>
                <w:sz w:val="24"/>
                <w:szCs w:val="24"/>
              </w:rPr>
            </w:pPr>
          </w:p>
        </w:tc>
        <w:tc>
          <w:tcPr>
            <w:tcW w:w="0" w:type="auto"/>
            <w:vAlign w:val="center"/>
          </w:tcPr>
          <w:p w14:paraId="0FC835A0" w14:textId="77777777" w:rsidR="00DF0D82" w:rsidRDefault="00DF0D82">
            <w:pPr>
              <w:pStyle w:val="a8"/>
              <w:ind w:left="360" w:firstLine="480"/>
              <w:jc w:val="center"/>
              <w:rPr>
                <w:rFonts w:ascii="宋体" w:eastAsia="宋体" w:hAnsi="宋体"/>
                <w:sz w:val="24"/>
                <w:szCs w:val="24"/>
              </w:rPr>
            </w:pPr>
          </w:p>
        </w:tc>
      </w:tr>
      <w:tr w:rsidR="00DF0D82" w14:paraId="43DC364D" w14:textId="77777777">
        <w:trPr>
          <w:cantSplit/>
          <w:tblCellSpacing w:w="0" w:type="dxa"/>
          <w:jc w:val="center"/>
        </w:trPr>
        <w:tc>
          <w:tcPr>
            <w:tcW w:w="0" w:type="auto"/>
            <w:vAlign w:val="center"/>
          </w:tcPr>
          <w:p w14:paraId="2B34908E"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1.7</w:t>
            </w:r>
          </w:p>
        </w:tc>
        <w:tc>
          <w:tcPr>
            <w:tcW w:w="0" w:type="auto"/>
            <w:vAlign w:val="center"/>
          </w:tcPr>
          <w:p w14:paraId="1A9A5362" w14:textId="77777777" w:rsidR="00DF0D82" w:rsidRDefault="00DF0D82">
            <w:pPr>
              <w:pStyle w:val="a8"/>
              <w:ind w:left="360" w:firstLine="480"/>
              <w:jc w:val="center"/>
              <w:rPr>
                <w:rFonts w:ascii="宋体" w:eastAsia="宋体" w:hAnsi="宋体"/>
                <w:sz w:val="24"/>
                <w:szCs w:val="24"/>
              </w:rPr>
            </w:pPr>
          </w:p>
        </w:tc>
        <w:tc>
          <w:tcPr>
            <w:tcW w:w="0" w:type="auto"/>
            <w:vAlign w:val="center"/>
          </w:tcPr>
          <w:p w14:paraId="2D7D8821" w14:textId="77777777" w:rsidR="00DF0D82" w:rsidRDefault="00DF0D82">
            <w:pPr>
              <w:pStyle w:val="a8"/>
              <w:ind w:left="360" w:firstLine="480"/>
              <w:jc w:val="center"/>
              <w:rPr>
                <w:rFonts w:ascii="宋体" w:eastAsia="宋体" w:hAnsi="宋体"/>
                <w:sz w:val="24"/>
                <w:szCs w:val="24"/>
              </w:rPr>
            </w:pPr>
          </w:p>
        </w:tc>
      </w:tr>
      <w:tr w:rsidR="00DF0D82" w14:paraId="3F366DB2" w14:textId="77777777">
        <w:trPr>
          <w:cantSplit/>
          <w:tblCellSpacing w:w="0" w:type="dxa"/>
          <w:jc w:val="center"/>
        </w:trPr>
        <w:tc>
          <w:tcPr>
            <w:tcW w:w="0" w:type="auto"/>
            <w:tcBorders>
              <w:bottom w:val="single" w:sz="12" w:space="0" w:color="auto"/>
            </w:tcBorders>
            <w:vAlign w:val="center"/>
          </w:tcPr>
          <w:p w14:paraId="721BF96B"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100</w:t>
            </w:r>
          </w:p>
        </w:tc>
        <w:tc>
          <w:tcPr>
            <w:tcW w:w="0" w:type="auto"/>
            <w:tcBorders>
              <w:bottom w:val="single" w:sz="12" w:space="0" w:color="auto"/>
            </w:tcBorders>
            <w:vAlign w:val="center"/>
          </w:tcPr>
          <w:p w14:paraId="363C68B8" w14:textId="77777777" w:rsidR="00DF0D82" w:rsidRDefault="00DF0D82">
            <w:pPr>
              <w:pStyle w:val="a8"/>
              <w:ind w:left="360" w:firstLine="480"/>
              <w:jc w:val="center"/>
              <w:rPr>
                <w:rFonts w:ascii="宋体" w:eastAsia="宋体" w:hAnsi="宋体"/>
                <w:sz w:val="24"/>
                <w:szCs w:val="24"/>
              </w:rPr>
            </w:pPr>
          </w:p>
        </w:tc>
        <w:tc>
          <w:tcPr>
            <w:tcW w:w="0" w:type="auto"/>
            <w:tcBorders>
              <w:bottom w:val="single" w:sz="12" w:space="0" w:color="auto"/>
            </w:tcBorders>
            <w:vAlign w:val="center"/>
          </w:tcPr>
          <w:p w14:paraId="468A3595" w14:textId="77777777" w:rsidR="00DF0D82" w:rsidRDefault="00DF0D82">
            <w:pPr>
              <w:pStyle w:val="a8"/>
              <w:ind w:left="360" w:firstLine="480"/>
              <w:jc w:val="center"/>
              <w:rPr>
                <w:rFonts w:ascii="宋体" w:eastAsia="宋体" w:hAnsi="宋体"/>
                <w:sz w:val="24"/>
                <w:szCs w:val="24"/>
              </w:rPr>
            </w:pPr>
          </w:p>
        </w:tc>
      </w:tr>
    </w:tbl>
    <w:p w14:paraId="261B13F7" w14:textId="77777777" w:rsidR="00DF0D82" w:rsidRDefault="00DF0D82">
      <w:pPr>
        <w:pStyle w:val="a8"/>
        <w:ind w:left="360" w:firstLine="480"/>
        <w:rPr>
          <w:rFonts w:ascii="宋体" w:eastAsia="宋体" w:hAnsi="宋体"/>
          <w:sz w:val="24"/>
          <w:szCs w:val="24"/>
        </w:rPr>
      </w:pPr>
    </w:p>
    <w:p w14:paraId="77D9BD73" w14:textId="77777777" w:rsidR="00DF0D82" w:rsidRDefault="00DF0D82">
      <w:pPr>
        <w:rPr>
          <w:rFonts w:ascii="宋体" w:eastAsia="宋体" w:hAnsi="宋体"/>
          <w:sz w:val="24"/>
          <w:szCs w:val="24"/>
        </w:rPr>
      </w:pPr>
    </w:p>
    <w:p w14:paraId="7745D2FE" w14:textId="77777777" w:rsidR="00DF0D82" w:rsidRDefault="00DF0D82">
      <w:pPr>
        <w:rPr>
          <w:rFonts w:ascii="宋体" w:eastAsia="宋体" w:hAnsi="宋体"/>
          <w:sz w:val="24"/>
          <w:szCs w:val="24"/>
        </w:rPr>
      </w:pPr>
    </w:p>
    <w:p w14:paraId="4CBC61F8" w14:textId="77777777" w:rsidR="00DF0D82" w:rsidRDefault="00DF0D82">
      <w:pPr>
        <w:rPr>
          <w:rFonts w:ascii="宋体" w:eastAsia="宋体" w:hAnsi="宋体"/>
          <w:sz w:val="24"/>
          <w:szCs w:val="24"/>
        </w:rPr>
      </w:pPr>
    </w:p>
    <w:p w14:paraId="72073F22" w14:textId="77777777" w:rsidR="00DF0D82" w:rsidRDefault="00FE64C5">
      <w:pPr>
        <w:pStyle w:val="a8"/>
        <w:widowControl/>
        <w:numPr>
          <w:ilvl w:val="0"/>
          <w:numId w:val="1"/>
        </w:numPr>
        <w:ind w:firstLineChars="0"/>
        <w:rPr>
          <w:rFonts w:ascii="宋体" w:eastAsia="宋体" w:hAnsi="宋体"/>
          <w:b/>
          <w:bCs/>
          <w:sz w:val="32"/>
          <w:szCs w:val="32"/>
        </w:rPr>
      </w:pPr>
      <w:r>
        <w:rPr>
          <w:rFonts w:ascii="宋体" w:eastAsia="宋体" w:hAnsi="宋体" w:hint="eastAsia"/>
          <w:b/>
          <w:bCs/>
          <w:sz w:val="32"/>
          <w:szCs w:val="32"/>
        </w:rPr>
        <w:lastRenderedPageBreak/>
        <w:t>实验结果</w:t>
      </w:r>
    </w:p>
    <w:p w14:paraId="1B0DE59A" w14:textId="77777777" w:rsidR="00DF0D82" w:rsidRDefault="00FE64C5">
      <w:pPr>
        <w:pStyle w:val="a8"/>
        <w:ind w:left="360" w:firstLine="480"/>
        <w:rPr>
          <w:rFonts w:ascii="宋体" w:eastAsia="宋体" w:hAnsi="宋体"/>
          <w:sz w:val="24"/>
          <w:szCs w:val="24"/>
        </w:rPr>
      </w:pPr>
      <w:r>
        <w:rPr>
          <w:rFonts w:ascii="宋体" w:eastAsia="宋体" w:hAnsi="宋体" w:hint="eastAsia"/>
          <w:sz w:val="24"/>
          <w:szCs w:val="24"/>
        </w:rPr>
        <w:t>我们小组分工合作，实验所得数据记录如下：</w:t>
      </w:r>
    </w:p>
    <w:p w14:paraId="7F2E0E4C" w14:textId="77777777" w:rsidR="00DF0D82" w:rsidRDefault="00FE64C5">
      <w:pPr>
        <w:pStyle w:val="a8"/>
        <w:ind w:left="360" w:firstLine="482"/>
        <w:rPr>
          <w:rFonts w:ascii="宋体" w:eastAsia="宋体" w:hAnsi="宋体"/>
          <w:sz w:val="24"/>
          <w:szCs w:val="24"/>
        </w:rPr>
      </w:pPr>
      <w:r>
        <w:rPr>
          <w:rFonts w:ascii="宋体" w:eastAsia="宋体" w:hAnsi="宋体"/>
          <w:b/>
          <w:bCs/>
          <w:sz w:val="24"/>
          <w:szCs w:val="24"/>
        </w:rPr>
        <w:t>任务</w:t>
      </w:r>
      <w:r>
        <w:rPr>
          <w:rFonts w:ascii="宋体" w:eastAsia="宋体" w:hAnsi="宋体"/>
          <w:b/>
          <w:bCs/>
          <w:sz w:val="24"/>
          <w:szCs w:val="24"/>
        </w:rPr>
        <w:t xml:space="preserve"> 1</w:t>
      </w:r>
      <w:r>
        <w:rPr>
          <w:rFonts w:ascii="宋体" w:eastAsia="宋体" w:hAnsi="宋体"/>
          <w:sz w:val="24"/>
          <w:szCs w:val="24"/>
        </w:rPr>
        <w:t xml:space="preserve"> : </w:t>
      </w:r>
      <w:r>
        <w:rPr>
          <w:rFonts w:ascii="宋体" w:eastAsia="宋体" w:hAnsi="宋体"/>
          <w:sz w:val="24"/>
          <w:szCs w:val="24"/>
        </w:rPr>
        <w:t>给出在阶跃输入</w:t>
      </w: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r>
          <m:rPr>
            <m:sty m:val="p"/>
          </m:rPr>
          <w:rPr>
            <w:rFonts w:ascii="Cambria Math" w:eastAsia="宋体" w:hAnsi="Cambria Math"/>
            <w:sz w:val="24"/>
            <w:szCs w:val="24"/>
          </w:rPr>
          <m:t>=1</m:t>
        </m:r>
        <m:r>
          <w:rPr>
            <w:rFonts w:ascii="Cambria Math" w:eastAsia="宋体" w:hAnsi="Cambria Math"/>
            <w:sz w:val="24"/>
            <w:szCs w:val="24"/>
          </w:rPr>
          <m:t>V</m:t>
        </m:r>
      </m:oMath>
      <w:r>
        <w:rPr>
          <w:rFonts w:ascii="宋体" w:eastAsia="宋体" w:hAnsi="宋体"/>
          <w:sz w:val="24"/>
          <w:szCs w:val="24"/>
        </w:rPr>
        <w:t xml:space="preserve"> </w:t>
      </w:r>
      <w:r>
        <w:rPr>
          <w:rFonts w:ascii="宋体" w:eastAsia="宋体" w:hAnsi="宋体"/>
          <w:sz w:val="24"/>
          <w:szCs w:val="24"/>
        </w:rPr>
        <w:t>作用下</w:t>
      </w:r>
      <w:r>
        <w:rPr>
          <w:rFonts w:ascii="宋体" w:eastAsia="宋体" w:hAnsi="宋体"/>
          <w:sz w:val="24"/>
          <w:szCs w:val="24"/>
        </w:rPr>
        <w:t xml:space="preserve">, </w:t>
      </w:r>
      <w:r>
        <w:rPr>
          <w:rFonts w:ascii="宋体" w:eastAsia="宋体" w:hAnsi="宋体"/>
          <w:sz w:val="24"/>
          <w:szCs w:val="24"/>
        </w:rPr>
        <w:t>比例环节的时域特性及响应曲线。将测得时域特性参数记录于下表</w:t>
      </w:r>
      <w:r>
        <w:rPr>
          <w:rFonts w:ascii="宋体" w:eastAsia="宋体" w:hAnsi="宋体"/>
          <w:sz w:val="24"/>
          <w:szCs w:val="24"/>
        </w:rPr>
        <w:t xml:space="preserve">, </w:t>
      </w:r>
      <w:r>
        <w:rPr>
          <w:rFonts w:ascii="宋体" w:eastAsia="宋体" w:hAnsi="宋体"/>
          <w:sz w:val="24"/>
          <w:szCs w:val="24"/>
        </w:rPr>
        <w:t>并给出每种情况的时域特性曲线</w:t>
      </w:r>
      <w:r>
        <w:rPr>
          <w:rFonts w:ascii="宋体" w:eastAsia="宋体" w:hAnsi="宋体"/>
          <w:sz w:val="24"/>
          <w:szCs w:val="24"/>
        </w:rPr>
        <w:t>;</w:t>
      </w:r>
    </w:p>
    <w:p w14:paraId="24E77325"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br/>
      </w:r>
      <w:r>
        <w:rPr>
          <w:rFonts w:ascii="宋体" w:eastAsia="宋体" w:hAnsi="宋体"/>
          <w:sz w:val="24"/>
          <w:szCs w:val="24"/>
        </w:rPr>
        <w:t>表</w:t>
      </w:r>
      <w:r>
        <w:rPr>
          <w:rFonts w:ascii="宋体" w:eastAsia="宋体" w:hAnsi="宋体"/>
          <w:sz w:val="24"/>
          <w:szCs w:val="24"/>
        </w:rPr>
        <w:t>1</w:t>
      </w:r>
    </w:p>
    <w:tbl>
      <w:tblPr>
        <w:tblW w:w="0" w:type="auto"/>
        <w:jc w:val="center"/>
        <w:tblCellSpacing w:w="0" w:type="dxa"/>
        <w:tblBorders>
          <w:bottom w:val="single" w:sz="12" w:space="0" w:color="auto"/>
        </w:tblBorders>
        <w:tblCellMar>
          <w:top w:w="80" w:type="dxa"/>
          <w:left w:w="160" w:type="dxa"/>
          <w:bottom w:w="80" w:type="dxa"/>
          <w:right w:w="160" w:type="dxa"/>
        </w:tblCellMar>
        <w:tblLook w:val="04A0" w:firstRow="1" w:lastRow="0" w:firstColumn="1" w:lastColumn="0" w:noHBand="0" w:noVBand="1"/>
      </w:tblPr>
      <w:tblGrid>
        <w:gridCol w:w="845"/>
        <w:gridCol w:w="845"/>
        <w:gridCol w:w="1147"/>
        <w:gridCol w:w="1552"/>
        <w:gridCol w:w="1520"/>
      </w:tblGrid>
      <w:tr w:rsidR="00DF0D82" w14:paraId="290CA5A0" w14:textId="77777777">
        <w:trPr>
          <w:cantSplit/>
          <w:tblCellSpacing w:w="0" w:type="dxa"/>
          <w:jc w:val="center"/>
        </w:trPr>
        <w:tc>
          <w:tcPr>
            <w:tcW w:w="0" w:type="auto"/>
            <w:tcBorders>
              <w:top w:val="single" w:sz="12" w:space="0" w:color="auto"/>
              <w:bottom w:val="single" w:sz="6" w:space="0" w:color="auto"/>
            </w:tcBorders>
            <w:vAlign w:val="center"/>
          </w:tcPr>
          <w:p w14:paraId="5E391DE5" w14:textId="77777777" w:rsidR="00DF0D82" w:rsidRDefault="00FE64C5">
            <w:pPr>
              <w:pStyle w:val="a8"/>
              <w:ind w:left="360" w:firstLine="480"/>
              <w:jc w:val="center"/>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m:rPr>
                        <m:sty m:val="bi"/>
                      </m:rPr>
                      <w:rPr>
                        <w:rFonts w:ascii="Cambria Math" w:eastAsia="宋体" w:hAnsi="Cambria Math"/>
                        <w:sz w:val="24"/>
                        <w:szCs w:val="24"/>
                      </w:rPr>
                      <m:t>R</m:t>
                    </m:r>
                  </m:e>
                  <m:sub>
                    <m:r>
                      <m:rPr>
                        <m:sty m:val="b"/>
                      </m:rPr>
                      <w:rPr>
                        <w:rFonts w:ascii="Cambria Math" w:eastAsia="宋体" w:hAnsi="Cambria Math"/>
                        <w:sz w:val="24"/>
                        <w:szCs w:val="24"/>
                      </w:rPr>
                      <m:t>0</m:t>
                    </m:r>
                  </m:sub>
                </m:sSub>
              </m:oMath>
            </m:oMathPara>
          </w:p>
        </w:tc>
        <w:tc>
          <w:tcPr>
            <w:tcW w:w="0" w:type="auto"/>
            <w:tcBorders>
              <w:top w:val="single" w:sz="12" w:space="0" w:color="auto"/>
              <w:bottom w:val="single" w:sz="6" w:space="0" w:color="auto"/>
            </w:tcBorders>
            <w:vAlign w:val="center"/>
          </w:tcPr>
          <w:p w14:paraId="503CB0A8" w14:textId="77777777" w:rsidR="00DF0D82" w:rsidRDefault="00FE64C5">
            <w:pPr>
              <w:pStyle w:val="a8"/>
              <w:ind w:left="360" w:firstLine="480"/>
              <w:jc w:val="center"/>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m:rPr>
                        <m:sty m:val="bi"/>
                      </m:rPr>
                      <w:rPr>
                        <w:rFonts w:ascii="Cambria Math" w:eastAsia="宋体" w:hAnsi="Cambria Math"/>
                        <w:sz w:val="24"/>
                        <w:szCs w:val="24"/>
                      </w:rPr>
                      <m:t>R</m:t>
                    </m:r>
                  </m:e>
                  <m:sub>
                    <m:r>
                      <m:rPr>
                        <m:sty m:val="b"/>
                      </m:rPr>
                      <w:rPr>
                        <w:rFonts w:ascii="Cambria Math" w:eastAsia="宋体" w:hAnsi="Cambria Math"/>
                        <w:sz w:val="24"/>
                        <w:szCs w:val="24"/>
                      </w:rPr>
                      <m:t>1</m:t>
                    </m:r>
                  </m:sub>
                </m:sSub>
              </m:oMath>
            </m:oMathPara>
          </w:p>
        </w:tc>
        <w:tc>
          <w:tcPr>
            <w:tcW w:w="0" w:type="auto"/>
            <w:tcBorders>
              <w:top w:val="single" w:sz="12" w:space="0" w:color="auto"/>
              <w:bottom w:val="single" w:sz="6" w:space="0" w:color="auto"/>
            </w:tcBorders>
            <w:vAlign w:val="center"/>
          </w:tcPr>
          <w:p w14:paraId="43520E66" w14:textId="77777777" w:rsidR="00DF0D82" w:rsidRDefault="00FE64C5">
            <w:pPr>
              <w:jc w:val="center"/>
              <w:rPr>
                <w:rFonts w:ascii="宋体" w:eastAsia="宋体" w:hAnsi="宋体"/>
                <w:sz w:val="24"/>
                <w:szCs w:val="24"/>
              </w:rPr>
            </w:pPr>
            <w:r>
              <w:rPr>
                <w:rFonts w:ascii="宋体" w:eastAsia="宋体" w:hAnsi="宋体"/>
                <w:sz w:val="24"/>
                <w:szCs w:val="24"/>
              </w:rPr>
              <w:t>输入</w:t>
            </w: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p>
        </w:tc>
        <w:tc>
          <w:tcPr>
            <w:tcW w:w="0" w:type="auto"/>
            <w:tcBorders>
              <w:top w:val="single" w:sz="12" w:space="0" w:color="auto"/>
              <w:bottom w:val="single" w:sz="6" w:space="0" w:color="auto"/>
            </w:tcBorders>
            <w:vAlign w:val="center"/>
          </w:tcPr>
          <w:p w14:paraId="3DFF3213" w14:textId="77777777" w:rsidR="00DF0D82" w:rsidRDefault="00FE64C5">
            <w:pPr>
              <w:jc w:val="center"/>
              <w:rPr>
                <w:rFonts w:ascii="宋体" w:eastAsia="宋体" w:hAnsi="宋体"/>
                <w:sz w:val="24"/>
                <w:szCs w:val="24"/>
              </w:rPr>
            </w:pPr>
            <w:r>
              <w:rPr>
                <w:rFonts w:ascii="宋体" w:eastAsia="宋体" w:hAnsi="宋体"/>
                <w:sz w:val="24"/>
                <w:szCs w:val="24"/>
              </w:rPr>
              <w:t>比例系数</w:t>
            </w:r>
            <w:r>
              <w:rPr>
                <w:rFonts w:ascii="宋体" w:eastAsia="宋体" w:hAnsi="宋体"/>
                <w:sz w:val="24"/>
                <w:szCs w:val="24"/>
              </w:rPr>
              <w:t xml:space="preserve"> </w:t>
            </w:r>
            <m:oMath>
              <m:r>
                <m:rPr>
                  <m:sty m:val="p"/>
                </m:rPr>
                <w:rPr>
                  <w:rFonts w:ascii="Cambria Math" w:eastAsia="宋体" w:hAnsi="Cambria Math"/>
                  <w:sz w:val="24"/>
                  <w:szCs w:val="24"/>
                </w:rPr>
                <m:t>K</m:t>
              </m:r>
            </m:oMath>
          </w:p>
        </w:tc>
        <w:tc>
          <w:tcPr>
            <w:tcW w:w="0" w:type="auto"/>
            <w:tcBorders>
              <w:top w:val="single" w:sz="12" w:space="0" w:color="auto"/>
              <w:bottom w:val="single" w:sz="6" w:space="0" w:color="auto"/>
            </w:tcBorders>
            <w:vAlign w:val="center"/>
          </w:tcPr>
          <w:p w14:paraId="0230E6A3" w14:textId="77777777" w:rsidR="00DF0D82" w:rsidRDefault="00FE64C5">
            <w:pPr>
              <w:jc w:val="center"/>
              <w:rPr>
                <w:rFonts w:ascii="宋体" w:eastAsia="宋体" w:hAnsi="宋体"/>
                <w:sz w:val="24"/>
                <w:szCs w:val="24"/>
              </w:rPr>
            </w:pPr>
            <w:r>
              <w:rPr>
                <w:rFonts w:ascii="宋体" w:eastAsia="宋体" w:hAnsi="宋体"/>
                <w:sz w:val="24"/>
                <w:szCs w:val="24"/>
              </w:rPr>
              <w:t>输出</w:t>
            </w: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m:t>
                  </m:r>
                </m:sub>
              </m:sSub>
            </m:oMath>
          </w:p>
        </w:tc>
      </w:tr>
      <w:tr w:rsidR="00DF0D82" w14:paraId="10085B20" w14:textId="77777777">
        <w:trPr>
          <w:cantSplit/>
          <w:tblCellSpacing w:w="0" w:type="dxa"/>
          <w:jc w:val="center"/>
        </w:trPr>
        <w:tc>
          <w:tcPr>
            <w:tcW w:w="0" w:type="auto"/>
            <w:vAlign w:val="center"/>
          </w:tcPr>
          <w:p w14:paraId="653ABD9F"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200k</m:t>
                </m:r>
              </m:oMath>
            </m:oMathPara>
          </w:p>
        </w:tc>
        <w:tc>
          <w:tcPr>
            <w:tcW w:w="0" w:type="auto"/>
            <w:vAlign w:val="center"/>
          </w:tcPr>
          <w:p w14:paraId="19896D15"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100k</m:t>
                </m:r>
              </m:oMath>
            </m:oMathPara>
          </w:p>
        </w:tc>
        <w:tc>
          <w:tcPr>
            <w:tcW w:w="0" w:type="auto"/>
            <w:vAlign w:val="center"/>
          </w:tcPr>
          <w:p w14:paraId="482A7CD2" w14:textId="77777777" w:rsidR="00DF0D82" w:rsidRDefault="00FE64C5">
            <w:pPr>
              <w:ind w:firstLineChars="175" w:firstLine="420"/>
              <w:rPr>
                <w:rFonts w:ascii="宋体" w:eastAsia="宋体" w:hAnsi="宋体"/>
                <w:sz w:val="24"/>
                <w:szCs w:val="24"/>
              </w:rPr>
            </w:pPr>
            <w:r>
              <w:rPr>
                <w:rFonts w:ascii="宋体" w:eastAsia="宋体" w:hAnsi="宋体"/>
                <w:sz w:val="24"/>
                <w:szCs w:val="24"/>
              </w:rPr>
              <w:t>1</w:t>
            </w:r>
          </w:p>
        </w:tc>
        <w:tc>
          <w:tcPr>
            <w:tcW w:w="0" w:type="auto"/>
            <w:vAlign w:val="center"/>
          </w:tcPr>
          <w:p w14:paraId="210354FD"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p>
        </w:tc>
        <w:tc>
          <w:tcPr>
            <w:tcW w:w="0" w:type="auto"/>
            <w:vAlign w:val="center"/>
          </w:tcPr>
          <w:p w14:paraId="17E03971"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p>
        </w:tc>
      </w:tr>
      <w:tr w:rsidR="00DF0D82" w14:paraId="24C84BD8" w14:textId="77777777">
        <w:trPr>
          <w:cantSplit/>
          <w:tblCellSpacing w:w="0" w:type="dxa"/>
          <w:jc w:val="center"/>
        </w:trPr>
        <w:tc>
          <w:tcPr>
            <w:tcW w:w="0" w:type="auto"/>
            <w:vAlign w:val="center"/>
          </w:tcPr>
          <w:p w14:paraId="2B9CA182"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100k</m:t>
                </m:r>
              </m:oMath>
            </m:oMathPara>
          </w:p>
        </w:tc>
        <w:tc>
          <w:tcPr>
            <w:tcW w:w="0" w:type="auto"/>
            <w:vAlign w:val="center"/>
          </w:tcPr>
          <w:p w14:paraId="32ECCB9F"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200k</m:t>
                </m:r>
              </m:oMath>
            </m:oMathPara>
          </w:p>
        </w:tc>
        <w:tc>
          <w:tcPr>
            <w:tcW w:w="0" w:type="auto"/>
            <w:vAlign w:val="center"/>
          </w:tcPr>
          <w:p w14:paraId="414C72F8" w14:textId="77777777" w:rsidR="00DF0D82" w:rsidRDefault="00FE64C5">
            <w:pPr>
              <w:ind w:firstLineChars="175" w:firstLine="420"/>
              <w:rPr>
                <w:rFonts w:ascii="宋体" w:eastAsia="宋体" w:hAnsi="宋体"/>
                <w:sz w:val="24"/>
                <w:szCs w:val="24"/>
              </w:rPr>
            </w:pPr>
            <w:r>
              <w:rPr>
                <w:rFonts w:ascii="宋体" w:eastAsia="宋体" w:hAnsi="宋体"/>
                <w:sz w:val="24"/>
                <w:szCs w:val="24"/>
              </w:rPr>
              <w:t>1</w:t>
            </w:r>
          </w:p>
        </w:tc>
        <w:tc>
          <w:tcPr>
            <w:tcW w:w="0" w:type="auto"/>
            <w:vAlign w:val="center"/>
          </w:tcPr>
          <w:p w14:paraId="2CE376A0"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2</w:t>
            </w:r>
          </w:p>
        </w:tc>
        <w:tc>
          <w:tcPr>
            <w:tcW w:w="0" w:type="auto"/>
            <w:vAlign w:val="center"/>
          </w:tcPr>
          <w:p w14:paraId="2D4AAC7F"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2</w:t>
            </w:r>
          </w:p>
        </w:tc>
      </w:tr>
      <w:tr w:rsidR="00DF0D82" w14:paraId="4103B048" w14:textId="77777777">
        <w:trPr>
          <w:cantSplit/>
          <w:tblCellSpacing w:w="0" w:type="dxa"/>
          <w:jc w:val="center"/>
        </w:trPr>
        <w:tc>
          <w:tcPr>
            <w:tcW w:w="0" w:type="auto"/>
            <w:vAlign w:val="center"/>
          </w:tcPr>
          <w:p w14:paraId="331270CA"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100k</m:t>
                </m:r>
              </m:oMath>
            </m:oMathPara>
          </w:p>
        </w:tc>
        <w:tc>
          <w:tcPr>
            <w:tcW w:w="0" w:type="auto"/>
            <w:vAlign w:val="center"/>
          </w:tcPr>
          <w:p w14:paraId="657DCE9F"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100k</m:t>
                </m:r>
              </m:oMath>
            </m:oMathPara>
          </w:p>
        </w:tc>
        <w:tc>
          <w:tcPr>
            <w:tcW w:w="0" w:type="auto"/>
            <w:vAlign w:val="center"/>
          </w:tcPr>
          <w:p w14:paraId="266C906A" w14:textId="77777777" w:rsidR="00DF0D82" w:rsidRDefault="00FE64C5">
            <w:pPr>
              <w:ind w:firstLineChars="175" w:firstLine="420"/>
              <w:rPr>
                <w:rFonts w:ascii="宋体" w:eastAsia="宋体" w:hAnsi="宋体"/>
                <w:sz w:val="24"/>
                <w:szCs w:val="24"/>
              </w:rPr>
            </w:pPr>
            <w:r>
              <w:rPr>
                <w:rFonts w:ascii="宋体" w:eastAsia="宋体" w:hAnsi="宋体"/>
                <w:sz w:val="24"/>
                <w:szCs w:val="24"/>
              </w:rPr>
              <w:t>1</w:t>
            </w:r>
          </w:p>
        </w:tc>
        <w:tc>
          <w:tcPr>
            <w:tcW w:w="0" w:type="auto"/>
            <w:vAlign w:val="center"/>
          </w:tcPr>
          <w:p w14:paraId="2DED0681"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791F4E17"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1</w:t>
            </w:r>
          </w:p>
        </w:tc>
      </w:tr>
    </w:tbl>
    <w:p w14:paraId="458E9199" w14:textId="77777777" w:rsidR="00DF0D82" w:rsidRDefault="00FE64C5">
      <w:pPr>
        <w:pStyle w:val="a8"/>
        <w:ind w:left="360"/>
        <w:jc w:val="center"/>
        <w:rPr>
          <w:rFonts w:ascii="宋体" w:eastAsia="宋体" w:hAnsi="宋体"/>
          <w:sz w:val="24"/>
          <w:szCs w:val="24"/>
        </w:rPr>
      </w:pPr>
      <w:r>
        <w:rPr>
          <w:noProof/>
        </w:rPr>
        <w:drawing>
          <wp:inline distT="0" distB="0" distL="0" distR="0" wp14:anchorId="04DBE439" wp14:editId="02CF1F60">
            <wp:extent cx="4762500" cy="31813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7"/>
                    <a:stretch>
                      <a:fillRect/>
                    </a:stretch>
                  </pic:blipFill>
                  <pic:spPr>
                    <a:xfrm>
                      <a:off x="0" y="0"/>
                      <a:ext cx="4762500" cy="3181350"/>
                    </a:xfrm>
                    <a:prstGeom prst="rect">
                      <a:avLst/>
                    </a:prstGeom>
                  </pic:spPr>
                </pic:pic>
              </a:graphicData>
            </a:graphic>
          </wp:inline>
        </w:drawing>
      </w:r>
    </w:p>
    <w:p w14:paraId="09747373"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1</w:t>
      </w:r>
      <w:r>
        <w:rPr>
          <w:rFonts w:ascii="宋体" w:eastAsia="宋体" w:hAnsi="宋体" w:hint="eastAsia"/>
          <w:sz w:val="24"/>
          <w:szCs w:val="24"/>
        </w:rPr>
        <w:t>：</w:t>
      </w:r>
      <w:r>
        <w:rPr>
          <w:rFonts w:ascii="宋体" w:eastAsia="宋体" w:hAnsi="宋体" w:hint="eastAsia"/>
          <w:sz w:val="24"/>
          <w:szCs w:val="24"/>
        </w:rPr>
        <w:t>K</w:t>
      </w:r>
      <w:r>
        <w:rPr>
          <w:rFonts w:ascii="宋体" w:eastAsia="宋体" w:hAnsi="宋体"/>
          <w:sz w:val="24"/>
          <w:szCs w:val="24"/>
        </w:rPr>
        <w:t>=0.5</w:t>
      </w:r>
    </w:p>
    <w:p w14:paraId="537DC696" w14:textId="77777777" w:rsidR="00DF0D82" w:rsidRDefault="00FE64C5">
      <w:pPr>
        <w:pStyle w:val="a8"/>
        <w:ind w:left="360"/>
        <w:rPr>
          <w:rFonts w:ascii="宋体" w:eastAsia="宋体" w:hAnsi="宋体"/>
          <w:sz w:val="24"/>
          <w:szCs w:val="24"/>
        </w:rPr>
      </w:pPr>
      <w:r>
        <w:rPr>
          <w:noProof/>
        </w:rPr>
        <w:lastRenderedPageBreak/>
        <w:drawing>
          <wp:inline distT="0" distB="0" distL="0" distR="0" wp14:anchorId="5EF34FFC" wp14:editId="37505389">
            <wp:extent cx="4762500" cy="3181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4762500" cy="3181350"/>
                    </a:xfrm>
                    <a:prstGeom prst="rect">
                      <a:avLst/>
                    </a:prstGeom>
                  </pic:spPr>
                </pic:pic>
              </a:graphicData>
            </a:graphic>
          </wp:inline>
        </w:drawing>
      </w:r>
    </w:p>
    <w:p w14:paraId="1B385118"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sz w:val="24"/>
          <w:szCs w:val="24"/>
        </w:rPr>
        <w:t>2</w:t>
      </w:r>
      <w:r>
        <w:rPr>
          <w:rFonts w:ascii="宋体" w:eastAsia="宋体" w:hAnsi="宋体" w:hint="eastAsia"/>
          <w:sz w:val="24"/>
          <w:szCs w:val="24"/>
        </w:rPr>
        <w:t>：</w:t>
      </w:r>
      <w:r>
        <w:rPr>
          <w:rFonts w:ascii="宋体" w:eastAsia="宋体" w:hAnsi="宋体" w:hint="eastAsia"/>
          <w:sz w:val="24"/>
          <w:szCs w:val="24"/>
        </w:rPr>
        <w:t>K</w:t>
      </w:r>
      <w:r>
        <w:rPr>
          <w:rFonts w:ascii="宋体" w:eastAsia="宋体" w:hAnsi="宋体"/>
          <w:sz w:val="24"/>
          <w:szCs w:val="24"/>
        </w:rPr>
        <w:t>=2</w:t>
      </w:r>
    </w:p>
    <w:p w14:paraId="5A8BCF12" w14:textId="77777777" w:rsidR="00DF0D82" w:rsidRDefault="00FE64C5">
      <w:pPr>
        <w:pStyle w:val="a8"/>
        <w:ind w:left="360"/>
        <w:rPr>
          <w:rFonts w:ascii="宋体" w:eastAsia="宋体" w:hAnsi="宋体"/>
          <w:sz w:val="24"/>
          <w:szCs w:val="24"/>
        </w:rPr>
      </w:pPr>
      <w:r>
        <w:rPr>
          <w:noProof/>
        </w:rPr>
        <w:drawing>
          <wp:inline distT="0" distB="0" distL="0" distR="0" wp14:anchorId="1FA18936" wp14:editId="13199950">
            <wp:extent cx="4762500" cy="3181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4762500" cy="3181350"/>
                    </a:xfrm>
                    <a:prstGeom prst="rect">
                      <a:avLst/>
                    </a:prstGeom>
                  </pic:spPr>
                </pic:pic>
              </a:graphicData>
            </a:graphic>
          </wp:inline>
        </w:drawing>
      </w:r>
    </w:p>
    <w:p w14:paraId="4093DF13"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sz w:val="24"/>
          <w:szCs w:val="24"/>
        </w:rPr>
        <w:t>3</w:t>
      </w:r>
      <w:r>
        <w:rPr>
          <w:rFonts w:ascii="宋体" w:eastAsia="宋体" w:hAnsi="宋体" w:hint="eastAsia"/>
          <w:sz w:val="24"/>
          <w:szCs w:val="24"/>
        </w:rPr>
        <w:t>：</w:t>
      </w:r>
      <w:r>
        <w:rPr>
          <w:rFonts w:ascii="宋体" w:eastAsia="宋体" w:hAnsi="宋体" w:hint="eastAsia"/>
          <w:sz w:val="24"/>
          <w:szCs w:val="24"/>
        </w:rPr>
        <w:t>K</w:t>
      </w:r>
      <w:r>
        <w:rPr>
          <w:rFonts w:ascii="宋体" w:eastAsia="宋体" w:hAnsi="宋体"/>
          <w:sz w:val="24"/>
          <w:szCs w:val="24"/>
        </w:rPr>
        <w:t>=1</w:t>
      </w:r>
    </w:p>
    <w:p w14:paraId="03E1A736" w14:textId="77777777" w:rsidR="00DF0D82" w:rsidRDefault="00DF0D82">
      <w:pPr>
        <w:pStyle w:val="a8"/>
        <w:ind w:left="360" w:firstLine="480"/>
        <w:jc w:val="center"/>
        <w:rPr>
          <w:rFonts w:ascii="宋体" w:eastAsia="宋体" w:hAnsi="宋体"/>
          <w:sz w:val="24"/>
          <w:szCs w:val="24"/>
        </w:rPr>
      </w:pPr>
    </w:p>
    <w:p w14:paraId="02D864CA" w14:textId="77777777" w:rsidR="00DF0D82" w:rsidRDefault="00DF0D82">
      <w:pPr>
        <w:pStyle w:val="a8"/>
        <w:ind w:left="360" w:firstLine="480"/>
        <w:jc w:val="center"/>
        <w:rPr>
          <w:rFonts w:ascii="宋体" w:eastAsia="宋体" w:hAnsi="宋体"/>
          <w:sz w:val="24"/>
          <w:szCs w:val="24"/>
        </w:rPr>
      </w:pPr>
    </w:p>
    <w:p w14:paraId="429F4644" w14:textId="77777777" w:rsidR="00DF0D82" w:rsidRDefault="00FE64C5">
      <w:pPr>
        <w:pStyle w:val="a8"/>
        <w:ind w:left="360" w:firstLine="482"/>
        <w:rPr>
          <w:rFonts w:ascii="宋体" w:eastAsia="宋体" w:hAnsi="宋体"/>
          <w:sz w:val="24"/>
          <w:szCs w:val="24"/>
        </w:rPr>
      </w:pPr>
      <w:r>
        <w:rPr>
          <w:rFonts w:ascii="宋体" w:eastAsia="宋体" w:hAnsi="宋体"/>
          <w:b/>
          <w:bCs/>
          <w:sz w:val="24"/>
          <w:szCs w:val="24"/>
        </w:rPr>
        <w:t>任务</w:t>
      </w:r>
      <w:r>
        <w:rPr>
          <w:rFonts w:ascii="宋体" w:eastAsia="宋体" w:hAnsi="宋体"/>
          <w:b/>
          <w:bCs/>
          <w:sz w:val="24"/>
          <w:szCs w:val="24"/>
        </w:rPr>
        <w:t>2</w:t>
      </w:r>
      <w:r>
        <w:rPr>
          <w:rFonts w:ascii="宋体" w:eastAsia="宋体" w:hAnsi="宋体"/>
          <w:sz w:val="24"/>
          <w:szCs w:val="24"/>
        </w:rPr>
        <w:t xml:space="preserve">: </w:t>
      </w:r>
      <w:r>
        <w:rPr>
          <w:rFonts w:ascii="宋体" w:eastAsia="宋体" w:hAnsi="宋体"/>
          <w:sz w:val="24"/>
          <w:szCs w:val="24"/>
        </w:rPr>
        <w:t>对于以上三种典型环节</w:t>
      </w:r>
      <w:r>
        <w:rPr>
          <w:rFonts w:ascii="宋体" w:eastAsia="宋体" w:hAnsi="宋体"/>
          <w:sz w:val="24"/>
          <w:szCs w:val="24"/>
        </w:rPr>
        <w:t xml:space="preserve">, </w:t>
      </w:r>
      <w:r>
        <w:rPr>
          <w:rFonts w:ascii="宋体" w:eastAsia="宋体" w:hAnsi="宋体"/>
          <w:sz w:val="24"/>
          <w:szCs w:val="24"/>
        </w:rPr>
        <w:t>给出在阶跃输入</w:t>
      </w: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r>
          <m:rPr>
            <m:sty m:val="p"/>
          </m:rPr>
          <w:rPr>
            <w:rFonts w:ascii="Cambria Math" w:eastAsia="宋体" w:hAnsi="Cambria Math"/>
            <w:sz w:val="24"/>
            <w:szCs w:val="24"/>
          </w:rPr>
          <m:t>=1</m:t>
        </m:r>
        <m:r>
          <w:rPr>
            <w:rFonts w:ascii="Cambria Math" w:eastAsia="宋体" w:hAnsi="Cambria Math"/>
            <w:sz w:val="24"/>
            <w:szCs w:val="24"/>
          </w:rPr>
          <m:t>V</m:t>
        </m:r>
      </m:oMath>
      <w:r>
        <w:rPr>
          <w:rFonts w:ascii="宋体" w:eastAsia="宋体" w:hAnsi="宋体"/>
          <w:sz w:val="24"/>
          <w:szCs w:val="24"/>
        </w:rPr>
        <w:t xml:space="preserve"> </w:t>
      </w:r>
      <w:r>
        <w:rPr>
          <w:rFonts w:ascii="宋体" w:eastAsia="宋体" w:hAnsi="宋体"/>
          <w:sz w:val="24"/>
          <w:szCs w:val="24"/>
        </w:rPr>
        <w:t>作用下</w:t>
      </w:r>
      <w:r>
        <w:rPr>
          <w:rFonts w:ascii="宋体" w:eastAsia="宋体" w:hAnsi="宋体"/>
          <w:sz w:val="24"/>
          <w:szCs w:val="24"/>
        </w:rPr>
        <w:t xml:space="preserve">, </w:t>
      </w:r>
      <w:r>
        <w:rPr>
          <w:rFonts w:ascii="宋体" w:eastAsia="宋体" w:hAnsi="宋体"/>
          <w:sz w:val="24"/>
          <w:szCs w:val="24"/>
        </w:rPr>
        <w:t>系统时域特性及</w:t>
      </w:r>
      <w:r>
        <w:rPr>
          <w:rFonts w:ascii="宋体" w:eastAsia="宋体" w:hAnsi="宋体"/>
          <w:sz w:val="24"/>
          <w:szCs w:val="24"/>
        </w:rPr>
        <w:t xml:space="preserve"> </w:t>
      </w:r>
      <w:r>
        <w:rPr>
          <w:rFonts w:ascii="宋体" w:eastAsia="宋体" w:hAnsi="宋体"/>
          <w:sz w:val="24"/>
          <w:szCs w:val="24"/>
        </w:rPr>
        <w:t>响应曲线。</w:t>
      </w:r>
    </w:p>
    <w:p w14:paraId="735770F9" w14:textId="77777777" w:rsidR="00DF0D82" w:rsidRDefault="00FE64C5">
      <w:pPr>
        <w:pStyle w:val="a8"/>
        <w:numPr>
          <w:ilvl w:val="0"/>
          <w:numId w:val="10"/>
        </w:numPr>
        <w:ind w:firstLine="480"/>
        <w:rPr>
          <w:rFonts w:ascii="宋体" w:eastAsia="宋体" w:hAnsi="宋体"/>
          <w:sz w:val="24"/>
          <w:szCs w:val="24"/>
        </w:rPr>
      </w:pPr>
      <w:r>
        <w:rPr>
          <w:rFonts w:ascii="宋体" w:eastAsia="宋体" w:hAnsi="宋体"/>
          <w:sz w:val="24"/>
          <w:szCs w:val="24"/>
        </w:rPr>
        <w:t>对于积分环节</w:t>
      </w:r>
      <w:r>
        <w:rPr>
          <w:rFonts w:ascii="宋体" w:eastAsia="宋体" w:hAnsi="宋体"/>
          <w:sz w:val="24"/>
          <w:szCs w:val="24"/>
        </w:rPr>
        <w:t xml:space="preserve">, </w:t>
      </w:r>
      <w:r>
        <w:rPr>
          <w:rFonts w:ascii="宋体" w:eastAsia="宋体" w:hAnsi="宋体"/>
          <w:sz w:val="24"/>
          <w:szCs w:val="24"/>
        </w:rPr>
        <w:t>将测得时域特性参数记录于表</w:t>
      </w:r>
      <w:r>
        <w:rPr>
          <w:rFonts w:ascii="宋体" w:eastAsia="宋体" w:hAnsi="宋体"/>
          <w:sz w:val="24"/>
          <w:szCs w:val="24"/>
        </w:rPr>
        <w:t xml:space="preserve"> 2 , </w:t>
      </w:r>
      <w:r>
        <w:rPr>
          <w:rFonts w:ascii="宋体" w:eastAsia="宋体" w:hAnsi="宋体"/>
          <w:sz w:val="24"/>
          <w:szCs w:val="24"/>
        </w:rPr>
        <w:t>并给出每种情况的时域特性曲线</w:t>
      </w:r>
      <w:r>
        <w:rPr>
          <w:rFonts w:ascii="宋体" w:eastAsia="宋体" w:hAnsi="宋体"/>
          <w:sz w:val="24"/>
          <w:szCs w:val="24"/>
        </w:rPr>
        <w:t>;</w:t>
      </w:r>
    </w:p>
    <w:p w14:paraId="7C96023B" w14:textId="77777777" w:rsidR="00DF0D82" w:rsidRDefault="00DF0D82">
      <w:pPr>
        <w:rPr>
          <w:rFonts w:ascii="宋体" w:eastAsia="宋体" w:hAnsi="宋体"/>
          <w:sz w:val="24"/>
          <w:szCs w:val="24"/>
        </w:rPr>
      </w:pPr>
    </w:p>
    <w:p w14:paraId="21E0825A" w14:textId="77777777" w:rsidR="00DF0D82" w:rsidRDefault="00DF0D82">
      <w:pPr>
        <w:rPr>
          <w:rFonts w:ascii="宋体" w:eastAsia="宋体" w:hAnsi="宋体"/>
          <w:sz w:val="24"/>
          <w:szCs w:val="24"/>
        </w:rPr>
      </w:pPr>
    </w:p>
    <w:p w14:paraId="3CF58658" w14:textId="77777777" w:rsidR="00DF0D82" w:rsidRDefault="00FE64C5">
      <w:pPr>
        <w:jc w:val="center"/>
        <w:rPr>
          <w:rFonts w:ascii="宋体" w:eastAsia="宋体" w:hAnsi="宋体"/>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Pr>
          <w:rFonts w:ascii="宋体" w:eastAsia="宋体" w:hAnsi="宋体" w:hint="eastAsia"/>
          <w:sz w:val="24"/>
          <w:szCs w:val="24"/>
        </w:rPr>
        <w:t>表</w:t>
      </w:r>
      <w:r>
        <w:rPr>
          <w:rFonts w:ascii="宋体" w:eastAsia="宋体" w:hAnsi="宋体" w:hint="eastAsia"/>
          <w:sz w:val="24"/>
          <w:szCs w:val="24"/>
        </w:rPr>
        <w:t>2</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845"/>
        <w:gridCol w:w="741"/>
        <w:gridCol w:w="1987"/>
        <w:gridCol w:w="1880"/>
        <w:gridCol w:w="2474"/>
      </w:tblGrid>
      <w:tr w:rsidR="00DF0D82" w14:paraId="32A1D490" w14:textId="77777777">
        <w:trPr>
          <w:cantSplit/>
          <w:tblCellSpacing w:w="0" w:type="dxa"/>
          <w:jc w:val="center"/>
        </w:trPr>
        <w:tc>
          <w:tcPr>
            <w:tcW w:w="0" w:type="auto"/>
            <w:vMerge w:val="restart"/>
            <w:tcBorders>
              <w:top w:val="single" w:sz="12" w:space="0" w:color="auto"/>
            </w:tcBorders>
            <w:vAlign w:val="center"/>
          </w:tcPr>
          <w:p w14:paraId="322FBB08" w14:textId="77777777" w:rsidR="00DF0D82" w:rsidRDefault="00FE64C5">
            <w:pPr>
              <w:pStyle w:val="a8"/>
              <w:ind w:left="360" w:firstLine="480"/>
              <w:jc w:val="center"/>
              <w:rPr>
                <w:rFonts w:ascii="宋体" w:eastAsia="宋体" w:hAnsi="宋体"/>
                <w:sz w:val="24"/>
                <w:szCs w:val="24"/>
              </w:rPr>
            </w:pPr>
            <m:oMathPara>
              <m:oMathParaPr>
                <m:jc m:val="center"/>
              </m:oMathParaPr>
              <m:oMath>
                <m:sSub>
                  <m:sSubPr>
                    <m:ctrlPr>
                      <w:rPr>
                        <w:rFonts w:ascii="Cambria Math" w:eastAsia="宋体" w:hAnsi="Cambria Math"/>
                        <w:sz w:val="24"/>
                        <w:szCs w:val="24"/>
                      </w:rPr>
                    </m:ctrlPr>
                  </m:sSubPr>
                  <m:e>
                    <m:r>
                      <w:rPr>
                        <w:rFonts w:ascii="Cambria Math" w:eastAsia="宋体" w:hAnsi="Cambria Math"/>
                        <w:sz w:val="24"/>
                        <w:szCs w:val="24"/>
                      </w:rPr>
                      <m:t>R</m:t>
                    </m:r>
                  </m:e>
                  <m:sub>
                    <m:r>
                      <m:rPr>
                        <m:sty m:val="p"/>
                      </m:rPr>
                      <w:rPr>
                        <w:rFonts w:ascii="Cambria Math" w:eastAsia="宋体" w:hAnsi="Cambria Math"/>
                        <w:sz w:val="24"/>
                        <w:szCs w:val="24"/>
                      </w:rPr>
                      <m:t>0</m:t>
                    </m:r>
                  </m:sub>
                </m:sSub>
              </m:oMath>
            </m:oMathPara>
          </w:p>
        </w:tc>
        <w:tc>
          <w:tcPr>
            <w:tcW w:w="0" w:type="auto"/>
            <w:vMerge w:val="restart"/>
            <w:tcBorders>
              <w:top w:val="single" w:sz="12" w:space="0" w:color="auto"/>
            </w:tcBorders>
            <w:vAlign w:val="center"/>
          </w:tcPr>
          <w:p w14:paraId="6C26EC4F" w14:textId="77777777" w:rsidR="00DF0D82" w:rsidRDefault="00FE64C5">
            <w:pPr>
              <w:pStyle w:val="a8"/>
              <w:ind w:left="360" w:firstLine="480"/>
              <w:jc w:val="center"/>
              <w:rPr>
                <w:rFonts w:ascii="宋体" w:eastAsia="宋体" w:hAnsi="宋体"/>
                <w:sz w:val="24"/>
                <w:szCs w:val="24"/>
              </w:rPr>
            </w:pPr>
            <m:oMathPara>
              <m:oMathParaPr>
                <m:jc m:val="center"/>
              </m:oMathParaPr>
              <m:oMath>
                <m:r>
                  <w:rPr>
                    <w:rFonts w:ascii="Cambria Math" w:eastAsia="宋体" w:hAnsi="Cambria Math"/>
                    <w:sz w:val="24"/>
                    <w:szCs w:val="24"/>
                  </w:rPr>
                  <m:t>C</m:t>
                </m:r>
              </m:oMath>
            </m:oMathPara>
          </w:p>
        </w:tc>
        <w:tc>
          <w:tcPr>
            <w:tcW w:w="0" w:type="auto"/>
            <w:vMerge w:val="restart"/>
            <w:tcBorders>
              <w:top w:val="single" w:sz="12" w:space="0" w:color="auto"/>
            </w:tcBorders>
            <w:vAlign w:val="center"/>
          </w:tcPr>
          <w:p w14:paraId="2C447AB4"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输入</w:t>
            </w: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p>
        </w:tc>
        <w:tc>
          <w:tcPr>
            <w:tcW w:w="0" w:type="auto"/>
            <w:gridSpan w:val="2"/>
            <w:tcBorders>
              <w:top w:val="single" w:sz="12" w:space="0" w:color="auto"/>
            </w:tcBorders>
          </w:tcPr>
          <w:p w14:paraId="5A24035C"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积分系数</w:t>
            </w:r>
            <w:r>
              <w:rPr>
                <w:rFonts w:ascii="宋体" w:eastAsia="宋体" w:hAnsi="宋体"/>
                <w:sz w:val="24"/>
                <w:szCs w:val="24"/>
              </w:rPr>
              <w:t xml:space="preserve"> </w:t>
            </w:r>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m:t>
                  </m:r>
                </m:sub>
              </m:sSub>
            </m:oMath>
          </w:p>
        </w:tc>
      </w:tr>
      <w:tr w:rsidR="00DF0D82" w14:paraId="5D7D88E4" w14:textId="77777777">
        <w:trPr>
          <w:cantSplit/>
          <w:tblCellSpacing w:w="0" w:type="dxa"/>
          <w:jc w:val="center"/>
        </w:trPr>
        <w:tc>
          <w:tcPr>
            <w:tcW w:w="0" w:type="auto"/>
            <w:vMerge/>
            <w:tcBorders>
              <w:bottom w:val="single" w:sz="6" w:space="0" w:color="auto"/>
            </w:tcBorders>
          </w:tcPr>
          <w:p w14:paraId="0564609F" w14:textId="77777777" w:rsidR="00DF0D82" w:rsidRDefault="00DF0D82">
            <w:pPr>
              <w:pStyle w:val="a8"/>
              <w:ind w:left="360" w:firstLine="480"/>
              <w:jc w:val="center"/>
              <w:rPr>
                <w:rFonts w:ascii="宋体" w:eastAsia="宋体" w:hAnsi="宋体"/>
                <w:sz w:val="24"/>
                <w:szCs w:val="24"/>
              </w:rPr>
            </w:pPr>
          </w:p>
        </w:tc>
        <w:tc>
          <w:tcPr>
            <w:tcW w:w="0" w:type="auto"/>
            <w:vMerge/>
            <w:tcBorders>
              <w:bottom w:val="single" w:sz="6" w:space="0" w:color="auto"/>
            </w:tcBorders>
            <w:vAlign w:val="center"/>
          </w:tcPr>
          <w:p w14:paraId="76DB7219" w14:textId="77777777" w:rsidR="00DF0D82" w:rsidRDefault="00DF0D82">
            <w:pPr>
              <w:pStyle w:val="a8"/>
              <w:ind w:left="360" w:firstLine="480"/>
              <w:jc w:val="center"/>
              <w:rPr>
                <w:rFonts w:ascii="宋体" w:eastAsia="宋体" w:hAnsi="宋体"/>
                <w:sz w:val="24"/>
                <w:szCs w:val="24"/>
              </w:rPr>
            </w:pPr>
          </w:p>
        </w:tc>
        <w:tc>
          <w:tcPr>
            <w:tcW w:w="0" w:type="auto"/>
            <w:vMerge/>
            <w:tcBorders>
              <w:bottom w:val="single" w:sz="6" w:space="0" w:color="auto"/>
            </w:tcBorders>
            <w:vAlign w:val="center"/>
          </w:tcPr>
          <w:p w14:paraId="5BB52E14" w14:textId="77777777" w:rsidR="00DF0D82" w:rsidRDefault="00DF0D82">
            <w:pPr>
              <w:pStyle w:val="a8"/>
              <w:ind w:left="360" w:firstLine="480"/>
              <w:jc w:val="center"/>
              <w:rPr>
                <w:rFonts w:ascii="宋体" w:eastAsia="宋体" w:hAnsi="宋体"/>
                <w:sz w:val="24"/>
                <w:szCs w:val="24"/>
              </w:rPr>
            </w:pPr>
          </w:p>
        </w:tc>
        <w:tc>
          <w:tcPr>
            <w:tcW w:w="0" w:type="auto"/>
            <w:tcBorders>
              <w:bottom w:val="single" w:sz="6" w:space="0" w:color="auto"/>
            </w:tcBorders>
            <w:vAlign w:val="center"/>
          </w:tcPr>
          <w:p w14:paraId="50B59EFD"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计算值</w:t>
            </w:r>
          </w:p>
        </w:tc>
        <w:tc>
          <w:tcPr>
            <w:tcW w:w="0" w:type="auto"/>
            <w:tcBorders>
              <w:bottom w:val="single" w:sz="6" w:space="0" w:color="auto"/>
            </w:tcBorders>
            <w:vAlign w:val="center"/>
          </w:tcPr>
          <w:p w14:paraId="62A13510"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测量值</w:t>
            </w:r>
          </w:p>
        </w:tc>
      </w:tr>
      <w:tr w:rsidR="00DF0D82" w14:paraId="134CB96B" w14:textId="77777777">
        <w:trPr>
          <w:cantSplit/>
          <w:tblCellSpacing w:w="0" w:type="dxa"/>
          <w:jc w:val="center"/>
        </w:trPr>
        <w:tc>
          <w:tcPr>
            <w:tcW w:w="0" w:type="auto"/>
            <w:vAlign w:val="center"/>
          </w:tcPr>
          <w:p w14:paraId="33F98A1D"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200k</m:t>
                </m:r>
              </m:oMath>
            </m:oMathPara>
          </w:p>
        </w:tc>
        <w:tc>
          <w:tcPr>
            <w:tcW w:w="0" w:type="auto"/>
            <w:vAlign w:val="center"/>
          </w:tcPr>
          <w:p w14:paraId="07345AF9"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1</m:t>
                </m:r>
                <m:r>
                  <w:rPr>
                    <w:rFonts w:ascii="Cambria Math" w:eastAsia="宋体" w:hAnsi="Cambria Math"/>
                    <w:sz w:val="24"/>
                    <w:szCs w:val="24"/>
                  </w:rPr>
                  <m:t>μF</m:t>
                </m:r>
              </m:oMath>
            </m:oMathPara>
          </w:p>
        </w:tc>
        <w:tc>
          <w:tcPr>
            <w:tcW w:w="0" w:type="auto"/>
            <w:vAlign w:val="center"/>
          </w:tcPr>
          <w:p w14:paraId="7E92AD2A"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1</w:t>
            </w:r>
          </w:p>
        </w:tc>
        <w:tc>
          <w:tcPr>
            <w:tcW w:w="0" w:type="auto"/>
            <w:vAlign w:val="center"/>
          </w:tcPr>
          <w:p w14:paraId="5C0A12A0"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.2</w:t>
            </w:r>
          </w:p>
        </w:tc>
        <w:tc>
          <w:tcPr>
            <w:tcW w:w="0" w:type="auto"/>
            <w:vAlign w:val="center"/>
          </w:tcPr>
          <w:p w14:paraId="09797366" w14:textId="77777777" w:rsidR="00DF0D82" w:rsidRDefault="00FE64C5">
            <w:pPr>
              <w:pStyle w:val="a8"/>
              <w:ind w:left="360"/>
              <w:jc w:val="center"/>
              <w:rPr>
                <w:rFonts w:ascii="宋体" w:eastAsia="宋体" w:hAnsi="宋体"/>
                <w:sz w:val="24"/>
                <w:szCs w:val="24"/>
              </w:rPr>
            </w:pPr>
            <w:r>
              <w:rPr>
                <w:rFonts w:hint="eastAsia"/>
              </w:rPr>
              <w:t>0.21428571429</w:t>
            </w:r>
          </w:p>
        </w:tc>
      </w:tr>
      <w:tr w:rsidR="00DF0D82" w14:paraId="1A2139D4" w14:textId="77777777">
        <w:trPr>
          <w:cantSplit/>
          <w:tblCellSpacing w:w="0" w:type="dxa"/>
          <w:jc w:val="center"/>
        </w:trPr>
        <w:tc>
          <w:tcPr>
            <w:tcW w:w="0" w:type="auto"/>
            <w:tcBorders>
              <w:bottom w:val="single" w:sz="12" w:space="0" w:color="auto"/>
            </w:tcBorders>
            <w:vAlign w:val="center"/>
          </w:tcPr>
          <w:p w14:paraId="0171FB8B"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200k</m:t>
                </m:r>
              </m:oMath>
            </m:oMathPara>
          </w:p>
        </w:tc>
        <w:tc>
          <w:tcPr>
            <w:tcW w:w="0" w:type="auto"/>
            <w:tcBorders>
              <w:bottom w:val="single" w:sz="12" w:space="0" w:color="auto"/>
            </w:tcBorders>
            <w:vAlign w:val="center"/>
          </w:tcPr>
          <w:p w14:paraId="0CCBA36B" w14:textId="77777777" w:rsidR="00DF0D82" w:rsidRDefault="00FE64C5">
            <w:pPr>
              <w:pStyle w:val="a8"/>
              <w:ind w:left="360" w:firstLine="480"/>
              <w:jc w:val="center"/>
              <w:rPr>
                <w:rFonts w:ascii="宋体" w:eastAsia="宋体" w:hAnsi="宋体"/>
                <w:sz w:val="24"/>
                <w:szCs w:val="24"/>
              </w:rPr>
            </w:pPr>
            <m:oMathPara>
              <m:oMathParaPr>
                <m:jc m:val="center"/>
              </m:oMathParaPr>
              <m:oMath>
                <m:r>
                  <m:rPr>
                    <m:sty m:val="p"/>
                  </m:rPr>
                  <w:rPr>
                    <w:rFonts w:ascii="Cambria Math" w:eastAsia="宋体" w:hAnsi="Cambria Math"/>
                    <w:sz w:val="24"/>
                    <w:szCs w:val="24"/>
                  </w:rPr>
                  <m:t>2</m:t>
                </m:r>
                <m:r>
                  <w:rPr>
                    <w:rFonts w:ascii="Cambria Math" w:eastAsia="宋体" w:hAnsi="Cambria Math"/>
                    <w:sz w:val="24"/>
                    <w:szCs w:val="24"/>
                  </w:rPr>
                  <m:t>μF</m:t>
                </m:r>
              </m:oMath>
            </m:oMathPara>
          </w:p>
        </w:tc>
        <w:tc>
          <w:tcPr>
            <w:tcW w:w="0" w:type="auto"/>
            <w:tcBorders>
              <w:bottom w:val="single" w:sz="12" w:space="0" w:color="auto"/>
            </w:tcBorders>
            <w:vAlign w:val="center"/>
          </w:tcPr>
          <w:p w14:paraId="7B4901E1"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t>1</w:t>
            </w:r>
          </w:p>
        </w:tc>
        <w:tc>
          <w:tcPr>
            <w:tcW w:w="0" w:type="auto"/>
            <w:tcBorders>
              <w:bottom w:val="single" w:sz="12" w:space="0" w:color="auto"/>
            </w:tcBorders>
            <w:vAlign w:val="center"/>
          </w:tcPr>
          <w:p w14:paraId="3ADA216B"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.4</w:t>
            </w:r>
          </w:p>
        </w:tc>
        <w:tc>
          <w:tcPr>
            <w:tcW w:w="0" w:type="auto"/>
            <w:tcBorders>
              <w:bottom w:val="single" w:sz="12" w:space="0" w:color="auto"/>
            </w:tcBorders>
            <w:vAlign w:val="center"/>
          </w:tcPr>
          <w:p w14:paraId="5D40CDBA" w14:textId="77777777" w:rsidR="00DF0D82" w:rsidRDefault="00FE64C5">
            <w:pPr>
              <w:pStyle w:val="a8"/>
              <w:ind w:left="360"/>
              <w:jc w:val="center"/>
              <w:rPr>
                <w:rFonts w:ascii="宋体" w:eastAsia="宋体" w:hAnsi="宋体"/>
                <w:sz w:val="24"/>
                <w:szCs w:val="24"/>
              </w:rPr>
            </w:pPr>
            <w:r>
              <w:rPr>
                <w:rFonts w:hint="eastAsia"/>
              </w:rPr>
              <w:t>0.4008908686</w:t>
            </w:r>
          </w:p>
        </w:tc>
      </w:tr>
    </w:tbl>
    <w:p w14:paraId="07B44B04" w14:textId="77777777" w:rsidR="00DF0D82" w:rsidRDefault="00FE64C5">
      <w:pPr>
        <w:pStyle w:val="a8"/>
        <w:ind w:left="360"/>
        <w:rPr>
          <w:rFonts w:ascii="宋体" w:eastAsia="宋体" w:hAnsi="宋体"/>
          <w:sz w:val="24"/>
          <w:szCs w:val="24"/>
        </w:rPr>
      </w:pPr>
      <w:r>
        <w:rPr>
          <w:noProof/>
        </w:rPr>
        <w:drawing>
          <wp:inline distT="0" distB="0" distL="0" distR="0" wp14:anchorId="581B4A7B" wp14:editId="2A054845">
            <wp:extent cx="4762500" cy="3181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a:stretch>
                      <a:fillRect/>
                    </a:stretch>
                  </pic:blipFill>
                  <pic:spPr>
                    <a:xfrm>
                      <a:off x="0" y="0"/>
                      <a:ext cx="4762500" cy="3181350"/>
                    </a:xfrm>
                    <a:prstGeom prst="rect">
                      <a:avLst/>
                    </a:prstGeom>
                  </pic:spPr>
                </pic:pic>
              </a:graphicData>
            </a:graphic>
          </wp:inline>
        </w:drawing>
      </w:r>
    </w:p>
    <w:p w14:paraId="2AAE997E"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T=0.2</w:t>
      </w:r>
    </w:p>
    <w:p w14:paraId="074343BB" w14:textId="77777777" w:rsidR="00DF0D82" w:rsidRDefault="00FE64C5">
      <w:pPr>
        <w:pStyle w:val="a8"/>
        <w:ind w:left="360"/>
        <w:rPr>
          <w:rFonts w:ascii="宋体" w:eastAsia="宋体" w:hAnsi="宋体"/>
          <w:sz w:val="24"/>
          <w:szCs w:val="24"/>
        </w:rPr>
      </w:pPr>
      <w:r>
        <w:rPr>
          <w:noProof/>
        </w:rPr>
        <w:drawing>
          <wp:inline distT="0" distB="0" distL="0" distR="0" wp14:anchorId="27B25503" wp14:editId="7F7414AD">
            <wp:extent cx="4762500" cy="3181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4762500" cy="3181350"/>
                    </a:xfrm>
                    <a:prstGeom prst="rect">
                      <a:avLst/>
                    </a:prstGeom>
                  </pic:spPr>
                </pic:pic>
              </a:graphicData>
            </a:graphic>
          </wp:inline>
        </w:drawing>
      </w:r>
    </w:p>
    <w:p w14:paraId="3A89FEF4"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sz w:val="24"/>
          <w:szCs w:val="24"/>
        </w:rPr>
        <w:t>5</w:t>
      </w:r>
      <w:r>
        <w:rPr>
          <w:rFonts w:ascii="宋体" w:eastAsia="宋体" w:hAnsi="宋体" w:hint="eastAsia"/>
          <w:sz w:val="24"/>
          <w:szCs w:val="24"/>
        </w:rPr>
        <w:t>：</w:t>
      </w:r>
      <w:r>
        <w:rPr>
          <w:rFonts w:ascii="宋体" w:eastAsia="宋体" w:hAnsi="宋体" w:hint="eastAsia"/>
          <w:sz w:val="24"/>
          <w:szCs w:val="24"/>
        </w:rPr>
        <w:t>T</w:t>
      </w:r>
      <w:r>
        <w:rPr>
          <w:rFonts w:ascii="宋体" w:eastAsia="宋体" w:hAnsi="宋体"/>
          <w:sz w:val="24"/>
          <w:szCs w:val="24"/>
        </w:rPr>
        <w:t>=0.4</w:t>
      </w:r>
    </w:p>
    <w:p w14:paraId="5B069BF3" w14:textId="77777777" w:rsidR="00DF0D82" w:rsidRDefault="00DF0D82">
      <w:pPr>
        <w:pStyle w:val="a8"/>
        <w:ind w:left="360" w:firstLine="480"/>
        <w:rPr>
          <w:rFonts w:ascii="宋体" w:eastAsia="宋体" w:hAnsi="宋体"/>
          <w:sz w:val="24"/>
          <w:szCs w:val="24"/>
        </w:rPr>
      </w:pPr>
    </w:p>
    <w:p w14:paraId="279993CB" w14:textId="77777777" w:rsidR="00DF0D82" w:rsidRDefault="00DF0D82">
      <w:pPr>
        <w:pStyle w:val="a8"/>
        <w:ind w:left="360" w:firstLine="480"/>
        <w:rPr>
          <w:rFonts w:ascii="宋体" w:eastAsia="宋体" w:hAnsi="宋体"/>
          <w:sz w:val="24"/>
          <w:szCs w:val="24"/>
        </w:rPr>
      </w:pPr>
    </w:p>
    <w:p w14:paraId="49C79668" w14:textId="77777777" w:rsidR="00DF0D82" w:rsidRDefault="00FE64C5">
      <w:pPr>
        <w:pStyle w:val="a8"/>
        <w:numPr>
          <w:ilvl w:val="0"/>
          <w:numId w:val="11"/>
        </w:numPr>
        <w:ind w:firstLine="480"/>
        <w:rPr>
          <w:rFonts w:ascii="宋体" w:eastAsia="宋体" w:hAnsi="宋体"/>
          <w:sz w:val="24"/>
          <w:szCs w:val="24"/>
        </w:rPr>
      </w:pPr>
      <w:r>
        <w:rPr>
          <w:rFonts w:ascii="宋体" w:eastAsia="宋体" w:hAnsi="宋体"/>
          <w:sz w:val="24"/>
          <w:szCs w:val="24"/>
        </w:rPr>
        <w:t>对于惯性环节</w:t>
      </w:r>
      <w:r>
        <w:rPr>
          <w:rFonts w:ascii="宋体" w:eastAsia="宋体" w:hAnsi="宋体"/>
          <w:sz w:val="24"/>
          <w:szCs w:val="24"/>
        </w:rPr>
        <w:t xml:space="preserve">, </w:t>
      </w:r>
      <w:r>
        <w:rPr>
          <w:rFonts w:ascii="宋体" w:eastAsia="宋体" w:hAnsi="宋体"/>
          <w:sz w:val="24"/>
          <w:szCs w:val="24"/>
        </w:rPr>
        <w:t>将测得时域特性参数记录于表</w:t>
      </w:r>
      <w:r>
        <w:rPr>
          <w:rFonts w:ascii="宋体" w:eastAsia="宋体" w:hAnsi="宋体"/>
          <w:sz w:val="24"/>
          <w:szCs w:val="24"/>
        </w:rPr>
        <w:t xml:space="preserve"> 3 , </w:t>
      </w:r>
      <w:r>
        <w:rPr>
          <w:rFonts w:ascii="宋体" w:eastAsia="宋体" w:hAnsi="宋体"/>
          <w:sz w:val="24"/>
          <w:szCs w:val="24"/>
        </w:rPr>
        <w:t>并给出每种情况的时域特性曲线</w:t>
      </w:r>
      <w:r>
        <w:rPr>
          <w:rFonts w:ascii="宋体" w:eastAsia="宋体" w:hAnsi="宋体"/>
          <w:sz w:val="24"/>
          <w:szCs w:val="24"/>
        </w:rPr>
        <w:t>;</w:t>
      </w:r>
    </w:p>
    <w:p w14:paraId="08E1EE73" w14:textId="77777777" w:rsidR="00DF0D82" w:rsidRDefault="00DF0D82">
      <w:pPr>
        <w:rPr>
          <w:rFonts w:ascii="宋体" w:eastAsia="宋体" w:hAnsi="宋体"/>
          <w:sz w:val="24"/>
          <w:szCs w:val="24"/>
        </w:rPr>
      </w:pPr>
    </w:p>
    <w:p w14:paraId="5E855D02" w14:textId="77777777" w:rsidR="00DF0D82" w:rsidRDefault="00DF0D82">
      <w:pPr>
        <w:rPr>
          <w:rFonts w:ascii="宋体" w:eastAsia="宋体" w:hAnsi="宋体"/>
          <w:sz w:val="24"/>
          <w:szCs w:val="24"/>
        </w:rPr>
      </w:pPr>
    </w:p>
    <w:p w14:paraId="3D4E0E83" w14:textId="77777777" w:rsidR="00DF0D82" w:rsidRDefault="00FE64C5">
      <w:pPr>
        <w:jc w:val="center"/>
        <w:rPr>
          <w:rFonts w:ascii="宋体" w:eastAsia="宋体" w:hAnsi="宋体"/>
          <w:sz w:val="24"/>
          <w:szCs w:val="24"/>
        </w:rPr>
      </w:pPr>
      <w:r>
        <w:rPr>
          <w:rFonts w:ascii="宋体" w:eastAsia="宋体" w:hAnsi="宋体" w:hint="eastAsia"/>
          <w:sz w:val="24"/>
          <w:szCs w:val="24"/>
        </w:rPr>
        <w:t>表</w:t>
      </w:r>
      <w:r>
        <w:rPr>
          <w:rFonts w:ascii="宋体" w:eastAsia="宋体" w:hAnsi="宋体" w:hint="eastAsia"/>
          <w:sz w:val="24"/>
          <w:szCs w:val="24"/>
        </w:rPr>
        <w:t>3</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779"/>
        <w:gridCol w:w="779"/>
        <w:gridCol w:w="688"/>
        <w:gridCol w:w="1044"/>
        <w:gridCol w:w="1329"/>
        <w:gridCol w:w="950"/>
        <w:gridCol w:w="1694"/>
      </w:tblGrid>
      <w:tr w:rsidR="00DF0D82" w14:paraId="06E0F561" w14:textId="77777777">
        <w:trPr>
          <w:cantSplit/>
          <w:tblCellSpacing w:w="0" w:type="dxa"/>
          <w:jc w:val="center"/>
        </w:trPr>
        <w:tc>
          <w:tcPr>
            <w:tcW w:w="0" w:type="auto"/>
            <w:vMerge w:val="restart"/>
            <w:tcBorders>
              <w:top w:val="single" w:sz="12" w:space="0" w:color="auto"/>
            </w:tcBorders>
            <w:vAlign w:val="center"/>
          </w:tcPr>
          <w:p w14:paraId="768F89EF" w14:textId="77777777" w:rsidR="00DF0D82" w:rsidRDefault="00FE64C5">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tc>
        <w:tc>
          <w:tcPr>
            <w:tcW w:w="0" w:type="auto"/>
            <w:vMerge w:val="restart"/>
            <w:tcBorders>
              <w:top w:val="single" w:sz="12" w:space="0" w:color="auto"/>
            </w:tcBorders>
            <w:vAlign w:val="center"/>
          </w:tcPr>
          <w:p w14:paraId="7BAB8790" w14:textId="77777777" w:rsidR="00DF0D82" w:rsidRDefault="00FE64C5">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m:oMathPara>
          </w:p>
        </w:tc>
        <w:tc>
          <w:tcPr>
            <w:tcW w:w="0" w:type="auto"/>
            <w:vMerge w:val="restart"/>
            <w:tcBorders>
              <w:top w:val="single" w:sz="12" w:space="0" w:color="auto"/>
            </w:tcBorders>
            <w:vAlign w:val="center"/>
          </w:tcPr>
          <w:p w14:paraId="7E7C9552" w14:textId="77777777" w:rsidR="00DF0D82" w:rsidRDefault="00FE64C5">
            <w:pPr>
              <w:jc w:val="center"/>
            </w:pPr>
            <m:oMathPara>
              <m:oMathParaPr>
                <m:jc m:val="center"/>
              </m:oMathParaPr>
              <m:oMath>
                <m:r>
                  <w:rPr>
                    <w:rFonts w:ascii="Cambria Math" w:hAnsi="Cambria Math"/>
                  </w:rPr>
                  <m:t>C</m:t>
                </m:r>
              </m:oMath>
            </m:oMathPara>
          </w:p>
        </w:tc>
        <w:tc>
          <w:tcPr>
            <w:tcW w:w="0" w:type="auto"/>
            <w:vMerge w:val="restart"/>
            <w:tcBorders>
              <w:top w:val="single" w:sz="12" w:space="0" w:color="auto"/>
            </w:tcBorders>
            <w:vAlign w:val="center"/>
          </w:tcPr>
          <w:p w14:paraId="0C796E4B" w14:textId="77777777" w:rsidR="00DF0D82" w:rsidRDefault="00FE64C5">
            <w:pPr>
              <w:jc w:val="center"/>
            </w:pPr>
            <w:r>
              <w:t>输入</w:t>
            </w:r>
            <w: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p>
        </w:tc>
        <w:tc>
          <w:tcPr>
            <w:tcW w:w="0" w:type="auto"/>
            <w:vMerge w:val="restart"/>
            <w:tcBorders>
              <w:top w:val="single" w:sz="12" w:space="0" w:color="auto"/>
            </w:tcBorders>
            <w:vAlign w:val="center"/>
          </w:tcPr>
          <w:p w14:paraId="2988DE55" w14:textId="77777777" w:rsidR="00DF0D82" w:rsidRDefault="00FE64C5">
            <w:pPr>
              <w:jc w:val="center"/>
            </w:pPr>
            <w:r>
              <w:t>比例系数</w:t>
            </w:r>
            <w:r>
              <w:t>K</w:t>
            </w:r>
          </w:p>
        </w:tc>
        <w:tc>
          <w:tcPr>
            <w:tcW w:w="0" w:type="auto"/>
            <w:gridSpan w:val="2"/>
            <w:tcBorders>
              <w:top w:val="single" w:sz="12" w:space="0" w:color="auto"/>
            </w:tcBorders>
          </w:tcPr>
          <w:p w14:paraId="02C6275E" w14:textId="77777777" w:rsidR="00DF0D82" w:rsidRDefault="00FE64C5">
            <w:pPr>
              <w:jc w:val="center"/>
            </w:pPr>
            <w:r>
              <w:t>惯性常数</w:t>
            </w:r>
            <w:r>
              <w:t xml:space="preserve"> </w:t>
            </w:r>
            <m:oMath>
              <m:r>
                <w:rPr>
                  <w:rFonts w:ascii="Cambria Math" w:hAnsi="Cambria Math"/>
                </w:rPr>
                <m:t>T</m:t>
              </m:r>
            </m:oMath>
          </w:p>
        </w:tc>
      </w:tr>
      <w:tr w:rsidR="00DF0D82" w14:paraId="55F0FB4C" w14:textId="77777777">
        <w:trPr>
          <w:cantSplit/>
          <w:tblCellSpacing w:w="0" w:type="dxa"/>
          <w:jc w:val="center"/>
        </w:trPr>
        <w:tc>
          <w:tcPr>
            <w:tcW w:w="0" w:type="auto"/>
            <w:vMerge/>
            <w:tcBorders>
              <w:bottom w:val="single" w:sz="6" w:space="0" w:color="auto"/>
            </w:tcBorders>
            <w:vAlign w:val="center"/>
          </w:tcPr>
          <w:p w14:paraId="7F322E81" w14:textId="77777777" w:rsidR="00DF0D82" w:rsidRDefault="00DF0D82">
            <w:pPr>
              <w:jc w:val="center"/>
              <w:rPr>
                <w:rFonts w:ascii="宋体" w:eastAsia="宋体" w:hAnsi="宋体" w:cs="Times New Roman"/>
              </w:rPr>
            </w:pPr>
          </w:p>
        </w:tc>
        <w:tc>
          <w:tcPr>
            <w:tcW w:w="0" w:type="auto"/>
            <w:vMerge/>
            <w:tcBorders>
              <w:bottom w:val="single" w:sz="6" w:space="0" w:color="auto"/>
            </w:tcBorders>
            <w:vAlign w:val="center"/>
          </w:tcPr>
          <w:p w14:paraId="432EF866" w14:textId="77777777" w:rsidR="00DF0D82" w:rsidRDefault="00DF0D82">
            <w:pPr>
              <w:jc w:val="center"/>
              <w:rPr>
                <w:rFonts w:ascii="等线" w:eastAsia="等线" w:hAnsi="等线" w:cs="Times New Roman"/>
              </w:rPr>
            </w:pPr>
          </w:p>
        </w:tc>
        <w:tc>
          <w:tcPr>
            <w:tcW w:w="0" w:type="auto"/>
            <w:vMerge/>
            <w:tcBorders>
              <w:bottom w:val="single" w:sz="6" w:space="0" w:color="auto"/>
            </w:tcBorders>
            <w:vAlign w:val="center"/>
          </w:tcPr>
          <w:p w14:paraId="7BFC412F" w14:textId="77777777" w:rsidR="00DF0D82" w:rsidRDefault="00DF0D82">
            <w:pPr>
              <w:jc w:val="center"/>
              <w:rPr>
                <w:rFonts w:ascii="等线" w:eastAsia="等线" w:hAnsi="等线" w:cs="Times New Roman"/>
              </w:rPr>
            </w:pPr>
          </w:p>
        </w:tc>
        <w:tc>
          <w:tcPr>
            <w:tcW w:w="0" w:type="auto"/>
            <w:vMerge/>
            <w:tcBorders>
              <w:bottom w:val="single" w:sz="6" w:space="0" w:color="auto"/>
            </w:tcBorders>
            <w:vAlign w:val="center"/>
          </w:tcPr>
          <w:p w14:paraId="175DAA01" w14:textId="77777777" w:rsidR="00DF0D82" w:rsidRDefault="00DF0D82">
            <w:pPr>
              <w:jc w:val="center"/>
            </w:pPr>
          </w:p>
        </w:tc>
        <w:tc>
          <w:tcPr>
            <w:tcW w:w="0" w:type="auto"/>
            <w:vMerge/>
            <w:tcBorders>
              <w:bottom w:val="single" w:sz="6" w:space="0" w:color="auto"/>
            </w:tcBorders>
            <w:vAlign w:val="center"/>
          </w:tcPr>
          <w:p w14:paraId="7F4F9AA3" w14:textId="77777777" w:rsidR="00DF0D82" w:rsidRDefault="00DF0D82">
            <w:pPr>
              <w:jc w:val="center"/>
            </w:pPr>
          </w:p>
        </w:tc>
        <w:tc>
          <w:tcPr>
            <w:tcW w:w="0" w:type="auto"/>
            <w:tcBorders>
              <w:bottom w:val="single" w:sz="6" w:space="0" w:color="auto"/>
            </w:tcBorders>
            <w:vAlign w:val="center"/>
          </w:tcPr>
          <w:p w14:paraId="2BEC5AD9" w14:textId="77777777" w:rsidR="00DF0D82" w:rsidRDefault="00FE64C5">
            <w:pPr>
              <w:jc w:val="center"/>
            </w:pPr>
            <w:r>
              <w:t>计算值</w:t>
            </w:r>
          </w:p>
        </w:tc>
        <w:tc>
          <w:tcPr>
            <w:tcW w:w="0" w:type="auto"/>
            <w:tcBorders>
              <w:bottom w:val="single" w:sz="6" w:space="0" w:color="auto"/>
            </w:tcBorders>
            <w:vAlign w:val="center"/>
          </w:tcPr>
          <w:p w14:paraId="25660595" w14:textId="77777777" w:rsidR="00DF0D82" w:rsidRDefault="00FE64C5">
            <w:pPr>
              <w:jc w:val="center"/>
            </w:pPr>
            <w:r>
              <w:t>测量值</w:t>
            </w:r>
          </w:p>
        </w:tc>
      </w:tr>
      <w:tr w:rsidR="00DF0D82" w14:paraId="5AC502B4" w14:textId="77777777">
        <w:trPr>
          <w:cantSplit/>
          <w:tblCellSpacing w:w="0" w:type="dxa"/>
          <w:jc w:val="center"/>
        </w:trPr>
        <w:tc>
          <w:tcPr>
            <w:tcW w:w="0" w:type="auto"/>
            <w:vAlign w:val="center"/>
          </w:tcPr>
          <w:p w14:paraId="18E5681B"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vAlign w:val="center"/>
          </w:tcPr>
          <w:p w14:paraId="33D790F3"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vAlign w:val="center"/>
          </w:tcPr>
          <w:p w14:paraId="6FE09C81" w14:textId="77777777" w:rsidR="00DF0D82" w:rsidRDefault="00FE64C5">
            <w:pPr>
              <w:jc w:val="center"/>
            </w:pPr>
            <m:oMathPara>
              <m:oMathParaPr>
                <m:jc m:val="center"/>
              </m:oMathParaPr>
              <m:oMath>
                <m:r>
                  <m:rPr>
                    <m:sty m:val="p"/>
                  </m:rPr>
                  <w:rPr>
                    <w:rFonts w:ascii="Cambria Math" w:hAnsi="Cambria Math"/>
                  </w:rPr>
                  <m:t>1</m:t>
                </m:r>
                <m:r>
                  <w:rPr>
                    <w:rFonts w:ascii="Cambria Math" w:hAnsi="Cambria Math"/>
                  </w:rPr>
                  <m:t>μF</m:t>
                </m:r>
              </m:oMath>
            </m:oMathPara>
          </w:p>
        </w:tc>
        <w:tc>
          <w:tcPr>
            <w:tcW w:w="0" w:type="auto"/>
            <w:vAlign w:val="center"/>
          </w:tcPr>
          <w:p w14:paraId="16E10617" w14:textId="77777777" w:rsidR="00DF0D82" w:rsidRDefault="00FE64C5">
            <w:pPr>
              <w:jc w:val="center"/>
            </w:pPr>
            <w:r>
              <w:t>1</w:t>
            </w:r>
          </w:p>
        </w:tc>
        <w:tc>
          <w:tcPr>
            <w:tcW w:w="0" w:type="auto"/>
            <w:vAlign w:val="center"/>
          </w:tcPr>
          <w:p w14:paraId="51B35255" w14:textId="77777777" w:rsidR="00DF0D82" w:rsidRDefault="00FE64C5">
            <w:r>
              <w:rPr>
                <w:rFonts w:hint="eastAsia"/>
              </w:rPr>
              <w:t>1</w:t>
            </w:r>
          </w:p>
        </w:tc>
        <w:tc>
          <w:tcPr>
            <w:tcW w:w="0" w:type="auto"/>
            <w:vAlign w:val="center"/>
          </w:tcPr>
          <w:p w14:paraId="676A66A3" w14:textId="77777777" w:rsidR="00DF0D82" w:rsidRDefault="00FE64C5">
            <w:pPr>
              <w:jc w:val="center"/>
            </w:pPr>
            <w:r>
              <w:rPr>
                <w:rFonts w:hint="eastAsia"/>
              </w:rPr>
              <w:t>0</w:t>
            </w:r>
            <w:r>
              <w:t>.2</w:t>
            </w:r>
          </w:p>
        </w:tc>
        <w:tc>
          <w:tcPr>
            <w:tcW w:w="0" w:type="auto"/>
            <w:vAlign w:val="center"/>
          </w:tcPr>
          <w:p w14:paraId="77F05A4C" w14:textId="77777777" w:rsidR="00DF0D82" w:rsidRDefault="00FE64C5">
            <w:pPr>
              <w:jc w:val="center"/>
            </w:pPr>
            <w:r>
              <w:rPr>
                <w:rFonts w:hint="eastAsia"/>
              </w:rPr>
              <w:t>0.25082111874</w:t>
            </w:r>
          </w:p>
        </w:tc>
      </w:tr>
      <w:tr w:rsidR="00DF0D82" w14:paraId="4F2C15CA" w14:textId="77777777">
        <w:trPr>
          <w:cantSplit/>
          <w:tblCellSpacing w:w="0" w:type="dxa"/>
          <w:jc w:val="center"/>
        </w:trPr>
        <w:tc>
          <w:tcPr>
            <w:tcW w:w="0" w:type="auto"/>
            <w:tcBorders>
              <w:bottom w:val="single" w:sz="12" w:space="0" w:color="auto"/>
            </w:tcBorders>
            <w:vAlign w:val="center"/>
          </w:tcPr>
          <w:p w14:paraId="53059F36"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tcBorders>
              <w:bottom w:val="single" w:sz="12" w:space="0" w:color="auto"/>
            </w:tcBorders>
            <w:vAlign w:val="center"/>
          </w:tcPr>
          <w:p w14:paraId="19B9C312"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tcBorders>
              <w:bottom w:val="single" w:sz="12" w:space="0" w:color="auto"/>
            </w:tcBorders>
            <w:vAlign w:val="center"/>
          </w:tcPr>
          <w:p w14:paraId="067D44F6" w14:textId="77777777" w:rsidR="00DF0D82" w:rsidRDefault="00FE64C5">
            <w:pPr>
              <w:jc w:val="center"/>
            </w:pPr>
            <m:oMathPara>
              <m:oMathParaPr>
                <m:jc m:val="center"/>
              </m:oMathParaPr>
              <m:oMath>
                <m:r>
                  <m:rPr>
                    <m:sty m:val="p"/>
                  </m:rPr>
                  <w:rPr>
                    <w:rFonts w:ascii="Cambria Math" w:hAnsi="Cambria Math"/>
                  </w:rPr>
                  <m:t>2</m:t>
                </m:r>
                <m:r>
                  <w:rPr>
                    <w:rFonts w:ascii="Cambria Math" w:hAnsi="Cambria Math"/>
                  </w:rPr>
                  <m:t>μF</m:t>
                </m:r>
              </m:oMath>
            </m:oMathPara>
          </w:p>
        </w:tc>
        <w:tc>
          <w:tcPr>
            <w:tcW w:w="0" w:type="auto"/>
            <w:tcBorders>
              <w:bottom w:val="single" w:sz="12" w:space="0" w:color="auto"/>
            </w:tcBorders>
            <w:vAlign w:val="center"/>
          </w:tcPr>
          <w:p w14:paraId="0ECB466B" w14:textId="77777777" w:rsidR="00DF0D82" w:rsidRDefault="00FE64C5">
            <w:pPr>
              <w:jc w:val="center"/>
            </w:pPr>
            <w:r>
              <w:t>1</w:t>
            </w:r>
          </w:p>
        </w:tc>
        <w:tc>
          <w:tcPr>
            <w:tcW w:w="0" w:type="auto"/>
            <w:tcBorders>
              <w:bottom w:val="single" w:sz="12" w:space="0" w:color="auto"/>
            </w:tcBorders>
            <w:vAlign w:val="center"/>
          </w:tcPr>
          <w:p w14:paraId="2759416D" w14:textId="77777777" w:rsidR="00DF0D82" w:rsidRDefault="00FE64C5">
            <w:r>
              <w:rPr>
                <w:rFonts w:hint="eastAsia"/>
              </w:rPr>
              <w:t>1</w:t>
            </w:r>
          </w:p>
        </w:tc>
        <w:tc>
          <w:tcPr>
            <w:tcW w:w="0" w:type="auto"/>
            <w:tcBorders>
              <w:bottom w:val="single" w:sz="12" w:space="0" w:color="auto"/>
            </w:tcBorders>
            <w:vAlign w:val="center"/>
          </w:tcPr>
          <w:p w14:paraId="262FC22C" w14:textId="77777777" w:rsidR="00DF0D82" w:rsidRDefault="00FE64C5">
            <w:pPr>
              <w:jc w:val="center"/>
            </w:pPr>
            <w:r>
              <w:rPr>
                <w:rFonts w:hint="eastAsia"/>
              </w:rPr>
              <w:t>0</w:t>
            </w:r>
            <w:r>
              <w:t>.4</w:t>
            </w:r>
          </w:p>
        </w:tc>
        <w:tc>
          <w:tcPr>
            <w:tcW w:w="0" w:type="auto"/>
            <w:tcBorders>
              <w:bottom w:val="single" w:sz="12" w:space="0" w:color="auto"/>
            </w:tcBorders>
            <w:vAlign w:val="center"/>
          </w:tcPr>
          <w:p w14:paraId="1138E815" w14:textId="77777777" w:rsidR="00DF0D82" w:rsidRDefault="00FE64C5">
            <w:pPr>
              <w:jc w:val="center"/>
            </w:pPr>
            <w:r>
              <w:rPr>
                <w:rFonts w:hint="eastAsia"/>
              </w:rPr>
              <w:t>0.48473997912</w:t>
            </w:r>
          </w:p>
        </w:tc>
      </w:tr>
    </w:tbl>
    <w:p w14:paraId="694CCE02" w14:textId="77777777" w:rsidR="00DF0D82" w:rsidRDefault="00FE64C5">
      <w:pPr>
        <w:pStyle w:val="a8"/>
        <w:ind w:left="360"/>
        <w:rPr>
          <w:rFonts w:ascii="宋体" w:eastAsia="宋体" w:hAnsi="宋体"/>
          <w:sz w:val="24"/>
          <w:szCs w:val="24"/>
        </w:rPr>
      </w:pPr>
      <w:r>
        <w:rPr>
          <w:noProof/>
        </w:rPr>
        <w:drawing>
          <wp:inline distT="0" distB="0" distL="0" distR="0" wp14:anchorId="234A20B8" wp14:editId="6DD5EDA9">
            <wp:extent cx="4762500" cy="3181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2"/>
                    <a:stretch>
                      <a:fillRect/>
                    </a:stretch>
                  </pic:blipFill>
                  <pic:spPr>
                    <a:xfrm>
                      <a:off x="0" y="0"/>
                      <a:ext cx="4762500" cy="3181350"/>
                    </a:xfrm>
                    <a:prstGeom prst="rect">
                      <a:avLst/>
                    </a:prstGeom>
                  </pic:spPr>
                </pic:pic>
              </a:graphicData>
            </a:graphic>
          </wp:inline>
        </w:drawing>
      </w:r>
    </w:p>
    <w:p w14:paraId="42880495"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sz w:val="24"/>
          <w:szCs w:val="24"/>
        </w:rPr>
        <w:t>6</w:t>
      </w:r>
      <w:r>
        <w:rPr>
          <w:rFonts w:ascii="宋体" w:eastAsia="宋体" w:hAnsi="宋体" w:hint="eastAsia"/>
          <w:sz w:val="24"/>
          <w:szCs w:val="24"/>
        </w:rPr>
        <w:t>：</w:t>
      </w:r>
      <w:r>
        <w:rPr>
          <w:rFonts w:ascii="宋体" w:eastAsia="宋体" w:hAnsi="宋体" w:hint="eastAsia"/>
          <w:sz w:val="24"/>
          <w:szCs w:val="24"/>
        </w:rPr>
        <w:t>T</w:t>
      </w:r>
      <w:r>
        <w:rPr>
          <w:rFonts w:ascii="宋体" w:eastAsia="宋体" w:hAnsi="宋体"/>
          <w:sz w:val="24"/>
          <w:szCs w:val="24"/>
        </w:rPr>
        <w:t>=0.2</w:t>
      </w:r>
    </w:p>
    <w:p w14:paraId="7724AA82" w14:textId="77777777" w:rsidR="00DF0D82" w:rsidRDefault="00FE64C5">
      <w:pPr>
        <w:pStyle w:val="a8"/>
        <w:ind w:left="360"/>
        <w:rPr>
          <w:rFonts w:ascii="宋体" w:eastAsia="宋体" w:hAnsi="宋体"/>
          <w:sz w:val="24"/>
          <w:szCs w:val="24"/>
        </w:rPr>
      </w:pPr>
      <w:r>
        <w:rPr>
          <w:noProof/>
        </w:rPr>
        <w:lastRenderedPageBreak/>
        <w:drawing>
          <wp:inline distT="0" distB="0" distL="0" distR="0" wp14:anchorId="430B5CC9" wp14:editId="25F3768B">
            <wp:extent cx="4762500" cy="3181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stretch>
                      <a:fillRect/>
                    </a:stretch>
                  </pic:blipFill>
                  <pic:spPr>
                    <a:xfrm>
                      <a:off x="0" y="0"/>
                      <a:ext cx="4762500" cy="3181350"/>
                    </a:xfrm>
                    <a:prstGeom prst="rect">
                      <a:avLst/>
                    </a:prstGeom>
                  </pic:spPr>
                </pic:pic>
              </a:graphicData>
            </a:graphic>
          </wp:inline>
        </w:drawing>
      </w:r>
    </w:p>
    <w:p w14:paraId="54AE2A06"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sz w:val="24"/>
          <w:szCs w:val="24"/>
        </w:rPr>
        <w:t>7</w:t>
      </w:r>
      <w:r>
        <w:rPr>
          <w:rFonts w:ascii="宋体" w:eastAsia="宋体" w:hAnsi="宋体" w:hint="eastAsia"/>
          <w:sz w:val="24"/>
          <w:szCs w:val="24"/>
        </w:rPr>
        <w:t>：</w:t>
      </w:r>
      <w:r>
        <w:rPr>
          <w:rFonts w:ascii="宋体" w:eastAsia="宋体" w:hAnsi="宋体" w:hint="eastAsia"/>
          <w:sz w:val="24"/>
          <w:szCs w:val="24"/>
        </w:rPr>
        <w:t>T</w:t>
      </w:r>
      <w:r>
        <w:rPr>
          <w:rFonts w:ascii="宋体" w:eastAsia="宋体" w:hAnsi="宋体"/>
          <w:sz w:val="24"/>
          <w:szCs w:val="24"/>
        </w:rPr>
        <w:t>=0.4</w:t>
      </w:r>
    </w:p>
    <w:p w14:paraId="388EF821" w14:textId="77777777" w:rsidR="00DF0D82" w:rsidRDefault="00DF0D82"/>
    <w:p w14:paraId="5FD1DC8F" w14:textId="77777777" w:rsidR="00DF0D82" w:rsidRDefault="00DF0D82">
      <w:pPr>
        <w:jc w:val="center"/>
        <w:rPr>
          <w:rFonts w:ascii="宋体" w:eastAsia="宋体" w:hAnsi="宋体"/>
          <w:sz w:val="24"/>
          <w:szCs w:val="24"/>
        </w:rPr>
      </w:pPr>
    </w:p>
    <w:p w14:paraId="11073A3C" w14:textId="77777777" w:rsidR="00DF0D82" w:rsidRDefault="00FE64C5">
      <w:pPr>
        <w:pStyle w:val="a8"/>
        <w:numPr>
          <w:ilvl w:val="0"/>
          <w:numId w:val="11"/>
        </w:numPr>
        <w:ind w:firstLine="480"/>
        <w:rPr>
          <w:rFonts w:ascii="宋体" w:eastAsia="宋体" w:hAnsi="宋体"/>
          <w:sz w:val="24"/>
          <w:szCs w:val="24"/>
        </w:rPr>
      </w:pPr>
      <w:r>
        <w:rPr>
          <w:rFonts w:ascii="宋体" w:eastAsia="宋体" w:hAnsi="宋体"/>
          <w:sz w:val="24"/>
          <w:szCs w:val="24"/>
        </w:rPr>
        <w:t>对于比例积分环节</w:t>
      </w:r>
      <w:r>
        <w:rPr>
          <w:rFonts w:ascii="宋体" w:eastAsia="宋体" w:hAnsi="宋体"/>
          <w:sz w:val="24"/>
          <w:szCs w:val="24"/>
        </w:rPr>
        <w:t xml:space="preserve">, </w:t>
      </w:r>
      <w:r>
        <w:rPr>
          <w:rFonts w:ascii="宋体" w:eastAsia="宋体" w:hAnsi="宋体"/>
          <w:sz w:val="24"/>
          <w:szCs w:val="24"/>
        </w:rPr>
        <w:t>将测得时域特性参数记录于表</w:t>
      </w:r>
      <w:r>
        <w:rPr>
          <w:rFonts w:ascii="宋体" w:eastAsia="宋体" w:hAnsi="宋体"/>
          <w:sz w:val="24"/>
          <w:szCs w:val="24"/>
        </w:rPr>
        <w:t xml:space="preserve"> 4 , </w:t>
      </w:r>
      <w:r>
        <w:rPr>
          <w:rFonts w:ascii="宋体" w:eastAsia="宋体" w:hAnsi="宋体"/>
          <w:sz w:val="24"/>
          <w:szCs w:val="24"/>
        </w:rPr>
        <w:t>并给出每种情况的时域特性曲线</w:t>
      </w:r>
      <w:r>
        <w:rPr>
          <w:rFonts w:ascii="宋体" w:eastAsia="宋体" w:hAnsi="宋体"/>
          <w:sz w:val="24"/>
          <w:szCs w:val="24"/>
        </w:rPr>
        <w:t>;</w:t>
      </w:r>
    </w:p>
    <w:p w14:paraId="5D51D2EE" w14:textId="77777777" w:rsidR="00DF0D82" w:rsidRDefault="00FE64C5">
      <w:pPr>
        <w:jc w:val="center"/>
        <w:rPr>
          <w:rFonts w:ascii="宋体" w:eastAsia="宋体" w:hAnsi="宋体"/>
          <w:sz w:val="24"/>
          <w:szCs w:val="24"/>
        </w:rPr>
      </w:pPr>
      <w:r>
        <w:rPr>
          <w:rFonts w:ascii="宋体" w:eastAsia="宋体" w:hAnsi="宋体" w:hint="eastAsia"/>
          <w:sz w:val="24"/>
          <w:szCs w:val="24"/>
        </w:rPr>
        <w:t>表</w:t>
      </w:r>
      <w:r>
        <w:rPr>
          <w:rFonts w:ascii="宋体" w:eastAsia="宋体" w:hAnsi="宋体" w:hint="eastAsia"/>
          <w:sz w:val="24"/>
          <w:szCs w:val="24"/>
        </w:rPr>
        <w:t>4</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779"/>
        <w:gridCol w:w="779"/>
        <w:gridCol w:w="688"/>
        <w:gridCol w:w="1044"/>
        <w:gridCol w:w="1329"/>
        <w:gridCol w:w="950"/>
        <w:gridCol w:w="1694"/>
      </w:tblGrid>
      <w:tr w:rsidR="00DF0D82" w14:paraId="5DB3F913" w14:textId="77777777">
        <w:trPr>
          <w:cantSplit/>
          <w:tblCellSpacing w:w="0" w:type="dxa"/>
          <w:jc w:val="center"/>
        </w:trPr>
        <w:tc>
          <w:tcPr>
            <w:tcW w:w="0" w:type="auto"/>
            <w:vMerge w:val="restart"/>
            <w:tcBorders>
              <w:top w:val="single" w:sz="12" w:space="0" w:color="auto"/>
            </w:tcBorders>
            <w:vAlign w:val="center"/>
          </w:tcPr>
          <w:p w14:paraId="2715EB13" w14:textId="77777777" w:rsidR="00DF0D82" w:rsidRDefault="00FE64C5">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tc>
        <w:tc>
          <w:tcPr>
            <w:tcW w:w="0" w:type="auto"/>
            <w:vMerge w:val="restart"/>
            <w:tcBorders>
              <w:top w:val="single" w:sz="12" w:space="0" w:color="auto"/>
            </w:tcBorders>
            <w:vAlign w:val="center"/>
          </w:tcPr>
          <w:p w14:paraId="0EE7FFFD" w14:textId="77777777" w:rsidR="00DF0D82" w:rsidRDefault="00FE64C5">
            <w:pPr>
              <w:jc w:val="center"/>
            </w:pPr>
            <m:oMathPara>
              <m:oMathParaPr>
                <m:jc m:val="center"/>
              </m:oMathParaP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m:oMathPara>
          </w:p>
        </w:tc>
        <w:tc>
          <w:tcPr>
            <w:tcW w:w="0" w:type="auto"/>
            <w:vMerge w:val="restart"/>
            <w:tcBorders>
              <w:top w:val="single" w:sz="12" w:space="0" w:color="auto"/>
            </w:tcBorders>
            <w:vAlign w:val="center"/>
          </w:tcPr>
          <w:p w14:paraId="75543658" w14:textId="77777777" w:rsidR="00DF0D82" w:rsidRDefault="00FE64C5">
            <w:pPr>
              <w:jc w:val="center"/>
            </w:pPr>
            <m:oMathPara>
              <m:oMathParaPr>
                <m:jc m:val="center"/>
              </m:oMathParaPr>
              <m:oMath>
                <m:r>
                  <w:rPr>
                    <w:rFonts w:ascii="Cambria Math" w:hAnsi="Cambria Math"/>
                  </w:rPr>
                  <m:t>C</m:t>
                </m:r>
              </m:oMath>
            </m:oMathPara>
          </w:p>
        </w:tc>
        <w:tc>
          <w:tcPr>
            <w:tcW w:w="0" w:type="auto"/>
            <w:vMerge w:val="restart"/>
            <w:tcBorders>
              <w:top w:val="single" w:sz="12" w:space="0" w:color="auto"/>
            </w:tcBorders>
            <w:vAlign w:val="center"/>
          </w:tcPr>
          <w:p w14:paraId="3AB5B8F8" w14:textId="77777777" w:rsidR="00DF0D82" w:rsidRDefault="00FE64C5">
            <w:pPr>
              <w:jc w:val="center"/>
            </w:pPr>
            <w:r>
              <w:t>输入</w:t>
            </w:r>
            <w: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p>
        </w:tc>
        <w:tc>
          <w:tcPr>
            <w:tcW w:w="0" w:type="auto"/>
            <w:vMerge w:val="restart"/>
            <w:tcBorders>
              <w:top w:val="single" w:sz="12" w:space="0" w:color="auto"/>
            </w:tcBorders>
            <w:vAlign w:val="center"/>
          </w:tcPr>
          <w:p w14:paraId="6885C441" w14:textId="77777777" w:rsidR="00DF0D82" w:rsidRDefault="00FE64C5">
            <w:pPr>
              <w:jc w:val="center"/>
            </w:pPr>
            <w:r>
              <w:t>比例系数</w:t>
            </w:r>
            <w:r>
              <w:t>K</w:t>
            </w:r>
          </w:p>
        </w:tc>
        <w:tc>
          <w:tcPr>
            <w:tcW w:w="0" w:type="auto"/>
            <w:gridSpan w:val="2"/>
            <w:tcBorders>
              <w:top w:val="single" w:sz="12" w:space="0" w:color="auto"/>
            </w:tcBorders>
          </w:tcPr>
          <w:p w14:paraId="6EC6DA5C" w14:textId="77777777" w:rsidR="00DF0D82" w:rsidRDefault="00FE64C5">
            <w:pPr>
              <w:jc w:val="center"/>
            </w:pPr>
            <w:r>
              <w:rPr>
                <w:rFonts w:hint="eastAsia"/>
              </w:rPr>
              <w:t>积分</w:t>
            </w:r>
            <w:r>
              <w:t>常数</w:t>
            </w:r>
            <w:r>
              <w:t xml:space="preserve"> </w:t>
            </w:r>
            <m:oMath>
              <m:r>
                <w:rPr>
                  <w:rFonts w:ascii="Cambria Math" w:hAnsi="Cambria Math"/>
                </w:rPr>
                <m:t>T</m:t>
              </m:r>
            </m:oMath>
          </w:p>
        </w:tc>
      </w:tr>
      <w:tr w:rsidR="00DF0D82" w14:paraId="0511D700" w14:textId="77777777">
        <w:trPr>
          <w:cantSplit/>
          <w:tblCellSpacing w:w="0" w:type="dxa"/>
          <w:jc w:val="center"/>
        </w:trPr>
        <w:tc>
          <w:tcPr>
            <w:tcW w:w="0" w:type="auto"/>
            <w:vMerge/>
            <w:tcBorders>
              <w:bottom w:val="single" w:sz="6" w:space="0" w:color="auto"/>
            </w:tcBorders>
            <w:vAlign w:val="center"/>
          </w:tcPr>
          <w:p w14:paraId="5C673F44" w14:textId="77777777" w:rsidR="00DF0D82" w:rsidRDefault="00DF0D82">
            <w:pPr>
              <w:jc w:val="center"/>
              <w:rPr>
                <w:rFonts w:ascii="宋体" w:eastAsia="宋体" w:hAnsi="宋体" w:cs="Times New Roman"/>
              </w:rPr>
            </w:pPr>
          </w:p>
        </w:tc>
        <w:tc>
          <w:tcPr>
            <w:tcW w:w="0" w:type="auto"/>
            <w:vMerge/>
            <w:tcBorders>
              <w:bottom w:val="single" w:sz="6" w:space="0" w:color="auto"/>
            </w:tcBorders>
            <w:vAlign w:val="center"/>
          </w:tcPr>
          <w:p w14:paraId="7FF30D15" w14:textId="77777777" w:rsidR="00DF0D82" w:rsidRDefault="00DF0D82">
            <w:pPr>
              <w:jc w:val="center"/>
              <w:rPr>
                <w:rFonts w:ascii="等线" w:eastAsia="等线" w:hAnsi="等线" w:cs="Times New Roman"/>
              </w:rPr>
            </w:pPr>
          </w:p>
        </w:tc>
        <w:tc>
          <w:tcPr>
            <w:tcW w:w="0" w:type="auto"/>
            <w:vMerge/>
            <w:tcBorders>
              <w:bottom w:val="single" w:sz="6" w:space="0" w:color="auto"/>
            </w:tcBorders>
            <w:vAlign w:val="center"/>
          </w:tcPr>
          <w:p w14:paraId="2A49E8B9" w14:textId="77777777" w:rsidR="00DF0D82" w:rsidRDefault="00DF0D82">
            <w:pPr>
              <w:jc w:val="center"/>
              <w:rPr>
                <w:rFonts w:ascii="等线" w:eastAsia="等线" w:hAnsi="等线" w:cs="Times New Roman"/>
              </w:rPr>
            </w:pPr>
          </w:p>
        </w:tc>
        <w:tc>
          <w:tcPr>
            <w:tcW w:w="0" w:type="auto"/>
            <w:vMerge/>
            <w:tcBorders>
              <w:bottom w:val="single" w:sz="6" w:space="0" w:color="auto"/>
            </w:tcBorders>
            <w:vAlign w:val="center"/>
          </w:tcPr>
          <w:p w14:paraId="7071D20D" w14:textId="77777777" w:rsidR="00DF0D82" w:rsidRDefault="00DF0D82">
            <w:pPr>
              <w:jc w:val="center"/>
            </w:pPr>
          </w:p>
        </w:tc>
        <w:tc>
          <w:tcPr>
            <w:tcW w:w="0" w:type="auto"/>
            <w:vMerge/>
            <w:tcBorders>
              <w:bottom w:val="single" w:sz="6" w:space="0" w:color="auto"/>
            </w:tcBorders>
            <w:vAlign w:val="center"/>
          </w:tcPr>
          <w:p w14:paraId="59943C8D" w14:textId="77777777" w:rsidR="00DF0D82" w:rsidRDefault="00DF0D82">
            <w:pPr>
              <w:jc w:val="center"/>
            </w:pPr>
          </w:p>
        </w:tc>
        <w:tc>
          <w:tcPr>
            <w:tcW w:w="0" w:type="auto"/>
            <w:tcBorders>
              <w:bottom w:val="single" w:sz="6" w:space="0" w:color="auto"/>
            </w:tcBorders>
            <w:vAlign w:val="center"/>
          </w:tcPr>
          <w:p w14:paraId="26E3C291" w14:textId="77777777" w:rsidR="00DF0D82" w:rsidRDefault="00FE64C5">
            <w:pPr>
              <w:jc w:val="center"/>
            </w:pPr>
            <w:r>
              <w:t>计算值</w:t>
            </w:r>
          </w:p>
        </w:tc>
        <w:tc>
          <w:tcPr>
            <w:tcW w:w="0" w:type="auto"/>
            <w:tcBorders>
              <w:bottom w:val="single" w:sz="6" w:space="0" w:color="auto"/>
            </w:tcBorders>
            <w:vAlign w:val="center"/>
          </w:tcPr>
          <w:p w14:paraId="0AAC0A3F" w14:textId="77777777" w:rsidR="00DF0D82" w:rsidRDefault="00FE64C5">
            <w:pPr>
              <w:jc w:val="center"/>
            </w:pPr>
            <w:r>
              <w:t>测量值</w:t>
            </w:r>
          </w:p>
        </w:tc>
      </w:tr>
      <w:tr w:rsidR="00DF0D82" w14:paraId="777B4408" w14:textId="77777777">
        <w:trPr>
          <w:cantSplit/>
          <w:tblCellSpacing w:w="0" w:type="dxa"/>
          <w:jc w:val="center"/>
        </w:trPr>
        <w:tc>
          <w:tcPr>
            <w:tcW w:w="0" w:type="auto"/>
            <w:vAlign w:val="center"/>
          </w:tcPr>
          <w:p w14:paraId="1871D2C0"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vAlign w:val="center"/>
          </w:tcPr>
          <w:p w14:paraId="61AEC89E"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vAlign w:val="center"/>
          </w:tcPr>
          <w:p w14:paraId="0953506F" w14:textId="77777777" w:rsidR="00DF0D82" w:rsidRDefault="00FE64C5">
            <w:pPr>
              <w:jc w:val="center"/>
            </w:pPr>
            <m:oMathPara>
              <m:oMathParaPr>
                <m:jc m:val="center"/>
              </m:oMathParaPr>
              <m:oMath>
                <m:r>
                  <m:rPr>
                    <m:sty m:val="p"/>
                  </m:rPr>
                  <w:rPr>
                    <w:rFonts w:ascii="Cambria Math" w:hAnsi="Cambria Math"/>
                  </w:rPr>
                  <m:t>1</m:t>
                </m:r>
                <m:r>
                  <w:rPr>
                    <w:rFonts w:ascii="Cambria Math" w:hAnsi="Cambria Math"/>
                  </w:rPr>
                  <m:t>μF</m:t>
                </m:r>
              </m:oMath>
            </m:oMathPara>
          </w:p>
        </w:tc>
        <w:tc>
          <w:tcPr>
            <w:tcW w:w="0" w:type="auto"/>
            <w:vAlign w:val="center"/>
          </w:tcPr>
          <w:p w14:paraId="5C416F8A" w14:textId="77777777" w:rsidR="00DF0D82" w:rsidRDefault="00FE64C5">
            <w:pPr>
              <w:jc w:val="center"/>
            </w:pPr>
            <w:r>
              <w:t>1</w:t>
            </w:r>
          </w:p>
        </w:tc>
        <w:tc>
          <w:tcPr>
            <w:tcW w:w="0" w:type="auto"/>
            <w:vAlign w:val="center"/>
          </w:tcPr>
          <w:p w14:paraId="5560EA55" w14:textId="77777777" w:rsidR="00DF0D82" w:rsidRDefault="00FE64C5">
            <w:r>
              <w:rPr>
                <w:rFonts w:hint="eastAsia"/>
              </w:rPr>
              <w:t>1</w:t>
            </w:r>
          </w:p>
        </w:tc>
        <w:tc>
          <w:tcPr>
            <w:tcW w:w="0" w:type="auto"/>
            <w:vAlign w:val="center"/>
          </w:tcPr>
          <w:p w14:paraId="020A999F" w14:textId="77777777" w:rsidR="00DF0D82" w:rsidRDefault="00FE64C5">
            <w:pPr>
              <w:jc w:val="center"/>
            </w:pPr>
            <w:r>
              <w:rPr>
                <w:rFonts w:hint="eastAsia"/>
              </w:rPr>
              <w:t>0</w:t>
            </w:r>
            <w:r>
              <w:t>.2</w:t>
            </w:r>
          </w:p>
        </w:tc>
        <w:tc>
          <w:tcPr>
            <w:tcW w:w="0" w:type="auto"/>
            <w:vAlign w:val="center"/>
          </w:tcPr>
          <w:p w14:paraId="6BB41AF6" w14:textId="77777777" w:rsidR="00DF0D82" w:rsidRDefault="00FE64C5">
            <w:pPr>
              <w:jc w:val="center"/>
            </w:pPr>
            <w:r>
              <w:rPr>
                <w:rFonts w:hint="eastAsia"/>
              </w:rPr>
              <w:t>0.21428571429</w:t>
            </w:r>
          </w:p>
        </w:tc>
      </w:tr>
      <w:tr w:rsidR="00DF0D82" w14:paraId="4C7BE1ED" w14:textId="77777777">
        <w:trPr>
          <w:cantSplit/>
          <w:tblCellSpacing w:w="0" w:type="dxa"/>
          <w:jc w:val="center"/>
        </w:trPr>
        <w:tc>
          <w:tcPr>
            <w:tcW w:w="0" w:type="auto"/>
            <w:tcBorders>
              <w:bottom w:val="single" w:sz="12" w:space="0" w:color="auto"/>
            </w:tcBorders>
            <w:vAlign w:val="center"/>
          </w:tcPr>
          <w:p w14:paraId="4EEDD0A1"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tcBorders>
              <w:bottom w:val="single" w:sz="12" w:space="0" w:color="auto"/>
            </w:tcBorders>
            <w:vAlign w:val="center"/>
          </w:tcPr>
          <w:p w14:paraId="146995B8" w14:textId="77777777" w:rsidR="00DF0D82" w:rsidRDefault="00FE64C5">
            <w:pPr>
              <w:jc w:val="center"/>
            </w:pPr>
            <m:oMathPara>
              <m:oMathParaPr>
                <m:jc m:val="center"/>
              </m:oMathParaPr>
              <m:oMath>
                <m:r>
                  <m:rPr>
                    <m:sty m:val="p"/>
                  </m:rPr>
                  <w:rPr>
                    <w:rFonts w:ascii="Cambria Math" w:hAnsi="Cambria Math"/>
                  </w:rPr>
                  <m:t>200k</m:t>
                </m:r>
              </m:oMath>
            </m:oMathPara>
          </w:p>
        </w:tc>
        <w:tc>
          <w:tcPr>
            <w:tcW w:w="0" w:type="auto"/>
            <w:tcBorders>
              <w:bottom w:val="single" w:sz="12" w:space="0" w:color="auto"/>
            </w:tcBorders>
            <w:vAlign w:val="center"/>
          </w:tcPr>
          <w:p w14:paraId="31A17688" w14:textId="77777777" w:rsidR="00DF0D82" w:rsidRDefault="00FE64C5">
            <w:pPr>
              <w:jc w:val="center"/>
            </w:pPr>
            <m:oMathPara>
              <m:oMathParaPr>
                <m:jc m:val="center"/>
              </m:oMathParaPr>
              <m:oMath>
                <m:r>
                  <m:rPr>
                    <m:sty m:val="p"/>
                  </m:rPr>
                  <w:rPr>
                    <w:rFonts w:ascii="Cambria Math" w:hAnsi="Cambria Math"/>
                  </w:rPr>
                  <m:t>2</m:t>
                </m:r>
                <m:r>
                  <w:rPr>
                    <w:rFonts w:ascii="Cambria Math" w:hAnsi="Cambria Math"/>
                  </w:rPr>
                  <m:t>μF</m:t>
                </m:r>
              </m:oMath>
            </m:oMathPara>
          </w:p>
        </w:tc>
        <w:tc>
          <w:tcPr>
            <w:tcW w:w="0" w:type="auto"/>
            <w:tcBorders>
              <w:bottom w:val="single" w:sz="12" w:space="0" w:color="auto"/>
            </w:tcBorders>
            <w:vAlign w:val="center"/>
          </w:tcPr>
          <w:p w14:paraId="1A4D0C36" w14:textId="77777777" w:rsidR="00DF0D82" w:rsidRDefault="00FE64C5">
            <w:pPr>
              <w:jc w:val="center"/>
            </w:pPr>
            <w:r>
              <w:t>1</w:t>
            </w:r>
          </w:p>
        </w:tc>
        <w:tc>
          <w:tcPr>
            <w:tcW w:w="0" w:type="auto"/>
            <w:tcBorders>
              <w:bottom w:val="single" w:sz="12" w:space="0" w:color="auto"/>
            </w:tcBorders>
            <w:vAlign w:val="center"/>
          </w:tcPr>
          <w:p w14:paraId="18DA2E10" w14:textId="77777777" w:rsidR="00DF0D82" w:rsidRDefault="00FE64C5">
            <w:r>
              <w:rPr>
                <w:rFonts w:hint="eastAsia"/>
              </w:rPr>
              <w:t>1</w:t>
            </w:r>
          </w:p>
        </w:tc>
        <w:tc>
          <w:tcPr>
            <w:tcW w:w="0" w:type="auto"/>
            <w:tcBorders>
              <w:bottom w:val="single" w:sz="12" w:space="0" w:color="auto"/>
            </w:tcBorders>
            <w:vAlign w:val="center"/>
          </w:tcPr>
          <w:p w14:paraId="0525E95E" w14:textId="77777777" w:rsidR="00DF0D82" w:rsidRDefault="00FE64C5">
            <w:pPr>
              <w:jc w:val="center"/>
            </w:pPr>
            <w:r>
              <w:rPr>
                <w:rFonts w:hint="eastAsia"/>
              </w:rPr>
              <w:t>0</w:t>
            </w:r>
            <w:r>
              <w:t>.4</w:t>
            </w:r>
          </w:p>
        </w:tc>
        <w:tc>
          <w:tcPr>
            <w:tcW w:w="0" w:type="auto"/>
            <w:tcBorders>
              <w:bottom w:val="single" w:sz="12" w:space="0" w:color="auto"/>
            </w:tcBorders>
            <w:vAlign w:val="center"/>
          </w:tcPr>
          <w:p w14:paraId="1A766E8D" w14:textId="77777777" w:rsidR="00DF0D82" w:rsidRDefault="00FE64C5">
            <w:pPr>
              <w:jc w:val="center"/>
            </w:pPr>
            <w:r>
              <w:rPr>
                <w:rFonts w:hint="eastAsia"/>
              </w:rPr>
              <w:t>0.39268269323</w:t>
            </w:r>
          </w:p>
        </w:tc>
      </w:tr>
    </w:tbl>
    <w:p w14:paraId="47971E9C" w14:textId="77777777" w:rsidR="00DF0D82" w:rsidRDefault="00FE64C5">
      <w:pPr>
        <w:pStyle w:val="a8"/>
        <w:ind w:left="360"/>
        <w:rPr>
          <w:rFonts w:ascii="宋体" w:eastAsia="宋体" w:hAnsi="宋体"/>
          <w:sz w:val="24"/>
          <w:szCs w:val="24"/>
        </w:rPr>
      </w:pPr>
      <w:r>
        <w:rPr>
          <w:noProof/>
        </w:rPr>
        <w:lastRenderedPageBreak/>
        <w:drawing>
          <wp:inline distT="0" distB="0" distL="0" distR="0" wp14:anchorId="08177F14" wp14:editId="0872C7CF">
            <wp:extent cx="4762500" cy="3181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a:stretch>
                      <a:fillRect/>
                    </a:stretch>
                  </pic:blipFill>
                  <pic:spPr>
                    <a:xfrm>
                      <a:off x="0" y="0"/>
                      <a:ext cx="4762500" cy="3181350"/>
                    </a:xfrm>
                    <a:prstGeom prst="rect">
                      <a:avLst/>
                    </a:prstGeom>
                  </pic:spPr>
                </pic:pic>
              </a:graphicData>
            </a:graphic>
          </wp:inline>
        </w:drawing>
      </w:r>
    </w:p>
    <w:p w14:paraId="0B7E1487"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sz w:val="24"/>
          <w:szCs w:val="24"/>
        </w:rPr>
        <w:t>8</w:t>
      </w:r>
      <w:r>
        <w:rPr>
          <w:rFonts w:ascii="宋体" w:eastAsia="宋体" w:hAnsi="宋体" w:hint="eastAsia"/>
          <w:sz w:val="24"/>
          <w:szCs w:val="24"/>
        </w:rPr>
        <w:t>：</w:t>
      </w:r>
      <w:r>
        <w:rPr>
          <w:rFonts w:ascii="宋体" w:eastAsia="宋体" w:hAnsi="宋体" w:hint="eastAsia"/>
          <w:sz w:val="24"/>
          <w:szCs w:val="24"/>
        </w:rPr>
        <w:t>T</w:t>
      </w:r>
      <w:r>
        <w:rPr>
          <w:rFonts w:ascii="宋体" w:eastAsia="宋体" w:hAnsi="宋体"/>
          <w:sz w:val="24"/>
          <w:szCs w:val="24"/>
        </w:rPr>
        <w:t>=0.2</w:t>
      </w:r>
    </w:p>
    <w:p w14:paraId="7EE627F3" w14:textId="77777777" w:rsidR="00DF0D82" w:rsidRDefault="00FE64C5">
      <w:pPr>
        <w:pStyle w:val="a8"/>
        <w:ind w:left="360"/>
        <w:rPr>
          <w:rFonts w:ascii="宋体" w:eastAsia="宋体" w:hAnsi="宋体"/>
          <w:sz w:val="24"/>
          <w:szCs w:val="24"/>
        </w:rPr>
      </w:pPr>
      <w:r>
        <w:rPr>
          <w:noProof/>
        </w:rPr>
        <w:drawing>
          <wp:inline distT="0" distB="0" distL="0" distR="0" wp14:anchorId="366803C0" wp14:editId="4F64B564">
            <wp:extent cx="4762500" cy="3181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4762500" cy="3181350"/>
                    </a:xfrm>
                    <a:prstGeom prst="rect">
                      <a:avLst/>
                    </a:prstGeom>
                  </pic:spPr>
                </pic:pic>
              </a:graphicData>
            </a:graphic>
          </wp:inline>
        </w:drawing>
      </w:r>
    </w:p>
    <w:p w14:paraId="5E979C39"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sz w:val="24"/>
          <w:szCs w:val="24"/>
        </w:rPr>
        <w:t>9</w:t>
      </w:r>
      <w:r>
        <w:rPr>
          <w:rFonts w:ascii="宋体" w:eastAsia="宋体" w:hAnsi="宋体" w:hint="eastAsia"/>
          <w:sz w:val="24"/>
          <w:szCs w:val="24"/>
        </w:rPr>
        <w:t>：</w:t>
      </w:r>
      <w:r>
        <w:rPr>
          <w:rFonts w:ascii="宋体" w:eastAsia="宋体" w:hAnsi="宋体" w:hint="eastAsia"/>
          <w:sz w:val="24"/>
          <w:szCs w:val="24"/>
        </w:rPr>
        <w:t>T</w:t>
      </w:r>
      <w:r>
        <w:rPr>
          <w:rFonts w:ascii="宋体" w:eastAsia="宋体" w:hAnsi="宋体"/>
          <w:sz w:val="24"/>
          <w:szCs w:val="24"/>
        </w:rPr>
        <w:t>=0.4</w:t>
      </w:r>
    </w:p>
    <w:p w14:paraId="795115CA" w14:textId="77777777" w:rsidR="00DF0D82" w:rsidRDefault="00DF0D82">
      <w:pPr>
        <w:pStyle w:val="a8"/>
        <w:ind w:left="360" w:firstLine="480"/>
        <w:rPr>
          <w:rFonts w:ascii="宋体" w:eastAsia="宋体" w:hAnsi="宋体"/>
          <w:sz w:val="24"/>
          <w:szCs w:val="24"/>
        </w:rPr>
      </w:pPr>
    </w:p>
    <w:p w14:paraId="36BDD37B" w14:textId="77777777" w:rsidR="00DF0D82" w:rsidRDefault="00FE64C5">
      <w:pPr>
        <w:pStyle w:val="a8"/>
        <w:numPr>
          <w:ilvl w:val="0"/>
          <w:numId w:val="12"/>
        </w:numPr>
        <w:ind w:firstLine="480"/>
        <w:rPr>
          <w:rFonts w:ascii="宋体" w:eastAsia="宋体" w:hAnsi="宋体"/>
          <w:sz w:val="24"/>
          <w:szCs w:val="24"/>
        </w:rPr>
      </w:pPr>
      <w:r>
        <w:rPr>
          <w:rFonts w:ascii="宋体" w:eastAsia="宋体" w:hAnsi="宋体"/>
          <w:sz w:val="24"/>
          <w:szCs w:val="24"/>
        </w:rPr>
        <w:t>根据实验结果</w:t>
      </w:r>
      <w:r>
        <w:rPr>
          <w:rFonts w:ascii="宋体" w:eastAsia="宋体" w:hAnsi="宋体"/>
          <w:sz w:val="24"/>
          <w:szCs w:val="24"/>
        </w:rPr>
        <w:t xml:space="preserve">, </w:t>
      </w:r>
      <w:r>
        <w:rPr>
          <w:rFonts w:ascii="宋体" w:eastAsia="宋体" w:hAnsi="宋体"/>
          <w:sz w:val="24"/>
          <w:szCs w:val="24"/>
        </w:rPr>
        <w:t>分析总结不同参数对典型环节动态特性的影响。</w:t>
      </w:r>
    </w:p>
    <w:p w14:paraId="2B66DB25" w14:textId="77777777" w:rsidR="00DF0D82" w:rsidRDefault="00DF0D82">
      <w:pPr>
        <w:pStyle w:val="a8"/>
        <w:ind w:left="360" w:firstLine="480"/>
        <w:rPr>
          <w:rFonts w:ascii="宋体" w:eastAsia="宋体" w:hAnsi="宋体"/>
          <w:sz w:val="24"/>
          <w:szCs w:val="24"/>
        </w:rPr>
      </w:pPr>
    </w:p>
    <w:p w14:paraId="23F1DC88" w14:textId="77777777" w:rsidR="00DF0D82" w:rsidRDefault="00FE64C5">
      <w:pPr>
        <w:pStyle w:val="a8"/>
        <w:ind w:left="360" w:firstLine="480"/>
        <w:rPr>
          <w:rFonts w:ascii="宋体" w:eastAsia="宋体" w:hAnsi="宋体"/>
          <w:sz w:val="24"/>
          <w:szCs w:val="24"/>
        </w:rPr>
      </w:pPr>
      <w:r>
        <w:rPr>
          <w:rFonts w:ascii="宋体" w:eastAsia="宋体" w:hAnsi="宋体" w:hint="eastAsia"/>
          <w:sz w:val="24"/>
          <w:szCs w:val="24"/>
        </w:rPr>
        <w:t>对于比例环节的放大系数，其影响因素为</w:t>
      </w:r>
      <w:r>
        <w:rPr>
          <w:rFonts w:ascii="宋体" w:eastAsia="宋体" w:hAnsi="宋体"/>
          <w:sz w:val="24"/>
          <w:szCs w:val="24"/>
        </w:rPr>
        <w:t>R</w:t>
      </w:r>
      <w:r>
        <w:rPr>
          <w:rFonts w:ascii="宋体" w:eastAsia="宋体" w:hAnsi="宋体"/>
          <w:sz w:val="24"/>
          <w:szCs w:val="24"/>
          <w:vertAlign w:val="subscript"/>
        </w:rPr>
        <w:t>1</w:t>
      </w:r>
      <w:r>
        <w:rPr>
          <w:rFonts w:ascii="宋体" w:eastAsia="宋体" w:hAnsi="宋体"/>
          <w:sz w:val="24"/>
          <w:szCs w:val="24"/>
        </w:rPr>
        <w:t>、</w:t>
      </w:r>
      <w:r>
        <w:rPr>
          <w:rFonts w:ascii="宋体" w:eastAsia="宋体" w:hAnsi="宋体"/>
          <w:sz w:val="24"/>
          <w:szCs w:val="24"/>
        </w:rPr>
        <w:t>R</w:t>
      </w:r>
      <w:r>
        <w:rPr>
          <w:rFonts w:ascii="宋体" w:eastAsia="宋体" w:hAnsi="宋体"/>
          <w:sz w:val="24"/>
          <w:szCs w:val="24"/>
          <w:vertAlign w:val="subscript"/>
        </w:rPr>
        <w:t>O</w:t>
      </w:r>
      <w:r>
        <w:rPr>
          <w:rFonts w:ascii="宋体" w:eastAsia="宋体" w:hAnsi="宋体"/>
          <w:sz w:val="24"/>
          <w:szCs w:val="24"/>
        </w:rPr>
        <w:t>电阻的比值，其比值越大，放大系数越大</w:t>
      </w:r>
      <w:r>
        <w:rPr>
          <w:rFonts w:ascii="宋体" w:eastAsia="宋体" w:hAnsi="宋体"/>
          <w:sz w:val="24"/>
          <w:szCs w:val="24"/>
        </w:rPr>
        <w:t>;</w:t>
      </w:r>
      <w:r>
        <w:rPr>
          <w:rFonts w:ascii="宋体" w:eastAsia="宋体" w:hAnsi="宋体"/>
          <w:sz w:val="24"/>
          <w:szCs w:val="24"/>
        </w:rPr>
        <w:t>对于积分环节的时间常数，其影响因素为</w:t>
      </w:r>
      <w:r>
        <w:rPr>
          <w:rFonts w:ascii="宋体" w:eastAsia="宋体" w:hAnsi="宋体"/>
          <w:sz w:val="24"/>
          <w:szCs w:val="24"/>
        </w:rPr>
        <w:t>C</w:t>
      </w:r>
      <w:r>
        <w:rPr>
          <w:rFonts w:ascii="宋体" w:eastAsia="宋体" w:hAnsi="宋体"/>
          <w:sz w:val="24"/>
          <w:szCs w:val="24"/>
        </w:rPr>
        <w:t>、</w:t>
      </w:r>
      <w:r>
        <w:rPr>
          <w:rFonts w:ascii="宋体" w:eastAsia="宋体" w:hAnsi="宋体"/>
          <w:sz w:val="24"/>
          <w:szCs w:val="24"/>
        </w:rPr>
        <w:t>R</w:t>
      </w:r>
      <w:r>
        <w:rPr>
          <w:rFonts w:ascii="宋体" w:eastAsia="宋体" w:hAnsi="宋体"/>
          <w:sz w:val="24"/>
          <w:szCs w:val="24"/>
          <w:vertAlign w:val="subscript"/>
        </w:rPr>
        <w:t>O</w:t>
      </w:r>
      <w:r>
        <w:rPr>
          <w:rFonts w:ascii="宋体" w:eastAsia="宋体" w:hAnsi="宋体"/>
          <w:sz w:val="24"/>
          <w:szCs w:val="24"/>
        </w:rPr>
        <w:t>的乘积，其乘积越大，时间常数越大，放大系数越小</w:t>
      </w:r>
      <w:r>
        <w:rPr>
          <w:rFonts w:ascii="宋体" w:eastAsia="宋体" w:hAnsi="宋体"/>
          <w:sz w:val="24"/>
          <w:szCs w:val="24"/>
        </w:rPr>
        <w:t>;</w:t>
      </w:r>
      <w:r>
        <w:rPr>
          <w:rFonts w:ascii="宋体" w:eastAsia="宋体" w:hAnsi="宋体"/>
          <w:sz w:val="24"/>
          <w:szCs w:val="24"/>
        </w:rPr>
        <w:t>对于比例积分环节的时间常数，其影响因素为</w:t>
      </w:r>
      <w:r>
        <w:rPr>
          <w:rFonts w:ascii="宋体" w:eastAsia="宋体" w:hAnsi="宋体"/>
          <w:sz w:val="24"/>
          <w:szCs w:val="24"/>
        </w:rPr>
        <w:t>C</w:t>
      </w:r>
      <w:r>
        <w:rPr>
          <w:rFonts w:ascii="宋体" w:eastAsia="宋体" w:hAnsi="宋体"/>
          <w:sz w:val="24"/>
          <w:szCs w:val="24"/>
        </w:rPr>
        <w:t>、</w:t>
      </w:r>
      <w:r>
        <w:rPr>
          <w:rFonts w:ascii="宋体" w:eastAsia="宋体" w:hAnsi="宋体"/>
          <w:sz w:val="24"/>
          <w:szCs w:val="24"/>
        </w:rPr>
        <w:t>R</w:t>
      </w:r>
      <w:r>
        <w:rPr>
          <w:rFonts w:ascii="宋体" w:eastAsia="宋体" w:hAnsi="宋体"/>
          <w:sz w:val="24"/>
          <w:szCs w:val="24"/>
          <w:vertAlign w:val="subscript"/>
        </w:rPr>
        <w:t>O</w:t>
      </w:r>
      <w:r>
        <w:rPr>
          <w:rFonts w:ascii="宋体" w:eastAsia="宋体" w:hAnsi="宋体"/>
          <w:sz w:val="24"/>
          <w:szCs w:val="24"/>
        </w:rPr>
        <w:t>电阻的乘积，其乘积越大，时间常数越大，放大倍数越小</w:t>
      </w:r>
      <w:r>
        <w:rPr>
          <w:rFonts w:ascii="宋体" w:eastAsia="宋体" w:hAnsi="宋体"/>
          <w:sz w:val="24"/>
          <w:szCs w:val="24"/>
        </w:rPr>
        <w:t>;</w:t>
      </w:r>
      <w:r>
        <w:rPr>
          <w:rFonts w:ascii="宋体" w:eastAsia="宋体" w:hAnsi="宋体"/>
          <w:sz w:val="24"/>
          <w:szCs w:val="24"/>
        </w:rPr>
        <w:t>比例系数</w:t>
      </w:r>
      <w:r>
        <w:rPr>
          <w:rFonts w:ascii="宋体" w:eastAsia="宋体" w:hAnsi="宋体"/>
          <w:sz w:val="24"/>
          <w:szCs w:val="24"/>
        </w:rPr>
        <w:t>K</w:t>
      </w:r>
      <w:r>
        <w:rPr>
          <w:rFonts w:ascii="宋体" w:eastAsia="宋体" w:hAnsi="宋体"/>
          <w:sz w:val="24"/>
          <w:szCs w:val="24"/>
        </w:rPr>
        <w:t>的影响因素为</w:t>
      </w:r>
      <w:r>
        <w:rPr>
          <w:rFonts w:ascii="宋体" w:eastAsia="宋体" w:hAnsi="宋体"/>
          <w:sz w:val="24"/>
          <w:szCs w:val="24"/>
        </w:rPr>
        <w:t>R</w:t>
      </w:r>
      <w:r>
        <w:rPr>
          <w:rFonts w:ascii="宋体" w:eastAsia="宋体" w:hAnsi="宋体"/>
          <w:sz w:val="24"/>
          <w:szCs w:val="24"/>
          <w:vertAlign w:val="subscript"/>
        </w:rPr>
        <w:t>1</w:t>
      </w:r>
      <w:r>
        <w:rPr>
          <w:rFonts w:ascii="宋体" w:eastAsia="宋体" w:hAnsi="宋体"/>
          <w:sz w:val="24"/>
          <w:szCs w:val="24"/>
        </w:rPr>
        <w:t>、</w:t>
      </w:r>
      <w:r>
        <w:rPr>
          <w:rFonts w:ascii="宋体" w:eastAsia="宋体" w:hAnsi="宋体"/>
          <w:sz w:val="24"/>
          <w:szCs w:val="24"/>
        </w:rPr>
        <w:t>R</w:t>
      </w:r>
      <w:r>
        <w:rPr>
          <w:rFonts w:ascii="宋体" w:eastAsia="宋体" w:hAnsi="宋体"/>
          <w:sz w:val="24"/>
          <w:szCs w:val="24"/>
          <w:vertAlign w:val="subscript"/>
        </w:rPr>
        <w:t>O</w:t>
      </w:r>
      <w:r>
        <w:rPr>
          <w:rFonts w:ascii="宋体" w:eastAsia="宋体" w:hAnsi="宋体"/>
          <w:sz w:val="24"/>
          <w:szCs w:val="24"/>
        </w:rPr>
        <w:t>电阻的比值，其比值越大，</w:t>
      </w:r>
      <w:r>
        <w:rPr>
          <w:rFonts w:ascii="宋体" w:eastAsia="宋体" w:hAnsi="宋体"/>
          <w:sz w:val="24"/>
          <w:szCs w:val="24"/>
        </w:rPr>
        <w:t>K</w:t>
      </w:r>
      <w:r>
        <w:rPr>
          <w:rFonts w:ascii="宋体" w:eastAsia="宋体" w:hAnsi="宋体"/>
          <w:sz w:val="24"/>
          <w:szCs w:val="24"/>
        </w:rPr>
        <w:t>越大</w:t>
      </w:r>
      <w:r>
        <w:rPr>
          <w:rFonts w:ascii="宋体" w:eastAsia="宋体" w:hAnsi="宋体"/>
          <w:sz w:val="24"/>
          <w:szCs w:val="24"/>
        </w:rPr>
        <w:t>;</w:t>
      </w:r>
      <w:r>
        <w:rPr>
          <w:rFonts w:ascii="宋体" w:eastAsia="宋体" w:hAnsi="宋体"/>
          <w:sz w:val="24"/>
          <w:szCs w:val="24"/>
        </w:rPr>
        <w:t>而对于惯</w:t>
      </w:r>
      <w:r>
        <w:rPr>
          <w:rFonts w:ascii="宋体" w:eastAsia="宋体" w:hAnsi="宋体"/>
          <w:sz w:val="24"/>
          <w:szCs w:val="24"/>
        </w:rPr>
        <w:lastRenderedPageBreak/>
        <w:t>性环节的时间常数，其影响因素为</w:t>
      </w:r>
      <w:r>
        <w:rPr>
          <w:rFonts w:ascii="宋体" w:eastAsia="宋体" w:hAnsi="宋体"/>
          <w:sz w:val="24"/>
          <w:szCs w:val="24"/>
        </w:rPr>
        <w:t>C</w:t>
      </w:r>
      <w:r>
        <w:rPr>
          <w:rFonts w:ascii="宋体" w:eastAsia="宋体" w:hAnsi="宋体"/>
          <w:sz w:val="24"/>
          <w:szCs w:val="24"/>
        </w:rPr>
        <w:t>、</w:t>
      </w:r>
      <w:r>
        <w:rPr>
          <w:rFonts w:ascii="宋体" w:eastAsia="宋体" w:hAnsi="宋体"/>
          <w:sz w:val="24"/>
          <w:szCs w:val="24"/>
        </w:rPr>
        <w:t>R</w:t>
      </w:r>
      <w:r>
        <w:rPr>
          <w:rFonts w:ascii="宋体" w:eastAsia="宋体" w:hAnsi="宋体"/>
          <w:sz w:val="24"/>
          <w:szCs w:val="24"/>
          <w:vertAlign w:val="subscript"/>
        </w:rPr>
        <w:t>O</w:t>
      </w:r>
      <w:r>
        <w:rPr>
          <w:rFonts w:ascii="宋体" w:eastAsia="宋体" w:hAnsi="宋体"/>
          <w:sz w:val="24"/>
          <w:szCs w:val="24"/>
        </w:rPr>
        <w:t>的乘积，其乘积越大，时间常数越大，输出信号与输入信号的延迟时间越长</w:t>
      </w:r>
      <w:r>
        <w:rPr>
          <w:rFonts w:ascii="宋体" w:eastAsia="宋体" w:hAnsi="宋体"/>
          <w:sz w:val="24"/>
          <w:szCs w:val="24"/>
        </w:rPr>
        <w:t>;</w:t>
      </w:r>
      <w:r>
        <w:rPr>
          <w:rFonts w:ascii="宋体" w:eastAsia="宋体" w:hAnsi="宋体"/>
          <w:sz w:val="24"/>
          <w:szCs w:val="24"/>
        </w:rPr>
        <w:t>稳态对应的放大倍数</w:t>
      </w:r>
      <w:r>
        <w:rPr>
          <w:rFonts w:ascii="宋体" w:eastAsia="宋体" w:hAnsi="宋体"/>
          <w:sz w:val="24"/>
          <w:szCs w:val="24"/>
        </w:rPr>
        <w:t>K</w:t>
      </w:r>
      <w:r>
        <w:rPr>
          <w:rFonts w:ascii="宋体" w:eastAsia="宋体" w:hAnsi="宋体"/>
          <w:sz w:val="24"/>
          <w:szCs w:val="24"/>
        </w:rPr>
        <w:t>的影响因素为</w:t>
      </w:r>
      <w:r>
        <w:rPr>
          <w:rFonts w:ascii="宋体" w:eastAsia="宋体" w:hAnsi="宋体"/>
          <w:sz w:val="24"/>
          <w:szCs w:val="24"/>
        </w:rPr>
        <w:t>R</w:t>
      </w:r>
      <w:r>
        <w:rPr>
          <w:rFonts w:ascii="宋体" w:eastAsia="宋体" w:hAnsi="宋体"/>
          <w:sz w:val="24"/>
          <w:szCs w:val="24"/>
          <w:vertAlign w:val="subscript"/>
        </w:rPr>
        <w:t>1</w:t>
      </w:r>
      <w:r>
        <w:rPr>
          <w:rFonts w:ascii="宋体" w:eastAsia="宋体" w:hAnsi="宋体"/>
          <w:sz w:val="24"/>
          <w:szCs w:val="24"/>
        </w:rPr>
        <w:t>、</w:t>
      </w:r>
      <w:r>
        <w:rPr>
          <w:rFonts w:ascii="宋体" w:eastAsia="宋体" w:hAnsi="宋体"/>
          <w:sz w:val="24"/>
          <w:szCs w:val="24"/>
        </w:rPr>
        <w:t>R</w:t>
      </w:r>
      <w:r>
        <w:rPr>
          <w:rFonts w:ascii="宋体" w:eastAsia="宋体" w:hAnsi="宋体"/>
          <w:sz w:val="24"/>
          <w:szCs w:val="24"/>
          <w:vertAlign w:val="subscript"/>
        </w:rPr>
        <w:t>O</w:t>
      </w:r>
      <w:r>
        <w:rPr>
          <w:rFonts w:ascii="宋体" w:eastAsia="宋体" w:hAnsi="宋体"/>
          <w:sz w:val="24"/>
          <w:szCs w:val="24"/>
        </w:rPr>
        <w:t>电阻的比值，其</w:t>
      </w:r>
      <w:r>
        <w:rPr>
          <w:rFonts w:ascii="宋体" w:eastAsia="宋体" w:hAnsi="宋体" w:hint="eastAsia"/>
          <w:sz w:val="24"/>
          <w:szCs w:val="24"/>
        </w:rPr>
        <w:t>比值越大，稳态值与输入信号的幅值比值越大。</w:t>
      </w:r>
    </w:p>
    <w:p w14:paraId="10A608D4" w14:textId="77777777" w:rsidR="00DF0D82" w:rsidRDefault="00DF0D82">
      <w:pPr>
        <w:pStyle w:val="a8"/>
        <w:ind w:left="360" w:firstLine="480"/>
        <w:rPr>
          <w:rFonts w:ascii="宋体" w:eastAsia="宋体" w:hAnsi="宋体"/>
          <w:sz w:val="24"/>
          <w:szCs w:val="24"/>
        </w:rPr>
      </w:pPr>
    </w:p>
    <w:p w14:paraId="4CAD6210" w14:textId="77777777" w:rsidR="00DF0D82" w:rsidRDefault="00FE64C5">
      <w:pPr>
        <w:pStyle w:val="a8"/>
        <w:ind w:left="360" w:firstLine="482"/>
        <w:rPr>
          <w:rFonts w:ascii="宋体" w:eastAsia="宋体" w:hAnsi="宋体"/>
          <w:sz w:val="24"/>
          <w:szCs w:val="24"/>
        </w:rPr>
      </w:pPr>
      <w:r>
        <w:rPr>
          <w:rFonts w:ascii="宋体" w:eastAsia="宋体" w:hAnsi="宋体"/>
          <w:b/>
          <w:bCs/>
          <w:sz w:val="24"/>
          <w:szCs w:val="24"/>
        </w:rPr>
        <w:t>任务</w:t>
      </w:r>
      <w:r>
        <w:rPr>
          <w:rFonts w:ascii="宋体" w:eastAsia="宋体" w:hAnsi="宋体"/>
          <w:b/>
          <w:bCs/>
          <w:sz w:val="24"/>
          <w:szCs w:val="24"/>
        </w:rPr>
        <w:t>3</w:t>
      </w:r>
      <w:r>
        <w:rPr>
          <w:rFonts w:ascii="宋体" w:eastAsia="宋体" w:hAnsi="宋体"/>
          <w:sz w:val="24"/>
          <w:szCs w:val="24"/>
        </w:rPr>
        <w:t xml:space="preserve">: </w:t>
      </w:r>
      <w:r>
        <w:rPr>
          <w:rFonts w:ascii="宋体" w:eastAsia="宋体" w:hAnsi="宋体"/>
          <w:sz w:val="24"/>
          <w:szCs w:val="24"/>
        </w:rPr>
        <w:t>将二阶系统的各项性能指标填入下表</w:t>
      </w:r>
      <w:r>
        <w:rPr>
          <w:rFonts w:ascii="宋体" w:eastAsia="宋体" w:hAnsi="宋体"/>
          <w:sz w:val="24"/>
          <w:szCs w:val="24"/>
        </w:rPr>
        <w:t xml:space="preserve">, </w:t>
      </w:r>
      <w:r>
        <w:rPr>
          <w:rFonts w:ascii="宋体" w:eastAsia="宋体" w:hAnsi="宋体"/>
          <w:sz w:val="24"/>
          <w:szCs w:val="24"/>
        </w:rPr>
        <w:t>给出不同情况所对应的系统响应曲线。</w:t>
      </w:r>
      <w:r>
        <w:rPr>
          <w:rFonts w:ascii="宋体" w:eastAsia="宋体" w:hAnsi="宋体"/>
          <w:sz w:val="24"/>
          <w:szCs w:val="24"/>
        </w:rPr>
        <w:t xml:space="preserve"> </w:t>
      </w:r>
      <w:r>
        <w:rPr>
          <w:rFonts w:ascii="宋体" w:eastAsia="宋体" w:hAnsi="宋体"/>
          <w:sz w:val="24"/>
          <w:szCs w:val="24"/>
        </w:rPr>
        <w:t>并根据实验结果</w:t>
      </w:r>
      <w:r>
        <w:rPr>
          <w:rFonts w:ascii="宋体" w:eastAsia="宋体" w:hAnsi="宋体"/>
          <w:sz w:val="24"/>
          <w:szCs w:val="24"/>
        </w:rPr>
        <w:t xml:space="preserve">, </w:t>
      </w:r>
      <w:r>
        <w:rPr>
          <w:rFonts w:ascii="宋体" w:eastAsia="宋体" w:hAnsi="宋体"/>
          <w:sz w:val="24"/>
          <w:szCs w:val="24"/>
        </w:rPr>
        <w:t>讨论二阶系统参数</w:t>
      </w:r>
      <w:r>
        <w:rPr>
          <w:rFonts w:ascii="宋体" w:eastAsia="宋体" w:hAnsi="宋体"/>
          <w:sz w:val="24"/>
          <w:szCs w:val="24"/>
        </w:rPr>
        <w:t xml:space="preserve"> </w:t>
      </w:r>
      <m:oMath>
        <m:d>
          <m:dPr>
            <m:ctrlPr>
              <w:rPr>
                <w:rFonts w:ascii="Cambria Math" w:eastAsia="宋体" w:hAnsi="Cambria Math"/>
                <w:sz w:val="24"/>
                <w:szCs w:val="24"/>
              </w:rPr>
            </m:ctrlPr>
          </m:dPr>
          <m:e>
            <m:r>
              <w:rPr>
                <w:rFonts w:ascii="Cambria Math" w:eastAsia="宋体" w:hAnsi="Cambria Math"/>
                <w:sz w:val="24"/>
                <w:szCs w:val="24"/>
              </w:rPr>
              <m:t>ξ</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sz w:val="24"/>
                    <w:szCs w:val="24"/>
                  </w:rPr>
                  <m:t>n</m:t>
                </m:r>
              </m:sub>
            </m:sSub>
          </m:e>
        </m:d>
      </m:oMath>
      <w:r>
        <w:rPr>
          <w:rFonts w:ascii="宋体" w:eastAsia="宋体" w:hAnsi="宋体"/>
          <w:sz w:val="24"/>
          <w:szCs w:val="24"/>
        </w:rPr>
        <w:t xml:space="preserve"> </w:t>
      </w:r>
      <w:r>
        <w:rPr>
          <w:rFonts w:ascii="宋体" w:eastAsia="宋体" w:hAnsi="宋体"/>
          <w:sz w:val="24"/>
          <w:szCs w:val="24"/>
        </w:rPr>
        <w:t>变化对系统性能的影响。</w:t>
      </w:r>
    </w:p>
    <w:p w14:paraId="3297F0BB" w14:textId="77777777" w:rsidR="00DF0D82" w:rsidRDefault="00FE64C5">
      <w:pPr>
        <w:pStyle w:val="a8"/>
        <w:ind w:left="360" w:firstLine="480"/>
        <w:jc w:val="center"/>
        <w:rPr>
          <w:rFonts w:ascii="宋体" w:eastAsia="宋体" w:hAnsi="宋体"/>
          <w:sz w:val="24"/>
          <w:szCs w:val="24"/>
        </w:rPr>
      </w:pPr>
      <w:r>
        <w:rPr>
          <w:rFonts w:ascii="宋体" w:eastAsia="宋体" w:hAnsi="宋体"/>
          <w:sz w:val="24"/>
          <w:szCs w:val="24"/>
        </w:rPr>
        <w:br/>
      </w:r>
      <w:r>
        <w:rPr>
          <w:rFonts w:ascii="宋体" w:eastAsia="宋体" w:hAnsi="宋体"/>
          <w:sz w:val="24"/>
          <w:szCs w:val="24"/>
        </w:rPr>
        <w:t>表</w:t>
      </w:r>
      <w:r>
        <w:rPr>
          <w:rFonts w:ascii="宋体" w:eastAsia="宋体" w:hAnsi="宋体"/>
          <w:sz w:val="24"/>
          <w:szCs w:val="24"/>
        </w:rPr>
        <w:t>5</w:t>
      </w:r>
    </w:p>
    <w:tbl>
      <w:tblPr>
        <w:tblStyle w:val="a7"/>
        <w:tblW w:w="105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85"/>
        <w:gridCol w:w="665"/>
        <w:gridCol w:w="646"/>
        <w:gridCol w:w="485"/>
        <w:gridCol w:w="695"/>
        <w:gridCol w:w="828"/>
        <w:gridCol w:w="865"/>
        <w:gridCol w:w="739"/>
        <w:gridCol w:w="727"/>
        <w:gridCol w:w="750"/>
        <w:gridCol w:w="784"/>
        <w:gridCol w:w="745"/>
        <w:gridCol w:w="709"/>
        <w:gridCol w:w="622"/>
      </w:tblGrid>
      <w:tr w:rsidR="00DF0D82" w14:paraId="6FD871C2" w14:textId="77777777" w:rsidTr="0052306C">
        <w:trPr>
          <w:trHeight w:val="745"/>
          <w:jc w:val="center"/>
        </w:trPr>
        <w:tc>
          <w:tcPr>
            <w:tcW w:w="1285" w:type="dxa"/>
            <w:vMerge w:val="restart"/>
            <w:tcBorders>
              <w:top w:val="single" w:sz="12" w:space="0" w:color="auto"/>
            </w:tcBorders>
          </w:tcPr>
          <w:p w14:paraId="09FB0583" w14:textId="77777777" w:rsidR="00DF0D82" w:rsidRDefault="00DF0D82">
            <w:pPr>
              <w:pStyle w:val="a8"/>
              <w:ind w:firstLineChars="0" w:firstLine="0"/>
              <w:jc w:val="center"/>
              <w:rPr>
                <w:rFonts w:ascii="宋体" w:eastAsia="宋体" w:hAnsi="宋体"/>
                <w:sz w:val="24"/>
                <w:szCs w:val="24"/>
              </w:rPr>
            </w:pPr>
          </w:p>
          <w:p w14:paraId="25A47251" w14:textId="77777777" w:rsidR="00DF0D82" w:rsidRDefault="00DF0D82" w:rsidP="0052306C">
            <w:pPr>
              <w:pStyle w:val="a8"/>
              <w:ind w:firstLineChars="0" w:firstLine="0"/>
              <w:rPr>
                <w:rFonts w:ascii="宋体" w:eastAsia="宋体" w:hAnsi="宋体" w:hint="eastAsia"/>
                <w:sz w:val="24"/>
                <w:szCs w:val="24"/>
              </w:rPr>
            </w:pPr>
          </w:p>
          <w:p w14:paraId="30C24EB1"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参数</w:t>
            </w:r>
          </w:p>
        </w:tc>
        <w:tc>
          <w:tcPr>
            <w:tcW w:w="665" w:type="dxa"/>
            <w:vMerge w:val="restart"/>
            <w:tcBorders>
              <w:top w:val="single" w:sz="12" w:space="0" w:color="auto"/>
            </w:tcBorders>
            <w:vAlign w:val="center"/>
          </w:tcPr>
          <w:p w14:paraId="295197CC" w14:textId="77777777" w:rsidR="00DF0D82" w:rsidRDefault="00FE64C5">
            <w:pPr>
              <w:pStyle w:val="a8"/>
              <w:ind w:firstLineChars="0" w:firstLine="0"/>
              <w:jc w:val="center"/>
              <w:rPr>
                <w:rFonts w:ascii="宋体" w:eastAsia="宋体" w:hAnsi="宋体"/>
                <w:sz w:val="24"/>
                <w:szCs w:val="24"/>
              </w:rPr>
            </w:pPr>
            <m:oMathPara>
              <m:oMath>
                <m:r>
                  <w:rPr>
                    <w:rFonts w:ascii="Cambria Math" w:hAnsi="Cambria Math"/>
                  </w:rPr>
                  <m:t>R</m:t>
                </m:r>
                <m:r>
                  <m:rPr>
                    <m:sty m:val="p"/>
                  </m:rPr>
                  <w:rPr>
                    <w:rFonts w:ascii="Cambria Math" w:hAnsi="Cambria Math"/>
                  </w:rPr>
                  <m:t>(</m:t>
                </m:r>
                <m:r>
                  <w:rPr>
                    <w:rFonts w:ascii="Cambria Math" w:hAnsi="Cambria Math"/>
                  </w:rPr>
                  <m:t>k</m:t>
                </m:r>
                <m:r>
                  <m:rPr>
                    <m:sty m:val="p"/>
                  </m:rPr>
                  <w:rPr>
                    <w:rFonts w:ascii="Cambria Math" w:hAnsi="Cambria Math"/>
                  </w:rPr>
                  <m:t>Ω)</m:t>
                </m:r>
              </m:oMath>
            </m:oMathPara>
          </w:p>
        </w:tc>
        <w:tc>
          <w:tcPr>
            <w:tcW w:w="646" w:type="dxa"/>
            <w:vMerge w:val="restart"/>
            <w:tcBorders>
              <w:top w:val="single" w:sz="12" w:space="0" w:color="auto"/>
            </w:tcBorders>
            <w:vAlign w:val="center"/>
          </w:tcPr>
          <w:p w14:paraId="3A392921" w14:textId="77777777" w:rsidR="00DF0D82" w:rsidRDefault="00FE64C5">
            <w:pPr>
              <w:pStyle w:val="a8"/>
              <w:ind w:firstLineChars="0" w:firstLine="0"/>
              <w:jc w:val="center"/>
              <w:rPr>
                <w:rFonts w:ascii="宋体" w:eastAsia="宋体" w:hAnsi="宋体"/>
                <w:sz w:val="24"/>
                <w:szCs w:val="24"/>
              </w:rPr>
            </w:pPr>
            <w:r>
              <w:t>开环</w:t>
            </w:r>
            <w:r>
              <w:t xml:space="preserve"> </w:t>
            </w:r>
            <w:r>
              <w:t>增益</w:t>
            </w:r>
            <w:r>
              <w:t xml:space="preserve"> </w:t>
            </w:r>
            <m:oMath>
              <m:r>
                <m:rPr>
                  <m:sty m:val="p"/>
                </m:rPr>
                <w:rPr>
                  <w:rFonts w:ascii="Cambria Math" w:hAnsi="Cambria Math"/>
                </w:rPr>
                <m:t>K</m:t>
              </m:r>
            </m:oMath>
          </w:p>
        </w:tc>
        <w:tc>
          <w:tcPr>
            <w:tcW w:w="485" w:type="dxa"/>
            <w:vMerge w:val="restart"/>
            <w:tcBorders>
              <w:top w:val="single" w:sz="12" w:space="0" w:color="auto"/>
            </w:tcBorders>
            <w:vAlign w:val="center"/>
          </w:tcPr>
          <w:p w14:paraId="3DEB9D6C" w14:textId="77777777" w:rsidR="00DF0D82" w:rsidRDefault="00FE64C5">
            <w:pPr>
              <w:pStyle w:val="a8"/>
              <w:ind w:firstLineChars="0" w:firstLine="0"/>
              <w:jc w:val="center"/>
              <w:rPr>
                <w:rFonts w:ascii="宋体" w:eastAsia="宋体" w:hAnsi="宋体"/>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n</m:t>
                    </m:r>
                  </m:sub>
                </m:sSub>
              </m:oMath>
            </m:oMathPara>
          </w:p>
        </w:tc>
        <w:tc>
          <w:tcPr>
            <w:tcW w:w="695" w:type="dxa"/>
            <w:vMerge w:val="restart"/>
            <w:tcBorders>
              <w:top w:val="single" w:sz="12" w:space="0" w:color="auto"/>
            </w:tcBorders>
            <w:vAlign w:val="center"/>
          </w:tcPr>
          <w:p w14:paraId="13030830" w14:textId="77777777" w:rsidR="00DF0D82" w:rsidRDefault="00FE64C5">
            <w:pPr>
              <w:pStyle w:val="a8"/>
              <w:ind w:firstLineChars="0" w:firstLine="0"/>
              <w:jc w:val="center"/>
              <w:rPr>
                <w:rFonts w:ascii="宋体" w:eastAsia="宋体" w:hAnsi="宋体"/>
                <w:sz w:val="24"/>
                <w:szCs w:val="24"/>
              </w:rPr>
            </w:pPr>
            <m:oMathPara>
              <m:oMath>
                <m:r>
                  <w:rPr>
                    <w:rFonts w:ascii="Cambria Math" w:hAnsi="Cambria Math"/>
                  </w:rPr>
                  <m:t>ξ</m:t>
                </m:r>
              </m:oMath>
            </m:oMathPara>
          </w:p>
        </w:tc>
        <w:tc>
          <w:tcPr>
            <w:tcW w:w="828" w:type="dxa"/>
            <w:vMerge w:val="restart"/>
            <w:tcBorders>
              <w:top w:val="single" w:sz="12" w:space="0" w:color="auto"/>
            </w:tcBorders>
            <w:vAlign w:val="center"/>
          </w:tcPr>
          <w:p w14:paraId="765DC5A4" w14:textId="77777777" w:rsidR="00DF0D82" w:rsidRDefault="00FE64C5">
            <w:pPr>
              <w:pStyle w:val="a8"/>
              <w:ind w:firstLineChars="0" w:firstLine="0"/>
              <w:jc w:val="center"/>
            </w:pPr>
            <w:r>
              <w:t>峰值</w:t>
            </w:r>
          </w:p>
          <w:p w14:paraId="06742B3A" w14:textId="77777777" w:rsidR="00DF0D82" w:rsidRDefault="00FE64C5">
            <w:pPr>
              <w:pStyle w:val="a8"/>
              <w:ind w:firstLineChars="0" w:firstLine="0"/>
              <w:jc w:val="center"/>
              <w:rPr>
                <w:rFonts w:ascii="宋体" w:eastAsia="宋体" w:hAnsi="宋体"/>
                <w:sz w:val="24"/>
                <w:szCs w:val="24"/>
              </w:rPr>
            </w:pPr>
            <m:oMathPara>
              <m:oMath>
                <m:r>
                  <w:rPr>
                    <w:rFonts w:ascii="Cambria Math" w:eastAsia="宋体" w:hAnsi="Cambria Math"/>
                    <w:sz w:val="24"/>
                    <w:szCs w:val="24"/>
                  </w:rPr>
                  <m:t>C</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p</m:t>
                        </m:r>
                      </m:sub>
                    </m:sSub>
                  </m:e>
                </m:d>
              </m:oMath>
            </m:oMathPara>
          </w:p>
        </w:tc>
        <w:tc>
          <w:tcPr>
            <w:tcW w:w="865" w:type="dxa"/>
            <w:vMerge w:val="restart"/>
            <w:tcBorders>
              <w:top w:val="single" w:sz="12" w:space="0" w:color="auto"/>
            </w:tcBorders>
            <w:vAlign w:val="center"/>
          </w:tcPr>
          <w:p w14:paraId="31AB1348" w14:textId="77777777" w:rsidR="00DF0D82" w:rsidRDefault="00FE64C5">
            <w:pPr>
              <w:pStyle w:val="a8"/>
              <w:ind w:firstLineChars="0" w:firstLine="0"/>
              <w:jc w:val="center"/>
            </w:pPr>
            <w:r>
              <w:t>稳态值</w:t>
            </w:r>
          </w:p>
          <w:p w14:paraId="0B0F8860" w14:textId="77777777" w:rsidR="00DF0D82" w:rsidRDefault="00FE64C5">
            <w:pPr>
              <w:pStyle w:val="a8"/>
              <w:ind w:firstLineChars="0" w:firstLine="0"/>
              <w:jc w:val="center"/>
              <w:rPr>
                <w:rFonts w:ascii="宋体" w:eastAsia="宋体" w:hAnsi="宋体"/>
                <w:sz w:val="24"/>
                <w:szCs w:val="24"/>
              </w:rPr>
            </w:pPr>
            <m:oMathPara>
              <m:oMath>
                <m:r>
                  <w:rPr>
                    <w:rFonts w:ascii="Cambria Math" w:eastAsia="宋体" w:hAnsi="Cambria Math"/>
                    <w:sz w:val="24"/>
                    <w:szCs w:val="24"/>
                  </w:rPr>
                  <m:t>C</m:t>
                </m:r>
                <m:d>
                  <m:dPr>
                    <m:ctrlPr>
                      <w:rPr>
                        <w:rFonts w:ascii="Cambria Math" w:eastAsia="宋体" w:hAnsi="Cambria Math"/>
                        <w:i/>
                        <w:sz w:val="24"/>
                        <w:szCs w:val="24"/>
                      </w:rPr>
                    </m:ctrlPr>
                  </m:dPr>
                  <m:e>
                    <m:r>
                      <w:rPr>
                        <w:rFonts w:ascii="Cambria Math" w:eastAsia="宋体" w:hAnsi="Cambria Math"/>
                        <w:sz w:val="24"/>
                        <w:szCs w:val="24"/>
                      </w:rPr>
                      <m:t>∞</m:t>
                    </m:r>
                  </m:e>
                </m:d>
              </m:oMath>
            </m:oMathPara>
          </w:p>
        </w:tc>
        <w:tc>
          <w:tcPr>
            <w:tcW w:w="1466" w:type="dxa"/>
            <w:gridSpan w:val="2"/>
            <w:tcBorders>
              <w:top w:val="single" w:sz="12" w:space="0" w:color="auto"/>
            </w:tcBorders>
          </w:tcPr>
          <w:p w14:paraId="6DEF8ED5"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超调量</w:t>
            </w:r>
          </w:p>
          <w:p w14:paraId="1A4777EB" w14:textId="77777777" w:rsidR="00DF0D82" w:rsidRDefault="00FE64C5">
            <w:pPr>
              <w:pStyle w:val="a8"/>
              <w:ind w:firstLineChars="0" w:firstLine="0"/>
              <w:jc w:val="center"/>
              <w:rPr>
                <w:rFonts w:ascii="宋体" w:eastAsia="宋体" w:hAnsi="宋体"/>
                <w:sz w:val="24"/>
                <w:szCs w:val="24"/>
              </w:rPr>
            </w:pPr>
            <w:r>
              <w:rPr>
                <w:rFonts w:ascii="Cambria Math" w:eastAsia="宋体" w:hAnsi="Cambria Math" w:cs="Cambria Math"/>
                <w:sz w:val="24"/>
                <w:szCs w:val="24"/>
              </w:rPr>
              <w:t>𝝈</w:t>
            </w:r>
            <w:r>
              <w:rPr>
                <w:rFonts w:ascii="宋体" w:eastAsia="宋体" w:hAnsi="宋体"/>
                <w:sz w:val="24"/>
                <w:szCs w:val="24"/>
              </w:rPr>
              <w:t>%</w:t>
            </w:r>
          </w:p>
        </w:tc>
        <w:tc>
          <w:tcPr>
            <w:tcW w:w="1534" w:type="dxa"/>
            <w:gridSpan w:val="2"/>
            <w:tcBorders>
              <w:top w:val="single" w:sz="12" w:space="0" w:color="auto"/>
            </w:tcBorders>
          </w:tcPr>
          <w:p w14:paraId="42D033A2"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峰值时间</w:t>
            </w:r>
          </w:p>
          <w:p w14:paraId="4859AFB5" w14:textId="77777777" w:rsidR="00DF0D82" w:rsidRDefault="00FE64C5">
            <w:pPr>
              <w:pStyle w:val="a8"/>
              <w:ind w:firstLineChars="0" w:firstLine="0"/>
              <w:jc w:val="center"/>
              <w:rPr>
                <w:rFonts w:ascii="宋体" w:eastAsia="宋体" w:hAnsi="宋体"/>
                <w:sz w:val="24"/>
                <w:szCs w:val="24"/>
              </w:rPr>
            </w:pPr>
            <w:r>
              <w:rPr>
                <w:rFonts w:ascii="Cambria Math" w:eastAsia="宋体" w:hAnsi="Cambria Math" w:cs="Cambria Math"/>
                <w:sz w:val="24"/>
                <w:szCs w:val="24"/>
              </w:rPr>
              <w:t>𝒕</w:t>
            </w:r>
            <w:r>
              <w:rPr>
                <w:rFonts w:ascii="Cambria Math" w:eastAsia="宋体" w:hAnsi="Cambria Math" w:cs="Cambria Math"/>
                <w:sz w:val="24"/>
                <w:szCs w:val="24"/>
                <w:vertAlign w:val="subscript"/>
              </w:rPr>
              <w:t>𝒑</w:t>
            </w:r>
          </w:p>
        </w:tc>
        <w:tc>
          <w:tcPr>
            <w:tcW w:w="1454" w:type="dxa"/>
            <w:gridSpan w:val="2"/>
            <w:tcBorders>
              <w:top w:val="single" w:sz="12" w:space="0" w:color="auto"/>
            </w:tcBorders>
          </w:tcPr>
          <w:p w14:paraId="33B69523"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稳态时间</w:t>
            </w:r>
          </w:p>
          <w:p w14:paraId="7E842625" w14:textId="77777777" w:rsidR="00DF0D82" w:rsidRDefault="00FE64C5">
            <w:pPr>
              <w:pStyle w:val="a8"/>
              <w:ind w:firstLineChars="0" w:firstLine="0"/>
              <w:jc w:val="center"/>
              <w:rPr>
                <w:rFonts w:ascii="宋体" w:eastAsia="宋体" w:hAnsi="宋体"/>
                <w:sz w:val="24"/>
                <w:szCs w:val="24"/>
              </w:rPr>
            </w:pPr>
            <w:r>
              <w:rPr>
                <w:rFonts w:ascii="Cambria Math" w:eastAsia="宋体" w:hAnsi="Cambria Math" w:cs="Cambria Math"/>
                <w:sz w:val="24"/>
                <w:szCs w:val="24"/>
              </w:rPr>
              <w:t>𝒕</w:t>
            </w:r>
            <w:r>
              <w:rPr>
                <w:rFonts w:ascii="Cambria Math" w:eastAsia="宋体" w:hAnsi="Cambria Math" w:cs="Cambria Math"/>
                <w:sz w:val="24"/>
                <w:szCs w:val="24"/>
                <w:vertAlign w:val="subscript"/>
              </w:rPr>
              <w:t>𝒔</w:t>
            </w:r>
          </w:p>
        </w:tc>
        <w:tc>
          <w:tcPr>
            <w:tcW w:w="622" w:type="dxa"/>
            <w:vMerge w:val="restart"/>
            <w:tcBorders>
              <w:top w:val="single" w:sz="12" w:space="0" w:color="auto"/>
              <w:bottom w:val="single" w:sz="6" w:space="0" w:color="auto"/>
            </w:tcBorders>
          </w:tcPr>
          <w:p w14:paraId="2EB84FC1"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阶跃响应情况</w:t>
            </w:r>
          </w:p>
        </w:tc>
      </w:tr>
      <w:tr w:rsidR="00DF0D82" w14:paraId="7F6CE2B7" w14:textId="77777777" w:rsidTr="0052306C">
        <w:trPr>
          <w:trHeight w:val="745"/>
          <w:jc w:val="center"/>
        </w:trPr>
        <w:tc>
          <w:tcPr>
            <w:tcW w:w="1285" w:type="dxa"/>
            <w:vMerge/>
            <w:tcBorders>
              <w:bottom w:val="single" w:sz="6" w:space="0" w:color="auto"/>
            </w:tcBorders>
          </w:tcPr>
          <w:p w14:paraId="5D9106BA" w14:textId="77777777" w:rsidR="00DF0D82" w:rsidRDefault="00DF0D82">
            <w:pPr>
              <w:pStyle w:val="a8"/>
              <w:ind w:firstLineChars="0" w:firstLine="0"/>
              <w:jc w:val="center"/>
              <w:rPr>
                <w:rFonts w:ascii="宋体" w:eastAsia="宋体" w:hAnsi="宋体"/>
                <w:sz w:val="24"/>
                <w:szCs w:val="24"/>
              </w:rPr>
            </w:pPr>
          </w:p>
        </w:tc>
        <w:tc>
          <w:tcPr>
            <w:tcW w:w="665" w:type="dxa"/>
            <w:vMerge/>
            <w:tcBorders>
              <w:bottom w:val="single" w:sz="6" w:space="0" w:color="auto"/>
            </w:tcBorders>
            <w:vAlign w:val="center"/>
          </w:tcPr>
          <w:p w14:paraId="1FBBF31A" w14:textId="77777777" w:rsidR="00DF0D82" w:rsidRDefault="00DF0D82">
            <w:pPr>
              <w:pStyle w:val="a8"/>
              <w:ind w:firstLineChars="0" w:firstLine="0"/>
              <w:jc w:val="center"/>
              <w:rPr>
                <w:rFonts w:ascii="宋体" w:eastAsia="宋体" w:hAnsi="宋体" w:cs="Times New Roman"/>
              </w:rPr>
            </w:pPr>
          </w:p>
        </w:tc>
        <w:tc>
          <w:tcPr>
            <w:tcW w:w="646" w:type="dxa"/>
            <w:vMerge/>
            <w:tcBorders>
              <w:bottom w:val="single" w:sz="6" w:space="0" w:color="auto"/>
            </w:tcBorders>
            <w:vAlign w:val="center"/>
          </w:tcPr>
          <w:p w14:paraId="0869E4A5" w14:textId="77777777" w:rsidR="00DF0D82" w:rsidRDefault="00DF0D82">
            <w:pPr>
              <w:pStyle w:val="a8"/>
              <w:ind w:firstLineChars="0" w:firstLine="0"/>
              <w:jc w:val="center"/>
            </w:pPr>
          </w:p>
        </w:tc>
        <w:tc>
          <w:tcPr>
            <w:tcW w:w="485" w:type="dxa"/>
            <w:vMerge/>
            <w:tcBorders>
              <w:bottom w:val="single" w:sz="6" w:space="0" w:color="auto"/>
            </w:tcBorders>
            <w:vAlign w:val="center"/>
          </w:tcPr>
          <w:p w14:paraId="61754A42" w14:textId="77777777" w:rsidR="00DF0D82" w:rsidRDefault="00DF0D82">
            <w:pPr>
              <w:pStyle w:val="a8"/>
              <w:ind w:firstLineChars="0" w:firstLine="0"/>
              <w:jc w:val="center"/>
              <w:rPr>
                <w:rFonts w:ascii="宋体" w:eastAsia="宋体" w:hAnsi="宋体" w:cs="Times New Roman"/>
              </w:rPr>
            </w:pPr>
          </w:p>
        </w:tc>
        <w:tc>
          <w:tcPr>
            <w:tcW w:w="695" w:type="dxa"/>
            <w:vMerge/>
            <w:tcBorders>
              <w:bottom w:val="single" w:sz="6" w:space="0" w:color="auto"/>
            </w:tcBorders>
            <w:vAlign w:val="center"/>
          </w:tcPr>
          <w:p w14:paraId="6BAEA848" w14:textId="77777777" w:rsidR="00DF0D82" w:rsidRDefault="00DF0D82">
            <w:pPr>
              <w:pStyle w:val="a8"/>
              <w:ind w:firstLineChars="0" w:firstLine="0"/>
              <w:jc w:val="center"/>
              <w:rPr>
                <w:rFonts w:ascii="宋体" w:eastAsia="宋体" w:hAnsi="宋体" w:cs="Times New Roman"/>
              </w:rPr>
            </w:pPr>
          </w:p>
        </w:tc>
        <w:tc>
          <w:tcPr>
            <w:tcW w:w="828" w:type="dxa"/>
            <w:vMerge/>
            <w:tcBorders>
              <w:bottom w:val="single" w:sz="6" w:space="0" w:color="auto"/>
            </w:tcBorders>
            <w:vAlign w:val="center"/>
          </w:tcPr>
          <w:p w14:paraId="267AB7FC" w14:textId="77777777" w:rsidR="00DF0D82" w:rsidRDefault="00DF0D82">
            <w:pPr>
              <w:pStyle w:val="a8"/>
              <w:ind w:firstLineChars="0" w:firstLine="0"/>
              <w:jc w:val="center"/>
            </w:pPr>
          </w:p>
        </w:tc>
        <w:tc>
          <w:tcPr>
            <w:tcW w:w="865" w:type="dxa"/>
            <w:vMerge/>
            <w:tcBorders>
              <w:bottom w:val="single" w:sz="6" w:space="0" w:color="auto"/>
            </w:tcBorders>
            <w:vAlign w:val="center"/>
          </w:tcPr>
          <w:p w14:paraId="4CF112B1" w14:textId="77777777" w:rsidR="00DF0D82" w:rsidRDefault="00DF0D82">
            <w:pPr>
              <w:pStyle w:val="a8"/>
              <w:ind w:firstLineChars="0" w:firstLine="0"/>
              <w:jc w:val="center"/>
            </w:pPr>
          </w:p>
        </w:tc>
        <w:tc>
          <w:tcPr>
            <w:tcW w:w="739" w:type="dxa"/>
            <w:tcBorders>
              <w:bottom w:val="single" w:sz="6" w:space="0" w:color="auto"/>
            </w:tcBorders>
          </w:tcPr>
          <w:p w14:paraId="5766E977"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理论值</w:t>
            </w:r>
          </w:p>
        </w:tc>
        <w:tc>
          <w:tcPr>
            <w:tcW w:w="727" w:type="dxa"/>
            <w:tcBorders>
              <w:bottom w:val="single" w:sz="6" w:space="0" w:color="auto"/>
            </w:tcBorders>
          </w:tcPr>
          <w:p w14:paraId="221759EB"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测量值</w:t>
            </w:r>
          </w:p>
        </w:tc>
        <w:tc>
          <w:tcPr>
            <w:tcW w:w="750" w:type="dxa"/>
            <w:tcBorders>
              <w:bottom w:val="single" w:sz="6" w:space="0" w:color="auto"/>
            </w:tcBorders>
          </w:tcPr>
          <w:p w14:paraId="74E13E1F"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理论值</w:t>
            </w:r>
          </w:p>
        </w:tc>
        <w:tc>
          <w:tcPr>
            <w:tcW w:w="784" w:type="dxa"/>
            <w:tcBorders>
              <w:bottom w:val="single" w:sz="6" w:space="0" w:color="auto"/>
            </w:tcBorders>
          </w:tcPr>
          <w:p w14:paraId="00191C7C"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测量值</w:t>
            </w:r>
          </w:p>
        </w:tc>
        <w:tc>
          <w:tcPr>
            <w:tcW w:w="745" w:type="dxa"/>
            <w:tcBorders>
              <w:bottom w:val="single" w:sz="6" w:space="0" w:color="auto"/>
            </w:tcBorders>
          </w:tcPr>
          <w:p w14:paraId="5E665FD7"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理论值</w:t>
            </w:r>
          </w:p>
        </w:tc>
        <w:tc>
          <w:tcPr>
            <w:tcW w:w="709" w:type="dxa"/>
            <w:tcBorders>
              <w:bottom w:val="single" w:sz="6" w:space="0" w:color="auto"/>
            </w:tcBorders>
          </w:tcPr>
          <w:p w14:paraId="1877AE0D"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测量值</w:t>
            </w:r>
          </w:p>
        </w:tc>
        <w:tc>
          <w:tcPr>
            <w:tcW w:w="622" w:type="dxa"/>
            <w:vMerge/>
            <w:tcBorders>
              <w:bottom w:val="single" w:sz="6" w:space="0" w:color="auto"/>
            </w:tcBorders>
          </w:tcPr>
          <w:p w14:paraId="425CDBE6" w14:textId="77777777" w:rsidR="00DF0D82" w:rsidRDefault="00DF0D82">
            <w:pPr>
              <w:pStyle w:val="a8"/>
              <w:ind w:firstLineChars="0" w:firstLine="0"/>
              <w:jc w:val="center"/>
              <w:rPr>
                <w:rFonts w:ascii="宋体" w:eastAsia="宋体" w:hAnsi="宋体"/>
                <w:sz w:val="24"/>
                <w:szCs w:val="24"/>
              </w:rPr>
            </w:pPr>
          </w:p>
        </w:tc>
      </w:tr>
      <w:tr w:rsidR="00DF0D82" w14:paraId="790DA268" w14:textId="77777777" w:rsidTr="0052306C">
        <w:trPr>
          <w:trHeight w:val="552"/>
          <w:jc w:val="center"/>
        </w:trPr>
        <w:tc>
          <w:tcPr>
            <w:tcW w:w="1285" w:type="dxa"/>
            <w:vMerge w:val="restart"/>
            <w:tcBorders>
              <w:top w:val="single" w:sz="6" w:space="0" w:color="auto"/>
            </w:tcBorders>
            <w:vAlign w:val="center"/>
          </w:tcPr>
          <w:p w14:paraId="0F42705C" w14:textId="77777777" w:rsidR="00DF0D82" w:rsidRDefault="00FE64C5">
            <w:pPr>
              <w:pStyle w:val="a8"/>
              <w:ind w:firstLineChars="0" w:firstLine="0"/>
              <w:jc w:val="center"/>
              <w:rPr>
                <w:rFonts w:ascii="Cambria Math" w:eastAsia="宋体" w:hAnsi="Cambria Math"/>
                <w:szCs w:val="21"/>
              </w:rPr>
            </w:pPr>
            <w:r>
              <w:rPr>
                <w:rFonts w:ascii="Cambria Math" w:eastAsia="宋体" w:hAnsi="Cambria Math" w:hint="eastAsia"/>
                <w:szCs w:val="21"/>
              </w:rPr>
              <w:t>欠阻尼</w:t>
            </w:r>
          </w:p>
          <w:p w14:paraId="02DD1FDD" w14:textId="77777777" w:rsidR="00DF0D82" w:rsidRDefault="00FE64C5">
            <w:pPr>
              <w:pStyle w:val="a8"/>
              <w:ind w:firstLineChars="0" w:firstLine="0"/>
              <w:jc w:val="center"/>
              <w:rPr>
                <w:rFonts w:ascii="Cambria Math" w:eastAsia="宋体" w:hAnsi="Cambria Math"/>
                <w:szCs w:val="21"/>
              </w:rPr>
            </w:pPr>
            <m:oMathPara>
              <m:oMath>
                <m:r>
                  <m:rPr>
                    <m:sty m:val="p"/>
                  </m:rPr>
                  <w:rPr>
                    <w:rFonts w:ascii="Cambria Math" w:eastAsia="宋体" w:hAnsi="Cambria Math" w:hint="eastAsia"/>
                    <w:szCs w:val="21"/>
                  </w:rPr>
                  <m:t>0&lt;</m:t>
                </m:r>
                <m:r>
                  <m:rPr>
                    <m:sty m:val="p"/>
                  </m:rPr>
                  <w:rPr>
                    <w:rFonts w:ascii="Cambria Math" w:eastAsia="宋体" w:hAnsi="Cambria Math" w:hint="eastAsia"/>
                    <w:szCs w:val="21"/>
                  </w:rPr>
                  <m:t>ξ</m:t>
                </m:r>
                <m:r>
                  <m:rPr>
                    <m:sty m:val="p"/>
                  </m:rPr>
                  <w:rPr>
                    <w:rFonts w:ascii="Cambria Math" w:eastAsia="宋体" w:hAnsi="Cambria Math" w:hint="eastAsia"/>
                    <w:szCs w:val="21"/>
                  </w:rPr>
                  <m:t>&lt;1</m:t>
                </m:r>
              </m:oMath>
            </m:oMathPara>
          </w:p>
        </w:tc>
        <w:tc>
          <w:tcPr>
            <w:tcW w:w="665" w:type="dxa"/>
            <w:tcBorders>
              <w:top w:val="single" w:sz="6" w:space="0" w:color="auto"/>
            </w:tcBorders>
          </w:tcPr>
          <w:p w14:paraId="781C1BBA" w14:textId="77777777" w:rsidR="00DF0D82" w:rsidRDefault="00FE64C5">
            <w:pPr>
              <w:pStyle w:val="a8"/>
              <w:spacing w:beforeLines="50" w:before="156"/>
              <w:ind w:firstLineChars="0" w:firstLine="0"/>
              <w:jc w:val="center"/>
              <w:rPr>
                <w:rFonts w:ascii="Cambria Math" w:eastAsia="宋体" w:hAnsi="Cambria Math"/>
                <w:szCs w:val="21"/>
              </w:rPr>
            </w:pPr>
            <m:oMathPara>
              <m:oMath>
                <m:r>
                  <m:rPr>
                    <m:sty m:val="p"/>
                  </m:rPr>
                  <w:rPr>
                    <w:rFonts w:ascii="Cambria Math" w:eastAsia="宋体" w:hAnsi="Cambria Math" w:hint="eastAsia"/>
                    <w:szCs w:val="21"/>
                  </w:rPr>
                  <m:t>10</m:t>
                </m:r>
              </m:oMath>
            </m:oMathPara>
          </w:p>
        </w:tc>
        <w:tc>
          <w:tcPr>
            <w:tcW w:w="646" w:type="dxa"/>
            <w:tcBorders>
              <w:top w:val="single" w:sz="6" w:space="0" w:color="auto"/>
            </w:tcBorders>
          </w:tcPr>
          <w:p w14:paraId="6960A27C"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20</w:t>
            </w:r>
          </w:p>
        </w:tc>
        <w:tc>
          <w:tcPr>
            <w:tcW w:w="485" w:type="dxa"/>
            <w:tcBorders>
              <w:top w:val="single" w:sz="6" w:space="0" w:color="auto"/>
            </w:tcBorders>
          </w:tcPr>
          <w:p w14:paraId="3B465FD1"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10</w:t>
            </w:r>
          </w:p>
        </w:tc>
        <w:tc>
          <w:tcPr>
            <w:tcW w:w="695" w:type="dxa"/>
            <w:tcBorders>
              <w:top w:val="single" w:sz="6" w:space="0" w:color="auto"/>
            </w:tcBorders>
          </w:tcPr>
          <w:p w14:paraId="15D69691"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0.25</w:t>
            </w:r>
          </w:p>
        </w:tc>
        <w:tc>
          <w:tcPr>
            <w:tcW w:w="828" w:type="dxa"/>
            <w:tcBorders>
              <w:top w:val="single" w:sz="6" w:space="0" w:color="auto"/>
            </w:tcBorders>
          </w:tcPr>
          <w:p w14:paraId="645AF0A5"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1.418</w:t>
            </w:r>
          </w:p>
        </w:tc>
        <w:tc>
          <w:tcPr>
            <w:tcW w:w="865" w:type="dxa"/>
            <w:tcBorders>
              <w:top w:val="single" w:sz="6" w:space="0" w:color="auto"/>
            </w:tcBorders>
          </w:tcPr>
          <w:p w14:paraId="0FCEDE15"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0.9892</w:t>
            </w:r>
          </w:p>
        </w:tc>
        <w:tc>
          <w:tcPr>
            <w:tcW w:w="739" w:type="dxa"/>
            <w:tcBorders>
              <w:top w:val="single" w:sz="6" w:space="0" w:color="auto"/>
            </w:tcBorders>
          </w:tcPr>
          <w:p w14:paraId="0E2A93F0"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44.4</w:t>
            </w:r>
          </w:p>
        </w:tc>
        <w:tc>
          <w:tcPr>
            <w:tcW w:w="727" w:type="dxa"/>
            <w:tcBorders>
              <w:top w:val="single" w:sz="6" w:space="0" w:color="auto"/>
            </w:tcBorders>
          </w:tcPr>
          <w:p w14:paraId="127A1C88"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43.3</w:t>
            </w:r>
          </w:p>
        </w:tc>
        <w:tc>
          <w:tcPr>
            <w:tcW w:w="750" w:type="dxa"/>
            <w:tcBorders>
              <w:top w:val="single" w:sz="6" w:space="0" w:color="auto"/>
            </w:tcBorders>
          </w:tcPr>
          <w:p w14:paraId="71A545AD"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0.324</w:t>
            </w:r>
          </w:p>
        </w:tc>
        <w:tc>
          <w:tcPr>
            <w:tcW w:w="784" w:type="dxa"/>
            <w:tcBorders>
              <w:top w:val="single" w:sz="6" w:space="0" w:color="auto"/>
            </w:tcBorders>
          </w:tcPr>
          <w:p w14:paraId="6C6EE77F"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0.413</w:t>
            </w:r>
          </w:p>
        </w:tc>
        <w:tc>
          <w:tcPr>
            <w:tcW w:w="745" w:type="dxa"/>
            <w:tcBorders>
              <w:top w:val="single" w:sz="6" w:space="0" w:color="auto"/>
            </w:tcBorders>
          </w:tcPr>
          <w:p w14:paraId="75B3D178"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1.4</w:t>
            </w:r>
          </w:p>
        </w:tc>
        <w:tc>
          <w:tcPr>
            <w:tcW w:w="709" w:type="dxa"/>
            <w:tcBorders>
              <w:top w:val="single" w:sz="6" w:space="0" w:color="auto"/>
            </w:tcBorders>
          </w:tcPr>
          <w:p w14:paraId="0E77DCD0"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1.118</w:t>
            </w:r>
          </w:p>
        </w:tc>
        <w:tc>
          <w:tcPr>
            <w:tcW w:w="622" w:type="dxa"/>
            <w:tcBorders>
              <w:top w:val="single" w:sz="6" w:space="0" w:color="auto"/>
            </w:tcBorders>
          </w:tcPr>
          <w:p w14:paraId="275EC08D"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图</w:t>
            </w:r>
            <w:r>
              <w:rPr>
                <w:rFonts w:ascii="Cambria Math" w:eastAsia="宋体" w:hAnsi="Cambria Math" w:hint="eastAsia"/>
                <w:szCs w:val="21"/>
              </w:rPr>
              <w:t>10</w:t>
            </w:r>
          </w:p>
        </w:tc>
      </w:tr>
      <w:tr w:rsidR="00DF0D82" w14:paraId="7EA85A8C" w14:textId="77777777" w:rsidTr="0052306C">
        <w:trPr>
          <w:trHeight w:val="599"/>
          <w:jc w:val="center"/>
        </w:trPr>
        <w:tc>
          <w:tcPr>
            <w:tcW w:w="1285" w:type="dxa"/>
            <w:vMerge/>
            <w:vAlign w:val="center"/>
          </w:tcPr>
          <w:p w14:paraId="1B1C7109" w14:textId="77777777" w:rsidR="00DF0D82" w:rsidRDefault="00DF0D82">
            <w:pPr>
              <w:pStyle w:val="a8"/>
              <w:ind w:firstLineChars="0" w:firstLine="0"/>
              <w:jc w:val="center"/>
              <w:rPr>
                <w:rFonts w:ascii="Cambria Math" w:eastAsia="宋体" w:hAnsi="Cambria Math"/>
                <w:szCs w:val="21"/>
              </w:rPr>
            </w:pPr>
          </w:p>
        </w:tc>
        <w:tc>
          <w:tcPr>
            <w:tcW w:w="665" w:type="dxa"/>
          </w:tcPr>
          <w:p w14:paraId="2D29267C"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50</w:t>
            </w:r>
          </w:p>
        </w:tc>
        <w:tc>
          <w:tcPr>
            <w:tcW w:w="646" w:type="dxa"/>
          </w:tcPr>
          <w:p w14:paraId="1EB63013"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4</w:t>
            </w:r>
          </w:p>
        </w:tc>
        <w:tc>
          <w:tcPr>
            <w:tcW w:w="485" w:type="dxa"/>
          </w:tcPr>
          <w:p w14:paraId="4E5F1840" w14:textId="77777777" w:rsidR="00DF0D82" w:rsidRDefault="00FE64C5">
            <w:pPr>
              <w:pStyle w:val="a8"/>
              <w:spacing w:beforeLines="50" w:before="156"/>
              <w:ind w:firstLineChars="0" w:firstLine="0"/>
              <w:jc w:val="center"/>
              <w:rPr>
                <w:rFonts w:ascii="Cambria Math" w:eastAsia="宋体" w:hAnsi="Cambria Math"/>
                <w:szCs w:val="21"/>
              </w:rPr>
            </w:pPr>
            <m:oMathPara>
              <m:oMath>
                <m:r>
                  <m:rPr>
                    <m:sty m:val="p"/>
                  </m:rPr>
                  <w:rPr>
                    <w:rFonts w:ascii="Cambria Math" w:eastAsia="宋体" w:hAnsi="Cambria Math"/>
                    <w:szCs w:val="21"/>
                  </w:rPr>
                  <m:t>2</m:t>
                </m:r>
                <m:rad>
                  <m:radPr>
                    <m:degHide m:val="1"/>
                    <m:ctrlPr>
                      <w:rPr>
                        <w:rFonts w:ascii="Cambria Math" w:eastAsia="宋体" w:hAnsi="Cambria Math" w:hint="eastAsia"/>
                        <w:szCs w:val="21"/>
                      </w:rPr>
                    </m:ctrlPr>
                  </m:radPr>
                  <m:deg/>
                  <m:e>
                    <m:r>
                      <m:rPr>
                        <m:sty m:val="p"/>
                      </m:rPr>
                      <w:rPr>
                        <w:rFonts w:ascii="Cambria Math" w:eastAsia="宋体" w:hAnsi="Cambria Math"/>
                        <w:szCs w:val="21"/>
                      </w:rPr>
                      <m:t>5</m:t>
                    </m:r>
                  </m:e>
                </m:rad>
              </m:oMath>
            </m:oMathPara>
          </w:p>
        </w:tc>
        <w:tc>
          <w:tcPr>
            <w:tcW w:w="695" w:type="dxa"/>
          </w:tcPr>
          <w:p w14:paraId="313236CD" w14:textId="77777777" w:rsidR="00DF0D82" w:rsidRDefault="00FE64C5">
            <w:pPr>
              <w:pStyle w:val="a8"/>
              <w:ind w:firstLineChars="0" w:firstLine="0"/>
              <w:jc w:val="center"/>
              <w:rPr>
                <w:rFonts w:ascii="Cambria Math" w:eastAsia="宋体" w:hAnsi="Cambria Math"/>
                <w:szCs w:val="21"/>
              </w:rPr>
            </w:pPr>
            <m:oMathPara>
              <m:oMath>
                <m:f>
                  <m:fPr>
                    <m:ctrlPr>
                      <w:rPr>
                        <w:rFonts w:ascii="Cambria Math" w:eastAsia="宋体" w:hAnsi="Cambria Math" w:hint="eastAsia"/>
                        <w:szCs w:val="21"/>
                      </w:rPr>
                    </m:ctrlPr>
                  </m:fPr>
                  <m:num>
                    <m:rad>
                      <m:radPr>
                        <m:degHide m:val="1"/>
                        <m:ctrlPr>
                          <w:rPr>
                            <w:rFonts w:ascii="Cambria Math" w:eastAsia="宋体" w:hAnsi="Cambria Math" w:hint="eastAsia"/>
                            <w:szCs w:val="21"/>
                          </w:rPr>
                        </m:ctrlPr>
                      </m:radPr>
                      <m:deg/>
                      <m:e>
                        <m:r>
                          <m:rPr>
                            <m:sty m:val="p"/>
                          </m:rPr>
                          <w:rPr>
                            <w:rFonts w:ascii="Cambria Math" w:eastAsia="宋体" w:hAnsi="Cambria Math"/>
                            <w:szCs w:val="21"/>
                          </w:rPr>
                          <m:t>5</m:t>
                        </m:r>
                      </m:e>
                    </m:rad>
                  </m:num>
                  <m:den>
                    <m:r>
                      <m:rPr>
                        <m:sty m:val="p"/>
                      </m:rPr>
                      <w:rPr>
                        <w:rFonts w:ascii="Cambria Math" w:eastAsia="宋体" w:hAnsi="Cambria Math"/>
                        <w:szCs w:val="21"/>
                      </w:rPr>
                      <m:t>4</m:t>
                    </m:r>
                  </m:den>
                </m:f>
              </m:oMath>
            </m:oMathPara>
          </w:p>
        </w:tc>
        <w:tc>
          <w:tcPr>
            <w:tcW w:w="828" w:type="dxa"/>
          </w:tcPr>
          <w:p w14:paraId="6E6D315C"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1.096</w:t>
            </w:r>
          </w:p>
        </w:tc>
        <w:tc>
          <w:tcPr>
            <w:tcW w:w="865" w:type="dxa"/>
          </w:tcPr>
          <w:p w14:paraId="6E0B7CEC"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0.9892</w:t>
            </w:r>
          </w:p>
        </w:tc>
        <w:tc>
          <w:tcPr>
            <w:tcW w:w="739" w:type="dxa"/>
          </w:tcPr>
          <w:p w14:paraId="49C45628"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12.0</w:t>
            </w:r>
          </w:p>
        </w:tc>
        <w:tc>
          <w:tcPr>
            <w:tcW w:w="727" w:type="dxa"/>
          </w:tcPr>
          <w:p w14:paraId="0C2A1014"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10.8</w:t>
            </w:r>
          </w:p>
        </w:tc>
        <w:tc>
          <w:tcPr>
            <w:tcW w:w="750" w:type="dxa"/>
          </w:tcPr>
          <w:p w14:paraId="44B7970C"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0.847</w:t>
            </w:r>
          </w:p>
        </w:tc>
        <w:tc>
          <w:tcPr>
            <w:tcW w:w="784" w:type="dxa"/>
          </w:tcPr>
          <w:p w14:paraId="522A81A6"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0.922</w:t>
            </w:r>
          </w:p>
        </w:tc>
        <w:tc>
          <w:tcPr>
            <w:tcW w:w="745" w:type="dxa"/>
          </w:tcPr>
          <w:p w14:paraId="43BC926C"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1.4</w:t>
            </w:r>
          </w:p>
        </w:tc>
        <w:tc>
          <w:tcPr>
            <w:tcW w:w="709" w:type="dxa"/>
          </w:tcPr>
          <w:p w14:paraId="344A2043"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1.235</w:t>
            </w:r>
          </w:p>
        </w:tc>
        <w:tc>
          <w:tcPr>
            <w:tcW w:w="622" w:type="dxa"/>
          </w:tcPr>
          <w:p w14:paraId="1AC47AD1"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图</w:t>
            </w:r>
            <w:r>
              <w:rPr>
                <w:rFonts w:ascii="Cambria Math" w:eastAsia="宋体" w:hAnsi="Cambria Math" w:hint="eastAsia"/>
                <w:szCs w:val="21"/>
              </w:rPr>
              <w:t>11</w:t>
            </w:r>
          </w:p>
        </w:tc>
      </w:tr>
      <w:tr w:rsidR="00DF0D82" w14:paraId="2915D74D" w14:textId="77777777" w:rsidTr="0052306C">
        <w:trPr>
          <w:trHeight w:val="512"/>
          <w:jc w:val="center"/>
        </w:trPr>
        <w:tc>
          <w:tcPr>
            <w:tcW w:w="1285" w:type="dxa"/>
            <w:vAlign w:val="center"/>
          </w:tcPr>
          <w:p w14:paraId="1BA696A9" w14:textId="77777777" w:rsidR="00DF0D82" w:rsidRDefault="00FE64C5">
            <w:pPr>
              <w:pStyle w:val="a8"/>
              <w:ind w:firstLineChars="0" w:firstLine="0"/>
              <w:jc w:val="center"/>
              <w:rPr>
                <w:rFonts w:ascii="Cambria Math" w:eastAsia="宋体" w:hAnsi="Cambria Math"/>
                <w:szCs w:val="21"/>
              </w:rPr>
            </w:pPr>
            <w:r>
              <w:rPr>
                <w:rFonts w:ascii="Cambria Math" w:eastAsia="宋体" w:hAnsi="Cambria Math" w:hint="eastAsia"/>
                <w:szCs w:val="21"/>
              </w:rPr>
              <w:t>临界阻尼</w:t>
            </w:r>
          </w:p>
          <w:p w14:paraId="60EE9727" w14:textId="77777777" w:rsidR="00DF0D82" w:rsidRDefault="00FE64C5">
            <w:pPr>
              <w:pStyle w:val="a8"/>
              <w:ind w:firstLineChars="0" w:firstLine="0"/>
              <w:jc w:val="center"/>
              <w:rPr>
                <w:rFonts w:ascii="Cambria Math" w:eastAsia="宋体" w:hAnsi="Cambria Math"/>
                <w:szCs w:val="21"/>
              </w:rPr>
            </w:pPr>
            <m:oMathPara>
              <m:oMath>
                <m:r>
                  <m:rPr>
                    <m:sty m:val="p"/>
                  </m:rPr>
                  <w:rPr>
                    <w:rFonts w:ascii="Cambria Math" w:eastAsia="宋体" w:hAnsi="Cambria Math" w:hint="eastAsia"/>
                    <w:szCs w:val="21"/>
                  </w:rPr>
                  <m:t>ξ</m:t>
                </m:r>
                <m:r>
                  <m:rPr>
                    <m:sty m:val="p"/>
                  </m:rPr>
                  <w:rPr>
                    <w:rFonts w:ascii="Cambria Math" w:eastAsia="宋体" w:hAnsi="Cambria Math" w:hint="eastAsia"/>
                    <w:szCs w:val="21"/>
                  </w:rPr>
                  <m:t>=1</m:t>
                </m:r>
              </m:oMath>
            </m:oMathPara>
          </w:p>
        </w:tc>
        <w:tc>
          <w:tcPr>
            <w:tcW w:w="665" w:type="dxa"/>
          </w:tcPr>
          <w:p w14:paraId="3C299121"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160</w:t>
            </w:r>
          </w:p>
        </w:tc>
        <w:tc>
          <w:tcPr>
            <w:tcW w:w="646" w:type="dxa"/>
          </w:tcPr>
          <w:p w14:paraId="21B1704A"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1.25</w:t>
            </w:r>
          </w:p>
        </w:tc>
        <w:tc>
          <w:tcPr>
            <w:tcW w:w="485" w:type="dxa"/>
          </w:tcPr>
          <w:p w14:paraId="2F2D7D6F" w14:textId="77777777" w:rsidR="00DF0D82" w:rsidRDefault="00FE64C5">
            <w:pPr>
              <w:pStyle w:val="a8"/>
              <w:spacing w:beforeLines="50" w:before="156"/>
              <w:ind w:firstLineChars="0" w:firstLine="0"/>
              <w:jc w:val="center"/>
              <w:rPr>
                <w:rFonts w:ascii="Cambria Math" w:eastAsia="宋体" w:hAnsi="Cambria Math"/>
                <w:szCs w:val="21"/>
              </w:rPr>
            </w:pPr>
            <m:oMathPara>
              <m:oMath>
                <m:r>
                  <m:rPr>
                    <m:sty m:val="p"/>
                  </m:rPr>
                  <w:rPr>
                    <w:rFonts w:ascii="Cambria Math" w:eastAsia="宋体" w:hAnsi="Cambria Math" w:hint="eastAsia"/>
                    <w:szCs w:val="21"/>
                  </w:rPr>
                  <m:t>2.5</m:t>
                </m:r>
              </m:oMath>
            </m:oMathPara>
          </w:p>
        </w:tc>
        <w:tc>
          <w:tcPr>
            <w:tcW w:w="695" w:type="dxa"/>
          </w:tcPr>
          <w:p w14:paraId="7F31C7CA"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w:t>
            </w:r>
          </w:p>
        </w:tc>
        <w:tc>
          <w:tcPr>
            <w:tcW w:w="828" w:type="dxa"/>
          </w:tcPr>
          <w:p w14:paraId="33CA80A0"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w:t>
            </w:r>
          </w:p>
        </w:tc>
        <w:tc>
          <w:tcPr>
            <w:tcW w:w="865" w:type="dxa"/>
          </w:tcPr>
          <w:p w14:paraId="7AB557DB"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0.9812</w:t>
            </w:r>
          </w:p>
        </w:tc>
        <w:tc>
          <w:tcPr>
            <w:tcW w:w="739" w:type="dxa"/>
          </w:tcPr>
          <w:p w14:paraId="19F875AE"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w:t>
            </w:r>
          </w:p>
        </w:tc>
        <w:tc>
          <w:tcPr>
            <w:tcW w:w="727" w:type="dxa"/>
          </w:tcPr>
          <w:p w14:paraId="6BC75745"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w:t>
            </w:r>
          </w:p>
        </w:tc>
        <w:tc>
          <w:tcPr>
            <w:tcW w:w="750" w:type="dxa"/>
          </w:tcPr>
          <w:p w14:paraId="596BE1B5"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w:t>
            </w:r>
          </w:p>
        </w:tc>
        <w:tc>
          <w:tcPr>
            <w:tcW w:w="784" w:type="dxa"/>
          </w:tcPr>
          <w:p w14:paraId="1ABECF79"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w:t>
            </w:r>
          </w:p>
        </w:tc>
        <w:tc>
          <w:tcPr>
            <w:tcW w:w="745" w:type="dxa"/>
          </w:tcPr>
          <w:p w14:paraId="252A0BF5"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1.9</w:t>
            </w:r>
          </w:p>
        </w:tc>
        <w:tc>
          <w:tcPr>
            <w:tcW w:w="709" w:type="dxa"/>
          </w:tcPr>
          <w:p w14:paraId="591975EB"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2.197</w:t>
            </w:r>
          </w:p>
        </w:tc>
        <w:tc>
          <w:tcPr>
            <w:tcW w:w="622" w:type="dxa"/>
          </w:tcPr>
          <w:p w14:paraId="40CD8FE3"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图</w:t>
            </w:r>
            <w:r>
              <w:rPr>
                <w:rFonts w:ascii="Cambria Math" w:eastAsia="宋体" w:hAnsi="Cambria Math" w:hint="eastAsia"/>
                <w:szCs w:val="21"/>
              </w:rPr>
              <w:t>12</w:t>
            </w:r>
          </w:p>
        </w:tc>
      </w:tr>
      <w:tr w:rsidR="00DF0D82" w14:paraId="2943D204" w14:textId="77777777" w:rsidTr="0052306C">
        <w:trPr>
          <w:trHeight w:val="599"/>
          <w:jc w:val="center"/>
        </w:trPr>
        <w:tc>
          <w:tcPr>
            <w:tcW w:w="1285" w:type="dxa"/>
            <w:tcBorders>
              <w:bottom w:val="single" w:sz="12" w:space="0" w:color="auto"/>
            </w:tcBorders>
            <w:vAlign w:val="center"/>
          </w:tcPr>
          <w:p w14:paraId="45F164A9" w14:textId="77777777" w:rsidR="00DF0D82" w:rsidRDefault="00FE64C5">
            <w:pPr>
              <w:pStyle w:val="a8"/>
              <w:ind w:firstLineChars="0" w:firstLine="0"/>
              <w:jc w:val="center"/>
              <w:rPr>
                <w:rFonts w:ascii="Cambria Math" w:eastAsia="宋体" w:hAnsi="Cambria Math"/>
                <w:szCs w:val="21"/>
              </w:rPr>
            </w:pPr>
            <w:r>
              <w:rPr>
                <w:rFonts w:ascii="Cambria Math" w:eastAsia="宋体" w:hAnsi="Cambria Math" w:hint="eastAsia"/>
                <w:szCs w:val="21"/>
              </w:rPr>
              <w:t>过阻尼</w:t>
            </w:r>
          </w:p>
          <w:p w14:paraId="58AF905E" w14:textId="77777777" w:rsidR="00DF0D82" w:rsidRDefault="00FE64C5">
            <w:pPr>
              <w:pStyle w:val="a8"/>
              <w:ind w:firstLineChars="0" w:firstLine="0"/>
              <w:jc w:val="center"/>
              <w:rPr>
                <w:rFonts w:ascii="Cambria Math" w:eastAsia="宋体" w:hAnsi="Cambria Math"/>
                <w:szCs w:val="21"/>
              </w:rPr>
            </w:pPr>
            <m:oMathPara>
              <m:oMath>
                <m:r>
                  <m:rPr>
                    <m:sty m:val="p"/>
                  </m:rPr>
                  <w:rPr>
                    <w:rFonts w:ascii="Cambria Math" w:eastAsia="宋体" w:hAnsi="Cambria Math" w:hint="eastAsia"/>
                    <w:szCs w:val="21"/>
                  </w:rPr>
                  <m:t>ξ</m:t>
                </m:r>
                <m:r>
                  <m:rPr>
                    <m:sty m:val="p"/>
                  </m:rPr>
                  <w:rPr>
                    <w:rFonts w:ascii="Cambria Math" w:eastAsia="宋体" w:hAnsi="Cambria Math" w:hint="eastAsia"/>
                    <w:szCs w:val="21"/>
                  </w:rPr>
                  <m:t>&gt;1</m:t>
                </m:r>
              </m:oMath>
            </m:oMathPara>
          </w:p>
        </w:tc>
        <w:tc>
          <w:tcPr>
            <w:tcW w:w="665" w:type="dxa"/>
            <w:tcBorders>
              <w:bottom w:val="single" w:sz="12" w:space="0" w:color="auto"/>
            </w:tcBorders>
          </w:tcPr>
          <w:p w14:paraId="62425258"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200</w:t>
            </w:r>
          </w:p>
        </w:tc>
        <w:tc>
          <w:tcPr>
            <w:tcW w:w="646" w:type="dxa"/>
            <w:tcBorders>
              <w:bottom w:val="single" w:sz="12" w:space="0" w:color="auto"/>
            </w:tcBorders>
          </w:tcPr>
          <w:p w14:paraId="255DDEE6"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1</w:t>
            </w:r>
          </w:p>
        </w:tc>
        <w:tc>
          <w:tcPr>
            <w:tcW w:w="485" w:type="dxa"/>
            <w:tcBorders>
              <w:bottom w:val="single" w:sz="12" w:space="0" w:color="auto"/>
            </w:tcBorders>
          </w:tcPr>
          <w:p w14:paraId="1D3CEABC" w14:textId="77777777" w:rsidR="00DF0D82" w:rsidRDefault="00FE64C5">
            <w:pPr>
              <w:pStyle w:val="a8"/>
              <w:spacing w:beforeLines="50" w:before="156"/>
              <w:ind w:firstLineChars="0" w:firstLine="0"/>
              <w:jc w:val="center"/>
              <w:rPr>
                <w:rFonts w:ascii="Cambria Math" w:eastAsia="宋体" w:hAnsi="Cambria Math"/>
                <w:szCs w:val="21"/>
              </w:rPr>
            </w:pPr>
            <m:oMathPara>
              <m:oMath>
                <m:rad>
                  <m:radPr>
                    <m:degHide m:val="1"/>
                    <m:ctrlPr>
                      <w:rPr>
                        <w:rFonts w:ascii="Cambria Math" w:eastAsia="宋体" w:hAnsi="Cambria Math" w:hint="eastAsia"/>
                        <w:szCs w:val="21"/>
                      </w:rPr>
                    </m:ctrlPr>
                  </m:radPr>
                  <m:deg/>
                  <m:e>
                    <m:r>
                      <m:rPr>
                        <m:sty m:val="p"/>
                      </m:rPr>
                      <w:rPr>
                        <w:rFonts w:ascii="Cambria Math" w:eastAsia="宋体" w:hAnsi="Cambria Math"/>
                        <w:szCs w:val="21"/>
                      </w:rPr>
                      <m:t>5</m:t>
                    </m:r>
                  </m:e>
                </m:rad>
              </m:oMath>
            </m:oMathPara>
          </w:p>
        </w:tc>
        <w:tc>
          <w:tcPr>
            <w:tcW w:w="695" w:type="dxa"/>
            <w:tcBorders>
              <w:bottom w:val="single" w:sz="12" w:space="0" w:color="auto"/>
            </w:tcBorders>
          </w:tcPr>
          <w:p w14:paraId="4505E538" w14:textId="77777777" w:rsidR="00DF0D82" w:rsidRDefault="00FE64C5">
            <w:pPr>
              <w:pStyle w:val="a8"/>
              <w:ind w:firstLineChars="0" w:firstLine="0"/>
              <w:jc w:val="center"/>
              <w:rPr>
                <w:rFonts w:ascii="Cambria Math" w:eastAsia="宋体" w:hAnsi="Cambria Math"/>
                <w:szCs w:val="21"/>
              </w:rPr>
            </w:pPr>
            <m:oMathPara>
              <m:oMath>
                <m:f>
                  <m:fPr>
                    <m:ctrlPr>
                      <w:rPr>
                        <w:rFonts w:ascii="Cambria Math" w:eastAsia="宋体" w:hAnsi="Cambria Math" w:hint="eastAsia"/>
                        <w:szCs w:val="21"/>
                      </w:rPr>
                    </m:ctrlPr>
                  </m:fPr>
                  <m:num>
                    <m:rad>
                      <m:radPr>
                        <m:degHide m:val="1"/>
                        <m:ctrlPr>
                          <w:rPr>
                            <w:rFonts w:ascii="Cambria Math" w:eastAsia="宋体" w:hAnsi="Cambria Math" w:hint="eastAsia"/>
                            <w:szCs w:val="21"/>
                          </w:rPr>
                        </m:ctrlPr>
                      </m:radPr>
                      <m:deg/>
                      <m:e>
                        <m:r>
                          <m:rPr>
                            <m:sty m:val="p"/>
                          </m:rPr>
                          <w:rPr>
                            <w:rFonts w:ascii="Cambria Math" w:eastAsia="宋体" w:hAnsi="Cambria Math"/>
                            <w:szCs w:val="21"/>
                          </w:rPr>
                          <m:t>5</m:t>
                        </m:r>
                      </m:e>
                    </m:rad>
                  </m:num>
                  <m:den>
                    <m:r>
                      <m:rPr>
                        <m:sty m:val="p"/>
                      </m:rPr>
                      <w:rPr>
                        <w:rFonts w:ascii="Cambria Math" w:eastAsia="宋体" w:hAnsi="Cambria Math"/>
                        <w:szCs w:val="21"/>
                      </w:rPr>
                      <m:t>2</m:t>
                    </m:r>
                  </m:den>
                </m:f>
              </m:oMath>
            </m:oMathPara>
          </w:p>
        </w:tc>
        <w:tc>
          <w:tcPr>
            <w:tcW w:w="828" w:type="dxa"/>
            <w:tcBorders>
              <w:bottom w:val="single" w:sz="12" w:space="0" w:color="auto"/>
            </w:tcBorders>
          </w:tcPr>
          <w:p w14:paraId="0E3774A8"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w:t>
            </w:r>
          </w:p>
        </w:tc>
        <w:tc>
          <w:tcPr>
            <w:tcW w:w="865" w:type="dxa"/>
            <w:tcBorders>
              <w:bottom w:val="single" w:sz="12" w:space="0" w:color="auto"/>
            </w:tcBorders>
          </w:tcPr>
          <w:p w14:paraId="0083064F"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0.9790</w:t>
            </w:r>
          </w:p>
        </w:tc>
        <w:tc>
          <w:tcPr>
            <w:tcW w:w="739" w:type="dxa"/>
            <w:tcBorders>
              <w:bottom w:val="single" w:sz="12" w:space="0" w:color="auto"/>
            </w:tcBorders>
          </w:tcPr>
          <w:p w14:paraId="3D95BDCC"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w:t>
            </w:r>
          </w:p>
        </w:tc>
        <w:tc>
          <w:tcPr>
            <w:tcW w:w="727" w:type="dxa"/>
            <w:tcBorders>
              <w:bottom w:val="single" w:sz="12" w:space="0" w:color="auto"/>
            </w:tcBorders>
          </w:tcPr>
          <w:p w14:paraId="349EFE52"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w:t>
            </w:r>
          </w:p>
        </w:tc>
        <w:tc>
          <w:tcPr>
            <w:tcW w:w="750" w:type="dxa"/>
            <w:tcBorders>
              <w:bottom w:val="single" w:sz="12" w:space="0" w:color="auto"/>
            </w:tcBorders>
          </w:tcPr>
          <w:p w14:paraId="528F7278"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w:t>
            </w:r>
          </w:p>
        </w:tc>
        <w:tc>
          <w:tcPr>
            <w:tcW w:w="784" w:type="dxa"/>
            <w:tcBorders>
              <w:bottom w:val="single" w:sz="12" w:space="0" w:color="auto"/>
            </w:tcBorders>
          </w:tcPr>
          <w:p w14:paraId="642747E6"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w:t>
            </w:r>
          </w:p>
        </w:tc>
        <w:tc>
          <w:tcPr>
            <w:tcW w:w="745" w:type="dxa"/>
            <w:tcBorders>
              <w:bottom w:val="single" w:sz="12" w:space="0" w:color="auto"/>
            </w:tcBorders>
          </w:tcPr>
          <w:p w14:paraId="51FE2862"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3.4</w:t>
            </w:r>
          </w:p>
        </w:tc>
        <w:tc>
          <w:tcPr>
            <w:tcW w:w="709" w:type="dxa"/>
            <w:tcBorders>
              <w:bottom w:val="single" w:sz="12" w:space="0" w:color="auto"/>
            </w:tcBorders>
          </w:tcPr>
          <w:p w14:paraId="1E600BAC"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3.126</w:t>
            </w:r>
          </w:p>
        </w:tc>
        <w:tc>
          <w:tcPr>
            <w:tcW w:w="622" w:type="dxa"/>
            <w:tcBorders>
              <w:bottom w:val="single" w:sz="12" w:space="0" w:color="auto"/>
            </w:tcBorders>
          </w:tcPr>
          <w:p w14:paraId="65AC97AE" w14:textId="77777777" w:rsidR="00DF0D82" w:rsidRDefault="00FE64C5">
            <w:pPr>
              <w:pStyle w:val="a8"/>
              <w:spacing w:beforeLines="50" w:before="156"/>
              <w:ind w:firstLineChars="0" w:firstLine="0"/>
              <w:jc w:val="center"/>
              <w:rPr>
                <w:rFonts w:ascii="Cambria Math" w:eastAsia="宋体" w:hAnsi="Cambria Math"/>
                <w:szCs w:val="21"/>
              </w:rPr>
            </w:pPr>
            <w:r>
              <w:rPr>
                <w:rFonts w:ascii="Cambria Math" w:eastAsia="宋体" w:hAnsi="Cambria Math" w:hint="eastAsia"/>
                <w:szCs w:val="21"/>
              </w:rPr>
              <w:t>图</w:t>
            </w:r>
            <w:r>
              <w:rPr>
                <w:rFonts w:ascii="Cambria Math" w:eastAsia="宋体" w:hAnsi="Cambria Math" w:hint="eastAsia"/>
                <w:szCs w:val="21"/>
              </w:rPr>
              <w:t>13</w:t>
            </w:r>
          </w:p>
        </w:tc>
      </w:tr>
    </w:tbl>
    <w:p w14:paraId="29DCBB32" w14:textId="77777777" w:rsidR="00DF0D82" w:rsidRDefault="00DF0D82">
      <w:pPr>
        <w:pStyle w:val="a8"/>
        <w:ind w:firstLineChars="0" w:firstLine="0"/>
        <w:jc w:val="center"/>
      </w:pPr>
    </w:p>
    <w:p w14:paraId="14063B8B" w14:textId="77777777" w:rsidR="00DF0D82" w:rsidRDefault="00FE64C5">
      <w:pPr>
        <w:pStyle w:val="a8"/>
        <w:ind w:firstLineChars="0" w:firstLine="0"/>
        <w:jc w:val="center"/>
      </w:pPr>
      <w:r>
        <w:rPr>
          <w:noProof/>
        </w:rPr>
        <w:drawing>
          <wp:inline distT="0" distB="0" distL="0" distR="0" wp14:anchorId="658F9298" wp14:editId="4FF7C62E">
            <wp:extent cx="4762500" cy="3181350"/>
            <wp:effectExtent l="0" t="0" r="762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4762500" cy="3181350"/>
                    </a:xfrm>
                    <a:prstGeom prst="rect">
                      <a:avLst/>
                    </a:prstGeom>
                  </pic:spPr>
                </pic:pic>
              </a:graphicData>
            </a:graphic>
          </wp:inline>
        </w:drawing>
      </w:r>
    </w:p>
    <w:p w14:paraId="4E26F6D2" w14:textId="77777777" w:rsidR="00DF0D82" w:rsidRDefault="00FE64C5">
      <w:pPr>
        <w:pStyle w:val="a8"/>
        <w:ind w:left="360" w:firstLine="48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10</w:t>
      </w:r>
    </w:p>
    <w:p w14:paraId="47D7C063" w14:textId="77777777" w:rsidR="00DF0D82" w:rsidRDefault="00FE64C5">
      <w:pPr>
        <w:pStyle w:val="a8"/>
        <w:ind w:firstLineChars="0" w:firstLine="0"/>
        <w:jc w:val="center"/>
      </w:pPr>
      <w:r>
        <w:rPr>
          <w:noProof/>
        </w:rPr>
        <w:lastRenderedPageBreak/>
        <w:drawing>
          <wp:inline distT="0" distB="0" distL="0" distR="0" wp14:anchorId="6F7AC14D" wp14:editId="5356AB12">
            <wp:extent cx="4762500" cy="3181350"/>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7"/>
                    <a:stretch>
                      <a:fillRect/>
                    </a:stretch>
                  </pic:blipFill>
                  <pic:spPr>
                    <a:xfrm>
                      <a:off x="0" y="0"/>
                      <a:ext cx="4762500" cy="3181350"/>
                    </a:xfrm>
                    <a:prstGeom prst="rect">
                      <a:avLst/>
                    </a:prstGeom>
                  </pic:spPr>
                </pic:pic>
              </a:graphicData>
            </a:graphic>
          </wp:inline>
        </w:drawing>
      </w:r>
    </w:p>
    <w:p w14:paraId="3AFC7799"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11</w:t>
      </w:r>
    </w:p>
    <w:p w14:paraId="0284F610" w14:textId="77777777" w:rsidR="00DF0D82" w:rsidRDefault="00DF0D82">
      <w:pPr>
        <w:pStyle w:val="a8"/>
        <w:ind w:firstLineChars="0" w:firstLine="0"/>
        <w:jc w:val="center"/>
      </w:pPr>
    </w:p>
    <w:p w14:paraId="41E0703F" w14:textId="77777777" w:rsidR="00DF0D82" w:rsidRDefault="00DF0D82">
      <w:pPr>
        <w:pStyle w:val="a8"/>
        <w:ind w:firstLineChars="0" w:firstLine="0"/>
      </w:pPr>
    </w:p>
    <w:p w14:paraId="5A3EEFB6" w14:textId="77777777" w:rsidR="00DF0D82" w:rsidRDefault="00DF0D82">
      <w:pPr>
        <w:pStyle w:val="a8"/>
        <w:ind w:firstLineChars="0" w:firstLine="0"/>
      </w:pPr>
    </w:p>
    <w:p w14:paraId="3B7F0D42" w14:textId="77777777" w:rsidR="00DF0D82" w:rsidRDefault="00FE64C5">
      <w:pPr>
        <w:pStyle w:val="a8"/>
        <w:ind w:firstLineChars="0" w:firstLine="0"/>
        <w:jc w:val="center"/>
      </w:pPr>
      <w:r>
        <w:rPr>
          <w:noProof/>
        </w:rPr>
        <w:drawing>
          <wp:inline distT="0" distB="0" distL="0" distR="0" wp14:anchorId="3EEDB45F" wp14:editId="402D6A64">
            <wp:extent cx="4762500" cy="318135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8"/>
                    <a:stretch>
                      <a:fillRect/>
                    </a:stretch>
                  </pic:blipFill>
                  <pic:spPr>
                    <a:xfrm>
                      <a:off x="0" y="0"/>
                      <a:ext cx="4762500" cy="3181350"/>
                    </a:xfrm>
                    <a:prstGeom prst="rect">
                      <a:avLst/>
                    </a:prstGeom>
                  </pic:spPr>
                </pic:pic>
              </a:graphicData>
            </a:graphic>
          </wp:inline>
        </w:drawing>
      </w:r>
    </w:p>
    <w:p w14:paraId="142C6549" w14:textId="77777777" w:rsidR="00DF0D82" w:rsidRDefault="00FE64C5">
      <w:pPr>
        <w:pStyle w:val="a8"/>
        <w:ind w:firstLineChars="0" w:firstLine="0"/>
        <w:jc w:val="center"/>
      </w:pPr>
      <w:r>
        <w:rPr>
          <w:rFonts w:ascii="宋体" w:eastAsia="宋体" w:hAnsi="宋体" w:hint="eastAsia"/>
          <w:sz w:val="24"/>
          <w:szCs w:val="24"/>
        </w:rPr>
        <w:t>图</w:t>
      </w:r>
      <w:r>
        <w:rPr>
          <w:rFonts w:ascii="宋体" w:eastAsia="宋体" w:hAnsi="宋体" w:hint="eastAsia"/>
          <w:sz w:val="24"/>
          <w:szCs w:val="24"/>
        </w:rPr>
        <w:t>12</w:t>
      </w:r>
    </w:p>
    <w:p w14:paraId="06365FDD" w14:textId="77777777" w:rsidR="00DF0D82" w:rsidRDefault="00FE64C5">
      <w:pPr>
        <w:pStyle w:val="a8"/>
        <w:ind w:firstLineChars="0" w:firstLine="0"/>
        <w:jc w:val="center"/>
      </w:pPr>
      <w:r>
        <w:rPr>
          <w:noProof/>
        </w:rPr>
        <w:lastRenderedPageBreak/>
        <w:drawing>
          <wp:inline distT="0" distB="0" distL="0" distR="0" wp14:anchorId="29575BEA" wp14:editId="176DF4D4">
            <wp:extent cx="4762500" cy="3181350"/>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9"/>
                    <a:stretch>
                      <a:fillRect/>
                    </a:stretch>
                  </pic:blipFill>
                  <pic:spPr>
                    <a:xfrm>
                      <a:off x="0" y="0"/>
                      <a:ext cx="4762500" cy="3181350"/>
                    </a:xfrm>
                    <a:prstGeom prst="rect">
                      <a:avLst/>
                    </a:prstGeom>
                  </pic:spPr>
                </pic:pic>
              </a:graphicData>
            </a:graphic>
          </wp:inline>
        </w:drawing>
      </w:r>
    </w:p>
    <w:p w14:paraId="6F08598E"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13</w:t>
      </w:r>
    </w:p>
    <w:p w14:paraId="2E60863C" w14:textId="77777777" w:rsidR="00DF0D82" w:rsidRDefault="00DF0D82">
      <w:pPr>
        <w:pStyle w:val="a8"/>
        <w:ind w:firstLineChars="0" w:firstLine="0"/>
        <w:rPr>
          <w:rFonts w:ascii="宋体" w:eastAsia="宋体" w:hAnsi="宋体"/>
          <w:sz w:val="24"/>
          <w:szCs w:val="24"/>
        </w:rPr>
      </w:pPr>
    </w:p>
    <w:p w14:paraId="480A8A22" w14:textId="77777777" w:rsidR="00DF0D82" w:rsidRDefault="00FE64C5">
      <w:pPr>
        <w:pStyle w:val="a8"/>
        <w:ind w:left="360" w:firstLine="480"/>
        <w:rPr>
          <w:rFonts w:eastAsia="宋体" w:hAnsi="Cambria Math"/>
          <w:sz w:val="24"/>
          <w:szCs w:val="24"/>
        </w:rPr>
      </w:pPr>
      <w:r>
        <w:rPr>
          <w:rFonts w:ascii="宋体" w:eastAsia="宋体" w:hAnsi="宋体"/>
          <w:sz w:val="24"/>
          <w:szCs w:val="24"/>
        </w:rPr>
        <w:t>二阶系统参数</w:t>
      </w:r>
      <w:r>
        <w:rPr>
          <w:rFonts w:ascii="宋体" w:eastAsia="宋体" w:hAnsi="宋体"/>
          <w:sz w:val="24"/>
          <w:szCs w:val="24"/>
        </w:rPr>
        <w:t xml:space="preserve"> </w:t>
      </w:r>
      <m:oMath>
        <m:d>
          <m:dPr>
            <m:ctrlPr>
              <w:rPr>
                <w:rFonts w:ascii="Cambria Math" w:eastAsia="宋体" w:hAnsi="Cambria Math"/>
                <w:sz w:val="24"/>
                <w:szCs w:val="24"/>
              </w:rPr>
            </m:ctrlPr>
          </m:dPr>
          <m:e>
            <m:r>
              <w:rPr>
                <w:rFonts w:ascii="Cambria Math" w:eastAsia="宋体" w:hAnsi="Cambria Math"/>
                <w:sz w:val="24"/>
                <w:szCs w:val="24"/>
              </w:rPr>
              <m:t>ξ</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sz w:val="24"/>
                    <w:szCs w:val="24"/>
                  </w:rPr>
                  <m:t>n</m:t>
                </m:r>
              </m:sub>
            </m:sSub>
          </m:e>
        </m:d>
      </m:oMath>
      <w:r>
        <w:rPr>
          <w:rFonts w:ascii="宋体" w:eastAsia="宋体" w:hAnsi="宋体"/>
          <w:sz w:val="24"/>
          <w:szCs w:val="24"/>
        </w:rPr>
        <w:t xml:space="preserve"> </w:t>
      </w:r>
      <w:r>
        <w:rPr>
          <w:rFonts w:ascii="宋体" w:eastAsia="宋体" w:hAnsi="宋体"/>
          <w:sz w:val="24"/>
          <w:szCs w:val="24"/>
        </w:rPr>
        <w:t>变化对系统性能</w:t>
      </w:r>
      <w:r>
        <w:rPr>
          <w:rFonts w:ascii="宋体" w:eastAsia="宋体" w:hAnsi="宋体" w:hint="eastAsia"/>
          <w:sz w:val="24"/>
          <w:szCs w:val="24"/>
        </w:rPr>
        <w:t>有着很大的</w:t>
      </w:r>
      <w:r>
        <w:rPr>
          <w:rFonts w:ascii="宋体" w:eastAsia="宋体" w:hAnsi="宋体"/>
          <w:sz w:val="24"/>
          <w:szCs w:val="24"/>
        </w:rPr>
        <w:t>影响。</w:t>
      </w:r>
      <w:r>
        <w:rPr>
          <w:rFonts w:ascii="宋体" w:eastAsia="宋体" w:hAnsi="宋体" w:hint="eastAsia"/>
          <w:sz w:val="24"/>
          <w:szCs w:val="24"/>
        </w:rPr>
        <w:t>实验中我们将</w:t>
      </w:r>
      <m:oMath>
        <m:r>
          <w:rPr>
            <w:rFonts w:ascii="Cambria Math" w:eastAsia="宋体" w:hAnsi="Cambria Math"/>
            <w:sz w:val="24"/>
            <w:szCs w:val="24"/>
          </w:rPr>
          <m:t>ξ</m:t>
        </m:r>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sz w:val="24"/>
                <w:szCs w:val="24"/>
              </w:rPr>
              <m:t>n</m:t>
            </m:r>
          </m:sub>
        </m:sSub>
      </m:oMath>
      <w:r>
        <w:rPr>
          <w:rFonts w:eastAsia="宋体" w:hAnsi="Cambria Math" w:hint="eastAsia"/>
          <w:sz w:val="24"/>
          <w:szCs w:val="24"/>
        </w:rPr>
        <w:t>的乘积设为固定值</w:t>
      </w:r>
      <m:oMath>
        <m:r>
          <m:rPr>
            <m:sty m:val="p"/>
          </m:rPr>
          <w:rPr>
            <w:rFonts w:ascii="Cambria Math" w:eastAsia="宋体" w:hAnsi="Cambria Math" w:hint="eastAsia"/>
            <w:sz w:val="24"/>
            <w:szCs w:val="24"/>
          </w:rPr>
          <m:t>2.5</m:t>
        </m:r>
      </m:oMath>
      <w:r>
        <w:rPr>
          <w:rFonts w:eastAsia="宋体" w:hAnsi="Cambria Math" w:hint="eastAsia"/>
          <w:sz w:val="24"/>
          <w:szCs w:val="24"/>
        </w:rPr>
        <w:t>，随着</w:t>
      </w:r>
      <m:oMath>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sz w:val="24"/>
                <w:szCs w:val="24"/>
              </w:rPr>
              <m:t>n</m:t>
            </m:r>
          </m:sub>
        </m:sSub>
      </m:oMath>
      <w:r>
        <w:rPr>
          <w:rFonts w:eastAsia="宋体" w:hAnsi="Cambria Math" w:hint="eastAsia"/>
          <w:sz w:val="24"/>
          <w:szCs w:val="24"/>
        </w:rPr>
        <w:t>的减小，相应的</w:t>
      </w:r>
      <m:oMath>
        <m:r>
          <w:rPr>
            <w:rFonts w:ascii="Cambria Math" w:eastAsia="宋体" w:hAnsi="Cambria Math"/>
            <w:sz w:val="24"/>
            <w:szCs w:val="24"/>
          </w:rPr>
          <m:t>ξ</m:t>
        </m:r>
      </m:oMath>
      <w:r>
        <w:rPr>
          <w:rFonts w:eastAsia="宋体" w:hAnsi="Cambria Math" w:hint="eastAsia"/>
          <w:sz w:val="24"/>
          <w:szCs w:val="24"/>
        </w:rPr>
        <w:t>值增大。</w:t>
      </w:r>
    </w:p>
    <w:p w14:paraId="57620820" w14:textId="77777777" w:rsidR="00DF0D82" w:rsidRDefault="00FE64C5">
      <w:pPr>
        <w:pStyle w:val="a8"/>
        <w:ind w:left="360" w:firstLine="480"/>
        <w:rPr>
          <w:rFonts w:eastAsia="宋体" w:hAnsi="Cambria Math"/>
          <w:sz w:val="24"/>
          <w:szCs w:val="24"/>
        </w:rPr>
      </w:pPr>
      <w:r>
        <w:rPr>
          <w:rFonts w:eastAsia="宋体" w:hAnsi="Cambria Math" w:hint="eastAsia"/>
          <w:sz w:val="24"/>
          <w:szCs w:val="24"/>
        </w:rPr>
        <w:t>当系统处于欠阻尼状态时，</w:t>
      </w:r>
      <m:oMath>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sz w:val="24"/>
                <w:szCs w:val="24"/>
              </w:rPr>
              <m:t>n</m:t>
            </m:r>
          </m:sub>
        </m:sSub>
      </m:oMath>
      <w:r>
        <w:rPr>
          <w:rFonts w:eastAsia="宋体" w:hAnsi="Cambria Math" w:hint="eastAsia"/>
          <w:sz w:val="24"/>
          <w:szCs w:val="24"/>
        </w:rPr>
        <w:t>的减小会使得系统的超调量</w:t>
      </w:r>
      <w:r>
        <w:rPr>
          <w:rFonts w:ascii="Cambria Math" w:eastAsia="宋体" w:hAnsi="Cambria Math" w:cs="Cambria Math"/>
          <w:sz w:val="24"/>
          <w:szCs w:val="24"/>
        </w:rPr>
        <w:t>𝝈</w:t>
      </w:r>
      <w:r>
        <w:rPr>
          <w:rFonts w:ascii="宋体" w:eastAsia="宋体" w:hAnsi="宋体"/>
          <w:sz w:val="24"/>
          <w:szCs w:val="24"/>
        </w:rPr>
        <w:t>%</w:t>
      </w:r>
      <w:r>
        <w:rPr>
          <w:rFonts w:eastAsia="宋体" w:hAnsi="Cambria Math" w:hint="eastAsia"/>
          <w:sz w:val="24"/>
          <w:szCs w:val="24"/>
        </w:rPr>
        <w:t>逐渐减小，峰值时间</w:t>
      </w:r>
      <w:r>
        <w:rPr>
          <w:rFonts w:ascii="Cambria Math" w:eastAsia="宋体" w:hAnsi="Cambria Math" w:cs="Cambria Math"/>
          <w:sz w:val="24"/>
          <w:szCs w:val="24"/>
        </w:rPr>
        <w:t>𝒕</w:t>
      </w:r>
      <w:r>
        <w:rPr>
          <w:rFonts w:ascii="Cambria Math" w:eastAsia="宋体" w:hAnsi="Cambria Math" w:cs="Cambria Math"/>
          <w:sz w:val="24"/>
          <w:szCs w:val="24"/>
          <w:vertAlign w:val="subscript"/>
        </w:rPr>
        <w:t>𝒑</w:t>
      </w:r>
      <w:r>
        <w:rPr>
          <w:rFonts w:eastAsia="宋体" w:hAnsi="Cambria Math" w:hint="eastAsia"/>
          <w:sz w:val="24"/>
          <w:szCs w:val="24"/>
        </w:rPr>
        <w:t>变大，但稳态值和调节时间</w:t>
      </w:r>
      <w:r>
        <w:rPr>
          <w:rFonts w:ascii="Cambria Math" w:eastAsia="宋体" w:hAnsi="Cambria Math" w:cs="Cambria Math"/>
          <w:sz w:val="24"/>
          <w:szCs w:val="24"/>
        </w:rPr>
        <w:t>𝒕</w:t>
      </w:r>
      <w:r>
        <w:rPr>
          <w:rFonts w:ascii="Cambria Math" w:eastAsia="宋体" w:hAnsi="Cambria Math" w:cs="Cambria Math"/>
          <w:sz w:val="24"/>
          <w:szCs w:val="24"/>
          <w:vertAlign w:val="subscript"/>
        </w:rPr>
        <w:t>𝒔</w:t>
      </w:r>
      <w:r>
        <w:rPr>
          <w:rFonts w:eastAsia="宋体" w:hAnsi="Cambria Math" w:hint="eastAsia"/>
          <w:sz w:val="24"/>
          <w:szCs w:val="24"/>
        </w:rPr>
        <w:t>不会有太大的变化，意味着系统对于阶跃输入函数的敏感性逐渐降低，系统的平稳性逐渐变好，有利于实际工程问题对于系统的控制与调节。</w:t>
      </w:r>
    </w:p>
    <w:p w14:paraId="66DEA24B" w14:textId="77777777" w:rsidR="00DF0D82" w:rsidRDefault="00FE64C5">
      <w:pPr>
        <w:pStyle w:val="a8"/>
        <w:ind w:left="360" w:firstLine="480"/>
        <w:rPr>
          <w:rFonts w:ascii="宋体" w:eastAsia="宋体" w:hAnsi="宋体"/>
          <w:sz w:val="24"/>
          <w:szCs w:val="24"/>
        </w:rPr>
      </w:pPr>
      <w:r>
        <w:rPr>
          <w:rFonts w:eastAsia="宋体" w:hAnsi="Cambria Math" w:hint="eastAsia"/>
          <w:sz w:val="24"/>
          <w:szCs w:val="24"/>
        </w:rPr>
        <w:t>当系统处于临界阻尼状态或过阻尼状态时，系统不会出现峰值，即没有超调量</w:t>
      </w:r>
      <w:r>
        <w:rPr>
          <w:rFonts w:ascii="Cambria Math" w:eastAsia="宋体" w:hAnsi="Cambria Math" w:cs="Cambria Math"/>
          <w:sz w:val="24"/>
          <w:szCs w:val="24"/>
        </w:rPr>
        <w:t>𝝈</w:t>
      </w:r>
      <w:r>
        <w:rPr>
          <w:rFonts w:ascii="宋体" w:eastAsia="宋体" w:hAnsi="宋体"/>
          <w:sz w:val="24"/>
          <w:szCs w:val="24"/>
        </w:rPr>
        <w:t>%</w:t>
      </w:r>
      <w:r>
        <w:rPr>
          <w:rFonts w:eastAsia="宋体" w:hAnsi="Cambria Math" w:hint="eastAsia"/>
          <w:sz w:val="24"/>
          <w:szCs w:val="24"/>
        </w:rPr>
        <w:t>与峰值时间</w:t>
      </w:r>
      <w:r>
        <w:rPr>
          <w:rFonts w:ascii="Cambria Math" w:eastAsia="宋体" w:hAnsi="Cambria Math" w:cs="Cambria Math"/>
          <w:sz w:val="24"/>
          <w:szCs w:val="24"/>
        </w:rPr>
        <w:t>𝒕</w:t>
      </w:r>
      <w:r>
        <w:rPr>
          <w:rFonts w:ascii="Cambria Math" w:eastAsia="宋体" w:hAnsi="Cambria Math" w:cs="Cambria Math"/>
          <w:sz w:val="24"/>
          <w:szCs w:val="24"/>
          <w:vertAlign w:val="subscript"/>
        </w:rPr>
        <w:t>𝒑</w:t>
      </w:r>
      <w:r>
        <w:rPr>
          <w:rFonts w:eastAsia="宋体" w:hAnsi="Cambria Math" w:hint="eastAsia"/>
          <w:sz w:val="24"/>
          <w:szCs w:val="24"/>
        </w:rPr>
        <w:t>，但此时随着</w:t>
      </w:r>
      <m:oMath>
        <m:sSub>
          <m:sSubPr>
            <m:ctrlPr>
              <w:rPr>
                <w:rFonts w:ascii="Cambria Math" w:eastAsia="宋体" w:hAnsi="Cambria Math"/>
                <w:sz w:val="24"/>
                <w:szCs w:val="24"/>
              </w:rPr>
            </m:ctrlPr>
          </m:sSubPr>
          <m:e>
            <m:r>
              <w:rPr>
                <w:rFonts w:ascii="Cambria Math" w:eastAsia="宋体" w:hAnsi="Cambria Math"/>
                <w:sz w:val="24"/>
                <w:szCs w:val="24"/>
              </w:rPr>
              <m:t>ω</m:t>
            </m:r>
          </m:e>
          <m:sub>
            <m:r>
              <w:rPr>
                <w:rFonts w:ascii="Cambria Math" w:eastAsia="宋体" w:hAnsi="Cambria Math"/>
                <w:sz w:val="24"/>
                <w:szCs w:val="24"/>
              </w:rPr>
              <m:t>n</m:t>
            </m:r>
          </m:sub>
        </m:sSub>
      </m:oMath>
      <w:r>
        <w:rPr>
          <w:rFonts w:eastAsia="宋体" w:hAnsi="Cambria Math" w:hint="eastAsia"/>
          <w:sz w:val="24"/>
          <w:szCs w:val="24"/>
        </w:rPr>
        <w:t>的减小，系统的调节时间</w:t>
      </w:r>
      <w:r>
        <w:rPr>
          <w:rFonts w:ascii="Cambria Math" w:eastAsia="宋体" w:hAnsi="Cambria Math" w:cs="Cambria Math"/>
          <w:sz w:val="24"/>
          <w:szCs w:val="24"/>
        </w:rPr>
        <w:t>𝒕</w:t>
      </w:r>
      <w:r>
        <w:rPr>
          <w:rFonts w:ascii="Cambria Math" w:eastAsia="宋体" w:hAnsi="Cambria Math" w:cs="Cambria Math"/>
          <w:sz w:val="24"/>
          <w:szCs w:val="24"/>
          <w:vertAlign w:val="subscript"/>
        </w:rPr>
        <w:t>𝒔</w:t>
      </w:r>
      <w:r>
        <w:rPr>
          <w:rFonts w:eastAsia="宋体" w:hAnsi="Cambria Math" w:hint="eastAsia"/>
          <w:sz w:val="24"/>
          <w:szCs w:val="24"/>
        </w:rPr>
        <w:t>逐渐变大，系统难达到稳态值所需时间加长。</w:t>
      </w:r>
    </w:p>
    <w:p w14:paraId="0604FBF4" w14:textId="77777777" w:rsidR="00DF0D82" w:rsidRDefault="00DF0D82">
      <w:pPr>
        <w:pStyle w:val="a8"/>
        <w:ind w:firstLineChars="0" w:firstLine="0"/>
        <w:jc w:val="center"/>
      </w:pPr>
    </w:p>
    <w:p w14:paraId="084277EA" w14:textId="77777777" w:rsidR="00DF0D82" w:rsidRDefault="00FE64C5">
      <w:pPr>
        <w:pStyle w:val="a8"/>
        <w:ind w:left="360" w:firstLine="482"/>
        <w:rPr>
          <w:rFonts w:ascii="宋体" w:eastAsia="宋体" w:hAnsi="宋体"/>
          <w:sz w:val="24"/>
          <w:szCs w:val="24"/>
        </w:rPr>
      </w:pPr>
      <w:r>
        <w:rPr>
          <w:rFonts w:ascii="宋体" w:eastAsia="宋体" w:hAnsi="宋体"/>
          <w:b/>
          <w:bCs/>
          <w:sz w:val="24"/>
          <w:szCs w:val="24"/>
        </w:rPr>
        <w:t>任务</w:t>
      </w:r>
      <w:r>
        <w:rPr>
          <w:rFonts w:ascii="宋体" w:eastAsia="宋体" w:hAnsi="宋体"/>
          <w:b/>
          <w:bCs/>
          <w:sz w:val="24"/>
          <w:szCs w:val="24"/>
        </w:rPr>
        <w:t>4</w:t>
      </w:r>
      <w:r>
        <w:rPr>
          <w:rFonts w:ascii="宋体" w:eastAsia="宋体" w:hAnsi="宋体"/>
          <w:sz w:val="24"/>
          <w:szCs w:val="24"/>
        </w:rPr>
        <w:t xml:space="preserve">: </w:t>
      </w:r>
      <w:r>
        <w:rPr>
          <w:rFonts w:ascii="宋体" w:eastAsia="宋体" w:hAnsi="宋体"/>
          <w:sz w:val="24"/>
          <w:szCs w:val="24"/>
        </w:rPr>
        <w:t>将三</w:t>
      </w:r>
      <w:proofErr w:type="gramStart"/>
      <w:r>
        <w:rPr>
          <w:rFonts w:ascii="宋体" w:eastAsia="宋体" w:hAnsi="宋体"/>
          <w:sz w:val="24"/>
          <w:szCs w:val="24"/>
        </w:rPr>
        <w:t>阶系统</w:t>
      </w:r>
      <w:proofErr w:type="gramEnd"/>
      <w:r>
        <w:rPr>
          <w:rFonts w:ascii="宋体" w:eastAsia="宋体" w:hAnsi="宋体"/>
          <w:sz w:val="24"/>
          <w:szCs w:val="24"/>
        </w:rPr>
        <w:t>在不同开环增益下的响应情况填入下表</w:t>
      </w:r>
      <w:r>
        <w:rPr>
          <w:rFonts w:ascii="宋体" w:eastAsia="宋体" w:hAnsi="宋体"/>
          <w:sz w:val="24"/>
          <w:szCs w:val="24"/>
        </w:rPr>
        <w:t xml:space="preserve">, </w:t>
      </w:r>
      <w:r>
        <w:rPr>
          <w:rFonts w:ascii="宋体" w:eastAsia="宋体" w:hAnsi="宋体"/>
          <w:sz w:val="24"/>
          <w:szCs w:val="24"/>
        </w:rPr>
        <w:t>给出不同情况所对应的系统响应曲线。</w:t>
      </w:r>
    </w:p>
    <w:p w14:paraId="78FF0F4A" w14:textId="77777777" w:rsidR="00DF0D82" w:rsidRDefault="00FE64C5">
      <w:pPr>
        <w:jc w:val="center"/>
        <w:rPr>
          <w:rFonts w:ascii="宋体" w:eastAsia="宋体" w:hAnsi="宋体"/>
          <w:sz w:val="24"/>
          <w:szCs w:val="24"/>
        </w:rPr>
      </w:pPr>
      <w:r>
        <w:rPr>
          <w:rFonts w:ascii="宋体" w:eastAsia="宋体" w:hAnsi="宋体" w:hint="eastAsia"/>
          <w:sz w:val="24"/>
          <w:szCs w:val="24"/>
        </w:rPr>
        <w:t>表</w:t>
      </w:r>
      <w:r>
        <w:rPr>
          <w:rFonts w:ascii="宋体" w:eastAsia="宋体" w:hAnsi="宋体" w:hint="eastAsia"/>
          <w:sz w:val="24"/>
          <w:szCs w:val="24"/>
        </w:rPr>
        <w:t>6</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997"/>
        <w:gridCol w:w="1460"/>
        <w:gridCol w:w="2072"/>
      </w:tblGrid>
      <w:tr w:rsidR="00DF0D82" w14:paraId="33A8938D" w14:textId="77777777">
        <w:trPr>
          <w:cantSplit/>
          <w:tblCellSpacing w:w="0" w:type="dxa"/>
          <w:jc w:val="center"/>
        </w:trPr>
        <w:tc>
          <w:tcPr>
            <w:tcW w:w="0" w:type="auto"/>
            <w:tcBorders>
              <w:top w:val="single" w:sz="12" w:space="0" w:color="auto"/>
              <w:bottom w:val="single" w:sz="6" w:space="0" w:color="auto"/>
            </w:tcBorders>
            <w:vAlign w:val="center"/>
          </w:tcPr>
          <w:p w14:paraId="6BFA8E6E" w14:textId="77777777" w:rsidR="00DF0D82" w:rsidRDefault="00FE64C5">
            <w:pPr>
              <w:pStyle w:val="a8"/>
              <w:ind w:left="360" w:firstLine="482"/>
              <w:jc w:val="center"/>
              <w:rPr>
                <w:rFonts w:ascii="宋体" w:eastAsia="宋体" w:hAnsi="宋体"/>
                <w:sz w:val="24"/>
                <w:szCs w:val="24"/>
              </w:rPr>
            </w:pPr>
            <m:oMathPara>
              <m:oMathParaPr>
                <m:jc m:val="center"/>
              </m:oMathParaPr>
              <m:oMath>
                <m:r>
                  <m:rPr>
                    <m:sty m:val="bi"/>
                  </m:rPr>
                  <w:rPr>
                    <w:rFonts w:ascii="Cambria Math" w:eastAsia="宋体" w:hAnsi="Cambria Math"/>
                    <w:sz w:val="24"/>
                    <w:szCs w:val="24"/>
                  </w:rPr>
                  <m:t>R</m:t>
                </m:r>
                <m:r>
                  <m:rPr>
                    <m:sty m:val="p"/>
                  </m:rPr>
                  <w:rPr>
                    <w:rFonts w:ascii="Cambria Math" w:eastAsia="宋体" w:hAnsi="Cambria Math"/>
                    <w:sz w:val="24"/>
                    <w:szCs w:val="24"/>
                  </w:rPr>
                  <m:t>(</m:t>
                </m:r>
                <m:r>
                  <m:rPr>
                    <m:sty m:val="bi"/>
                  </m:rPr>
                  <w:rPr>
                    <w:rFonts w:ascii="Cambria Math" w:eastAsia="宋体" w:hAnsi="Cambria Math"/>
                    <w:sz w:val="24"/>
                    <w:szCs w:val="24"/>
                  </w:rPr>
                  <m:t>k</m:t>
                </m:r>
                <m:r>
                  <m:rPr>
                    <m:sty m:val="p"/>
                  </m:rPr>
                  <w:rPr>
                    <w:rFonts w:ascii="Cambria Math" w:eastAsia="宋体" w:hAnsi="Cambria Math"/>
                    <w:sz w:val="24"/>
                    <w:szCs w:val="24"/>
                  </w:rPr>
                  <m:t>Ω)</m:t>
                </m:r>
              </m:oMath>
            </m:oMathPara>
          </w:p>
        </w:tc>
        <w:tc>
          <w:tcPr>
            <w:tcW w:w="0" w:type="auto"/>
            <w:tcBorders>
              <w:top w:val="single" w:sz="12" w:space="0" w:color="auto"/>
              <w:bottom w:val="single" w:sz="6" w:space="0" w:color="auto"/>
            </w:tcBorders>
            <w:vAlign w:val="center"/>
          </w:tcPr>
          <w:p w14:paraId="0636F83E" w14:textId="77777777" w:rsidR="00DF0D82" w:rsidRDefault="00FE64C5">
            <w:pPr>
              <w:pStyle w:val="a8"/>
              <w:ind w:firstLineChars="0" w:firstLine="0"/>
              <w:jc w:val="center"/>
              <w:rPr>
                <w:rFonts w:ascii="宋体" w:eastAsia="宋体" w:hAnsi="宋体"/>
                <w:sz w:val="24"/>
                <w:szCs w:val="24"/>
              </w:rPr>
            </w:pPr>
            <w:r>
              <w:rPr>
                <w:rFonts w:ascii="宋体" w:eastAsia="宋体" w:hAnsi="宋体"/>
                <w:sz w:val="24"/>
                <w:szCs w:val="24"/>
              </w:rPr>
              <w:t>开环增益</w:t>
            </w:r>
            <w:r>
              <w:rPr>
                <w:rFonts w:ascii="宋体" w:eastAsia="宋体" w:hAnsi="宋体"/>
                <w:sz w:val="24"/>
                <w:szCs w:val="24"/>
              </w:rPr>
              <w:t>K</w:t>
            </w:r>
          </w:p>
        </w:tc>
        <w:tc>
          <w:tcPr>
            <w:tcW w:w="2072" w:type="dxa"/>
            <w:tcBorders>
              <w:top w:val="single" w:sz="12" w:space="0" w:color="auto"/>
              <w:bottom w:val="single" w:sz="6" w:space="0" w:color="auto"/>
            </w:tcBorders>
            <w:vAlign w:val="center"/>
          </w:tcPr>
          <w:p w14:paraId="05DE13C1" w14:textId="77777777" w:rsidR="00DF0D82" w:rsidRDefault="00FE64C5">
            <w:pPr>
              <w:pStyle w:val="a8"/>
              <w:ind w:firstLineChars="0" w:firstLine="0"/>
              <w:jc w:val="center"/>
              <w:rPr>
                <w:rFonts w:ascii="宋体" w:eastAsia="宋体" w:hAnsi="宋体"/>
                <w:sz w:val="24"/>
                <w:szCs w:val="24"/>
              </w:rPr>
            </w:pPr>
            <w:r>
              <w:rPr>
                <w:rFonts w:ascii="宋体" w:eastAsia="宋体" w:hAnsi="宋体"/>
                <w:sz w:val="24"/>
                <w:szCs w:val="24"/>
              </w:rPr>
              <w:t>稳定性</w:t>
            </w:r>
          </w:p>
        </w:tc>
      </w:tr>
      <w:tr w:rsidR="00DF0D82" w14:paraId="5C227BCF" w14:textId="77777777">
        <w:trPr>
          <w:cantSplit/>
          <w:tblCellSpacing w:w="0" w:type="dxa"/>
          <w:jc w:val="center"/>
        </w:trPr>
        <w:tc>
          <w:tcPr>
            <w:tcW w:w="0" w:type="auto"/>
            <w:vAlign w:val="center"/>
          </w:tcPr>
          <w:p w14:paraId="65316A27" w14:textId="77777777" w:rsidR="00DF0D82" w:rsidRDefault="00FE64C5">
            <w:pPr>
              <w:pStyle w:val="a8"/>
              <w:ind w:firstLineChars="0" w:firstLine="0"/>
              <w:jc w:val="center"/>
              <w:rPr>
                <w:rFonts w:ascii="宋体" w:eastAsia="宋体" w:hAnsi="宋体"/>
                <w:sz w:val="24"/>
                <w:szCs w:val="24"/>
              </w:rPr>
            </w:pPr>
            <m:oMathPara>
              <m:oMath>
                <m:r>
                  <m:rPr>
                    <m:sty m:val="p"/>
                  </m:rPr>
                  <w:rPr>
                    <w:rFonts w:ascii="Cambria Math" w:eastAsia="宋体" w:hAnsi="Cambria Math" w:hint="eastAsia"/>
                    <w:sz w:val="24"/>
                    <w:szCs w:val="24"/>
                  </w:rPr>
                  <m:t>20</m:t>
                </m:r>
              </m:oMath>
            </m:oMathPara>
          </w:p>
        </w:tc>
        <w:tc>
          <w:tcPr>
            <w:tcW w:w="0" w:type="auto"/>
            <w:vAlign w:val="center"/>
          </w:tcPr>
          <w:p w14:paraId="33C24385" w14:textId="77777777" w:rsidR="00DF0D82" w:rsidRDefault="00FE64C5">
            <w:pPr>
              <w:pStyle w:val="a8"/>
              <w:ind w:firstLineChars="0" w:firstLine="0"/>
              <w:jc w:val="center"/>
              <w:rPr>
                <w:rFonts w:ascii="Cambria Math" w:eastAsia="宋体" w:hAnsi="Cambria Math"/>
                <w:sz w:val="24"/>
                <w:szCs w:val="24"/>
              </w:rPr>
            </w:pPr>
            <w:r>
              <w:rPr>
                <w:rFonts w:ascii="Cambria Math" w:eastAsia="宋体" w:hAnsi="Cambria Math" w:hint="eastAsia"/>
                <w:sz w:val="24"/>
                <w:szCs w:val="24"/>
              </w:rPr>
              <w:t>25</w:t>
            </w:r>
          </w:p>
        </w:tc>
        <w:tc>
          <w:tcPr>
            <w:tcW w:w="2072" w:type="dxa"/>
            <w:vAlign w:val="center"/>
          </w:tcPr>
          <w:p w14:paraId="3EA507A1"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不稳定</w:t>
            </w:r>
            <w:r>
              <w:rPr>
                <w:rFonts w:ascii="宋体" w:eastAsia="宋体" w:hAnsi="宋体" w:hint="eastAsia"/>
                <w:sz w:val="24"/>
                <w:szCs w:val="24"/>
              </w:rPr>
              <w:t>(</w:t>
            </w:r>
            <w:r>
              <w:rPr>
                <w:rFonts w:ascii="宋体" w:eastAsia="宋体" w:hAnsi="宋体" w:hint="eastAsia"/>
                <w:sz w:val="24"/>
                <w:szCs w:val="24"/>
              </w:rPr>
              <w:t>图</w:t>
            </w:r>
            <w:r>
              <w:rPr>
                <w:rFonts w:ascii="宋体" w:eastAsia="宋体" w:hAnsi="宋体" w:hint="eastAsia"/>
                <w:sz w:val="24"/>
                <w:szCs w:val="24"/>
              </w:rPr>
              <w:t>14)</w:t>
            </w:r>
          </w:p>
        </w:tc>
      </w:tr>
      <w:tr w:rsidR="00DF0D82" w14:paraId="26DD1C6A" w14:textId="77777777">
        <w:trPr>
          <w:cantSplit/>
          <w:tblCellSpacing w:w="0" w:type="dxa"/>
          <w:jc w:val="center"/>
        </w:trPr>
        <w:tc>
          <w:tcPr>
            <w:tcW w:w="0" w:type="auto"/>
            <w:vAlign w:val="center"/>
          </w:tcPr>
          <w:p w14:paraId="31F4A99D" w14:textId="77777777" w:rsidR="00DF0D82" w:rsidRDefault="00FE64C5">
            <w:pPr>
              <w:pStyle w:val="a8"/>
              <w:ind w:firstLineChars="0" w:firstLine="0"/>
              <w:jc w:val="center"/>
              <w:rPr>
                <w:rFonts w:ascii="宋体" w:eastAsia="宋体" w:hAnsi="宋体"/>
                <w:sz w:val="24"/>
                <w:szCs w:val="24"/>
              </w:rPr>
            </w:pPr>
            <m:oMathPara>
              <m:oMath>
                <m:r>
                  <m:rPr>
                    <m:sty m:val="p"/>
                  </m:rPr>
                  <w:rPr>
                    <w:rFonts w:ascii="Cambria Math" w:eastAsia="宋体" w:hAnsi="Cambria Math"/>
                    <w:sz w:val="24"/>
                    <w:szCs w:val="24"/>
                  </w:rPr>
                  <m:t>30</m:t>
                </m:r>
              </m:oMath>
            </m:oMathPara>
          </w:p>
        </w:tc>
        <w:tc>
          <w:tcPr>
            <w:tcW w:w="0" w:type="auto"/>
            <w:vAlign w:val="center"/>
          </w:tcPr>
          <w:p w14:paraId="121BB7B7" w14:textId="77777777" w:rsidR="00DF0D82" w:rsidRDefault="00FE64C5">
            <w:pPr>
              <w:pStyle w:val="a8"/>
              <w:ind w:firstLineChars="0" w:firstLine="0"/>
              <w:jc w:val="center"/>
              <w:rPr>
                <w:rFonts w:ascii="Cambria Math" w:eastAsia="宋体" w:hAnsi="Cambria Math"/>
                <w:sz w:val="24"/>
                <w:szCs w:val="24"/>
              </w:rPr>
            </w:pPr>
            <w:r>
              <w:rPr>
                <w:rFonts w:ascii="Cambria Math" w:eastAsia="宋体" w:hAnsi="Cambria Math" w:hint="eastAsia"/>
                <w:sz w:val="24"/>
                <w:szCs w:val="24"/>
              </w:rPr>
              <w:t>16.67</w:t>
            </w:r>
          </w:p>
        </w:tc>
        <w:tc>
          <w:tcPr>
            <w:tcW w:w="2072" w:type="dxa"/>
            <w:vAlign w:val="center"/>
          </w:tcPr>
          <w:p w14:paraId="4C63AC7D"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不稳定</w:t>
            </w:r>
            <w:r>
              <w:rPr>
                <w:rFonts w:ascii="宋体" w:eastAsia="宋体" w:hAnsi="宋体" w:hint="eastAsia"/>
                <w:sz w:val="24"/>
                <w:szCs w:val="24"/>
              </w:rPr>
              <w:t>(</w:t>
            </w:r>
            <w:r>
              <w:rPr>
                <w:rFonts w:ascii="宋体" w:eastAsia="宋体" w:hAnsi="宋体" w:hint="eastAsia"/>
                <w:sz w:val="24"/>
                <w:szCs w:val="24"/>
              </w:rPr>
              <w:t>图</w:t>
            </w:r>
            <w:r>
              <w:rPr>
                <w:rFonts w:ascii="宋体" w:eastAsia="宋体" w:hAnsi="宋体" w:hint="eastAsia"/>
                <w:sz w:val="24"/>
                <w:szCs w:val="24"/>
              </w:rPr>
              <w:t>15)</w:t>
            </w:r>
          </w:p>
        </w:tc>
      </w:tr>
      <w:tr w:rsidR="00DF0D82" w14:paraId="705D7DED" w14:textId="77777777">
        <w:trPr>
          <w:cantSplit/>
          <w:tblCellSpacing w:w="0" w:type="dxa"/>
          <w:jc w:val="center"/>
        </w:trPr>
        <w:tc>
          <w:tcPr>
            <w:tcW w:w="0" w:type="auto"/>
            <w:vAlign w:val="center"/>
          </w:tcPr>
          <w:p w14:paraId="0B97E2A8" w14:textId="77777777" w:rsidR="00DF0D82" w:rsidRDefault="00FE64C5">
            <w:pPr>
              <w:pStyle w:val="a8"/>
              <w:ind w:firstLineChars="0" w:firstLine="0"/>
              <w:jc w:val="center"/>
              <w:rPr>
                <w:rFonts w:ascii="Cambria Math" w:eastAsia="宋体" w:hAnsi="Cambria Math"/>
                <w:sz w:val="24"/>
                <w:szCs w:val="24"/>
              </w:rPr>
            </w:pPr>
            <w:r>
              <w:rPr>
                <w:rFonts w:ascii="Cambria Math" w:eastAsia="宋体" w:hAnsi="Cambria Math" w:hint="eastAsia"/>
                <w:sz w:val="24"/>
                <w:szCs w:val="24"/>
              </w:rPr>
              <w:t>4</w:t>
            </w:r>
            <w:r>
              <w:rPr>
                <w:rFonts w:ascii="Cambria Math" w:eastAsia="宋体" w:hAnsi="Cambria Math"/>
                <w:sz w:val="24"/>
                <w:szCs w:val="24"/>
              </w:rPr>
              <w:t>1.7</w:t>
            </w:r>
          </w:p>
        </w:tc>
        <w:tc>
          <w:tcPr>
            <w:tcW w:w="0" w:type="auto"/>
            <w:vAlign w:val="center"/>
          </w:tcPr>
          <w:p w14:paraId="5CDEF9D5" w14:textId="77777777" w:rsidR="00DF0D82" w:rsidRDefault="00FE64C5">
            <w:pPr>
              <w:pStyle w:val="a8"/>
              <w:ind w:firstLineChars="0" w:firstLine="0"/>
              <w:jc w:val="center"/>
              <w:rPr>
                <w:rFonts w:ascii="Cambria Math" w:eastAsia="宋体" w:hAnsi="Cambria Math"/>
                <w:sz w:val="24"/>
                <w:szCs w:val="24"/>
              </w:rPr>
            </w:pPr>
            <w:r>
              <w:rPr>
                <w:rFonts w:ascii="Cambria Math" w:eastAsia="宋体" w:hAnsi="Cambria Math" w:hint="eastAsia"/>
                <w:sz w:val="24"/>
                <w:szCs w:val="24"/>
              </w:rPr>
              <w:t>12</w:t>
            </w:r>
          </w:p>
        </w:tc>
        <w:tc>
          <w:tcPr>
            <w:tcW w:w="2072" w:type="dxa"/>
            <w:vAlign w:val="center"/>
          </w:tcPr>
          <w:p w14:paraId="7123400F" w14:textId="77777777" w:rsidR="00DF0D82" w:rsidRDefault="00FE64C5">
            <w:pPr>
              <w:pStyle w:val="a8"/>
              <w:ind w:firstLineChars="0" w:firstLine="0"/>
              <w:jc w:val="center"/>
              <w:rPr>
                <w:rFonts w:ascii="宋体" w:eastAsia="宋体" w:hAnsi="宋体"/>
                <w:sz w:val="24"/>
                <w:szCs w:val="24"/>
              </w:rPr>
            </w:pPr>
            <w:proofErr w:type="gramStart"/>
            <w:r>
              <w:rPr>
                <w:rFonts w:ascii="宋体" w:eastAsia="宋体" w:hAnsi="宋体" w:hint="eastAsia"/>
                <w:sz w:val="24"/>
                <w:szCs w:val="24"/>
              </w:rPr>
              <w:t>临界稳定</w:t>
            </w:r>
            <w:proofErr w:type="gramEnd"/>
            <w:r>
              <w:rPr>
                <w:rFonts w:ascii="宋体" w:eastAsia="宋体" w:hAnsi="宋体" w:hint="eastAsia"/>
                <w:sz w:val="24"/>
                <w:szCs w:val="24"/>
              </w:rPr>
              <w:t>(</w:t>
            </w:r>
            <w:r>
              <w:rPr>
                <w:rFonts w:ascii="宋体" w:eastAsia="宋体" w:hAnsi="宋体" w:hint="eastAsia"/>
                <w:sz w:val="24"/>
                <w:szCs w:val="24"/>
              </w:rPr>
              <w:t>图</w:t>
            </w:r>
            <w:r>
              <w:rPr>
                <w:rFonts w:ascii="宋体" w:eastAsia="宋体" w:hAnsi="宋体" w:hint="eastAsia"/>
                <w:sz w:val="24"/>
                <w:szCs w:val="24"/>
              </w:rPr>
              <w:t>16)</w:t>
            </w:r>
          </w:p>
        </w:tc>
      </w:tr>
      <w:tr w:rsidR="00DF0D82" w14:paraId="4138C771" w14:textId="77777777">
        <w:trPr>
          <w:cantSplit/>
          <w:tblCellSpacing w:w="0" w:type="dxa"/>
          <w:jc w:val="center"/>
        </w:trPr>
        <w:tc>
          <w:tcPr>
            <w:tcW w:w="0" w:type="auto"/>
            <w:tcBorders>
              <w:bottom w:val="single" w:sz="12" w:space="0" w:color="auto"/>
            </w:tcBorders>
            <w:vAlign w:val="center"/>
          </w:tcPr>
          <w:p w14:paraId="4DB4DE50" w14:textId="77777777" w:rsidR="00DF0D82" w:rsidRDefault="00FE64C5">
            <w:pPr>
              <w:pStyle w:val="a8"/>
              <w:ind w:firstLineChars="0" w:firstLine="0"/>
              <w:jc w:val="center"/>
              <w:rPr>
                <w:rFonts w:ascii="Cambria Math" w:eastAsia="宋体" w:hAnsi="Cambria Math"/>
                <w:sz w:val="24"/>
                <w:szCs w:val="24"/>
              </w:rPr>
            </w:pPr>
            <w:r>
              <w:rPr>
                <w:rFonts w:ascii="Cambria Math" w:eastAsia="宋体" w:hAnsi="Cambria Math"/>
                <w:sz w:val="24"/>
                <w:szCs w:val="24"/>
              </w:rPr>
              <w:t>100</w:t>
            </w:r>
          </w:p>
        </w:tc>
        <w:tc>
          <w:tcPr>
            <w:tcW w:w="0" w:type="auto"/>
            <w:tcBorders>
              <w:bottom w:val="single" w:sz="12" w:space="0" w:color="auto"/>
            </w:tcBorders>
            <w:vAlign w:val="center"/>
          </w:tcPr>
          <w:p w14:paraId="2EC18E96" w14:textId="77777777" w:rsidR="00DF0D82" w:rsidRDefault="00FE64C5">
            <w:pPr>
              <w:pStyle w:val="a8"/>
              <w:ind w:firstLineChars="0" w:firstLine="0"/>
              <w:jc w:val="center"/>
              <w:rPr>
                <w:rFonts w:ascii="Cambria Math" w:eastAsia="宋体" w:hAnsi="Cambria Math"/>
                <w:sz w:val="24"/>
                <w:szCs w:val="24"/>
              </w:rPr>
            </w:pPr>
            <w:r>
              <w:rPr>
                <w:rFonts w:ascii="Cambria Math" w:eastAsia="宋体" w:hAnsi="Cambria Math" w:hint="eastAsia"/>
                <w:sz w:val="24"/>
                <w:szCs w:val="24"/>
              </w:rPr>
              <w:t>5</w:t>
            </w:r>
          </w:p>
        </w:tc>
        <w:tc>
          <w:tcPr>
            <w:tcW w:w="2072" w:type="dxa"/>
            <w:tcBorders>
              <w:bottom w:val="single" w:sz="12" w:space="0" w:color="auto"/>
            </w:tcBorders>
            <w:vAlign w:val="center"/>
          </w:tcPr>
          <w:p w14:paraId="5287DD11"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稳定</w:t>
            </w:r>
            <w:r>
              <w:rPr>
                <w:rFonts w:ascii="宋体" w:eastAsia="宋体" w:hAnsi="宋体" w:hint="eastAsia"/>
                <w:sz w:val="24"/>
                <w:szCs w:val="24"/>
              </w:rPr>
              <w:t>(</w:t>
            </w:r>
            <w:r>
              <w:rPr>
                <w:rFonts w:ascii="宋体" w:eastAsia="宋体" w:hAnsi="宋体" w:hint="eastAsia"/>
                <w:sz w:val="24"/>
                <w:szCs w:val="24"/>
              </w:rPr>
              <w:t>图</w:t>
            </w:r>
            <w:r>
              <w:rPr>
                <w:rFonts w:ascii="宋体" w:eastAsia="宋体" w:hAnsi="宋体" w:hint="eastAsia"/>
                <w:sz w:val="24"/>
                <w:szCs w:val="24"/>
              </w:rPr>
              <w:t>17)</w:t>
            </w:r>
          </w:p>
        </w:tc>
      </w:tr>
    </w:tbl>
    <w:p w14:paraId="3A4813F7" w14:textId="77777777" w:rsidR="00DF0D82" w:rsidRDefault="00DF0D82">
      <w:pPr>
        <w:pStyle w:val="a8"/>
        <w:ind w:left="360" w:firstLine="480"/>
        <w:rPr>
          <w:rFonts w:ascii="宋体" w:eastAsia="宋体" w:hAnsi="宋体"/>
          <w:sz w:val="24"/>
          <w:szCs w:val="24"/>
        </w:rPr>
      </w:pPr>
    </w:p>
    <w:p w14:paraId="7A32C35E" w14:textId="77777777" w:rsidR="00DF0D82" w:rsidRDefault="00DF0D82">
      <w:pPr>
        <w:pStyle w:val="a8"/>
        <w:widowControl/>
        <w:ind w:left="450" w:firstLineChars="0" w:firstLine="0"/>
        <w:rPr>
          <w:rFonts w:ascii="宋体" w:eastAsia="宋体" w:hAnsi="宋体"/>
          <w:sz w:val="24"/>
          <w:szCs w:val="24"/>
        </w:rPr>
      </w:pPr>
    </w:p>
    <w:p w14:paraId="087DE8C9" w14:textId="77777777" w:rsidR="00DF0D82" w:rsidRDefault="00DF0D82">
      <w:pPr>
        <w:pStyle w:val="a8"/>
        <w:widowControl/>
        <w:ind w:left="450" w:firstLineChars="0" w:firstLine="0"/>
        <w:rPr>
          <w:rFonts w:ascii="宋体" w:eastAsia="宋体" w:hAnsi="宋体"/>
          <w:sz w:val="24"/>
          <w:szCs w:val="24"/>
        </w:rPr>
      </w:pPr>
    </w:p>
    <w:p w14:paraId="61580F67" w14:textId="77777777" w:rsidR="00DF0D82" w:rsidRDefault="00FE64C5">
      <w:pPr>
        <w:pStyle w:val="a8"/>
        <w:widowControl/>
        <w:ind w:left="450" w:firstLineChars="0" w:firstLine="0"/>
      </w:pPr>
      <w:r>
        <w:rPr>
          <w:noProof/>
        </w:rPr>
        <w:lastRenderedPageBreak/>
        <w:drawing>
          <wp:inline distT="0" distB="0" distL="0" distR="0" wp14:anchorId="7056342B" wp14:editId="361C3694">
            <wp:extent cx="4762500" cy="318135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4762500" cy="3181350"/>
                    </a:xfrm>
                    <a:prstGeom prst="rect">
                      <a:avLst/>
                    </a:prstGeom>
                  </pic:spPr>
                </pic:pic>
              </a:graphicData>
            </a:graphic>
          </wp:inline>
        </w:drawing>
      </w:r>
    </w:p>
    <w:p w14:paraId="0A53DEF4"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14</w:t>
      </w:r>
    </w:p>
    <w:p w14:paraId="4E9CE5C5" w14:textId="77777777" w:rsidR="00DF0D82" w:rsidRDefault="00DF0D82">
      <w:pPr>
        <w:pStyle w:val="a8"/>
        <w:ind w:firstLineChars="0" w:firstLine="0"/>
        <w:jc w:val="center"/>
        <w:rPr>
          <w:rFonts w:ascii="宋体" w:eastAsia="宋体" w:hAnsi="宋体"/>
          <w:sz w:val="24"/>
          <w:szCs w:val="24"/>
        </w:rPr>
      </w:pPr>
    </w:p>
    <w:p w14:paraId="74279A11" w14:textId="77777777" w:rsidR="00DF0D82" w:rsidRDefault="00FE64C5">
      <w:pPr>
        <w:pStyle w:val="a8"/>
        <w:ind w:firstLineChars="0" w:firstLine="0"/>
        <w:jc w:val="center"/>
      </w:pPr>
      <w:r>
        <w:rPr>
          <w:noProof/>
        </w:rPr>
        <w:drawing>
          <wp:inline distT="0" distB="0" distL="0" distR="0" wp14:anchorId="7366A766" wp14:editId="4430F9E0">
            <wp:extent cx="4762500" cy="3181350"/>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a:stretch>
                      <a:fillRect/>
                    </a:stretch>
                  </pic:blipFill>
                  <pic:spPr>
                    <a:xfrm>
                      <a:off x="0" y="0"/>
                      <a:ext cx="4762500" cy="3181350"/>
                    </a:xfrm>
                    <a:prstGeom prst="rect">
                      <a:avLst/>
                    </a:prstGeom>
                  </pic:spPr>
                </pic:pic>
              </a:graphicData>
            </a:graphic>
          </wp:inline>
        </w:drawing>
      </w:r>
    </w:p>
    <w:p w14:paraId="2E4E86C5" w14:textId="77777777" w:rsidR="00DF0D82" w:rsidRDefault="00FE64C5">
      <w:pPr>
        <w:pStyle w:val="a8"/>
        <w:ind w:firstLineChars="0" w:firstLine="0"/>
        <w:jc w:val="center"/>
        <w:rPr>
          <w:rFonts w:ascii="宋体" w:eastAsia="宋体" w:hAnsi="宋体"/>
          <w:sz w:val="24"/>
          <w:szCs w:val="24"/>
        </w:rPr>
      </w:pPr>
      <w:r>
        <w:rPr>
          <w:rFonts w:ascii="宋体" w:eastAsia="宋体" w:hAnsi="宋体" w:hint="eastAsia"/>
          <w:sz w:val="24"/>
          <w:szCs w:val="24"/>
        </w:rPr>
        <w:t>图</w:t>
      </w:r>
      <w:r>
        <w:rPr>
          <w:rFonts w:ascii="宋体" w:eastAsia="宋体" w:hAnsi="宋体" w:hint="eastAsia"/>
          <w:sz w:val="24"/>
          <w:szCs w:val="24"/>
        </w:rPr>
        <w:t>15</w:t>
      </w:r>
    </w:p>
    <w:p w14:paraId="15951281" w14:textId="77777777" w:rsidR="00DF0D82" w:rsidRDefault="00DF0D82">
      <w:pPr>
        <w:pStyle w:val="a8"/>
        <w:widowControl/>
        <w:ind w:left="450" w:firstLineChars="0" w:firstLine="0"/>
      </w:pPr>
    </w:p>
    <w:p w14:paraId="12F397A9" w14:textId="77777777" w:rsidR="00DF0D82" w:rsidRDefault="00FE64C5">
      <w:pPr>
        <w:pStyle w:val="a8"/>
        <w:widowControl/>
        <w:ind w:left="450" w:firstLineChars="0" w:firstLine="0"/>
      </w:pPr>
      <w:r>
        <w:rPr>
          <w:noProof/>
        </w:rPr>
        <w:lastRenderedPageBreak/>
        <w:drawing>
          <wp:inline distT="0" distB="0" distL="0" distR="0" wp14:anchorId="25EEF01A" wp14:editId="5A7DD43C">
            <wp:extent cx="4762500" cy="318135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stretch>
                      <a:fillRect/>
                    </a:stretch>
                  </pic:blipFill>
                  <pic:spPr>
                    <a:xfrm>
                      <a:off x="0" y="0"/>
                      <a:ext cx="4762500" cy="3181350"/>
                    </a:xfrm>
                    <a:prstGeom prst="rect">
                      <a:avLst/>
                    </a:prstGeom>
                  </pic:spPr>
                </pic:pic>
              </a:graphicData>
            </a:graphic>
          </wp:inline>
        </w:drawing>
      </w:r>
    </w:p>
    <w:p w14:paraId="260DFC19" w14:textId="77777777" w:rsidR="00DF0D82" w:rsidRDefault="00FE64C5">
      <w:pPr>
        <w:pStyle w:val="a8"/>
        <w:widowControl/>
        <w:ind w:firstLineChars="0" w:firstLine="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hint="eastAsia"/>
          <w:sz w:val="24"/>
          <w:szCs w:val="24"/>
        </w:rPr>
        <w:t>16</w:t>
      </w:r>
    </w:p>
    <w:p w14:paraId="018D0C6C" w14:textId="77777777" w:rsidR="00DF0D82" w:rsidRDefault="00DF0D82">
      <w:pPr>
        <w:pStyle w:val="a8"/>
        <w:widowControl/>
        <w:ind w:firstLineChars="0" w:firstLine="0"/>
        <w:jc w:val="center"/>
        <w:rPr>
          <w:rFonts w:ascii="宋体" w:eastAsia="宋体" w:hAnsi="宋体" w:cs="宋体"/>
          <w:sz w:val="24"/>
          <w:szCs w:val="24"/>
        </w:rPr>
      </w:pPr>
    </w:p>
    <w:p w14:paraId="1B224DB3" w14:textId="77777777" w:rsidR="00DF0D82" w:rsidRDefault="00FE64C5">
      <w:pPr>
        <w:pStyle w:val="a8"/>
        <w:widowControl/>
        <w:ind w:firstLineChars="0" w:firstLine="0"/>
        <w:jc w:val="center"/>
      </w:pPr>
      <w:r>
        <w:rPr>
          <w:noProof/>
        </w:rPr>
        <w:drawing>
          <wp:inline distT="0" distB="0" distL="0" distR="0" wp14:anchorId="2843E3E1" wp14:editId="4F89FFA9">
            <wp:extent cx="4762500" cy="3181350"/>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3"/>
                    <a:stretch>
                      <a:fillRect/>
                    </a:stretch>
                  </pic:blipFill>
                  <pic:spPr>
                    <a:xfrm>
                      <a:off x="0" y="0"/>
                      <a:ext cx="4762500" cy="3181350"/>
                    </a:xfrm>
                    <a:prstGeom prst="rect">
                      <a:avLst/>
                    </a:prstGeom>
                  </pic:spPr>
                </pic:pic>
              </a:graphicData>
            </a:graphic>
          </wp:inline>
        </w:drawing>
      </w:r>
    </w:p>
    <w:p w14:paraId="0E0B83EE" w14:textId="77777777" w:rsidR="00DF0D82" w:rsidRDefault="00FE64C5">
      <w:pPr>
        <w:pStyle w:val="a8"/>
        <w:widowControl/>
        <w:ind w:firstLineChars="0" w:firstLine="0"/>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hint="eastAsia"/>
          <w:sz w:val="24"/>
          <w:szCs w:val="24"/>
        </w:rPr>
        <w:t>17</w:t>
      </w:r>
    </w:p>
    <w:p w14:paraId="6AD0ED67" w14:textId="77777777" w:rsidR="00DF0D82" w:rsidRDefault="00DF0D82">
      <w:pPr>
        <w:pStyle w:val="a8"/>
        <w:widowControl/>
        <w:ind w:firstLineChars="0" w:firstLine="0"/>
        <w:jc w:val="center"/>
        <w:rPr>
          <w:rFonts w:ascii="宋体" w:eastAsia="宋体" w:hAnsi="宋体" w:cs="宋体"/>
          <w:sz w:val="24"/>
          <w:szCs w:val="24"/>
        </w:rPr>
      </w:pPr>
    </w:p>
    <w:p w14:paraId="6C3089DB" w14:textId="77777777" w:rsidR="00DF0D82" w:rsidRDefault="00FE64C5">
      <w:pPr>
        <w:pStyle w:val="a8"/>
        <w:widowControl/>
        <w:numPr>
          <w:ilvl w:val="0"/>
          <w:numId w:val="1"/>
        </w:numPr>
        <w:ind w:firstLineChars="0"/>
        <w:rPr>
          <w:rFonts w:ascii="宋体" w:eastAsia="宋体" w:hAnsi="宋体"/>
          <w:b/>
          <w:bCs/>
          <w:sz w:val="32"/>
          <w:szCs w:val="32"/>
        </w:rPr>
      </w:pPr>
      <w:r>
        <w:rPr>
          <w:rFonts w:ascii="宋体" w:eastAsia="宋体" w:hAnsi="宋体" w:hint="eastAsia"/>
          <w:b/>
          <w:bCs/>
          <w:sz w:val="32"/>
          <w:szCs w:val="32"/>
        </w:rPr>
        <w:t>实验心得</w:t>
      </w:r>
    </w:p>
    <w:p w14:paraId="1D257B57" w14:textId="77777777" w:rsidR="00DF0D82" w:rsidRDefault="00FE64C5">
      <w:pPr>
        <w:widowControl/>
        <w:ind w:firstLine="420"/>
        <w:rPr>
          <w:rFonts w:ascii="宋体" w:eastAsia="宋体" w:hAnsi="宋体"/>
          <w:sz w:val="24"/>
          <w:szCs w:val="24"/>
        </w:rPr>
      </w:pPr>
      <w:r>
        <w:rPr>
          <w:rFonts w:ascii="宋体" w:eastAsia="宋体" w:hAnsi="宋体" w:hint="eastAsia"/>
          <w:sz w:val="24"/>
          <w:szCs w:val="24"/>
        </w:rPr>
        <w:t>在忽略误差的情况下，比例环节、惯性环节的实测阶跃响应和理想阶跃响应相同。而其他两个基本环节因受到实际情况的约束实测阶跃响应和理想阶跃响应存在较大误差，如积分环节、比例积分环节的理想阶跃响应随时间应逐渐趋向于无穷大，但实际情况是逐渐趋向于一个稳定值。</w:t>
      </w:r>
    </w:p>
    <w:p w14:paraId="41F977EC" w14:textId="77777777" w:rsidR="00DF0D82" w:rsidRDefault="00FE64C5">
      <w:pPr>
        <w:widowControl/>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在实验过程中我们发现，若阶跃输入信号幅值过大，会使输出阶跃响应曲线的稳态值过大。如果系统有较大的超调量，则阶跃响应的幅值可能会超出显示范围，不能测得完整的响应曲线。那么，实验测出的各种数据都会发生变化，使其精度降低，超出实验的误差。同时会使系统动态特性的非线性</w:t>
      </w:r>
      <w:r>
        <w:rPr>
          <w:rFonts w:ascii="宋体" w:eastAsia="宋体" w:hAnsi="宋体" w:hint="eastAsia"/>
          <w:sz w:val="24"/>
          <w:szCs w:val="24"/>
        </w:rPr>
        <w:t>因素增大，使线性系统变成非线性系统。另一方面也有可能导致实验的失败，最后实验不能趋于稳定，实验结果出错。所以实验过程中，要选择合适的阶跃输入信号幅值。</w:t>
      </w:r>
    </w:p>
    <w:sectPr w:rsidR="00DF0D82">
      <w:headerReference w:type="even" r:id="rId44"/>
      <w:headerReference w:type="default" r:id="rId45"/>
      <w:footerReference w:type="default" r:id="rId46"/>
      <w:headerReference w:type="firs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FF16E" w14:textId="77777777" w:rsidR="00FE64C5" w:rsidRDefault="00FE64C5">
      <w:r>
        <w:separator/>
      </w:r>
    </w:p>
  </w:endnote>
  <w:endnote w:type="continuationSeparator" w:id="0">
    <w:p w14:paraId="55D27462" w14:textId="77777777" w:rsidR="00FE64C5" w:rsidRDefault="00FE6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51720"/>
      <w:docPartObj>
        <w:docPartGallery w:val="Page Numbers (Bottom of Page)"/>
        <w:docPartUnique/>
      </w:docPartObj>
    </w:sdtPr>
    <w:sdtContent>
      <w:p w14:paraId="3D4B88E0" w14:textId="39EE7DA3" w:rsidR="00C942DB" w:rsidRDefault="00C942DB" w:rsidP="00C942DB">
        <w:pPr>
          <w:pStyle w:val="a3"/>
          <w:jc w:val="center"/>
        </w:pPr>
        <w:r>
          <w:fldChar w:fldCharType="begin"/>
        </w:r>
        <w:r>
          <w:instrText>PAGE   \* MERGEFORMAT</w:instrText>
        </w:r>
        <w:r>
          <w:fldChar w:fldCharType="separate"/>
        </w:r>
        <w:r>
          <w:rPr>
            <w:lang w:val="zh-CN"/>
          </w:rPr>
          <w:t>2</w:t>
        </w:r>
        <w:r>
          <w:fldChar w:fldCharType="end"/>
        </w:r>
      </w:p>
    </w:sdtContent>
  </w:sdt>
  <w:p w14:paraId="7CED7337" w14:textId="77777777" w:rsidR="00C942DB" w:rsidRDefault="00C942DB">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918FB" w14:textId="77777777" w:rsidR="00FE64C5" w:rsidRDefault="00FE64C5">
      <w:r>
        <w:separator/>
      </w:r>
    </w:p>
  </w:footnote>
  <w:footnote w:type="continuationSeparator" w:id="0">
    <w:p w14:paraId="7A8AF86D" w14:textId="77777777" w:rsidR="00FE64C5" w:rsidRDefault="00FE64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5D8AE" w14:textId="77777777" w:rsidR="00DF0D82" w:rsidRDefault="00FE64C5">
    <w:pPr>
      <w:pStyle w:val="a5"/>
      <w:pBdr>
        <w:bottom w:val="none" w:sz="0" w:space="0" w:color="auto"/>
      </w:pBdr>
    </w:pPr>
    <w:r>
      <w:pict w14:anchorId="5ED7F5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4" o:spid="_x0000_s3075" type="#_x0000_t75" style="position:absolute;left:0;text-align:left;margin-left:0;margin-top:0;width:415.2pt;height:415.2pt;z-index:-251656192;mso-position-horizontal:center;mso-position-horizontal-relative:margin;mso-position-vertical:center;mso-position-vertical-relative:margin;mso-width-relative:page;mso-height-relative:page" o:allowincell="f">
          <v:imagedata r:id="rId1" o:title="Sun_Yat-sen_University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0EFB9" w14:textId="77777777" w:rsidR="00C942DB" w:rsidRDefault="00C942DB" w:rsidP="00C942DB">
    <w:pPr>
      <w:pStyle w:val="a5"/>
      <w:pBdr>
        <w:bottom w:val="none" w:sz="0" w:space="0" w:color="auto"/>
      </w:pBdr>
      <w:rPr>
        <w:rFonts w:ascii="宋体" w:eastAsia="宋体" w:hAnsi="宋体"/>
      </w:rPr>
    </w:pPr>
    <w:r w:rsidRPr="00C942DB">
      <w:rPr>
        <w:rFonts w:ascii="宋体" w:eastAsia="宋体" w:hAnsi="宋体" w:hint="eastAsia"/>
        <w:b/>
        <w:bCs/>
        <w:sz w:val="24"/>
        <w:szCs w:val="24"/>
      </w:rPr>
      <w:t>自动控制原理实验报告</w:t>
    </w:r>
  </w:p>
  <w:p w14:paraId="112B0B96" w14:textId="06428724" w:rsidR="00DF0D82" w:rsidRPr="00C942DB" w:rsidRDefault="00FE64C5" w:rsidP="00C942DB">
    <w:pPr>
      <w:pStyle w:val="a5"/>
      <w:pBdr>
        <w:bottom w:val="none" w:sz="0" w:space="0" w:color="auto"/>
      </w:pBdr>
      <w:jc w:val="both"/>
      <w:rPr>
        <w:rFonts w:ascii="宋体" w:eastAsia="宋体" w:hAnsi="宋体" w:hint="eastAsia"/>
      </w:rPr>
    </w:pPr>
    <w:r w:rsidRPr="00C942DB">
      <w:rPr>
        <w:rFonts w:ascii="宋体" w:eastAsia="宋体" w:hAnsi="宋体"/>
      </w:rPr>
      <w:pict w14:anchorId="1DFD73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5" o:spid="_x0000_s3074" type="#_x0000_t75" style="position:absolute;left:0;text-align:left;margin-left:0;margin-top:0;width:415.2pt;height:415.2pt;z-index:-251655168;mso-position-horizontal:center;mso-position-horizontal-relative:margin;mso-position-vertical:center;mso-position-vertical-relative:margin;mso-width-relative:page;mso-height-relative:page" o:allowincell="f">
          <v:imagedata r:id="rId1" o:title="Sun_Yat-sen_University_Logo" gain="19661f" blacklevel="22938f"/>
          <w10:wrap anchorx="margin" anchory="margin"/>
        </v:shape>
      </w:pict>
    </w:r>
    <w:r w:rsidR="00C942DB">
      <w:rPr>
        <w:rFonts w:ascii="宋体" w:eastAsia="宋体" w:hAnsi="宋体" w:hint="eastAsia"/>
        <w:u w:val="single"/>
      </w:rPr>
      <w:t xml:space="preserve"> </w:t>
    </w:r>
    <w:r w:rsidR="00C942DB">
      <w:rPr>
        <w:rFonts w:ascii="宋体" w:eastAsia="宋体" w:hAnsi="宋体"/>
        <w:u w:val="singl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F17E6" w14:textId="77777777" w:rsidR="00DF0D82" w:rsidRDefault="00FE64C5">
    <w:pPr>
      <w:pStyle w:val="a5"/>
    </w:pPr>
    <w:r>
      <w:pict w14:anchorId="1F4C2C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3" o:spid="_x0000_s3073" type="#_x0000_t75" style="position:absolute;left:0;text-align:left;margin-left:0;margin-top:0;width:415.2pt;height:415.2pt;z-index:-251657216;mso-position-horizontal:center;mso-position-horizontal-relative:margin;mso-position-vertical:center;mso-position-vertical-relative:margin;mso-width-relative:page;mso-height-relative:page" o:allowincell="f">
          <v:imagedata r:id="rId1" o:title="Sun_Yat-sen_University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40CF1"/>
    <w:multiLevelType w:val="multilevel"/>
    <w:tmpl w:val="04740CF1"/>
    <w:lvl w:ilvl="0">
      <w:start w:val="1"/>
      <w:numFmt w:val="bullet"/>
      <w:lvlText w:val=""/>
      <w:lvlJc w:val="left"/>
      <w:pPr>
        <w:ind w:left="780" w:hanging="420"/>
      </w:pPr>
      <w:rPr>
        <w:rFonts w:ascii="Symbol" w:hAnsi="Symbol"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143156FC"/>
    <w:multiLevelType w:val="multilevel"/>
    <w:tmpl w:val="143156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69F0EB8"/>
    <w:multiLevelType w:val="multilevel"/>
    <w:tmpl w:val="169F0EB8"/>
    <w:lvl w:ilvl="0">
      <w:start w:val="1"/>
      <w:numFmt w:val="bullet"/>
      <w:lvlText w:val=""/>
      <w:lvlJc w:val="left"/>
      <w:pPr>
        <w:tabs>
          <w:tab w:val="left" w:pos="720"/>
        </w:tabs>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1212F22"/>
    <w:multiLevelType w:val="multilevel"/>
    <w:tmpl w:val="21212F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4B72C32"/>
    <w:multiLevelType w:val="multilevel"/>
    <w:tmpl w:val="24B72C32"/>
    <w:lvl w:ilvl="0">
      <w:start w:val="1"/>
      <w:numFmt w:val="bullet"/>
      <w:lvlText w:val=""/>
      <w:lvlJc w:val="left"/>
      <w:pPr>
        <w:ind w:left="870" w:hanging="420"/>
      </w:pPr>
      <w:rPr>
        <w:rFonts w:ascii="Symbol" w:hAnsi="Symbol" w:hint="default"/>
      </w:rPr>
    </w:lvl>
    <w:lvl w:ilvl="1">
      <w:start w:val="1"/>
      <w:numFmt w:val="bullet"/>
      <w:lvlText w:val=""/>
      <w:lvlJc w:val="left"/>
      <w:pPr>
        <w:ind w:left="1290" w:hanging="420"/>
      </w:pPr>
      <w:rPr>
        <w:rFonts w:ascii="Wingdings" w:hAnsi="Wingdings" w:hint="default"/>
      </w:rPr>
    </w:lvl>
    <w:lvl w:ilvl="2">
      <w:start w:val="1"/>
      <w:numFmt w:val="bullet"/>
      <w:lvlText w:val=""/>
      <w:lvlJc w:val="left"/>
      <w:pPr>
        <w:ind w:left="1710" w:hanging="420"/>
      </w:pPr>
      <w:rPr>
        <w:rFonts w:ascii="Wingdings" w:hAnsi="Wingdings" w:hint="default"/>
      </w:rPr>
    </w:lvl>
    <w:lvl w:ilvl="3">
      <w:start w:val="1"/>
      <w:numFmt w:val="bullet"/>
      <w:lvlText w:val=""/>
      <w:lvlJc w:val="left"/>
      <w:pPr>
        <w:ind w:left="2130" w:hanging="420"/>
      </w:pPr>
      <w:rPr>
        <w:rFonts w:ascii="Wingdings" w:hAnsi="Wingdings" w:hint="default"/>
      </w:rPr>
    </w:lvl>
    <w:lvl w:ilvl="4">
      <w:start w:val="1"/>
      <w:numFmt w:val="bullet"/>
      <w:lvlText w:val=""/>
      <w:lvlJc w:val="left"/>
      <w:pPr>
        <w:ind w:left="2550" w:hanging="420"/>
      </w:pPr>
      <w:rPr>
        <w:rFonts w:ascii="Wingdings" w:hAnsi="Wingdings" w:hint="default"/>
      </w:rPr>
    </w:lvl>
    <w:lvl w:ilvl="5">
      <w:start w:val="1"/>
      <w:numFmt w:val="bullet"/>
      <w:lvlText w:val=""/>
      <w:lvlJc w:val="left"/>
      <w:pPr>
        <w:ind w:left="2970" w:hanging="420"/>
      </w:pPr>
      <w:rPr>
        <w:rFonts w:ascii="Wingdings" w:hAnsi="Wingdings" w:hint="default"/>
      </w:rPr>
    </w:lvl>
    <w:lvl w:ilvl="6">
      <w:start w:val="1"/>
      <w:numFmt w:val="bullet"/>
      <w:lvlText w:val=""/>
      <w:lvlJc w:val="left"/>
      <w:pPr>
        <w:ind w:left="3390" w:hanging="420"/>
      </w:pPr>
      <w:rPr>
        <w:rFonts w:ascii="Wingdings" w:hAnsi="Wingdings" w:hint="default"/>
      </w:rPr>
    </w:lvl>
    <w:lvl w:ilvl="7">
      <w:start w:val="1"/>
      <w:numFmt w:val="bullet"/>
      <w:lvlText w:val=""/>
      <w:lvlJc w:val="left"/>
      <w:pPr>
        <w:ind w:left="3810" w:hanging="420"/>
      </w:pPr>
      <w:rPr>
        <w:rFonts w:ascii="Wingdings" w:hAnsi="Wingdings" w:hint="default"/>
      </w:rPr>
    </w:lvl>
    <w:lvl w:ilvl="8">
      <w:start w:val="1"/>
      <w:numFmt w:val="bullet"/>
      <w:lvlText w:val=""/>
      <w:lvlJc w:val="left"/>
      <w:pPr>
        <w:ind w:left="4230" w:hanging="420"/>
      </w:pPr>
      <w:rPr>
        <w:rFonts w:ascii="Wingdings" w:hAnsi="Wingdings" w:hint="default"/>
      </w:rPr>
    </w:lvl>
  </w:abstractNum>
  <w:abstractNum w:abstractNumId="5" w15:restartNumberingAfterBreak="0">
    <w:nsid w:val="253A697F"/>
    <w:multiLevelType w:val="multilevel"/>
    <w:tmpl w:val="253A697F"/>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15:restartNumberingAfterBreak="0">
    <w:nsid w:val="2EA82818"/>
    <w:multiLevelType w:val="multilevel"/>
    <w:tmpl w:val="2EA82818"/>
    <w:lvl w:ilvl="0">
      <w:start w:val="1"/>
      <w:numFmt w:val="japaneseCounting"/>
      <w:lvlText w:val="%1、"/>
      <w:lvlJc w:val="left"/>
      <w:pPr>
        <w:ind w:left="450" w:hanging="4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1890592"/>
    <w:multiLevelType w:val="multilevel"/>
    <w:tmpl w:val="31890592"/>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34D2253E"/>
    <w:multiLevelType w:val="multilevel"/>
    <w:tmpl w:val="34D2253E"/>
    <w:lvl w:ilvl="0">
      <w:start w:val="1"/>
      <w:numFmt w:val="bullet"/>
      <w:lvlText w:val=""/>
      <w:lvlJc w:val="left"/>
      <w:pPr>
        <w:tabs>
          <w:tab w:val="left" w:pos="720"/>
        </w:tabs>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69C407A"/>
    <w:multiLevelType w:val="multilevel"/>
    <w:tmpl w:val="369C407A"/>
    <w:lvl w:ilvl="0">
      <w:start w:val="1"/>
      <w:numFmt w:val="bullet"/>
      <w:lvlText w:val=""/>
      <w:lvlJc w:val="left"/>
      <w:pPr>
        <w:tabs>
          <w:tab w:val="left" w:pos="720"/>
        </w:tabs>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8E15E20"/>
    <w:multiLevelType w:val="multilevel"/>
    <w:tmpl w:val="38E15E20"/>
    <w:lvl w:ilvl="0">
      <w:start w:val="1"/>
      <w:numFmt w:val="decimal"/>
      <w:lvlText w:val="%1."/>
      <w:lvlJc w:val="left"/>
      <w:pPr>
        <w:ind w:left="810" w:hanging="360"/>
      </w:pPr>
      <w:rPr>
        <w:rFonts w:ascii="宋体" w:eastAsia="宋体" w:hAnsi="宋体" w:hint="default"/>
      </w:rPr>
    </w:lvl>
    <w:lvl w:ilvl="1">
      <w:start w:val="1"/>
      <w:numFmt w:val="lowerLetter"/>
      <w:lvlText w:val="%2)"/>
      <w:lvlJc w:val="left"/>
      <w:pPr>
        <w:ind w:left="1290" w:hanging="420"/>
      </w:pPr>
    </w:lvl>
    <w:lvl w:ilvl="2">
      <w:start w:val="1"/>
      <w:numFmt w:val="lowerRoman"/>
      <w:lvlText w:val="%3."/>
      <w:lvlJc w:val="right"/>
      <w:pPr>
        <w:ind w:left="1710" w:hanging="420"/>
      </w:pPr>
    </w:lvl>
    <w:lvl w:ilvl="3">
      <w:start w:val="1"/>
      <w:numFmt w:val="decimal"/>
      <w:lvlText w:val="%4."/>
      <w:lvlJc w:val="left"/>
      <w:pPr>
        <w:ind w:left="2130" w:hanging="420"/>
      </w:pPr>
    </w:lvl>
    <w:lvl w:ilvl="4">
      <w:start w:val="1"/>
      <w:numFmt w:val="lowerLetter"/>
      <w:lvlText w:val="%5)"/>
      <w:lvlJc w:val="left"/>
      <w:pPr>
        <w:ind w:left="2550" w:hanging="420"/>
      </w:pPr>
    </w:lvl>
    <w:lvl w:ilvl="5">
      <w:start w:val="1"/>
      <w:numFmt w:val="lowerRoman"/>
      <w:lvlText w:val="%6."/>
      <w:lvlJc w:val="right"/>
      <w:pPr>
        <w:ind w:left="2970" w:hanging="420"/>
      </w:pPr>
    </w:lvl>
    <w:lvl w:ilvl="6">
      <w:start w:val="1"/>
      <w:numFmt w:val="decimal"/>
      <w:lvlText w:val="%7."/>
      <w:lvlJc w:val="left"/>
      <w:pPr>
        <w:ind w:left="3390" w:hanging="420"/>
      </w:pPr>
    </w:lvl>
    <w:lvl w:ilvl="7">
      <w:start w:val="1"/>
      <w:numFmt w:val="lowerLetter"/>
      <w:lvlText w:val="%8)"/>
      <w:lvlJc w:val="left"/>
      <w:pPr>
        <w:ind w:left="3810" w:hanging="420"/>
      </w:pPr>
    </w:lvl>
    <w:lvl w:ilvl="8">
      <w:start w:val="1"/>
      <w:numFmt w:val="lowerRoman"/>
      <w:lvlText w:val="%9."/>
      <w:lvlJc w:val="right"/>
      <w:pPr>
        <w:ind w:left="4230" w:hanging="420"/>
      </w:pPr>
    </w:lvl>
  </w:abstractNum>
  <w:abstractNum w:abstractNumId="11" w15:restartNumberingAfterBreak="0">
    <w:nsid w:val="3E021153"/>
    <w:multiLevelType w:val="multilevel"/>
    <w:tmpl w:val="3E021153"/>
    <w:lvl w:ilvl="0">
      <w:start w:val="1"/>
      <w:numFmt w:val="decimal"/>
      <w:lvlText w:val="(%1)"/>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2" w15:restartNumberingAfterBreak="0">
    <w:nsid w:val="463A7256"/>
    <w:multiLevelType w:val="multilevel"/>
    <w:tmpl w:val="463A7256"/>
    <w:lvl w:ilvl="0">
      <w:start w:val="1"/>
      <w:numFmt w:val="bullet"/>
      <w:lvlText w:val=""/>
      <w:lvlJc w:val="left"/>
      <w:pPr>
        <w:tabs>
          <w:tab w:val="left" w:pos="720"/>
        </w:tabs>
        <w:ind w:left="72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BB06840"/>
    <w:multiLevelType w:val="multilevel"/>
    <w:tmpl w:val="4BB06840"/>
    <w:lvl w:ilvl="0">
      <w:start w:val="1"/>
      <w:numFmt w:val="decimal"/>
      <w:lvlText w:val="%1."/>
      <w:lvlJc w:val="left"/>
      <w:pPr>
        <w:ind w:left="810" w:hanging="360"/>
      </w:pPr>
      <w:rPr>
        <w:rFonts w:hint="default"/>
      </w:rPr>
    </w:lvl>
    <w:lvl w:ilvl="1">
      <w:start w:val="1"/>
      <w:numFmt w:val="lowerLetter"/>
      <w:lvlText w:val="%2)"/>
      <w:lvlJc w:val="left"/>
      <w:pPr>
        <w:ind w:left="1290" w:hanging="420"/>
      </w:pPr>
    </w:lvl>
    <w:lvl w:ilvl="2">
      <w:start w:val="1"/>
      <w:numFmt w:val="lowerRoman"/>
      <w:lvlText w:val="%3."/>
      <w:lvlJc w:val="right"/>
      <w:pPr>
        <w:ind w:left="1710" w:hanging="420"/>
      </w:pPr>
    </w:lvl>
    <w:lvl w:ilvl="3">
      <w:start w:val="1"/>
      <w:numFmt w:val="decimal"/>
      <w:lvlText w:val="%4."/>
      <w:lvlJc w:val="left"/>
      <w:pPr>
        <w:ind w:left="2130" w:hanging="420"/>
      </w:pPr>
    </w:lvl>
    <w:lvl w:ilvl="4">
      <w:start w:val="1"/>
      <w:numFmt w:val="lowerLetter"/>
      <w:lvlText w:val="%5)"/>
      <w:lvlJc w:val="left"/>
      <w:pPr>
        <w:ind w:left="2550" w:hanging="420"/>
      </w:pPr>
    </w:lvl>
    <w:lvl w:ilvl="5">
      <w:start w:val="1"/>
      <w:numFmt w:val="lowerRoman"/>
      <w:lvlText w:val="%6."/>
      <w:lvlJc w:val="right"/>
      <w:pPr>
        <w:ind w:left="2970" w:hanging="420"/>
      </w:pPr>
    </w:lvl>
    <w:lvl w:ilvl="6">
      <w:start w:val="1"/>
      <w:numFmt w:val="decimal"/>
      <w:lvlText w:val="%7."/>
      <w:lvlJc w:val="left"/>
      <w:pPr>
        <w:ind w:left="3390" w:hanging="420"/>
      </w:pPr>
    </w:lvl>
    <w:lvl w:ilvl="7">
      <w:start w:val="1"/>
      <w:numFmt w:val="lowerLetter"/>
      <w:lvlText w:val="%8)"/>
      <w:lvlJc w:val="left"/>
      <w:pPr>
        <w:ind w:left="3810" w:hanging="420"/>
      </w:pPr>
    </w:lvl>
    <w:lvl w:ilvl="8">
      <w:start w:val="1"/>
      <w:numFmt w:val="lowerRoman"/>
      <w:lvlText w:val="%9."/>
      <w:lvlJc w:val="right"/>
      <w:pPr>
        <w:ind w:left="4230" w:hanging="420"/>
      </w:pPr>
    </w:lvl>
  </w:abstractNum>
  <w:num w:numId="1">
    <w:abstractNumId w:val="6"/>
  </w:num>
  <w:num w:numId="2">
    <w:abstractNumId w:val="1"/>
  </w:num>
  <w:num w:numId="3">
    <w:abstractNumId w:val="0"/>
  </w:num>
  <w:num w:numId="4">
    <w:abstractNumId w:val="9"/>
  </w:num>
  <w:num w:numId="5">
    <w:abstractNumId w:val="13"/>
  </w:num>
  <w:num w:numId="6">
    <w:abstractNumId w:val="10"/>
  </w:num>
  <w:num w:numId="7">
    <w:abstractNumId w:val="4"/>
  </w:num>
  <w:num w:numId="8">
    <w:abstractNumId w:val="3"/>
  </w:num>
  <w:num w:numId="9">
    <w:abstractNumId w:val="7"/>
  </w:num>
  <w:num w:numId="10">
    <w:abstractNumId w:val="8"/>
  </w:num>
  <w:num w:numId="11">
    <w:abstractNumId w:val="12"/>
  </w:num>
  <w:num w:numId="12">
    <w:abstractNumId w:val="2"/>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6"/>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IzZjdjNjEwYWQ4N2I0MGI0YWRhNzhiMTk4ZTdiNGQifQ=="/>
  </w:docVars>
  <w:rsids>
    <w:rsidRoot w:val="005707FE"/>
    <w:rsid w:val="0003067E"/>
    <w:rsid w:val="000553A7"/>
    <w:rsid w:val="00055CD4"/>
    <w:rsid w:val="00066F8A"/>
    <w:rsid w:val="00071A7B"/>
    <w:rsid w:val="00074E8E"/>
    <w:rsid w:val="00086C7F"/>
    <w:rsid w:val="00092E74"/>
    <w:rsid w:val="000A20E4"/>
    <w:rsid w:val="000C595A"/>
    <w:rsid w:val="000D4DAD"/>
    <w:rsid w:val="000D683A"/>
    <w:rsid w:val="000F4BFB"/>
    <w:rsid w:val="00136ABA"/>
    <w:rsid w:val="00151C28"/>
    <w:rsid w:val="001656C4"/>
    <w:rsid w:val="001757DC"/>
    <w:rsid w:val="00185A77"/>
    <w:rsid w:val="001873CD"/>
    <w:rsid w:val="00187FEF"/>
    <w:rsid w:val="00192CB8"/>
    <w:rsid w:val="00194311"/>
    <w:rsid w:val="001978AE"/>
    <w:rsid w:val="001B0565"/>
    <w:rsid w:val="001D2380"/>
    <w:rsid w:val="001E0473"/>
    <w:rsid w:val="00211C2E"/>
    <w:rsid w:val="002436B3"/>
    <w:rsid w:val="00282A56"/>
    <w:rsid w:val="00293F72"/>
    <w:rsid w:val="00295EE6"/>
    <w:rsid w:val="002A458A"/>
    <w:rsid w:val="002A6290"/>
    <w:rsid w:val="002B245D"/>
    <w:rsid w:val="002B3477"/>
    <w:rsid w:val="002C6CD2"/>
    <w:rsid w:val="002E6E07"/>
    <w:rsid w:val="002F3FD8"/>
    <w:rsid w:val="00307A32"/>
    <w:rsid w:val="00357CE2"/>
    <w:rsid w:val="003661A5"/>
    <w:rsid w:val="003C6526"/>
    <w:rsid w:val="003D388A"/>
    <w:rsid w:val="003E37FB"/>
    <w:rsid w:val="004028DC"/>
    <w:rsid w:val="00404884"/>
    <w:rsid w:val="0042426E"/>
    <w:rsid w:val="00425526"/>
    <w:rsid w:val="004712A3"/>
    <w:rsid w:val="00485431"/>
    <w:rsid w:val="004E3299"/>
    <w:rsid w:val="0052306C"/>
    <w:rsid w:val="00531F10"/>
    <w:rsid w:val="00535E2E"/>
    <w:rsid w:val="0055022C"/>
    <w:rsid w:val="00550B01"/>
    <w:rsid w:val="0055271A"/>
    <w:rsid w:val="00562B56"/>
    <w:rsid w:val="005707FE"/>
    <w:rsid w:val="00572F9F"/>
    <w:rsid w:val="0058387A"/>
    <w:rsid w:val="00586A3C"/>
    <w:rsid w:val="005B18FF"/>
    <w:rsid w:val="005B3638"/>
    <w:rsid w:val="005C00AE"/>
    <w:rsid w:val="005D5AD8"/>
    <w:rsid w:val="005E4BD8"/>
    <w:rsid w:val="005F2FFA"/>
    <w:rsid w:val="00613205"/>
    <w:rsid w:val="00631C20"/>
    <w:rsid w:val="00631C67"/>
    <w:rsid w:val="006630E2"/>
    <w:rsid w:val="006B32CC"/>
    <w:rsid w:val="0073017B"/>
    <w:rsid w:val="00742292"/>
    <w:rsid w:val="00751CD0"/>
    <w:rsid w:val="0076166F"/>
    <w:rsid w:val="00772481"/>
    <w:rsid w:val="00777028"/>
    <w:rsid w:val="007810CE"/>
    <w:rsid w:val="0079659B"/>
    <w:rsid w:val="00796CE7"/>
    <w:rsid w:val="007A0557"/>
    <w:rsid w:val="007B1398"/>
    <w:rsid w:val="007D28DE"/>
    <w:rsid w:val="007E1ADE"/>
    <w:rsid w:val="007E673A"/>
    <w:rsid w:val="007F610D"/>
    <w:rsid w:val="007F71FF"/>
    <w:rsid w:val="00805C64"/>
    <w:rsid w:val="00807A18"/>
    <w:rsid w:val="00827BB2"/>
    <w:rsid w:val="00841471"/>
    <w:rsid w:val="00850A5D"/>
    <w:rsid w:val="008546CE"/>
    <w:rsid w:val="00860D3E"/>
    <w:rsid w:val="00891520"/>
    <w:rsid w:val="008C44DB"/>
    <w:rsid w:val="008D060A"/>
    <w:rsid w:val="00907651"/>
    <w:rsid w:val="00927D3A"/>
    <w:rsid w:val="00961782"/>
    <w:rsid w:val="00993FD3"/>
    <w:rsid w:val="009B37F7"/>
    <w:rsid w:val="009B6A1F"/>
    <w:rsid w:val="009C69F2"/>
    <w:rsid w:val="009E32C5"/>
    <w:rsid w:val="009E4E40"/>
    <w:rsid w:val="009F0B36"/>
    <w:rsid w:val="00A01DA6"/>
    <w:rsid w:val="00A143AB"/>
    <w:rsid w:val="00A560DE"/>
    <w:rsid w:val="00A66234"/>
    <w:rsid w:val="00A66A6E"/>
    <w:rsid w:val="00A73801"/>
    <w:rsid w:val="00A85266"/>
    <w:rsid w:val="00AB068C"/>
    <w:rsid w:val="00AB1FEE"/>
    <w:rsid w:val="00AC5925"/>
    <w:rsid w:val="00AD5689"/>
    <w:rsid w:val="00AD74A9"/>
    <w:rsid w:val="00AF571B"/>
    <w:rsid w:val="00AF6343"/>
    <w:rsid w:val="00B01600"/>
    <w:rsid w:val="00B04AA2"/>
    <w:rsid w:val="00B04AF0"/>
    <w:rsid w:val="00B07CA1"/>
    <w:rsid w:val="00B32C19"/>
    <w:rsid w:val="00B37B3A"/>
    <w:rsid w:val="00B90DF9"/>
    <w:rsid w:val="00B93224"/>
    <w:rsid w:val="00BA4DA6"/>
    <w:rsid w:val="00BA591C"/>
    <w:rsid w:val="00BB785D"/>
    <w:rsid w:val="00C00CB4"/>
    <w:rsid w:val="00C21509"/>
    <w:rsid w:val="00C502D1"/>
    <w:rsid w:val="00C61AA2"/>
    <w:rsid w:val="00C942DB"/>
    <w:rsid w:val="00C97F97"/>
    <w:rsid w:val="00CA417C"/>
    <w:rsid w:val="00CA770D"/>
    <w:rsid w:val="00CB3E4B"/>
    <w:rsid w:val="00CD0A29"/>
    <w:rsid w:val="00CF1D1A"/>
    <w:rsid w:val="00CF3760"/>
    <w:rsid w:val="00CF61F3"/>
    <w:rsid w:val="00D0459E"/>
    <w:rsid w:val="00D06FE5"/>
    <w:rsid w:val="00D475C7"/>
    <w:rsid w:val="00D50767"/>
    <w:rsid w:val="00D617AF"/>
    <w:rsid w:val="00D617D8"/>
    <w:rsid w:val="00D67B8F"/>
    <w:rsid w:val="00D71822"/>
    <w:rsid w:val="00D90173"/>
    <w:rsid w:val="00D950BB"/>
    <w:rsid w:val="00DB485D"/>
    <w:rsid w:val="00DD4A62"/>
    <w:rsid w:val="00DE0169"/>
    <w:rsid w:val="00DF0D82"/>
    <w:rsid w:val="00E01031"/>
    <w:rsid w:val="00E54767"/>
    <w:rsid w:val="00E65063"/>
    <w:rsid w:val="00EC304B"/>
    <w:rsid w:val="00ED56CA"/>
    <w:rsid w:val="00EE61D0"/>
    <w:rsid w:val="00F067A3"/>
    <w:rsid w:val="00F07296"/>
    <w:rsid w:val="00F27B1E"/>
    <w:rsid w:val="00F42CB1"/>
    <w:rsid w:val="00F51F98"/>
    <w:rsid w:val="00F621A8"/>
    <w:rsid w:val="00F725DD"/>
    <w:rsid w:val="00F7547F"/>
    <w:rsid w:val="00F91975"/>
    <w:rsid w:val="00FC592B"/>
    <w:rsid w:val="00FD4149"/>
    <w:rsid w:val="00FD57AD"/>
    <w:rsid w:val="00FE64C5"/>
    <w:rsid w:val="00FF5657"/>
    <w:rsid w:val="045E11A4"/>
    <w:rsid w:val="0EF45ACE"/>
    <w:rsid w:val="0F3440AB"/>
    <w:rsid w:val="114912F3"/>
    <w:rsid w:val="117479FE"/>
    <w:rsid w:val="16F76B7F"/>
    <w:rsid w:val="1AAB4490"/>
    <w:rsid w:val="1C5604DE"/>
    <w:rsid w:val="20273EEA"/>
    <w:rsid w:val="21AC11BD"/>
    <w:rsid w:val="21E079CD"/>
    <w:rsid w:val="25D92115"/>
    <w:rsid w:val="29642175"/>
    <w:rsid w:val="34AC7010"/>
    <w:rsid w:val="384F265C"/>
    <w:rsid w:val="44546A9D"/>
    <w:rsid w:val="48964443"/>
    <w:rsid w:val="4DEF46C1"/>
    <w:rsid w:val="57D744C3"/>
    <w:rsid w:val="5C4001D5"/>
    <w:rsid w:val="67562B30"/>
    <w:rsid w:val="6AAE6BD8"/>
    <w:rsid w:val="74FD3D3C"/>
    <w:rsid w:val="753031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4:docId w14:val="425B6698"/>
  <w15:docId w15:val="{8DAE8102-2B11-4F38-A641-AA0D88E03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styleId="a8">
    <w:name w:val="List Paragraph"/>
    <w:basedOn w:val="a"/>
    <w:uiPriority w:val="34"/>
    <w:qFormat/>
    <w:pPr>
      <w:ind w:firstLineChars="200" w:firstLine="420"/>
    </w:pPr>
  </w:style>
  <w:style w:type="character" w:customStyle="1" w:styleId="HTML0">
    <w:name w:val="HTML 预设格式 字符"/>
    <w:basedOn w:val="a0"/>
    <w:link w:val="HTML"/>
    <w:uiPriority w:val="99"/>
    <w:qFormat/>
    <w:rPr>
      <w:rFonts w:ascii="宋体" w:eastAsia="宋体" w:hAnsi="宋体" w:cs="宋体"/>
      <w:kern w:val="0"/>
      <w:sz w:val="24"/>
      <w:szCs w:val="24"/>
    </w:rPr>
  </w:style>
  <w:style w:type="paragraph" w:customStyle="1" w:styleId="alt">
    <w:name w:val="alt"/>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qFormat/>
  </w:style>
  <w:style w:type="character" w:customStyle="1" w:styleId="hljs-string">
    <w:name w:val="hljs-string"/>
    <w:basedOn w:val="a0"/>
    <w:qFormat/>
  </w:style>
  <w:style w:type="character" w:customStyle="1" w:styleId="hljs-comment">
    <w:name w:val="hljs-comment"/>
    <w:basedOn w:val="a0"/>
  </w:style>
  <w:style w:type="character" w:customStyle="1" w:styleId="hljs-number">
    <w:name w:val="hljs-number"/>
    <w:basedOn w:val="a0"/>
  </w:style>
  <w:style w:type="paragraph" w:customStyle="1" w:styleId="MTDisplayEquation">
    <w:name w:val="MTDisplayEquation"/>
    <w:basedOn w:val="a"/>
    <w:next w:val="a"/>
    <w:link w:val="MTDisplayEquation0"/>
    <w:qFormat/>
    <w:pPr>
      <w:widowControl/>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qFormat/>
    <w:rPr>
      <w:rFonts w:ascii="宋体" w:eastAsia="宋体" w:hAnsi="宋体"/>
      <w:sz w:val="24"/>
      <w:szCs w:val="24"/>
    </w:rPr>
  </w:style>
  <w:style w:type="character" w:styleId="a9">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B4B7EA-7D46-486D-B53E-89170627D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24</Pages>
  <Words>964</Words>
  <Characters>5496</Characters>
  <Application>Microsoft Office Word</Application>
  <DocSecurity>0</DocSecurity>
  <Lines>45</Lines>
  <Paragraphs>12</Paragraphs>
  <ScaleCrop>false</ScaleCrop>
  <Company>中山大学</Company>
  <LinksUpToDate>false</LinksUpToDate>
  <CharactersWithSpaces>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BENFEI#</dc:creator>
  <cp:lastModifiedBy>方 桂安</cp:lastModifiedBy>
  <cp:revision>48</cp:revision>
  <cp:lastPrinted>2022-10-05T10:04:00Z</cp:lastPrinted>
  <dcterms:created xsi:type="dcterms:W3CDTF">2022-09-02T09:59:00Z</dcterms:created>
  <dcterms:modified xsi:type="dcterms:W3CDTF">2022-10-15T05:51:00Z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2052-11.1.0.12598</vt:lpwstr>
  </property>
  <property fmtid="{D5CDD505-2E9C-101B-9397-08002B2CF9AE}" pid="4" name="ICV">
    <vt:lpwstr>2822C190591C4E9FBB17B91AA3036DEC</vt:lpwstr>
  </property>
</Properties>
</file>