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7528" w14:textId="0EFD87AA" w:rsidR="00FB095C" w:rsidRPr="00E6500F" w:rsidRDefault="00E6500F" w:rsidP="00E6500F">
      <w:pPr>
        <w:pStyle w:val="a3"/>
        <w:rPr>
          <w:rFonts w:ascii="宋体" w:eastAsia="宋体" w:hAnsi="宋体"/>
          <w:sz w:val="52"/>
          <w:szCs w:val="52"/>
        </w:rPr>
      </w:pPr>
      <w:r w:rsidRPr="00E6500F">
        <w:rPr>
          <w:rFonts w:ascii="宋体" w:eastAsia="宋体" w:hAnsi="宋体" w:hint="eastAsia"/>
          <w:sz w:val="52"/>
          <w:szCs w:val="52"/>
        </w:rPr>
        <w:t>平时作业——航班预测</w:t>
      </w:r>
    </w:p>
    <w:p w14:paraId="2F4A407A" w14:textId="5D3975DD" w:rsidR="00E6500F" w:rsidRDefault="00E6500F" w:rsidP="00E6500F">
      <w:pPr>
        <w:pStyle w:val="1"/>
        <w:rPr>
          <w:rFonts w:ascii="宋体" w:eastAsia="宋体" w:hAnsi="宋体"/>
        </w:rPr>
      </w:pPr>
      <w:proofErr w:type="spellStart"/>
      <w:r w:rsidRPr="00E6500F">
        <w:rPr>
          <w:rFonts w:ascii="宋体" w:eastAsia="宋体" w:hAnsi="宋体"/>
        </w:rPr>
        <w:t>P</w:t>
      </w:r>
      <w:r w:rsidRPr="00E6500F">
        <w:rPr>
          <w:rFonts w:ascii="宋体" w:eastAsia="宋体" w:hAnsi="宋体" w:hint="eastAsia"/>
        </w:rPr>
        <w:t>ytorch</w:t>
      </w:r>
      <w:proofErr w:type="spellEnd"/>
      <w:r w:rsidRPr="00E6500F">
        <w:rPr>
          <w:rFonts w:ascii="宋体" w:eastAsia="宋体" w:hAnsi="宋体" w:hint="eastAsia"/>
        </w:rPr>
        <w:t>代码</w:t>
      </w:r>
    </w:p>
    <w:p w14:paraId="24631B0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%%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15821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导入包以及设置随机种子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EA96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2564BB5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2473CF0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14:paraId="09D8F70A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9EB6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3D18FE8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torch.nn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848C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D7AD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seed = 42  </w:t>
      </w:r>
    </w:p>
    <w:p w14:paraId="659EAE46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torch.manual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_seed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(seed)  </w:t>
      </w:r>
    </w:p>
    <w:p w14:paraId="1390A34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.seed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(seed)  </w:t>
      </w:r>
    </w:p>
    <w:p w14:paraId="2ED57BB8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random.seed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(seed)  </w:t>
      </w:r>
    </w:p>
    <w:p w14:paraId="4EF804E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torch.cuda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.manual_seed_all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(seed)  </w:t>
      </w:r>
    </w:p>
    <w:p w14:paraId="1BE1019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5BD84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%%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4406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读取第二列数据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69165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all_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=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00F">
        <w:rPr>
          <w:rFonts w:ascii="Consolas" w:eastAsia="宋体" w:hAnsi="Consolas" w:cs="Lato"/>
          <w:color w:val="0000FF"/>
          <w:kern w:val="0"/>
          <w:sz w:val="18"/>
          <w:szCs w:val="18"/>
          <w:bdr w:val="none" w:sz="0" w:space="0" w:color="auto" w:frame="1"/>
        </w:rPr>
        <w:t>'./data.csv'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usecols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=[1],header=None)  </w:t>
      </w:r>
    </w:p>
    <w:p w14:paraId="73E4A675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数据可视化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D2BD6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all_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data.describe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20B81B3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all_data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1F8D2D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C5A7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%%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860F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数据预处理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DC2791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sklearn.preprocessing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MinMaxScaler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E69E9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sliding_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windows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data,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C601566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x = []  </w:t>
      </w:r>
    </w:p>
    <w:p w14:paraId="4D21C98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y = []  </w:t>
      </w:r>
    </w:p>
    <w:p w14:paraId="243C902A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3727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(data)-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1FB764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_x = data[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i+seq_length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14:paraId="06F57855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_y = data[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i+seq_length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21615F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x.append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(_x)  </w:t>
      </w:r>
    </w:p>
    <w:p w14:paraId="74568531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y.append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(_y)  </w:t>
      </w:r>
    </w:p>
    <w:p w14:paraId="3640936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664825B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(x),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(y)  </w:t>
      </w:r>
    </w:p>
    <w:p w14:paraId="38E9BB05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9B8801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MinMaxScaler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17B57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training_data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sc.fit_transform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all_data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98B93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76FC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2  </w:t>
      </w:r>
    </w:p>
    <w:p w14:paraId="74578FC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x, y =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sliding_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windows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training_data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340D46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E2EFE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train</w:t>
      </w:r>
      <w:proofErr w:type="gram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_size = int(</w:t>
      </w:r>
      <w:proofErr w:type="spell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(y) * 0.67)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8D83B8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test</w:t>
      </w:r>
      <w:proofErr w:type="gram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_size = </w:t>
      </w:r>
      <w:proofErr w:type="spell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(y) - </w:t>
      </w:r>
      <w:proofErr w:type="spell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train_size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2DB3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143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个月的数据训练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不划分训练集和测试集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A0E816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dataX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torch.Tensor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(x))  </w:t>
      </w:r>
    </w:p>
    <w:p w14:paraId="08F4475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dataY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torch.Tensor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(y))  </w:t>
      </w:r>
    </w:p>
    <w:p w14:paraId="1E60D88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F6E51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#trainX = </w:t>
      </w:r>
      <w:proofErr w:type="spellStart"/>
      <w:proofErr w:type="gram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torch.Tensor</w:t>
      </w:r>
      <w:proofErr w:type="spellEnd"/>
      <w:proofErr w:type="gram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(x[0:train_size]))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7C08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#trainY = </w:t>
      </w:r>
      <w:proofErr w:type="spellStart"/>
      <w:proofErr w:type="gram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torch.Tensor</w:t>
      </w:r>
      <w:proofErr w:type="spellEnd"/>
      <w:proofErr w:type="gram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(y[0:train_size]))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240EE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C1B94A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#testX = </w:t>
      </w:r>
      <w:proofErr w:type="spellStart"/>
      <w:proofErr w:type="gram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torch.Tensor</w:t>
      </w:r>
      <w:proofErr w:type="spellEnd"/>
      <w:proofErr w:type="gram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(x[</w:t>
      </w:r>
      <w:proofErr w:type="spell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train_size:len</w:t>
      </w:r>
      <w:proofErr w:type="spell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(x)]))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E02A8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#testY = </w:t>
      </w:r>
      <w:proofErr w:type="spellStart"/>
      <w:proofErr w:type="gram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torch.Tensor</w:t>
      </w:r>
      <w:proofErr w:type="spellEnd"/>
      <w:proofErr w:type="gram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(y[</w:t>
      </w:r>
      <w:proofErr w:type="spell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train_size:len</w:t>
      </w:r>
      <w:proofErr w:type="spell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(y)]))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E8B86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F72B4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%%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4E15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定义模型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4D10B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RNN(</w:t>
      </w:r>
      <w:proofErr w:type="spellStart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nn.Module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F546D0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self,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rnn_layer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4E8BF0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super(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RNN, self).__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__()  </w:t>
      </w:r>
    </w:p>
    <w:p w14:paraId="3FF53CA5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self.rnn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rnn_layer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45C4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self.rnn.bidirectional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3F4336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self.num_directions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14:paraId="1A64F80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self.linear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nn.Linear(self.rnn.hidden_size*seq_length, 1)  </w:t>
      </w:r>
    </w:p>
    <w:p w14:paraId="2E8CA0FA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4086EA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self.num_directions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2  </w:t>
      </w:r>
    </w:p>
    <w:p w14:paraId="3289388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self.linear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nn.Linear(self.rnn.hidden_size*self.num_directions*seq_length, 1)  </w:t>
      </w:r>
    </w:p>
    <w:p w14:paraId="554B9B84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09A016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forward(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self, x, state):  </w:t>
      </w:r>
    </w:p>
    <w:p w14:paraId="3F3590B5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out, state =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self.rnn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x, state)  </w:t>
      </w:r>
    </w:p>
    <w:p w14:paraId="04FD4EFE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output =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self.linear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out.reshape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out.size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(0), -1))  </w:t>
      </w:r>
    </w:p>
    <w:p w14:paraId="04CC1495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output, state  </w:t>
      </w:r>
    </w:p>
    <w:p w14:paraId="243E555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65CFA2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begin_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state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self,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=1):  </w:t>
      </w:r>
    </w:p>
    <w:p w14:paraId="37F61E5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isinstance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self.rnn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nn.LSTM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7F787F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torch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.zeros((self.num_directions * self.rnn.num_layers,  </w:t>
      </w:r>
    </w:p>
    <w:p w14:paraId="6E28C335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batch_size,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self.rnn.hidden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_size))  </w:t>
      </w:r>
    </w:p>
    <w:p w14:paraId="2CD5C16A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F69CE6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torch.zeros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((  </w:t>
      </w:r>
    </w:p>
    <w:p w14:paraId="39204FE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self.num_directions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self.rnn.num_layers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7A584B8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self.rnn.hidden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_size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)),  </w:t>
      </w:r>
    </w:p>
    <w:p w14:paraId="13E144B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torch.zeros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((  </w:t>
      </w:r>
    </w:p>
    <w:p w14:paraId="4416BB7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self.num_directions * self.rnn.num_layers,  </w:t>
      </w:r>
    </w:p>
    <w:p w14:paraId="3723600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self.rnn.hidden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_size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6328FB6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0D9E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%%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57EE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num_epochs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1000  </w:t>
      </w:r>
    </w:p>
    <w:p w14:paraId="1512AFBA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learning_rate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0.01  </w:t>
      </w:r>
    </w:p>
    <w:p w14:paraId="08EC287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867E4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input_size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14:paraId="171684C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hidden_size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2  </w:t>
      </w:r>
    </w:p>
    <w:p w14:paraId="55F1605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num_layers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14:paraId="28091E4E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multi_layers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5  </w:t>
      </w:r>
    </w:p>
    <w:p w14:paraId="00DC5B2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0845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029DEE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criterion =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torch.nn.MSELoss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()   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定义损失函数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71970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AD3F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%%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1581B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model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model,  </w:t>
      </w:r>
    </w:p>
    <w:p w14:paraId="577DED4E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   criterion,  </w:t>
      </w:r>
    </w:p>
    <w:p w14:paraId="1505BFF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8A1955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9EBBA3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   epochs=1000):  </w:t>
      </w:r>
    </w:p>
    <w:p w14:paraId="3353E158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state =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model.begin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_state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x_train.size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(0))  </w:t>
      </w:r>
    </w:p>
    <w:p w14:paraId="33F8AF2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36DB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optimizer =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torch.optim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.Adam(model.parameters(), lr=learning_rate)  </w:t>
      </w:r>
    </w:p>
    <w:p w14:paraId="0F75C2F4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epoch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range(epochs):  </w:t>
      </w:r>
    </w:p>
    <w:p w14:paraId="33C4D59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1420E18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put</w:t>
      </w:r>
      <w:proofErr w:type="gram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 default model grads to zero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237034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optimizer.zero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_grad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09471A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9D8E9C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predict</w:t>
      </w:r>
      <w:proofErr w:type="gram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 the output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8CAC5E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pred,_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model(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state)  </w:t>
      </w:r>
    </w:p>
    <w:p w14:paraId="2CBD536A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635C4F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calculate</w:t>
      </w:r>
      <w:proofErr w:type="gram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 the loss 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3736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error = criterion(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pred,y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_train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FE3D1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57B321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backpropagate</w:t>
      </w:r>
      <w:proofErr w:type="gram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 the error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D6ACE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error.backward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937417E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7D864C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update</w:t>
      </w:r>
      <w:proofErr w:type="gramEnd"/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 the model parameters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DFBD5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optimizer.step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ED2EB4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C99C96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2D06BEE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0C95884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7556544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epoch % 100 == 0:  </w:t>
      </w:r>
    </w:p>
    <w:p w14:paraId="321ACD14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500F">
        <w:rPr>
          <w:rFonts w:ascii="Consolas" w:eastAsia="宋体" w:hAnsi="Consolas" w:cs="Lato"/>
          <w:color w:val="0000FF"/>
          <w:kern w:val="0"/>
          <w:sz w:val="18"/>
          <w:szCs w:val="18"/>
          <w:bdr w:val="none" w:sz="0" w:space="0" w:color="auto" w:frame="1"/>
        </w:rPr>
        <w:t>'Epoch :{}    Train Loss :{}'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.format((epoch+1)/epochs, error.item()))  </w:t>
      </w:r>
    </w:p>
    <w:p w14:paraId="493A425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测试模型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102A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test_model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(model):  </w:t>
      </w:r>
    </w:p>
    <w:p w14:paraId="369F160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model.eval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01D238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8E9884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x = []  </w:t>
      </w:r>
    </w:p>
    <w:p w14:paraId="421CE9A6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training_data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)-seq_length+1):  </w:t>
      </w:r>
    </w:p>
    <w:p w14:paraId="6A3C5C7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x.append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training_data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i:i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+seq_length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8B364C5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testX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torch.Tensor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(x))  </w:t>
      </w:r>
    </w:p>
    <w:p w14:paraId="052DADD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state =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model.begin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_state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testX.size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(0))  </w:t>
      </w:r>
    </w:p>
    <w:p w14:paraId="4473B806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predict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,_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model(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testX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state)  </w:t>
      </w:r>
    </w:p>
    <w:p w14:paraId="2667959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3CDA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data_predict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predict.detach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4545D4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dataY_plot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dataY.data.numpy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38C154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961D8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data_predict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sc.inverse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_transform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data_predict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B6A84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dataY_plot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sc.inverse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_transform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dataY_plot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C23BF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46ACB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数据可视化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1E0B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dataY_plot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158BF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蓝色是真实值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A850C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data_predict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2F196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橘色是预测值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DCEE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plt.suptitle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00F">
        <w:rPr>
          <w:rFonts w:ascii="Consolas" w:eastAsia="宋体" w:hAnsi="Consolas" w:cs="Lato"/>
          <w:color w:val="0000FF"/>
          <w:kern w:val="0"/>
          <w:sz w:val="18"/>
          <w:szCs w:val="18"/>
          <w:bdr w:val="none" w:sz="0" w:space="0" w:color="auto" w:frame="1"/>
        </w:rPr>
        <w:t>'Flight-passengers Prediction'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27F30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增加图例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A3FFD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([ </w:t>
      </w:r>
      <w:r w:rsidRPr="00E6500F">
        <w:rPr>
          <w:rFonts w:ascii="Consolas" w:eastAsia="宋体" w:hAnsi="Consolas" w:cs="Lato"/>
          <w:color w:val="0000FF"/>
          <w:kern w:val="0"/>
          <w:sz w:val="18"/>
          <w:szCs w:val="18"/>
          <w:bdr w:val="none" w:sz="0" w:space="0" w:color="auto" w:frame="1"/>
        </w:rPr>
        <w:t>'Real'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00F">
        <w:rPr>
          <w:rFonts w:ascii="Consolas" w:eastAsia="宋体" w:hAnsi="Consolas" w:cs="Lato"/>
          <w:color w:val="0000FF"/>
          <w:kern w:val="0"/>
          <w:sz w:val="18"/>
          <w:szCs w:val="18"/>
          <w:bdr w:val="none" w:sz="0" w:space="0" w:color="auto" w:frame="1"/>
        </w:rPr>
        <w:t>'Pred'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F9B4EF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4326FB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500F">
        <w:rPr>
          <w:rFonts w:ascii="Consolas" w:eastAsia="宋体" w:hAnsi="Consolas" w:cs="Lato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00F">
        <w:rPr>
          <w:rFonts w:ascii="Consolas" w:eastAsia="宋体" w:hAnsi="Consolas" w:cs="Lato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6500F">
        <w:rPr>
          <w:rFonts w:ascii="Consolas" w:eastAsia="宋体" w:hAnsi="Consolas" w:cs="Lato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E6500F">
        <w:rPr>
          <w:rFonts w:ascii="Consolas" w:eastAsia="宋体" w:hAnsi="Consolas" w:cs="Lato"/>
          <w:color w:val="0000FF"/>
          <w:kern w:val="0"/>
          <w:sz w:val="18"/>
          <w:szCs w:val="18"/>
          <w:bdr w:val="none" w:sz="0" w:space="0" w:color="auto" w:frame="1"/>
        </w:rPr>
        <w:t>144</w:t>
      </w:r>
      <w:r w:rsidRPr="00E6500F">
        <w:rPr>
          <w:rFonts w:ascii="Consolas" w:eastAsia="宋体" w:hAnsi="Consolas" w:cs="Lato"/>
          <w:color w:val="0000FF"/>
          <w:kern w:val="0"/>
          <w:sz w:val="18"/>
          <w:szCs w:val="18"/>
          <w:bdr w:val="none" w:sz="0" w:space="0" w:color="auto" w:frame="1"/>
        </w:rPr>
        <w:t>个月的乘客人数为：</w:t>
      </w:r>
      <w:r w:rsidRPr="00E6500F">
        <w:rPr>
          <w:rFonts w:ascii="Consolas" w:eastAsia="宋体" w:hAnsi="Consolas" w:cs="Lato"/>
          <w:color w:val="0000FF"/>
          <w:kern w:val="0"/>
          <w:sz w:val="18"/>
          <w:szCs w:val="18"/>
          <w:bdr w:val="none" w:sz="0" w:space="0" w:color="auto" w:frame="1"/>
        </w:rPr>
        <w:t>%d k'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data_predict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[-1])  </w:t>
      </w:r>
    </w:p>
    <w:p w14:paraId="6DF3B815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9F53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114E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%%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C88B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单层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GRU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4917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gru =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nn.GRU(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input_size, hidden_size, num_layers, bidirectional=False, batch_first=True)  </w:t>
      </w:r>
    </w:p>
    <w:p w14:paraId="305C7D2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gru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RNN(</w:t>
      </w:r>
      <w:proofErr w:type="spellStart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gru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3A50F4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train_model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gru,criterion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,dataX,dataY,epochs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num_epochs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40904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test_model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gru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EC0CB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0E4A1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lastRenderedPageBreak/>
        <w:t># %%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E301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单层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LSTM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49A7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 =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nn.LSTM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(input_size, hidden_size, num_layers, bidirectional=False, batch_first=True)  </w:t>
      </w:r>
    </w:p>
    <w:p w14:paraId="40D7BACD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RNN(</w:t>
      </w:r>
      <w:proofErr w:type="spellStart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261AF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train_model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lstm,criterion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,dataX,dataY,epochs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num_epochs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3E492E6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test_model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E46B5A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747D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%%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AFAE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多层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LSTM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7A7C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lstm_multi =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nn.LSTM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(input_size, hidden_size, multi_layers, bidirectional=False, batch_first=True)  </w:t>
      </w:r>
    </w:p>
    <w:p w14:paraId="487BC0D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lstm_multi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RNN(</w:t>
      </w:r>
      <w:proofErr w:type="spellStart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lstm_multi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A1487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train_model(lstm_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multi,criterion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,dataX,dataY,epochs=num_epochs)  </w:t>
      </w:r>
    </w:p>
    <w:p w14:paraId="1C654FE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test_model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lstm_multi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B70883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E8141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%%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1513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双向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LSTM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65499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lstm_bi =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nn.LSTM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(input_size, hidden_size, num_layers, bidirectional=True, batch_first=True)  </w:t>
      </w:r>
    </w:p>
    <w:p w14:paraId="6F783756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lstm_bi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RNN(</w:t>
      </w:r>
      <w:proofErr w:type="spellStart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lstm_bi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EFE29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train_model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bi,criterion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,dataX,dataY,epochs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num_epochs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D3A62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test_model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lstm_bi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98DE2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092A2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 %%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6175C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多层双向</w:t>
      </w:r>
      <w:r w:rsidRPr="00E6500F">
        <w:rPr>
          <w:rFonts w:ascii="Consolas" w:eastAsia="宋体" w:hAnsi="Consolas" w:cs="Lato"/>
          <w:color w:val="008200"/>
          <w:kern w:val="0"/>
          <w:sz w:val="18"/>
          <w:szCs w:val="18"/>
          <w:bdr w:val="none" w:sz="0" w:space="0" w:color="auto" w:frame="1"/>
        </w:rPr>
        <w:t>LSTM</w:t>
      </w: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AFB57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lstm_multi_bi =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nn.LSTM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(input_size, hidden_size, multi_layers, bidirectional=True, batch_first=True)  </w:t>
      </w:r>
    </w:p>
    <w:p w14:paraId="2319070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lstm_multi_bi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RNN(</w:t>
      </w:r>
      <w:proofErr w:type="spellStart"/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lstm_multi_bi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seq_length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3084BF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train_model(lstm_multi_</w:t>
      </w:r>
      <w:proofErr w:type="gram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bi,criterion</w:t>
      </w:r>
      <w:proofErr w:type="gram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,dataX,dataY,epochs=num_epochs)  </w:t>
      </w:r>
    </w:p>
    <w:p w14:paraId="6A615300" w14:textId="77777777" w:rsidR="00E6500F" w:rsidRPr="00E6500F" w:rsidRDefault="00E6500F" w:rsidP="00E650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Lato"/>
          <w:color w:val="5C5C5C"/>
          <w:kern w:val="0"/>
          <w:sz w:val="18"/>
          <w:szCs w:val="18"/>
        </w:rPr>
      </w:pP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test_model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lstm_multi_bi</w:t>
      </w:r>
      <w:proofErr w:type="spellEnd"/>
      <w:r w:rsidRPr="00E6500F">
        <w:rPr>
          <w:rFonts w:ascii="Consolas" w:eastAsia="宋体" w:hAnsi="Consolas" w:cs="Lato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6B9155" w14:textId="238011BF" w:rsidR="00E6500F" w:rsidRDefault="00E6500F" w:rsidP="00E6500F">
      <w:pPr>
        <w:pStyle w:val="1"/>
        <w:rPr>
          <w:rFonts w:ascii="宋体" w:eastAsia="宋体" w:hAnsi="宋体"/>
        </w:rPr>
      </w:pPr>
      <w:r w:rsidRPr="00E6500F">
        <w:rPr>
          <w:rFonts w:ascii="宋体" w:eastAsia="宋体" w:hAnsi="宋体" w:hint="eastAsia"/>
        </w:rPr>
        <w:t>预测结果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6500F" w14:paraId="37C083E0" w14:textId="77777777" w:rsidTr="00E6500F">
        <w:tc>
          <w:tcPr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14:paraId="27D8BA67" w14:textId="0F72455B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使用方法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14:paraId="4073DBB5" w14:textId="589A7D81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 w:rsidRPr="00E6500F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44</w:t>
            </w:r>
            <w:proofErr w:type="gramEnd"/>
            <w:r w:rsidRPr="00E6500F">
              <w:rPr>
                <w:rFonts w:ascii="宋体" w:eastAsia="宋体" w:hAnsi="宋体" w:hint="eastAsia"/>
                <w:sz w:val="24"/>
                <w:szCs w:val="28"/>
              </w:rPr>
              <w:t>月乘客人数（k）</w:t>
            </w:r>
          </w:p>
        </w:tc>
      </w:tr>
      <w:tr w:rsidR="00E6500F" w14:paraId="3D26E9F2" w14:textId="77777777" w:rsidTr="00E6500F">
        <w:tc>
          <w:tcPr>
            <w:tcW w:w="4148" w:type="dxa"/>
            <w:tcBorders>
              <w:top w:val="single" w:sz="4" w:space="0" w:color="auto"/>
            </w:tcBorders>
          </w:tcPr>
          <w:p w14:paraId="6F8FE909" w14:textId="282993C1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实际值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14:paraId="7EEBF51A" w14:textId="7CC80BAB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32</w:t>
            </w:r>
          </w:p>
        </w:tc>
      </w:tr>
      <w:tr w:rsidR="00E6500F" w14:paraId="4E579FA7" w14:textId="77777777" w:rsidTr="00E6500F">
        <w:tc>
          <w:tcPr>
            <w:tcW w:w="4148" w:type="dxa"/>
          </w:tcPr>
          <w:p w14:paraId="18E9BA5D" w14:textId="26130671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单层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GRU</w:t>
            </w:r>
          </w:p>
        </w:tc>
        <w:tc>
          <w:tcPr>
            <w:tcW w:w="4148" w:type="dxa"/>
          </w:tcPr>
          <w:p w14:paraId="599F4645" w14:textId="587BBA7F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62</w:t>
            </w:r>
          </w:p>
        </w:tc>
      </w:tr>
      <w:tr w:rsidR="00E6500F" w14:paraId="4C3BB829" w14:textId="77777777" w:rsidTr="00E6500F">
        <w:tc>
          <w:tcPr>
            <w:tcW w:w="4148" w:type="dxa"/>
          </w:tcPr>
          <w:p w14:paraId="1294BAAA" w14:textId="2D253192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单层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LSTM</w:t>
            </w:r>
          </w:p>
        </w:tc>
        <w:tc>
          <w:tcPr>
            <w:tcW w:w="4148" w:type="dxa"/>
          </w:tcPr>
          <w:p w14:paraId="6EC9BBEF" w14:textId="0D6541DA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55</w:t>
            </w:r>
          </w:p>
        </w:tc>
      </w:tr>
      <w:tr w:rsidR="00E6500F" w14:paraId="1D62623B" w14:textId="77777777" w:rsidTr="00E6500F">
        <w:tc>
          <w:tcPr>
            <w:tcW w:w="4148" w:type="dxa"/>
          </w:tcPr>
          <w:p w14:paraId="2A14CBF2" w14:textId="4F2814EE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多层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LSTM</w:t>
            </w:r>
          </w:p>
        </w:tc>
        <w:tc>
          <w:tcPr>
            <w:tcW w:w="4148" w:type="dxa"/>
          </w:tcPr>
          <w:p w14:paraId="7AE0CE97" w14:textId="358C103F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30</w:t>
            </w:r>
          </w:p>
        </w:tc>
      </w:tr>
      <w:tr w:rsidR="00E6500F" w14:paraId="04E1986B" w14:textId="77777777" w:rsidTr="00E6500F">
        <w:tc>
          <w:tcPr>
            <w:tcW w:w="4148" w:type="dxa"/>
          </w:tcPr>
          <w:p w14:paraId="625F3026" w14:textId="1DA56492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双向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LSTM</w:t>
            </w:r>
          </w:p>
        </w:tc>
        <w:tc>
          <w:tcPr>
            <w:tcW w:w="4148" w:type="dxa"/>
          </w:tcPr>
          <w:p w14:paraId="78C6FCEA" w14:textId="7B982576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56</w:t>
            </w:r>
          </w:p>
        </w:tc>
      </w:tr>
      <w:tr w:rsidR="00E6500F" w14:paraId="681BDA91" w14:textId="77777777" w:rsidTr="00E6500F">
        <w:tc>
          <w:tcPr>
            <w:tcW w:w="4148" w:type="dxa"/>
            <w:tcBorders>
              <w:bottom w:val="single" w:sz="12" w:space="0" w:color="auto"/>
            </w:tcBorders>
          </w:tcPr>
          <w:p w14:paraId="5DA0FAA4" w14:textId="1F3CB2F9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多层双向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LSTM</w:t>
            </w:r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14:paraId="03BC4125" w14:textId="4DBEB4C4" w:rsidR="00E6500F" w:rsidRPr="00E6500F" w:rsidRDefault="00E6500F" w:rsidP="00E6500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6500F"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 w:rsidRPr="00E6500F">
              <w:rPr>
                <w:rFonts w:ascii="宋体" w:eastAsia="宋体" w:hAnsi="宋体"/>
                <w:sz w:val="24"/>
                <w:szCs w:val="28"/>
              </w:rPr>
              <w:t>40</w:t>
            </w:r>
          </w:p>
        </w:tc>
      </w:tr>
    </w:tbl>
    <w:p w14:paraId="03358C9B" w14:textId="77777777" w:rsidR="00E6500F" w:rsidRPr="00E6500F" w:rsidRDefault="00E6500F" w:rsidP="00E6500F">
      <w:pPr>
        <w:rPr>
          <w:rFonts w:hint="eastAsia"/>
        </w:rPr>
      </w:pPr>
    </w:p>
    <w:sectPr w:rsidR="00E6500F" w:rsidRPr="00E6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29D8"/>
    <w:multiLevelType w:val="multilevel"/>
    <w:tmpl w:val="0984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5C"/>
    <w:rsid w:val="00E6500F"/>
    <w:rsid w:val="00F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D030"/>
  <w15:chartTrackingRefBased/>
  <w15:docId w15:val="{BBD800FE-D8FB-4730-ACAD-668596D7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50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5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500F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E65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E6500F"/>
  </w:style>
  <w:style w:type="character" w:customStyle="1" w:styleId="keyword">
    <w:name w:val="keyword"/>
    <w:basedOn w:val="a0"/>
    <w:rsid w:val="00E6500F"/>
  </w:style>
  <w:style w:type="character" w:customStyle="1" w:styleId="number">
    <w:name w:val="number"/>
    <w:basedOn w:val="a0"/>
    <w:rsid w:val="00E6500F"/>
  </w:style>
  <w:style w:type="character" w:customStyle="1" w:styleId="string">
    <w:name w:val="string"/>
    <w:basedOn w:val="a0"/>
    <w:rsid w:val="00E6500F"/>
  </w:style>
  <w:style w:type="character" w:customStyle="1" w:styleId="special">
    <w:name w:val="special"/>
    <w:basedOn w:val="a0"/>
    <w:rsid w:val="00E6500F"/>
  </w:style>
  <w:style w:type="table" w:styleId="a5">
    <w:name w:val="Table Grid"/>
    <w:basedOn w:val="a1"/>
    <w:uiPriority w:val="39"/>
    <w:rsid w:val="00E6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4877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7853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9625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191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861</Words>
  <Characters>4908</Characters>
  <Application>Microsoft Office Word</Application>
  <DocSecurity>0</DocSecurity>
  <Lines>40</Lines>
  <Paragraphs>11</Paragraphs>
  <ScaleCrop>false</ScaleCrop>
  <Company>中山大学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桂安</dc:creator>
  <cp:keywords/>
  <dc:description/>
  <cp:lastModifiedBy>方 桂安</cp:lastModifiedBy>
  <cp:revision>2</cp:revision>
  <dcterms:created xsi:type="dcterms:W3CDTF">2022-06-11T04:08:00Z</dcterms:created>
  <dcterms:modified xsi:type="dcterms:W3CDTF">2022-06-11T04:17:00Z</dcterms:modified>
</cp:coreProperties>
</file>