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2A2FF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-1139190</wp:posOffset>
            </wp:positionH>
            <wp:positionV relativeFrom="paragraph">
              <wp:posOffset>-907415</wp:posOffset>
            </wp:positionV>
            <wp:extent cx="7560310" cy="10688955"/>
            <wp:effectExtent l="0" t="0" r="8890" b="4445"/>
            <wp:wrapNone/>
            <wp:docPr id="1" name="图片 2" descr="A_画板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A_画板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8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DA580DF">
      <w:pPr>
        <w:rPr>
          <w:rFonts w:hint="eastAsia" w:eastAsia="宋体"/>
          <w:lang w:eastAsia="zh-CN"/>
        </w:rPr>
      </w:pPr>
    </w:p>
    <w:p w14:paraId="4B81033C">
      <w:pPr>
        <w:rPr>
          <w:rFonts w:hint="eastAsia" w:eastAsia="宋体"/>
          <w:lang w:eastAsia="zh-CN"/>
        </w:rPr>
      </w:pPr>
    </w:p>
    <w:p w14:paraId="1364CFC7">
      <w:pPr>
        <w:rPr>
          <w:rFonts w:hint="eastAsia" w:eastAsia="宋体"/>
          <w:lang w:eastAsia="zh-CN"/>
        </w:rPr>
      </w:pPr>
    </w:p>
    <w:p w14:paraId="0939E428">
      <w:pPr>
        <w:rPr>
          <w:rFonts w:hint="eastAsia" w:eastAsia="宋体"/>
          <w:lang w:eastAsia="zh-CN"/>
        </w:rPr>
      </w:pPr>
    </w:p>
    <w:p w14:paraId="746691C7">
      <w:pPr>
        <w:rPr>
          <w:rFonts w:hint="eastAsia" w:eastAsia="宋体"/>
          <w:lang w:eastAsia="zh-CN"/>
        </w:rPr>
      </w:pPr>
    </w:p>
    <w:p w14:paraId="0FCDBA01">
      <w:pPr>
        <w:rPr>
          <w:rFonts w:hint="eastAsia" w:eastAsia="宋体"/>
          <w:lang w:eastAsia="zh-CN"/>
        </w:rPr>
      </w:pPr>
    </w:p>
    <w:p w14:paraId="4548E13F">
      <w:pPr>
        <w:jc w:val="center"/>
        <w:rPr>
          <w:rFonts w:hint="default" w:ascii="微软雅黑" w:hAnsi="微软雅黑" w:eastAsia="微软雅黑" w:cs="微软雅黑"/>
          <w:b/>
          <w:bCs w:val="0"/>
          <w:color w:val="FFFFFF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color w:val="FFFFFF"/>
          <w:sz w:val="52"/>
          <w:szCs w:val="52"/>
          <w:lang w:val="en-US" w:eastAsia="zh-CN"/>
        </w:rPr>
        <w:t>型号</w:t>
      </w:r>
      <w:r>
        <w:rPr>
          <w:rFonts w:hint="eastAsia" w:ascii="微软雅黑" w:hAnsi="微软雅黑" w:eastAsia="微软雅黑" w:cs="微软雅黑"/>
          <w:b/>
          <w:bCs w:val="0"/>
          <w:color w:val="FFFFFF"/>
          <w:sz w:val="52"/>
          <w:szCs w:val="52"/>
        </w:rPr>
        <w:t xml:space="preserve"> </w:t>
      </w:r>
      <w:r>
        <w:rPr>
          <w:rFonts w:hint="eastAsia" w:ascii="微软雅黑" w:hAnsi="微软雅黑" w:eastAsia="微软雅黑" w:cs="微软雅黑"/>
          <w:b/>
          <w:bCs w:val="0"/>
          <w:color w:val="FFFFFF"/>
          <w:sz w:val="52"/>
          <w:szCs w:val="52"/>
          <w:lang w:val="en-US" w:eastAsia="zh-CN"/>
        </w:rPr>
        <w:t>产品名称</w:t>
      </w:r>
    </w:p>
    <w:p w14:paraId="14886FDB">
      <w:pPr>
        <w:spacing w:after="600"/>
        <w:jc w:val="center"/>
        <w:rPr>
          <w:rFonts w:hint="eastAsia" w:ascii="微软雅黑" w:hAnsi="微软雅黑" w:eastAsia="微软雅黑" w:cs="微软雅黑"/>
          <w:b/>
          <w:bCs/>
          <w:color w:val="FFFFFF"/>
          <w:sz w:val="52"/>
          <w:szCs w:val="52"/>
        </w:rPr>
      </w:pPr>
      <w:r>
        <w:rPr>
          <w:rFonts w:hint="eastAsia" w:ascii="微软雅黑" w:hAnsi="微软雅黑" w:eastAsia="微软雅黑" w:cs="微软雅黑"/>
          <w:b/>
          <w:bCs/>
          <w:color w:val="FFFFFF"/>
          <w:sz w:val="52"/>
          <w:szCs w:val="52"/>
        </w:rPr>
        <w:t>产 品 介 绍</w:t>
      </w:r>
    </w:p>
    <w:p w14:paraId="7B162E56">
      <w:pPr>
        <w:spacing w:after="600"/>
        <w:jc w:val="center"/>
        <w:rPr>
          <w:rFonts w:hint="eastAsia" w:ascii="微软雅黑" w:hAnsi="微软雅黑" w:eastAsia="微软雅黑" w:cs="微软雅黑"/>
          <w:b/>
          <w:bCs/>
          <w:color w:val="FFFFFF"/>
          <w:sz w:val="52"/>
          <w:szCs w:val="52"/>
          <w:lang w:eastAsia="zh-CN"/>
        </w:rPr>
      </w:pPr>
    </w:p>
    <w:p w14:paraId="3BE821F0">
      <w:pPr>
        <w:spacing w:after="600"/>
        <w:jc w:val="center"/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530850" cy="2986405"/>
            <wp:effectExtent l="0" t="0" r="6350" b="10795"/>
            <wp:docPr id="3" name="图片 5" descr="微信图片_20260401152559_1071_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 descr="微信图片_20260401152559_1071_2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0850" cy="298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(此处文件为产品示例图片)</w:t>
      </w:r>
      <w:r>
        <w:br w:type="page"/>
      </w:r>
    </w:p>
    <w:p w14:paraId="702F2C6B">
      <w:pPr>
        <w:pBdr>
          <w:left w:val="single" w:color="1A3D5C" w:sz="28" w:space="6"/>
        </w:pBdr>
        <w:shd w:val="clear" w:color="auto" w:fill="DCE6F1"/>
        <w:spacing w:before="280" w:after="120" w:line="240" w:lineRule="auto"/>
        <w:rPr>
          <w:rFonts w:hint="default" w:eastAsia="微软雅黑"/>
          <w:color w:val="254061" w:themeColor="accent1" w:themeShade="80"/>
          <w:lang w:val="en-US" w:eastAsia="zh-CN"/>
        </w:rPr>
      </w:pPr>
      <w:r>
        <w:rPr>
          <w:rFonts w:ascii="微软雅黑" w:hAnsi="微软雅黑" w:eastAsia="微软雅黑"/>
          <w:b/>
          <w:color w:val="1A3D5C"/>
          <w:sz w:val="28"/>
        </w:rPr>
        <w:t>一、产品简介</w:t>
      </w:r>
      <w:r>
        <w:rPr>
          <w:rFonts w:hint="eastAsia" w:ascii="微软雅黑" w:hAnsi="微软雅黑" w:eastAsia="微软雅黑"/>
          <w:b/>
          <w:color w:val="1A3D5C"/>
          <w:sz w:val="28"/>
          <w:lang w:val="en-US" w:eastAsia="zh-CN"/>
        </w:rPr>
        <w:t xml:space="preserve"> 主标题</w:t>
      </w:r>
      <w:r>
        <w:rPr>
          <w:rFonts w:hint="eastAsia" w:ascii="微软雅黑" w:hAnsi="微软雅黑" w:eastAsia="微软雅黑"/>
          <w:b/>
          <w:color w:val="254061" w:themeColor="accent1" w:themeShade="80"/>
          <w:sz w:val="28"/>
          <w:lang w:val="en-US" w:eastAsia="zh-CN"/>
        </w:rPr>
        <w:t>微软雅黑4号，颜色钢蓝，着色1，深色50%</w:t>
      </w:r>
    </w:p>
    <w:p w14:paraId="51015180">
      <w:pPr>
        <w:spacing w:after="120" w:line="312" w:lineRule="auto"/>
        <w:ind w:firstLine="420" w:firstLineChars="200"/>
        <w:jc w:val="both"/>
        <w:rPr>
          <w:rFonts w:hint="default"/>
          <w:lang w:val="en-US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正文 微软雅黑5号，颜色黑色，文本1，浅色5%</w:t>
      </w:r>
    </w:p>
    <w:p w14:paraId="7FC12BD4">
      <w:pPr>
        <w:pBdr>
          <w:left w:val="single" w:color="1A3D5C" w:sz="28" w:space="6"/>
        </w:pBdr>
        <w:shd w:val="clear" w:color="auto" w:fill="DCE6F1"/>
        <w:spacing w:before="280" w:after="120" w:line="240" w:lineRule="auto"/>
      </w:pPr>
      <w:r>
        <w:rPr>
          <w:rFonts w:ascii="微软雅黑" w:hAnsi="微软雅黑" w:eastAsia="微软雅黑"/>
          <w:b/>
          <w:color w:val="1A3D5C"/>
          <w:sz w:val="28"/>
        </w:rPr>
        <w:t>二、功能介绍</w:t>
      </w:r>
    </w:p>
    <w:p w14:paraId="67054840">
      <w:pPr>
        <w:spacing w:after="120" w:line="312" w:lineRule="auto"/>
        <w:ind w:firstLine="420" w:firstLineChars="200"/>
        <w:jc w:val="both"/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XXX</w:t>
      </w:r>
    </w:p>
    <w:p w14:paraId="0DC29965">
      <w:pPr>
        <w:pBdr>
          <w:left w:val="single" w:color="1A3D5C" w:sz="28" w:space="6"/>
        </w:pBdr>
        <w:shd w:val="clear" w:color="auto" w:fill="DCE6F1"/>
        <w:spacing w:before="280" w:after="120" w:line="240" w:lineRule="auto"/>
      </w:pPr>
      <w:r>
        <w:rPr>
          <w:rFonts w:ascii="微软雅黑" w:hAnsi="微软雅黑" w:eastAsia="微软雅黑"/>
          <w:b/>
          <w:color w:val="1A3D5C"/>
          <w:sz w:val="28"/>
        </w:rPr>
        <w:t>三、产品优势</w:t>
      </w:r>
    </w:p>
    <w:p w14:paraId="1CDF5146">
      <w:pPr>
        <w:spacing w:before="120" w:after="20"/>
        <w:ind w:left="17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/>
          <w:color w:val="1A3D5C"/>
          <w:sz w:val="22"/>
        </w:rPr>
        <w:t>▎</w:t>
      </w:r>
      <w:r>
        <w:rPr>
          <w:rFonts w:hint="eastAsia" w:ascii="微软雅黑" w:hAnsi="微软雅黑" w:eastAsia="微软雅黑"/>
          <w:b/>
          <w:color w:val="1A3D5C"/>
          <w:sz w:val="22"/>
          <w:lang w:val="en-US" w:eastAsia="zh-CN"/>
        </w:rPr>
        <w:t>XX副标题 微软雅黑11号，颜色钢蓝，着色1，深色50%</w:t>
      </w:r>
    </w:p>
    <w:p w14:paraId="2038AFC4">
      <w:pPr>
        <w:spacing w:after="80" w:line="300" w:lineRule="auto"/>
        <w:ind w:left="454"/>
        <w:rPr>
          <w:rFonts w:hint="default" w:eastAsia="宋体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XX</w:t>
      </w:r>
    </w:p>
    <w:p w14:paraId="16652471">
      <w:pPr>
        <w:spacing w:before="120" w:after="20"/>
        <w:ind w:left="17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/>
          <w:color w:val="1A3D5C"/>
          <w:sz w:val="22"/>
        </w:rPr>
        <w:t>▎</w:t>
      </w:r>
      <w:r>
        <w:rPr>
          <w:rFonts w:hint="eastAsia" w:ascii="微软雅黑" w:hAnsi="微软雅黑" w:eastAsia="微软雅黑"/>
          <w:b/>
          <w:color w:val="1A3D5C"/>
          <w:sz w:val="22"/>
          <w:lang w:val="en-US" w:eastAsia="zh-CN"/>
        </w:rPr>
        <w:t>XX</w:t>
      </w:r>
    </w:p>
    <w:p w14:paraId="3CBA1D37">
      <w:pPr>
        <w:spacing w:after="80" w:line="300" w:lineRule="auto"/>
        <w:ind w:left="454"/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XX</w:t>
      </w:r>
    </w:p>
    <w:p w14:paraId="04DF443A">
      <w:pPr>
        <w:pBdr>
          <w:left w:val="single" w:color="1A3D5C" w:sz="28" w:space="6"/>
        </w:pBdr>
        <w:shd w:val="clear" w:color="auto" w:fill="DCE6F1"/>
        <w:spacing w:before="280" w:after="120" w:line="240" w:lineRule="auto"/>
      </w:pPr>
      <w:r>
        <w:rPr>
          <w:rFonts w:ascii="微软雅黑" w:hAnsi="微软雅黑" w:eastAsia="微软雅黑"/>
          <w:b/>
          <w:color w:val="1A3D5C"/>
          <w:sz w:val="28"/>
        </w:rPr>
        <w:t>四、应用场景</w:t>
      </w:r>
    </w:p>
    <w:p w14:paraId="19D24FEF">
      <w:pPr>
        <w:spacing w:before="120" w:after="20"/>
        <w:ind w:left="17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/>
          <w:color w:val="1A3D5C"/>
          <w:sz w:val="22"/>
        </w:rPr>
        <w:t>▎</w:t>
      </w:r>
      <w:r>
        <w:rPr>
          <w:rFonts w:hint="eastAsia" w:ascii="微软雅黑" w:hAnsi="微软雅黑" w:eastAsia="微软雅黑"/>
          <w:b/>
          <w:color w:val="1A3D5C"/>
          <w:sz w:val="22"/>
          <w:lang w:val="en-US" w:eastAsia="zh-CN"/>
        </w:rPr>
        <w:t>XX</w:t>
      </w:r>
    </w:p>
    <w:p w14:paraId="04765CF5">
      <w:pPr>
        <w:spacing w:after="80" w:line="300" w:lineRule="auto"/>
        <w:ind w:left="454"/>
        <w:rPr>
          <w:rFonts w:hint="default" w:eastAsia="宋体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XX</w:t>
      </w:r>
    </w:p>
    <w:p w14:paraId="583BB59B">
      <w:pPr>
        <w:spacing w:before="120" w:after="20"/>
        <w:ind w:left="17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/>
          <w:color w:val="1A3D5C"/>
          <w:sz w:val="22"/>
        </w:rPr>
        <w:t>▎</w:t>
      </w:r>
      <w:r>
        <w:rPr>
          <w:rFonts w:hint="eastAsia" w:ascii="微软雅黑" w:hAnsi="微软雅黑" w:eastAsia="微软雅黑"/>
          <w:b/>
          <w:color w:val="1A3D5C"/>
          <w:sz w:val="22"/>
          <w:lang w:val="en-US" w:eastAsia="zh-CN"/>
        </w:rPr>
        <w:t>XX</w:t>
      </w:r>
    </w:p>
    <w:p w14:paraId="6661B5CB">
      <w:pPr>
        <w:spacing w:after="80" w:line="300" w:lineRule="auto"/>
        <w:ind w:left="454"/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XX</w:t>
      </w:r>
    </w:p>
    <w:p w14:paraId="2B6749BA">
      <w:pPr>
        <w:spacing w:after="80" w:line="300" w:lineRule="auto"/>
        <w:ind w:left="454"/>
        <w:rPr>
          <w:rFonts w:ascii="微软雅黑" w:hAnsi="微软雅黑" w:eastAsia="微软雅黑"/>
          <w:b w:val="0"/>
          <w:color w:val="333333"/>
          <w:sz w:val="21"/>
        </w:rPr>
      </w:pPr>
    </w:p>
    <w:p w14:paraId="5F957B73">
      <w:pPr>
        <w:spacing w:after="80" w:line="300" w:lineRule="auto"/>
        <w:ind w:left="454"/>
        <w:rPr>
          <w:rFonts w:ascii="微软雅黑" w:hAnsi="微软雅黑" w:eastAsia="微软雅黑"/>
          <w:b w:val="0"/>
          <w:color w:val="333333"/>
          <w:sz w:val="21"/>
        </w:rPr>
      </w:pPr>
    </w:p>
    <w:p w14:paraId="6596E19B">
      <w:pPr>
        <w:spacing w:after="80" w:line="300" w:lineRule="auto"/>
        <w:ind w:left="454"/>
        <w:rPr>
          <w:rFonts w:ascii="微软雅黑" w:hAnsi="微软雅黑" w:eastAsia="微软雅黑"/>
          <w:b w:val="0"/>
          <w:color w:val="333333"/>
          <w:sz w:val="21"/>
        </w:rPr>
      </w:pPr>
    </w:p>
    <w:p w14:paraId="2AB18D28">
      <w:pPr>
        <w:spacing w:after="80" w:line="300" w:lineRule="auto"/>
        <w:ind w:left="454"/>
        <w:rPr>
          <w:rFonts w:ascii="微软雅黑" w:hAnsi="微软雅黑" w:eastAsia="微软雅黑"/>
          <w:b w:val="0"/>
          <w:color w:val="333333"/>
          <w:sz w:val="21"/>
        </w:rPr>
      </w:pPr>
    </w:p>
    <w:p w14:paraId="6F4C2C54">
      <w:pPr>
        <w:pBdr>
          <w:left w:val="single" w:color="1A3D5C" w:sz="28" w:space="6"/>
        </w:pBdr>
        <w:shd w:val="clear" w:color="auto" w:fill="DCE6F1"/>
        <w:spacing w:before="280" w:after="120" w:line="240" w:lineRule="auto"/>
      </w:pPr>
      <w:r>
        <w:rPr>
          <w:rFonts w:hint="eastAsia" w:ascii="微软雅黑" w:hAnsi="微软雅黑" w:eastAsia="微软雅黑"/>
          <w:b/>
          <w:color w:val="1A3D5C"/>
          <w:sz w:val="28"/>
          <w:lang w:val="en-US" w:eastAsia="zh-CN"/>
        </w:rPr>
        <w:t>五、</w:t>
      </w:r>
      <w:r>
        <w:rPr>
          <w:rFonts w:ascii="微软雅黑" w:hAnsi="微软雅黑" w:eastAsia="微软雅黑"/>
          <w:b/>
          <w:color w:val="1A3D5C"/>
          <w:sz w:val="28"/>
        </w:rPr>
        <w:t>技术参数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3"/>
        <w:gridCol w:w="1600"/>
        <w:gridCol w:w="6059"/>
      </w:tblGrid>
      <w:tr w14:paraId="68C6B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63" w:type="dxa"/>
            <w:shd w:val="clear" w:color="auto" w:fill="1A3D5C"/>
            <w:noWrap w:val="0"/>
            <w:vAlign w:val="top"/>
          </w:tcPr>
          <w:p w14:paraId="00D26E4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序号</w:t>
            </w:r>
          </w:p>
        </w:tc>
        <w:tc>
          <w:tcPr>
            <w:tcW w:w="1600" w:type="dxa"/>
            <w:shd w:val="clear" w:color="auto" w:fill="1A3D5C"/>
            <w:noWrap w:val="0"/>
            <w:vAlign w:val="top"/>
          </w:tcPr>
          <w:p w14:paraId="0357AE4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技术项目</w:t>
            </w:r>
          </w:p>
        </w:tc>
        <w:tc>
          <w:tcPr>
            <w:tcW w:w="6059" w:type="dxa"/>
            <w:shd w:val="clear" w:color="auto" w:fill="1A3D5C"/>
            <w:noWrap w:val="0"/>
            <w:vAlign w:val="top"/>
          </w:tcPr>
          <w:p w14:paraId="247CC00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技术参数</w:t>
            </w:r>
          </w:p>
        </w:tc>
      </w:tr>
      <w:tr w14:paraId="02C4B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3" w:type="dxa"/>
            <w:shd w:val="clear" w:color="auto" w:fill="auto"/>
            <w:noWrap w:val="0"/>
            <w:vAlign w:val="top"/>
          </w:tcPr>
          <w:p w14:paraId="7A23C79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1</w:t>
            </w:r>
          </w:p>
        </w:tc>
        <w:tc>
          <w:tcPr>
            <w:tcW w:w="1600" w:type="dxa"/>
            <w:shd w:val="clear" w:color="auto" w:fill="auto"/>
            <w:noWrap w:val="0"/>
            <w:vAlign w:val="top"/>
          </w:tcPr>
          <w:p w14:paraId="2EF08CA7">
            <w:pPr>
              <w:spacing w:after="0" w:line="240" w:lineRule="auto"/>
            </w:pPr>
          </w:p>
        </w:tc>
        <w:tc>
          <w:tcPr>
            <w:tcW w:w="6059" w:type="dxa"/>
            <w:shd w:val="clear" w:color="auto" w:fill="auto"/>
            <w:noWrap w:val="0"/>
            <w:vAlign w:val="top"/>
          </w:tcPr>
          <w:p w14:paraId="5F86611A">
            <w:pPr>
              <w:spacing w:after="0" w:line="240" w:lineRule="auto"/>
            </w:pPr>
          </w:p>
        </w:tc>
      </w:tr>
      <w:tr w14:paraId="6E9FB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3" w:type="dxa"/>
            <w:shd w:val="clear" w:color="auto" w:fill="auto"/>
            <w:noWrap w:val="0"/>
            <w:vAlign w:val="top"/>
          </w:tcPr>
          <w:p w14:paraId="2946ACE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2</w:t>
            </w:r>
          </w:p>
        </w:tc>
        <w:tc>
          <w:tcPr>
            <w:tcW w:w="1600" w:type="dxa"/>
            <w:shd w:val="clear" w:color="auto" w:fill="auto"/>
            <w:noWrap w:val="0"/>
            <w:vAlign w:val="top"/>
          </w:tcPr>
          <w:p w14:paraId="6E24EE60">
            <w:pPr>
              <w:spacing w:after="0" w:line="240" w:lineRule="auto"/>
            </w:pPr>
          </w:p>
        </w:tc>
        <w:tc>
          <w:tcPr>
            <w:tcW w:w="6059" w:type="dxa"/>
            <w:shd w:val="clear" w:color="auto" w:fill="auto"/>
            <w:noWrap w:val="0"/>
            <w:vAlign w:val="top"/>
          </w:tcPr>
          <w:p w14:paraId="5C49A6D8">
            <w:pPr>
              <w:spacing w:after="0" w:line="240" w:lineRule="auto"/>
            </w:pPr>
          </w:p>
        </w:tc>
      </w:tr>
      <w:tr w14:paraId="235CB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3" w:type="dxa"/>
            <w:shd w:val="clear" w:color="auto" w:fill="auto"/>
            <w:noWrap w:val="0"/>
            <w:vAlign w:val="top"/>
          </w:tcPr>
          <w:p w14:paraId="7172B96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3</w:t>
            </w:r>
          </w:p>
        </w:tc>
        <w:tc>
          <w:tcPr>
            <w:tcW w:w="1600" w:type="dxa"/>
            <w:shd w:val="clear" w:color="auto" w:fill="auto"/>
            <w:noWrap w:val="0"/>
            <w:vAlign w:val="top"/>
          </w:tcPr>
          <w:p w14:paraId="3E873FA5">
            <w:pPr>
              <w:spacing w:after="0" w:line="240" w:lineRule="auto"/>
            </w:pPr>
          </w:p>
        </w:tc>
        <w:tc>
          <w:tcPr>
            <w:tcW w:w="6059" w:type="dxa"/>
            <w:shd w:val="clear" w:color="auto" w:fill="auto"/>
            <w:noWrap w:val="0"/>
            <w:vAlign w:val="top"/>
          </w:tcPr>
          <w:p w14:paraId="12F5E4EF">
            <w:pPr>
              <w:spacing w:after="0" w:line="240" w:lineRule="auto"/>
            </w:pPr>
          </w:p>
        </w:tc>
      </w:tr>
      <w:tr w14:paraId="1774D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3" w:type="dxa"/>
            <w:shd w:val="clear" w:color="auto" w:fill="auto"/>
            <w:noWrap w:val="0"/>
            <w:vAlign w:val="top"/>
          </w:tcPr>
          <w:p w14:paraId="7AF677E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4</w:t>
            </w:r>
          </w:p>
        </w:tc>
        <w:tc>
          <w:tcPr>
            <w:tcW w:w="1600" w:type="dxa"/>
            <w:shd w:val="clear" w:color="auto" w:fill="auto"/>
            <w:noWrap w:val="0"/>
            <w:vAlign w:val="top"/>
          </w:tcPr>
          <w:p w14:paraId="651D6D4A">
            <w:pPr>
              <w:spacing w:after="0" w:line="240" w:lineRule="auto"/>
            </w:pPr>
          </w:p>
        </w:tc>
        <w:tc>
          <w:tcPr>
            <w:tcW w:w="6059" w:type="dxa"/>
            <w:shd w:val="clear" w:color="auto" w:fill="auto"/>
            <w:noWrap w:val="0"/>
            <w:vAlign w:val="top"/>
          </w:tcPr>
          <w:p w14:paraId="48FB0DF0">
            <w:pPr>
              <w:spacing w:after="0" w:line="240" w:lineRule="auto"/>
            </w:pPr>
          </w:p>
        </w:tc>
      </w:tr>
      <w:tr w14:paraId="67E85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3" w:type="dxa"/>
            <w:shd w:val="clear" w:color="auto" w:fill="auto"/>
            <w:noWrap w:val="0"/>
            <w:vAlign w:val="top"/>
          </w:tcPr>
          <w:p w14:paraId="682FF40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5</w:t>
            </w:r>
          </w:p>
        </w:tc>
        <w:tc>
          <w:tcPr>
            <w:tcW w:w="1600" w:type="dxa"/>
            <w:shd w:val="clear" w:color="auto" w:fill="auto"/>
            <w:noWrap w:val="0"/>
            <w:vAlign w:val="top"/>
          </w:tcPr>
          <w:p w14:paraId="4B66B5E0">
            <w:pPr>
              <w:spacing w:after="0" w:line="240" w:lineRule="auto"/>
            </w:pPr>
          </w:p>
        </w:tc>
        <w:tc>
          <w:tcPr>
            <w:tcW w:w="6059" w:type="dxa"/>
            <w:shd w:val="clear" w:color="auto" w:fill="auto"/>
            <w:noWrap w:val="0"/>
            <w:vAlign w:val="top"/>
          </w:tcPr>
          <w:p w14:paraId="1C656DA1">
            <w:pPr>
              <w:spacing w:after="0" w:line="240" w:lineRule="auto"/>
            </w:pPr>
          </w:p>
        </w:tc>
      </w:tr>
      <w:tr w14:paraId="356F2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3" w:type="dxa"/>
            <w:shd w:val="clear" w:color="auto" w:fill="auto"/>
            <w:noWrap w:val="0"/>
            <w:vAlign w:val="top"/>
          </w:tcPr>
          <w:p w14:paraId="141AC98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6</w:t>
            </w:r>
          </w:p>
        </w:tc>
        <w:tc>
          <w:tcPr>
            <w:tcW w:w="1600" w:type="dxa"/>
            <w:shd w:val="clear" w:color="auto" w:fill="auto"/>
            <w:noWrap w:val="0"/>
            <w:vAlign w:val="top"/>
          </w:tcPr>
          <w:p w14:paraId="7A9D8C45">
            <w:pPr>
              <w:spacing w:after="0" w:line="240" w:lineRule="auto"/>
            </w:pPr>
          </w:p>
        </w:tc>
        <w:tc>
          <w:tcPr>
            <w:tcW w:w="6059" w:type="dxa"/>
            <w:shd w:val="clear" w:color="auto" w:fill="auto"/>
            <w:noWrap w:val="0"/>
            <w:vAlign w:val="top"/>
          </w:tcPr>
          <w:p w14:paraId="328FC97A">
            <w:pPr>
              <w:spacing w:after="0" w:line="240" w:lineRule="auto"/>
            </w:pPr>
          </w:p>
        </w:tc>
      </w:tr>
      <w:tr w14:paraId="56A4F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3" w:type="dxa"/>
            <w:shd w:val="clear" w:color="auto" w:fill="auto"/>
            <w:noWrap w:val="0"/>
            <w:vAlign w:val="top"/>
          </w:tcPr>
          <w:p w14:paraId="77D7F33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7</w:t>
            </w:r>
          </w:p>
        </w:tc>
        <w:tc>
          <w:tcPr>
            <w:tcW w:w="1600" w:type="dxa"/>
            <w:shd w:val="clear" w:color="auto" w:fill="auto"/>
            <w:noWrap w:val="0"/>
            <w:vAlign w:val="top"/>
          </w:tcPr>
          <w:p w14:paraId="48464FCD">
            <w:pPr>
              <w:spacing w:after="0" w:line="240" w:lineRule="auto"/>
            </w:pPr>
          </w:p>
        </w:tc>
        <w:tc>
          <w:tcPr>
            <w:tcW w:w="6059" w:type="dxa"/>
            <w:shd w:val="clear" w:color="auto" w:fill="auto"/>
            <w:noWrap w:val="0"/>
            <w:vAlign w:val="top"/>
          </w:tcPr>
          <w:p w14:paraId="73FB7BF6">
            <w:pPr>
              <w:spacing w:after="0" w:line="240" w:lineRule="auto"/>
            </w:pPr>
          </w:p>
        </w:tc>
      </w:tr>
      <w:tr w14:paraId="0505D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3" w:type="dxa"/>
            <w:shd w:val="clear" w:color="auto" w:fill="auto"/>
            <w:noWrap w:val="0"/>
            <w:vAlign w:val="top"/>
          </w:tcPr>
          <w:p w14:paraId="5A34BFF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8</w:t>
            </w:r>
          </w:p>
        </w:tc>
        <w:tc>
          <w:tcPr>
            <w:tcW w:w="1600" w:type="dxa"/>
            <w:shd w:val="clear" w:color="auto" w:fill="auto"/>
            <w:noWrap w:val="0"/>
            <w:vAlign w:val="top"/>
          </w:tcPr>
          <w:p w14:paraId="53D9884A">
            <w:pPr>
              <w:spacing w:after="0" w:line="240" w:lineRule="auto"/>
            </w:pPr>
          </w:p>
        </w:tc>
        <w:tc>
          <w:tcPr>
            <w:tcW w:w="6059" w:type="dxa"/>
            <w:shd w:val="clear" w:color="auto" w:fill="auto"/>
            <w:noWrap w:val="0"/>
            <w:vAlign w:val="top"/>
          </w:tcPr>
          <w:p w14:paraId="1FF63FCF">
            <w:pPr>
              <w:spacing w:after="0" w:line="240" w:lineRule="auto"/>
            </w:pPr>
          </w:p>
        </w:tc>
      </w:tr>
      <w:tr w14:paraId="708EF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3" w:type="dxa"/>
            <w:shd w:val="clear" w:color="auto" w:fill="auto"/>
            <w:noWrap w:val="0"/>
            <w:vAlign w:val="top"/>
          </w:tcPr>
          <w:p w14:paraId="7EB5A47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9</w:t>
            </w:r>
          </w:p>
        </w:tc>
        <w:tc>
          <w:tcPr>
            <w:tcW w:w="1600" w:type="dxa"/>
            <w:shd w:val="clear" w:color="auto" w:fill="auto"/>
            <w:noWrap w:val="0"/>
            <w:vAlign w:val="top"/>
          </w:tcPr>
          <w:p w14:paraId="1CFB7646">
            <w:pPr>
              <w:spacing w:after="0" w:line="240" w:lineRule="auto"/>
            </w:pPr>
          </w:p>
        </w:tc>
        <w:tc>
          <w:tcPr>
            <w:tcW w:w="6059" w:type="dxa"/>
            <w:shd w:val="clear" w:color="auto" w:fill="auto"/>
            <w:noWrap w:val="0"/>
            <w:vAlign w:val="top"/>
          </w:tcPr>
          <w:p w14:paraId="584FF50D">
            <w:pPr>
              <w:spacing w:after="0" w:line="240" w:lineRule="auto"/>
            </w:pPr>
          </w:p>
        </w:tc>
      </w:tr>
      <w:tr w14:paraId="47B09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3" w:type="dxa"/>
            <w:shd w:val="clear" w:color="auto" w:fill="auto"/>
            <w:noWrap w:val="0"/>
            <w:vAlign w:val="top"/>
          </w:tcPr>
          <w:p w14:paraId="5C08617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10</w:t>
            </w:r>
          </w:p>
        </w:tc>
        <w:tc>
          <w:tcPr>
            <w:tcW w:w="1600" w:type="dxa"/>
            <w:shd w:val="clear" w:color="auto" w:fill="auto"/>
            <w:noWrap w:val="0"/>
            <w:vAlign w:val="top"/>
          </w:tcPr>
          <w:p w14:paraId="3FDB226B">
            <w:pPr>
              <w:spacing w:after="0" w:line="240" w:lineRule="auto"/>
            </w:pPr>
          </w:p>
        </w:tc>
        <w:tc>
          <w:tcPr>
            <w:tcW w:w="6059" w:type="dxa"/>
            <w:shd w:val="clear" w:color="auto" w:fill="auto"/>
            <w:noWrap w:val="0"/>
            <w:vAlign w:val="top"/>
          </w:tcPr>
          <w:p w14:paraId="773E42E0">
            <w:pPr>
              <w:spacing w:after="0" w:line="240" w:lineRule="auto"/>
            </w:pPr>
          </w:p>
        </w:tc>
      </w:tr>
      <w:tr w14:paraId="37BE5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3" w:type="dxa"/>
            <w:shd w:val="clear" w:color="auto" w:fill="auto"/>
            <w:noWrap w:val="0"/>
            <w:vAlign w:val="top"/>
          </w:tcPr>
          <w:p w14:paraId="745C9FE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11</w:t>
            </w:r>
          </w:p>
        </w:tc>
        <w:tc>
          <w:tcPr>
            <w:tcW w:w="1600" w:type="dxa"/>
            <w:shd w:val="clear" w:color="auto" w:fill="auto"/>
            <w:noWrap w:val="0"/>
            <w:vAlign w:val="top"/>
          </w:tcPr>
          <w:p w14:paraId="019D81A3">
            <w:pPr>
              <w:spacing w:after="0" w:line="240" w:lineRule="auto"/>
            </w:pPr>
          </w:p>
        </w:tc>
        <w:tc>
          <w:tcPr>
            <w:tcW w:w="6059" w:type="dxa"/>
            <w:shd w:val="clear" w:color="auto" w:fill="auto"/>
            <w:noWrap w:val="0"/>
            <w:vAlign w:val="top"/>
          </w:tcPr>
          <w:p w14:paraId="1A6275E5">
            <w:pPr>
              <w:spacing w:after="0" w:line="240" w:lineRule="auto"/>
            </w:pPr>
          </w:p>
        </w:tc>
      </w:tr>
      <w:tr w14:paraId="0D28B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3" w:type="dxa"/>
            <w:shd w:val="clear" w:color="auto" w:fill="auto"/>
            <w:noWrap w:val="0"/>
            <w:vAlign w:val="top"/>
          </w:tcPr>
          <w:p w14:paraId="0AD47B5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12</w:t>
            </w:r>
          </w:p>
        </w:tc>
        <w:tc>
          <w:tcPr>
            <w:tcW w:w="1600" w:type="dxa"/>
            <w:shd w:val="clear" w:color="auto" w:fill="auto"/>
            <w:noWrap w:val="0"/>
            <w:vAlign w:val="top"/>
          </w:tcPr>
          <w:p w14:paraId="6E466C9E">
            <w:pPr>
              <w:spacing w:after="0" w:line="240" w:lineRule="auto"/>
            </w:pPr>
          </w:p>
        </w:tc>
        <w:tc>
          <w:tcPr>
            <w:tcW w:w="6059" w:type="dxa"/>
            <w:shd w:val="clear" w:color="auto" w:fill="auto"/>
            <w:noWrap w:val="0"/>
            <w:vAlign w:val="top"/>
          </w:tcPr>
          <w:p w14:paraId="662EE06D">
            <w:pPr>
              <w:spacing w:after="0" w:line="240" w:lineRule="auto"/>
            </w:pPr>
          </w:p>
        </w:tc>
      </w:tr>
      <w:tr w14:paraId="38816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3" w:type="dxa"/>
            <w:shd w:val="clear" w:color="auto" w:fill="auto"/>
            <w:noWrap w:val="0"/>
            <w:vAlign w:val="top"/>
          </w:tcPr>
          <w:p w14:paraId="22809E9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13</w:t>
            </w:r>
          </w:p>
        </w:tc>
        <w:tc>
          <w:tcPr>
            <w:tcW w:w="1600" w:type="dxa"/>
            <w:shd w:val="clear" w:color="auto" w:fill="auto"/>
            <w:noWrap w:val="0"/>
            <w:vAlign w:val="top"/>
          </w:tcPr>
          <w:p w14:paraId="57FC1BA7">
            <w:pPr>
              <w:spacing w:after="0" w:line="240" w:lineRule="auto"/>
            </w:pPr>
          </w:p>
        </w:tc>
        <w:tc>
          <w:tcPr>
            <w:tcW w:w="6059" w:type="dxa"/>
            <w:shd w:val="clear" w:color="auto" w:fill="auto"/>
            <w:noWrap w:val="0"/>
            <w:vAlign w:val="top"/>
          </w:tcPr>
          <w:p w14:paraId="6D630D39">
            <w:pPr>
              <w:spacing w:after="0" w:line="240" w:lineRule="auto"/>
            </w:pPr>
          </w:p>
        </w:tc>
      </w:tr>
      <w:tr w14:paraId="2B8B2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3" w:type="dxa"/>
            <w:shd w:val="clear" w:color="auto" w:fill="auto"/>
            <w:noWrap w:val="0"/>
            <w:vAlign w:val="top"/>
          </w:tcPr>
          <w:p w14:paraId="03651C7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14</w:t>
            </w:r>
          </w:p>
        </w:tc>
        <w:tc>
          <w:tcPr>
            <w:tcW w:w="1600" w:type="dxa"/>
            <w:shd w:val="clear" w:color="auto" w:fill="auto"/>
            <w:noWrap w:val="0"/>
            <w:vAlign w:val="top"/>
          </w:tcPr>
          <w:p w14:paraId="0E5EF58A">
            <w:pPr>
              <w:spacing w:after="0" w:line="240" w:lineRule="auto"/>
            </w:pPr>
          </w:p>
        </w:tc>
        <w:tc>
          <w:tcPr>
            <w:tcW w:w="6059" w:type="dxa"/>
            <w:shd w:val="clear" w:color="auto" w:fill="auto"/>
            <w:noWrap w:val="0"/>
            <w:vAlign w:val="top"/>
          </w:tcPr>
          <w:p w14:paraId="0BFC87DF">
            <w:pPr>
              <w:spacing w:after="0" w:line="240" w:lineRule="auto"/>
            </w:pPr>
          </w:p>
        </w:tc>
      </w:tr>
      <w:tr w14:paraId="1C418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3" w:type="dxa"/>
            <w:shd w:val="clear" w:color="auto" w:fill="auto"/>
            <w:noWrap w:val="0"/>
            <w:vAlign w:val="top"/>
          </w:tcPr>
          <w:p w14:paraId="3FBCD0C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15</w:t>
            </w:r>
          </w:p>
        </w:tc>
        <w:tc>
          <w:tcPr>
            <w:tcW w:w="1600" w:type="dxa"/>
            <w:shd w:val="clear" w:color="auto" w:fill="auto"/>
            <w:noWrap w:val="0"/>
            <w:vAlign w:val="top"/>
          </w:tcPr>
          <w:p w14:paraId="6B7EB442">
            <w:pPr>
              <w:spacing w:after="0" w:line="240" w:lineRule="auto"/>
            </w:pPr>
          </w:p>
        </w:tc>
        <w:tc>
          <w:tcPr>
            <w:tcW w:w="6059" w:type="dxa"/>
            <w:shd w:val="clear" w:color="auto" w:fill="auto"/>
            <w:noWrap w:val="0"/>
            <w:vAlign w:val="top"/>
          </w:tcPr>
          <w:p w14:paraId="1E78654A">
            <w:pPr>
              <w:spacing w:after="0" w:line="240" w:lineRule="auto"/>
            </w:pPr>
          </w:p>
        </w:tc>
      </w:tr>
      <w:tr w14:paraId="66847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3" w:type="dxa"/>
            <w:shd w:val="clear" w:color="auto" w:fill="auto"/>
            <w:noWrap w:val="0"/>
            <w:vAlign w:val="top"/>
          </w:tcPr>
          <w:p w14:paraId="1BF6A10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16</w:t>
            </w:r>
          </w:p>
        </w:tc>
        <w:tc>
          <w:tcPr>
            <w:tcW w:w="1600" w:type="dxa"/>
            <w:shd w:val="clear" w:color="auto" w:fill="auto"/>
            <w:noWrap w:val="0"/>
            <w:vAlign w:val="top"/>
          </w:tcPr>
          <w:p w14:paraId="0BFF19ED">
            <w:pPr>
              <w:spacing w:after="0" w:line="240" w:lineRule="auto"/>
            </w:pPr>
          </w:p>
        </w:tc>
        <w:tc>
          <w:tcPr>
            <w:tcW w:w="6059" w:type="dxa"/>
            <w:shd w:val="clear" w:color="auto" w:fill="auto"/>
            <w:noWrap w:val="0"/>
            <w:vAlign w:val="top"/>
          </w:tcPr>
          <w:p w14:paraId="0BD8FAFF">
            <w:pPr>
              <w:spacing w:after="0" w:line="240" w:lineRule="auto"/>
            </w:pPr>
          </w:p>
        </w:tc>
      </w:tr>
      <w:tr w14:paraId="736B4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3" w:type="dxa"/>
            <w:shd w:val="clear" w:color="auto" w:fill="auto"/>
            <w:noWrap w:val="0"/>
            <w:vAlign w:val="top"/>
          </w:tcPr>
          <w:p w14:paraId="4786FB8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17</w:t>
            </w:r>
          </w:p>
        </w:tc>
        <w:tc>
          <w:tcPr>
            <w:tcW w:w="1600" w:type="dxa"/>
            <w:shd w:val="clear" w:color="auto" w:fill="auto"/>
            <w:noWrap w:val="0"/>
            <w:vAlign w:val="top"/>
          </w:tcPr>
          <w:p w14:paraId="7CB93F42">
            <w:pPr>
              <w:spacing w:after="0" w:line="240" w:lineRule="auto"/>
            </w:pPr>
          </w:p>
        </w:tc>
        <w:tc>
          <w:tcPr>
            <w:tcW w:w="6059" w:type="dxa"/>
            <w:shd w:val="clear" w:color="auto" w:fill="auto"/>
            <w:noWrap w:val="0"/>
            <w:vAlign w:val="top"/>
          </w:tcPr>
          <w:p w14:paraId="022C650E">
            <w:pPr>
              <w:spacing w:after="0" w:line="240" w:lineRule="auto"/>
            </w:pPr>
          </w:p>
        </w:tc>
      </w:tr>
      <w:tr w14:paraId="1C17F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3" w:type="dxa"/>
            <w:shd w:val="clear" w:color="auto" w:fill="auto"/>
            <w:noWrap w:val="0"/>
            <w:vAlign w:val="top"/>
          </w:tcPr>
          <w:p w14:paraId="1765087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18</w:t>
            </w:r>
          </w:p>
        </w:tc>
        <w:tc>
          <w:tcPr>
            <w:tcW w:w="1600" w:type="dxa"/>
            <w:shd w:val="clear" w:color="auto" w:fill="auto"/>
            <w:noWrap w:val="0"/>
            <w:vAlign w:val="top"/>
          </w:tcPr>
          <w:p w14:paraId="2A2D2D80">
            <w:pPr>
              <w:spacing w:after="0" w:line="240" w:lineRule="auto"/>
            </w:pPr>
          </w:p>
        </w:tc>
        <w:tc>
          <w:tcPr>
            <w:tcW w:w="6059" w:type="dxa"/>
            <w:shd w:val="clear" w:color="auto" w:fill="auto"/>
            <w:noWrap w:val="0"/>
            <w:vAlign w:val="top"/>
          </w:tcPr>
          <w:p w14:paraId="5625DBB2">
            <w:pPr>
              <w:spacing w:after="0" w:line="240" w:lineRule="auto"/>
            </w:pPr>
          </w:p>
        </w:tc>
      </w:tr>
    </w:tbl>
    <w:p w14:paraId="55AB7391">
      <w:pPr>
        <w:spacing w:after="80"/>
      </w:pPr>
    </w:p>
    <w:p w14:paraId="78BFADE1">
      <w:pPr>
        <w:spacing w:after="80"/>
      </w:pPr>
    </w:p>
    <w:p w14:paraId="69FEFE39">
      <w:pPr>
        <w:pBdr>
          <w:left w:val="single" w:color="1A3D5C" w:sz="28" w:space="6"/>
        </w:pBdr>
        <w:shd w:val="clear" w:color="auto" w:fill="DCE6F1"/>
        <w:spacing w:before="280" w:after="120" w:line="240" w:lineRule="auto"/>
      </w:pPr>
      <w:r>
        <w:rPr>
          <w:rFonts w:ascii="微软雅黑" w:hAnsi="微软雅黑" w:eastAsia="微软雅黑"/>
          <w:b/>
          <w:color w:val="1A3D5C"/>
          <w:sz w:val="28"/>
        </w:rPr>
        <w:t>六、产品资质</w:t>
      </w:r>
    </w:p>
    <w:p w14:paraId="25F8D402">
      <w:pPr>
        <w:spacing w:after="120" w:line="312" w:lineRule="auto"/>
        <w:jc w:val="left"/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ascii="微软雅黑" w:hAnsi="微软雅黑" w:eastAsia="微软雅黑"/>
          <w:b w:val="0"/>
          <w:color w:val="333333"/>
          <w:sz w:val="21"/>
        </w:rPr>
        <w:t>产品名称：</w:t>
      </w:r>
    </w:p>
    <w:p w14:paraId="504C0F2C">
      <w:pPr>
        <w:spacing w:after="120" w:line="312" w:lineRule="auto"/>
        <w:jc w:val="left"/>
        <w:rPr>
          <w:rFonts w:ascii="微软雅黑" w:hAnsi="微软雅黑" w:eastAsia="微软雅黑"/>
          <w:b w:val="0"/>
          <w:color w:val="333333"/>
          <w:sz w:val="21"/>
        </w:rPr>
      </w:pPr>
      <w:r>
        <w:rPr>
          <w:rFonts w:ascii="微软雅黑" w:hAnsi="微软雅黑" w:eastAsia="微软雅黑"/>
          <w:b w:val="0"/>
          <w:color w:val="333333"/>
          <w:sz w:val="21"/>
        </w:rPr>
        <w:t>产品型号：</w:t>
      </w:r>
    </w:p>
    <w:p w14:paraId="29EC826C">
      <w:pPr>
        <w:spacing w:after="120" w:line="312" w:lineRule="auto"/>
        <w:jc w:val="left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  <w:t>证书编号：</w:t>
      </w:r>
    </w:p>
    <w:p w14:paraId="4B202AC2">
      <w:pPr>
        <w:spacing w:after="120" w:line="312" w:lineRule="auto"/>
        <w:jc w:val="left"/>
        <w:rPr>
          <w:rFonts w:ascii="微软雅黑" w:hAnsi="微软雅黑" w:eastAsia="微软雅黑"/>
          <w:b w:val="0"/>
          <w:color w:val="333333"/>
          <w:sz w:val="21"/>
        </w:rPr>
      </w:pPr>
      <w:r>
        <w:rPr>
          <w:rFonts w:ascii="微软雅黑" w:hAnsi="微软雅黑" w:eastAsia="微软雅黑"/>
          <w:b w:val="0"/>
          <w:color w:val="333333"/>
          <w:sz w:val="21"/>
        </w:rPr>
        <w:t>受检单位：北京智信天一科技有限公司</w:t>
      </w:r>
      <w:r>
        <w:rPr>
          <w:rFonts w:ascii="微软雅黑" w:hAnsi="微软雅黑" w:eastAsia="微软雅黑"/>
          <w:b w:val="0"/>
          <w:color w:val="333333"/>
          <w:sz w:val="21"/>
        </w:rPr>
        <w:br w:type="textWrapping"/>
      </w:r>
      <w:r>
        <w:rPr>
          <w:rFonts w:ascii="微软雅黑" w:hAnsi="微软雅黑" w:eastAsia="微软雅黑"/>
          <w:b w:val="0"/>
          <w:color w:val="333333"/>
          <w:sz w:val="21"/>
        </w:rPr>
        <w:t>检验机构：</w:t>
      </w:r>
      <w:r>
        <w:rPr>
          <w:rFonts w:ascii="微软雅黑" w:hAnsi="微软雅黑" w:eastAsia="微软雅黑"/>
          <w:b w:val="0"/>
          <w:color w:val="333333"/>
          <w:sz w:val="21"/>
        </w:rPr>
        <w:br w:type="textWrapping"/>
      </w:r>
      <w:r>
        <w:rPr>
          <w:rFonts w:ascii="微软雅黑" w:hAnsi="微软雅黑" w:eastAsia="微软雅黑"/>
          <w:b w:val="0"/>
          <w:color w:val="333333"/>
          <w:sz w:val="21"/>
        </w:rPr>
        <w:t>报告日期：</w:t>
      </w:r>
    </w:p>
    <w:p w14:paraId="20762750">
      <w:pPr>
        <w:spacing w:after="120" w:line="312" w:lineRule="auto"/>
        <w:jc w:val="left"/>
        <w:rPr>
          <w:rFonts w:ascii="微软雅黑" w:hAnsi="微软雅黑" w:eastAsia="微软雅黑"/>
          <w:b w:val="0"/>
          <w:color w:val="333333"/>
          <w:sz w:val="21"/>
        </w:rPr>
      </w:pPr>
    </w:p>
    <w:p w14:paraId="3F66C4FE">
      <w:pPr>
        <w:spacing w:after="120" w:line="312" w:lineRule="auto"/>
        <w:jc w:val="left"/>
        <w:rPr>
          <w:rFonts w:ascii="微软雅黑" w:hAnsi="微软雅黑" w:eastAsia="微软雅黑"/>
          <w:b w:val="0"/>
          <w:color w:val="333333"/>
          <w:sz w:val="21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pgNumType w:fmt="decimal"/>
          <w:cols w:space="720" w:num="1"/>
          <w:docGrid w:type="lines" w:linePitch="312" w:charSpace="0"/>
        </w:sectPr>
      </w:pPr>
    </w:p>
    <w:p w14:paraId="4A13A592">
      <w:pPr>
        <w:spacing w:after="120" w:line="312" w:lineRule="auto"/>
        <w:jc w:val="left"/>
        <w:rPr>
          <w:rFonts w:ascii="微软雅黑" w:hAnsi="微软雅黑" w:eastAsia="微软雅黑"/>
          <w:b w:val="0"/>
          <w:color w:val="333333"/>
          <w:sz w:val="21"/>
        </w:rPr>
      </w:pPr>
    </w:p>
    <w:p w14:paraId="3D2A2D96">
      <w:pPr>
        <w:spacing w:after="120" w:line="312" w:lineRule="auto"/>
        <w:jc w:val="left"/>
        <w:rPr>
          <w:rFonts w:ascii="微软雅黑" w:hAnsi="微软雅黑" w:eastAsia="微软雅黑"/>
          <w:b w:val="0"/>
          <w:color w:val="333333"/>
          <w:sz w:val="21"/>
        </w:rPr>
      </w:pPr>
    </w:p>
    <w:p w14:paraId="0BC297CD">
      <w:pPr>
        <w:spacing w:after="120" w:line="312" w:lineRule="auto"/>
        <w:jc w:val="left"/>
        <w:rPr>
          <w:rFonts w:ascii="微软雅黑" w:hAnsi="微软雅黑" w:eastAsia="微软雅黑"/>
          <w:b w:val="0"/>
          <w:color w:val="333333"/>
          <w:sz w:val="21"/>
        </w:rPr>
      </w:pPr>
    </w:p>
    <w:p w14:paraId="1E28436E">
      <w:pPr>
        <w:spacing w:after="120" w:line="312" w:lineRule="auto"/>
        <w:jc w:val="left"/>
        <w:rPr>
          <w:rFonts w:ascii="微软雅黑" w:hAnsi="微软雅黑" w:eastAsia="微软雅黑"/>
          <w:b w:val="0"/>
          <w:color w:val="333333"/>
          <w:sz w:val="21"/>
        </w:rPr>
      </w:pPr>
    </w:p>
    <w:p w14:paraId="6DD0EA0A">
      <w:pPr>
        <w:spacing w:after="120" w:line="312" w:lineRule="auto"/>
        <w:jc w:val="left"/>
        <w:rPr>
          <w:rFonts w:ascii="微软雅黑" w:hAnsi="微软雅黑" w:eastAsia="微软雅黑"/>
          <w:b w:val="0"/>
          <w:color w:val="333333"/>
          <w:sz w:val="21"/>
        </w:rPr>
      </w:pPr>
    </w:p>
    <w:p w14:paraId="3DC54C04">
      <w:pPr>
        <w:spacing w:after="120" w:line="312" w:lineRule="auto"/>
        <w:jc w:val="left"/>
        <w:rPr>
          <w:rFonts w:ascii="微软雅黑" w:hAnsi="微软雅黑" w:eastAsia="微软雅黑"/>
          <w:b w:val="0"/>
          <w:color w:val="333333"/>
          <w:sz w:val="21"/>
        </w:rPr>
      </w:pPr>
    </w:p>
    <w:p w14:paraId="55F6B24F">
      <w:pPr>
        <w:spacing w:after="120" w:line="312" w:lineRule="auto"/>
        <w:jc w:val="left"/>
        <w:rPr>
          <w:rFonts w:ascii="微软雅黑" w:hAnsi="微软雅黑" w:eastAsia="微软雅黑"/>
          <w:b w:val="0"/>
          <w:color w:val="333333"/>
          <w:sz w:val="21"/>
        </w:rPr>
      </w:pPr>
    </w:p>
    <w:p w14:paraId="041F6C77">
      <w:pPr>
        <w:spacing w:after="120" w:line="312" w:lineRule="auto"/>
        <w:jc w:val="left"/>
        <w:rPr>
          <w:rFonts w:ascii="微软雅黑" w:hAnsi="微软雅黑" w:eastAsia="微软雅黑"/>
          <w:b w:val="0"/>
          <w:color w:val="333333"/>
          <w:sz w:val="21"/>
        </w:rPr>
      </w:pPr>
    </w:p>
    <w:p w14:paraId="0536A431">
      <w:pPr>
        <w:spacing w:after="120" w:line="312" w:lineRule="auto"/>
        <w:jc w:val="left"/>
        <w:rPr>
          <w:rFonts w:ascii="微软雅黑" w:hAnsi="微软雅黑" w:eastAsia="微软雅黑"/>
          <w:b w:val="0"/>
          <w:color w:val="333333"/>
          <w:sz w:val="21"/>
        </w:rPr>
      </w:pPr>
    </w:p>
    <w:p w14:paraId="40A54C2E">
      <w:pPr>
        <w:spacing w:after="120" w:line="312" w:lineRule="auto"/>
        <w:jc w:val="left"/>
        <w:rPr>
          <w:rFonts w:ascii="微软雅黑" w:hAnsi="微软雅黑" w:eastAsia="微软雅黑"/>
          <w:b w:val="0"/>
          <w:color w:val="333333"/>
          <w:sz w:val="21"/>
        </w:rPr>
      </w:pPr>
    </w:p>
    <w:p w14:paraId="25E9733D">
      <w:pPr>
        <w:spacing w:after="120" w:line="312" w:lineRule="auto"/>
        <w:jc w:val="left"/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</w:pPr>
    </w:p>
    <w:p w14:paraId="7794300F">
      <w:pPr>
        <w:spacing w:after="120" w:line="312" w:lineRule="auto"/>
        <w:jc w:val="left"/>
        <w:rPr>
          <w:rFonts w:hint="eastAsia" w:ascii="微软雅黑" w:hAnsi="微软雅黑" w:eastAsia="微软雅黑"/>
          <w:b w:val="0"/>
          <w:color w:val="333333"/>
          <w:sz w:val="21"/>
          <w:lang w:val="en-US" w:eastAsia="zh-CN"/>
        </w:rPr>
      </w:pPr>
      <w:bookmarkStart w:id="0" w:name="_GoBack"/>
      <w:r>
        <w:rPr>
          <w:rFonts w:hint="eastAsia" w:eastAsia="宋体"/>
          <w:lang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-1146810</wp:posOffset>
            </wp:positionH>
            <wp:positionV relativeFrom="paragraph">
              <wp:posOffset>-914400</wp:posOffset>
            </wp:positionV>
            <wp:extent cx="7560310" cy="10692765"/>
            <wp:effectExtent l="0" t="0" r="8890" b="635"/>
            <wp:wrapNone/>
            <wp:docPr id="2" name="图片 5" descr="A-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 descr="A-0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</w:p>
    <w:p w14:paraId="671DF84D">
      <w:pPr>
        <w:spacing w:after="120" w:line="312" w:lineRule="auto"/>
        <w:jc w:val="left"/>
        <w:rPr>
          <w:rFonts w:hint="default" w:ascii="微软雅黑" w:hAnsi="微软雅黑" w:eastAsia="微软雅黑"/>
          <w:b w:val="0"/>
          <w:color w:val="333333"/>
          <w:sz w:val="21"/>
          <w:lang w:val="en-US" w:eastAsia="zh-CN"/>
        </w:rPr>
      </w:pPr>
    </w:p>
    <w:p w14:paraId="061BEA4E">
      <w:pPr>
        <w:rPr>
          <w:rFonts w:hint="eastAsia" w:eastAsia="宋体"/>
          <w:lang w:eastAsia="zh-CN"/>
        </w:rPr>
      </w:pPr>
    </w:p>
    <w:p w14:paraId="5D3A08AC">
      <w:pPr>
        <w:rPr>
          <w:rFonts w:hint="eastAsia" w:eastAsia="宋体"/>
          <w:lang w:eastAsia="zh-CN"/>
        </w:rPr>
      </w:pPr>
    </w:p>
    <w:p w14:paraId="6E478DA9">
      <w:pPr>
        <w:rPr>
          <w:rFonts w:hint="eastAsia" w:eastAsia="宋体"/>
          <w:lang w:eastAsia="zh-CN"/>
        </w:rPr>
      </w:pPr>
    </w:p>
    <w:p w14:paraId="2CEF3F2B">
      <w:pPr>
        <w:rPr>
          <w:rFonts w:hint="eastAsia" w:eastAsia="宋体"/>
          <w:lang w:eastAsia="zh-CN"/>
        </w:rPr>
      </w:pPr>
    </w:p>
    <w:p w14:paraId="4D79F2F9">
      <w:pPr>
        <w:rPr>
          <w:rFonts w:hint="eastAsia" w:eastAsia="宋体"/>
          <w:lang w:eastAsia="zh-CN"/>
        </w:rPr>
      </w:pPr>
    </w:p>
    <w:p w14:paraId="05775C95">
      <w:pPr>
        <w:rPr>
          <w:rFonts w:hint="eastAsia" w:eastAsia="宋体"/>
          <w:lang w:eastAsia="zh-CN"/>
        </w:rPr>
      </w:pPr>
    </w:p>
    <w:p w14:paraId="1F78A6C7">
      <w:pPr>
        <w:rPr>
          <w:rFonts w:hint="eastAsia" w:eastAsia="宋体"/>
          <w:lang w:eastAsia="zh-CN"/>
        </w:rPr>
      </w:pPr>
    </w:p>
    <w:p w14:paraId="326417E4">
      <w:pPr>
        <w:rPr>
          <w:rFonts w:hint="eastAsia" w:eastAsia="宋体"/>
          <w:lang w:eastAsia="zh-CN"/>
        </w:rPr>
      </w:pPr>
    </w:p>
    <w:p w14:paraId="47341CBC">
      <w:pPr>
        <w:rPr>
          <w:rFonts w:hint="eastAsia" w:eastAsia="宋体"/>
          <w:lang w:eastAsia="zh-CN"/>
        </w:rPr>
      </w:pPr>
    </w:p>
    <w:p w14:paraId="07DD0471">
      <w:pPr>
        <w:rPr>
          <w:rFonts w:hint="eastAsia" w:eastAsia="宋体"/>
          <w:lang w:eastAsia="zh-CN"/>
        </w:rPr>
      </w:pPr>
    </w:p>
    <w:p w14:paraId="7382ADEB">
      <w:pPr>
        <w:rPr>
          <w:rFonts w:hint="eastAsia" w:eastAsia="宋体"/>
          <w:lang w:eastAsia="zh-CN"/>
        </w:rPr>
      </w:pPr>
    </w:p>
    <w:p w14:paraId="20362F68">
      <w:pPr>
        <w:rPr>
          <w:rFonts w:hint="eastAsia" w:eastAsia="宋体"/>
          <w:lang w:eastAsia="zh-CN"/>
        </w:rPr>
      </w:pPr>
    </w:p>
    <w:p w14:paraId="1B526B9B">
      <w:pPr>
        <w:rPr>
          <w:rFonts w:hint="eastAsia" w:eastAsia="宋体"/>
          <w:lang w:eastAsia="zh-CN"/>
        </w:rPr>
      </w:pPr>
    </w:p>
    <w:p w14:paraId="66E5BC7F">
      <w:pPr>
        <w:rPr>
          <w:rFonts w:hint="eastAsia" w:eastAsia="宋体"/>
          <w:lang w:eastAsia="zh-CN"/>
        </w:rPr>
      </w:pPr>
    </w:p>
    <w:p w14:paraId="7AAA5CA7">
      <w:pPr>
        <w:rPr>
          <w:rFonts w:hint="eastAsia" w:eastAsia="宋体"/>
          <w:lang w:eastAsia="zh-CN"/>
        </w:rPr>
      </w:pPr>
    </w:p>
    <w:p w14:paraId="5B4F1D23">
      <w:pPr>
        <w:rPr>
          <w:rFonts w:hint="eastAsia" w:eastAsia="宋体"/>
          <w:lang w:eastAsia="zh-CN"/>
        </w:rPr>
      </w:pPr>
    </w:p>
    <w:p w14:paraId="6A63C233">
      <w:pPr>
        <w:rPr>
          <w:rFonts w:hint="eastAsia" w:eastAsia="宋体"/>
          <w:lang w:eastAsia="zh-CN"/>
        </w:rPr>
      </w:pPr>
    </w:p>
    <w:p w14:paraId="00FBE038">
      <w:pPr>
        <w:rPr>
          <w:rFonts w:hint="eastAsia" w:eastAsia="宋体"/>
          <w:lang w:eastAsia="zh-CN"/>
        </w:rPr>
      </w:pPr>
    </w:p>
    <w:p w14:paraId="72AE7524">
      <w:pPr>
        <w:rPr>
          <w:rFonts w:hint="eastAsia" w:eastAsia="宋体"/>
          <w:lang w:eastAsia="zh-CN"/>
        </w:rPr>
      </w:pPr>
    </w:p>
    <w:p w14:paraId="0FC7B093">
      <w:pPr>
        <w:rPr>
          <w:rFonts w:hint="eastAsia" w:eastAsia="宋体"/>
          <w:lang w:eastAsia="zh-CN"/>
        </w:rPr>
      </w:pPr>
    </w:p>
    <w:p w14:paraId="186ED9C3">
      <w:pPr>
        <w:rPr>
          <w:rFonts w:hint="eastAsia" w:eastAsia="宋体"/>
          <w:lang w:eastAsia="zh-CN"/>
        </w:rPr>
      </w:pPr>
    </w:p>
    <w:p w14:paraId="1B0B43D8">
      <w:pPr>
        <w:rPr>
          <w:rFonts w:hint="eastAsia" w:eastAsia="宋体"/>
          <w:lang w:eastAsia="zh-CN"/>
        </w:rPr>
      </w:pPr>
    </w:p>
    <w:p w14:paraId="0FA09A96">
      <w:pPr>
        <w:rPr>
          <w:rFonts w:hint="eastAsia" w:eastAsia="宋体"/>
          <w:lang w:eastAsia="zh-CN"/>
        </w:rPr>
      </w:pPr>
    </w:p>
    <w:p w14:paraId="1F03ED06">
      <w:pPr>
        <w:rPr>
          <w:rFonts w:hint="eastAsia" w:eastAsia="宋体"/>
          <w:lang w:eastAsia="zh-CN"/>
        </w:rPr>
      </w:pPr>
    </w:p>
    <w:sectPr>
      <w:headerReference r:id="rId5" w:type="default"/>
      <w:footerReference r:id="rId6" w:type="default"/>
      <w:type w:val="continuous"/>
      <w:pgSz w:w="11906" w:h="16838"/>
      <w:pgMar w:top="1440" w:right="1800" w:bottom="1440" w:left="1800" w:header="851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B1C8C8FB-6974-402B-B0B9-4F404967DDBA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2" w:fontKey="{E54562E3-D05F-463F-855F-A5DC5BBDF09A}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55E06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5184140</wp:posOffset>
              </wp:positionH>
              <wp:positionV relativeFrom="paragraph">
                <wp:posOffset>389255</wp:posOffset>
              </wp:positionV>
              <wp:extent cx="694055" cy="621665"/>
              <wp:effectExtent l="0" t="0" r="0" b="0"/>
              <wp:wrapNone/>
              <wp:docPr id="6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4055" cy="6216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5E8E334">
                          <w:pPr>
                            <w:pStyle w:val="2"/>
                            <w:rPr>
                              <w:color w:val="7E7E7E"/>
                            </w:rPr>
                          </w:pPr>
                          <w:r>
                            <w:rPr>
                              <w:color w:val="7E7E7E"/>
                            </w:rPr>
                            <w:fldChar w:fldCharType="begin"/>
                          </w:r>
                          <w:r>
                            <w:rPr>
                              <w:color w:val="7E7E7E"/>
                            </w:rPr>
                            <w:instrText xml:space="preserve"> PAGE  \* MERGEFORMAT </w:instrText>
                          </w:r>
                          <w:r>
                            <w:rPr>
                              <w:color w:val="7E7E7E"/>
                            </w:rPr>
                            <w:fldChar w:fldCharType="separate"/>
                          </w:r>
                          <w:r>
                            <w:rPr>
                              <w:color w:val="7E7E7E"/>
                            </w:rPr>
                            <w:t>1</w:t>
                          </w:r>
                          <w:r>
                            <w:rPr>
                              <w:color w:val="7E7E7E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文本框 4" o:spid="_x0000_s1026" o:spt="202" type="#_x0000_t202" style="position:absolute;left:0pt;margin-left:408.2pt;margin-top:30.65pt;height:48.95pt;width:54.65pt;mso-position-horizontal-relative:margin;z-index:251660288;mso-width-relative:page;mso-height-relative:page;" filled="f" stroked="f" coordsize="21600,21600" o:gfxdata="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KKiUj7ZAAAACgEAAA8AAAAAAAAAAQAgAAAAIgAAAGRy&#10;cy9kb3ducmV2LnhtbFBLAQIUABQAAAAIAIdO4kCOkv7yPQIAAG8EAAAOAAAAAAAAAAEAIAAAACgB&#10;AABkcnMvZTJvRG9jLnhtbFBLBQYAAAAABgAGAFkBAADXBQAAAAA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75E8E334">
                    <w:pPr>
                      <w:pStyle w:val="2"/>
                      <w:rPr>
                        <w:color w:val="7E7E7E"/>
                      </w:rPr>
                    </w:pPr>
                    <w:r>
                      <w:rPr>
                        <w:color w:val="7E7E7E"/>
                      </w:rPr>
                      <w:fldChar w:fldCharType="begin"/>
                    </w:r>
                    <w:r>
                      <w:rPr>
                        <w:color w:val="7E7E7E"/>
                      </w:rPr>
                      <w:instrText xml:space="preserve"> PAGE  \* MERGEFORMAT </w:instrText>
                    </w:r>
                    <w:r>
                      <w:rPr>
                        <w:color w:val="7E7E7E"/>
                      </w:rPr>
                      <w:fldChar w:fldCharType="separate"/>
                    </w:r>
                    <w:r>
                      <w:rPr>
                        <w:color w:val="7E7E7E"/>
                      </w:rPr>
                      <w:t>1</w:t>
                    </w:r>
                    <w:r>
                      <w:rPr>
                        <w:color w:val="7E7E7E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FC5D9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5184140</wp:posOffset>
              </wp:positionH>
              <wp:positionV relativeFrom="paragraph">
                <wp:posOffset>389255</wp:posOffset>
              </wp:positionV>
              <wp:extent cx="694055" cy="621665"/>
              <wp:effectExtent l="0" t="0" r="0" b="0"/>
              <wp:wrapNone/>
              <wp:docPr id="7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4055" cy="6216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050A70EB">
                          <w:pPr>
                            <w:pStyle w:val="2"/>
                            <w:rPr>
                              <w:color w:val="7E7E7E"/>
                            </w:rPr>
                          </w:pPr>
                          <w:r>
                            <w:rPr>
                              <w:color w:val="7E7E7E"/>
                            </w:rPr>
                            <w:fldChar w:fldCharType="begin"/>
                          </w:r>
                          <w:r>
                            <w:rPr>
                              <w:color w:val="7E7E7E"/>
                            </w:rPr>
                            <w:instrText xml:space="preserve"> PAGE  \* MERGEFORMAT </w:instrText>
                          </w:r>
                          <w:r>
                            <w:rPr>
                              <w:color w:val="7E7E7E"/>
                            </w:rPr>
                            <w:fldChar w:fldCharType="separate"/>
                          </w:r>
                          <w:r>
                            <w:rPr>
                              <w:color w:val="7E7E7E"/>
                            </w:rPr>
                            <w:t>1</w:t>
                          </w:r>
                          <w:r>
                            <w:rPr>
                              <w:color w:val="7E7E7E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文本框 4" o:spid="_x0000_s1026" o:spt="202" type="#_x0000_t202" style="position:absolute;left:0pt;margin-left:408.2pt;margin-top:30.65pt;height:48.95pt;width:54.65pt;mso-position-horizontal-relative:margin;z-index:251661312;mso-width-relative:page;mso-height-relative:page;" filled="f" stroked="f" coordsize="21600,21600" o:gfxdata="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KKiUj7ZAAAACgEAAA8AAAAAAAAAAQAgAAAAIgAAAGRy&#10;cy9kb3ducmV2LnhtbFBLAQIUABQAAAAIAIdO4kAmYLB3PQIAAG8EAAAOAAAAAAAAAAEAIAAAACgB&#10;AABkcnMvZTJvRG9jLnhtbFBLBQYAAAAABgAGAFkBAADXBQAAAAA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050A70EB">
                    <w:pPr>
                      <w:pStyle w:val="2"/>
                      <w:rPr>
                        <w:color w:val="7E7E7E"/>
                      </w:rPr>
                    </w:pPr>
                    <w:r>
                      <w:rPr>
                        <w:color w:val="7E7E7E"/>
                      </w:rPr>
                      <w:fldChar w:fldCharType="begin"/>
                    </w:r>
                    <w:r>
                      <w:rPr>
                        <w:color w:val="7E7E7E"/>
                      </w:rPr>
                      <w:instrText xml:space="preserve"> PAGE  \* MERGEFORMAT </w:instrText>
                    </w:r>
                    <w:r>
                      <w:rPr>
                        <w:color w:val="7E7E7E"/>
                      </w:rPr>
                      <w:fldChar w:fldCharType="separate"/>
                    </w:r>
                    <w:r>
                      <w:rPr>
                        <w:color w:val="7E7E7E"/>
                      </w:rPr>
                      <w:t>1</w:t>
                    </w:r>
                    <w:r>
                      <w:rPr>
                        <w:color w:val="7E7E7E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B56F6A">
    <w:pPr>
      <w:pStyle w:val="3"/>
      <w:rPr>
        <w:rFonts w:hint="eastAsia" w:eastAsia="宋体"/>
        <w:lang w:eastAsia="zh-CN"/>
      </w:rPr>
    </w:pPr>
    <w:r>
      <w:rPr>
        <w:rFonts w:hint="eastAsia" w:eastAsia="宋体"/>
        <w:lang w:eastAsia="zh-CN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-1132205</wp:posOffset>
          </wp:positionH>
          <wp:positionV relativeFrom="paragraph">
            <wp:posOffset>-559435</wp:posOffset>
          </wp:positionV>
          <wp:extent cx="7560310" cy="10692765"/>
          <wp:effectExtent l="0" t="0" r="8890" b="635"/>
          <wp:wrapNone/>
          <wp:docPr id="5" name="图片 3" descr="A-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3" descr="A-0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10692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4A120C">
    <w:pPr>
      <w:pStyle w:val="3"/>
      <w:rPr>
        <w:rFonts w:hint="eastAsia" w:eastAsia="宋体"/>
        <w:lang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D22FAA"/>
    <w:rsid w:val="03DF212E"/>
    <w:rsid w:val="074975BD"/>
    <w:rsid w:val="16A22763"/>
    <w:rsid w:val="1C41073C"/>
    <w:rsid w:val="1C6D680C"/>
    <w:rsid w:val="1DB20C7C"/>
    <w:rsid w:val="1EE76CC2"/>
    <w:rsid w:val="2370796B"/>
    <w:rsid w:val="2D73753C"/>
    <w:rsid w:val="2E992FC2"/>
    <w:rsid w:val="2F0A00F8"/>
    <w:rsid w:val="395F3634"/>
    <w:rsid w:val="4494751B"/>
    <w:rsid w:val="4DDA2B42"/>
    <w:rsid w:val="4EF6119A"/>
    <w:rsid w:val="50324731"/>
    <w:rsid w:val="5825535F"/>
    <w:rsid w:val="58D22FAA"/>
    <w:rsid w:val="5C6F4DEC"/>
    <w:rsid w:val="619447BE"/>
    <w:rsid w:val="61B62B97"/>
    <w:rsid w:val="6E212650"/>
    <w:rsid w:val="71522C10"/>
    <w:rsid w:val="77560455"/>
    <w:rsid w:val="7C8D6A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51</Words>
  <Characters>53</Characters>
  <Lines>0</Lines>
  <Paragraphs>0</Paragraphs>
  <TotalTime>3</TotalTime>
  <ScaleCrop>false</ScaleCrop>
  <LinksUpToDate>false</LinksUpToDate>
  <CharactersWithSpaces>58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2025-02-13T03:27:00Z</dcterms:created>
  <dc:creator>未东</dc:creator>
  <cp:lastModifiedBy>白夜先生。</cp:lastModifiedBy>
  <dcterms:modified xsi:type="dcterms:W3CDTF">2026-08-12T04:54:53Z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B316FD2D06184611AB66FACE24343FB3_13</vt:lpwstr>
  </property>
  <property fmtid="{D5CDD505-2E9C-101B-9397-08002B2CF9AE}" pid="4" name="KSOTemplateDocerSaveRecord">
    <vt:lpwstr>eyJoZGlkIjoiYjYyYmRjMzU0NjI1NDM2NDhmMDBjYjc5NmY4YzY0ODYiLCJ1c2VySWQiOiI0NzAxMjkzMzcifQ==</vt:lpwstr>
  </property>
</Properties>
</file>