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4" w:rsidRDefault="0004530C" w:rsidP="00940954">
      <w:pPr>
        <w:pStyle w:val="Heading1"/>
      </w:pPr>
      <w:proofErr w:type="spellStart"/>
      <w:r>
        <w:t>Templating</w:t>
      </w:r>
      <w:proofErr w:type="spellEnd"/>
      <w:r>
        <w:t xml:space="preserve"> Test document</w:t>
      </w:r>
    </w:p>
    <w:p w:rsidR="00CC4B79" w:rsidRDefault="006537C8" w:rsidP="0004530C">
      <w:r>
        <w:t>The scalar value is True</w:t>
      </w:r>
      <w:r w:rsidR="005A4D0D">
        <w:t>!</w:t>
      </w:r>
    </w:p>
    <w:p w:rsidR="00617627" w:rsidRDefault="00617627">
      <w:r>
        <w:t xml:space="preserve">The </w:t>
      </w:r>
      <w:r w:rsidR="006537C8">
        <w:t xml:space="preserve">scalar </w:t>
      </w:r>
      <w:r>
        <w:t xml:space="preserve">value is </w:t>
      </w:r>
      <w:r w:rsidRPr="00B07BEC">
        <w:rPr>
          <w:b/>
        </w:rPr>
        <w:t>False</w:t>
      </w:r>
      <w:r w:rsidR="00010B41" w:rsidRPr="00D723EA">
        <w:t>.</w:t>
      </w:r>
    </w:p>
    <w:p w:rsidR="00CC4B79" w:rsidRDefault="006537C8">
      <w:r>
        <w:t xml:space="preserve">The scalar value is </w:t>
      </w:r>
      <w:r w:rsidR="00617627">
        <w:t>The FSM</w:t>
      </w:r>
      <w:r w:rsidR="005A4D0D">
        <w:t>!</w:t>
      </w:r>
    </w:p>
    <w:p w:rsidR="006537C8" w:rsidRDefault="0021419C" w:rsidP="006537C8">
      <w:pPr>
        <w:pStyle w:val="ListParagraph"/>
        <w:numPr>
          <w:ilvl w:val="0"/>
          <w:numId w:val="11"/>
        </w:numPr>
      </w:pPr>
      <w:r>
        <w:t>foo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1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2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3</w:t>
      </w:r>
    </w:p>
    <w:p w:rsidR="006537C8" w:rsidRDefault="0021419C" w:rsidP="006537C8">
      <w:pPr>
        <w:pStyle w:val="ListParagraph"/>
        <w:numPr>
          <w:ilvl w:val="0"/>
          <w:numId w:val="11"/>
        </w:numPr>
      </w:pPr>
      <w:r>
        <w:t>bar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three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four</w:t>
      </w:r>
    </w:p>
    <w:p w:rsidR="00290914" w:rsidRDefault="00290914" w:rsidP="00290914">
      <w:pPr>
        <w:pStyle w:val="ListParagraph"/>
        <w:numPr>
          <w:ilvl w:val="1"/>
          <w:numId w:val="11"/>
        </w:numPr>
      </w:pPr>
      <w:r>
        <w:t>five</w:t>
      </w:r>
    </w:p>
    <w:p w:rsidR="0064605B" w:rsidRDefault="0064605B" w:rsidP="0064605B"/>
    <w:p w:rsidR="0064605B" w:rsidRDefault="009E7C14" w:rsidP="0064605B">
      <w:proofErr w:type="spellStart"/>
      <w:r>
        <w:t>jinja</w:t>
      </w:r>
      <w:proofErr w:type="spellEnd"/>
      <w:r w:rsidR="00B07BEC">
        <w:t xml:space="preserve"> says The FSM!</w:t>
      </w:r>
    </w:p>
    <w:p w:rsidR="00477EED" w:rsidRDefault="00477EED" w:rsidP="00477EED">
      <w:r>
        <w:t xml:space="preserve">cat says MEOW The FSM.</w:t>
      </w:r>
    </w:p>
    <w:p w:rsidR="00477EED" w:rsidRDefault="00477EED" w:rsidP="00477EED">
      <w:r>
        <w:t xml:space="preserve">dog says WOOF The FSM.</w:t>
      </w:r>
    </w:p>
    <w:p w:rsidR="00555D28" w:rsidRDefault="00555D28" w:rsidP="00477EED"/>
    <w:tbl>
      <w:tblPr>
        <w:tblStyle w:val="TableGrid"/>
        <w:tblW w:w="0" w:type="auto"/>
        <w:shd w:val="clear" w:color="auto" w:fill="17365D" w:themeFill="text2" w:themeFillShade="BF"/>
        <w:tblLook w:val="04A0"/>
      </w:tblPr>
      <w:tblGrid>
        <w:gridCol w:w="1756"/>
        <w:gridCol w:w="1756"/>
        <w:gridCol w:w="1756"/>
      </w:tblGrid>
      <w:tr w:rsidR="00D01CF7" w:rsidTr="00C876D9"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Name</w:t>
            </w:r>
          </w:p>
        </w:tc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BAZ</w:t>
            </w:r>
          </w:p>
        </w:tc>
        <w:tc>
          <w:tcPr>
            <w:tcW w:w="1756" w:type="dxa"/>
            <w:shd w:val="clear" w:color="auto" w:fill="17365D" w:themeFill="text2" w:themeFillShade="BF"/>
          </w:tcPr>
          <w:p w:rsidR="00D01CF7" w:rsidRDefault="00D01CF7" w:rsidP="007C25BD">
            <w:r>
              <w:t>Date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756"/>
        <w:gridCol w:w="1756"/>
        <w:gridCol w:w="1756"/>
      </w:tblGrid>
      <w:tr w:rsidR="00520C72" w:rsidTr="00FB37F6">
        <w:tc>
          <w:tcPr>
            <w:tcW w:w="1756" w:type="dxa"/>
          </w:tcPr>
          <w:p w:rsidR="00520C72" w:rsidRDefault="00520C72" w:rsidP="00520C72">
            <w:r>
              <w:t>foo</w:t>
            </w:r>
          </w:p>
        </w:tc>
        <w:tc>
          <w:tcPr>
            <w:tcW w:w="1756" w:type="dxa"/>
          </w:tcPr>
          <w:p w:rsidR="00520C72" w:rsidRDefault="00520C72" w:rsidP="00520C72">
            <w:r>
              <w:t>abc</w:t>
            </w:r>
          </w:p>
        </w:tc>
        <w:tc>
          <w:tcPr>
            <w:tcW w:w="1756" w:type="dxa"/>
          </w:tcPr>
          <w:p w:rsidR="00520C72" w:rsidRDefault="00520C72" w:rsidP="00477EED">
            <w:r>
              <w:t xml:space="preserve">112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756"/>
        <w:gridCol w:w="1756"/>
        <w:gridCol w:w="1756"/>
      </w:tblGrid>
      <w:tr w:rsidR="00520C72" w:rsidTr="00FB37F6">
        <w:tc>
          <w:tcPr>
            <w:tcW w:w="1756" w:type="dxa"/>
          </w:tcPr>
          <w:p w:rsidR="00520C72" w:rsidRDefault="00520C72" w:rsidP="00520C72">
            <w:r>
              <w:t>bar</w:t>
            </w:r>
          </w:p>
        </w:tc>
        <w:tc>
          <w:tcPr>
            <w:tcW w:w="1756" w:type="dxa"/>
          </w:tcPr>
          <w:p w:rsidR="00520C72" w:rsidRDefault="00520C72" w:rsidP="00520C72">
            <w:r>
              <w:t>def</w:t>
            </w:r>
          </w:p>
        </w:tc>
        <w:tc>
          <w:tcPr>
            <w:tcW w:w="1756" w:type="dxa"/>
          </w:tcPr>
          <w:p w:rsidR="00520C72" w:rsidRDefault="00520C72" w:rsidP="00477EED">
            <w:r>
              <w:t xml:space="preserve">1132</w:t>
            </w:r>
          </w:p>
        </w:tc>
      </w:tr>
    </w:tbl>
    <w:p w:rsidR="00FB37F6" w:rsidRDefault="00FB37F6" w:rsidP="00477EED"/>
    <w:p w:rsidR="00477EED" w:rsidRDefault="00477EED" w:rsidP="0064605B"/>
    <w:sectPr w:rsidR="00477EED" w:rsidSect="0075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A6D648E"/>
    <w:multiLevelType w:val="hybridMultilevel"/>
    <w:tmpl w:val="F1E8FF4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212AE"/>
    <w:multiLevelType w:val="hybridMultilevel"/>
    <w:tmpl w:val="455A0A0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B5666"/>
    <w:multiLevelType w:val="hybridMultilevel"/>
    <w:tmpl w:val="9E64147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0B41"/>
    <w:rsid w:val="00034616"/>
    <w:rsid w:val="0004530C"/>
    <w:rsid w:val="000709C4"/>
    <w:rsid w:val="000727C1"/>
    <w:rsid w:val="00090119"/>
    <w:rsid w:val="0015074B"/>
    <w:rsid w:val="00154548"/>
    <w:rsid w:val="001842ED"/>
    <w:rsid w:val="001B5B29"/>
    <w:rsid w:val="001F2B6B"/>
    <w:rsid w:val="002008F6"/>
    <w:rsid w:val="0021419C"/>
    <w:rsid w:val="00290914"/>
    <w:rsid w:val="002921DD"/>
    <w:rsid w:val="0029639D"/>
    <w:rsid w:val="00326F90"/>
    <w:rsid w:val="003659B9"/>
    <w:rsid w:val="00477EED"/>
    <w:rsid w:val="0049230F"/>
    <w:rsid w:val="004C3422"/>
    <w:rsid w:val="004C7AE5"/>
    <w:rsid w:val="004E7D44"/>
    <w:rsid w:val="00520C72"/>
    <w:rsid w:val="005438CC"/>
    <w:rsid w:val="00551EDB"/>
    <w:rsid w:val="00555D28"/>
    <w:rsid w:val="005A4D0D"/>
    <w:rsid w:val="00617627"/>
    <w:rsid w:val="0064605B"/>
    <w:rsid w:val="006537C8"/>
    <w:rsid w:val="00726A02"/>
    <w:rsid w:val="0075759E"/>
    <w:rsid w:val="00792FA0"/>
    <w:rsid w:val="007D4016"/>
    <w:rsid w:val="00832C6B"/>
    <w:rsid w:val="00893297"/>
    <w:rsid w:val="0090184A"/>
    <w:rsid w:val="00940954"/>
    <w:rsid w:val="00960C84"/>
    <w:rsid w:val="009E7C14"/>
    <w:rsid w:val="00AA1D8D"/>
    <w:rsid w:val="00B07BEC"/>
    <w:rsid w:val="00B47730"/>
    <w:rsid w:val="00C876D9"/>
    <w:rsid w:val="00CC4B79"/>
    <w:rsid w:val="00CE755C"/>
    <w:rsid w:val="00D01CF7"/>
    <w:rsid w:val="00D41309"/>
    <w:rsid w:val="00D71F46"/>
    <w:rsid w:val="00D723EA"/>
    <w:rsid w:val="00E53FBA"/>
    <w:rsid w:val="00F71D9D"/>
    <w:rsid w:val="00FB37F6"/>
    <w:rsid w:val="00FD7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48"/>
    <w:rPr>
      <w:rFonts w:ascii="Batang" w:hAnsi="Bata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48"/>
    <w:pPr>
      <w:keepNext/>
      <w:keepLines/>
      <w:spacing w:before="120" w:after="120"/>
      <w:outlineLvl w:val="0"/>
    </w:pPr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154548"/>
    <w:rPr>
      <w:rFonts w:ascii="Broadway" w:eastAsiaTheme="majorEastAsia" w:hAnsi="Broadway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  <w:style w:type="paragraph" w:customStyle="1" w:styleId="TEMPLATEBLOCK">
    <w:name w:val="TEMPLATE_BLOCK"/>
    <w:basedOn w:val="Normal"/>
    <w:link w:val="TEMPLATEBLOCKChar"/>
    <w:qFormat/>
    <w:rsid w:val="00617627"/>
    <w:rPr>
      <w:rFonts w:ascii="Courier New" w:hAnsi="Courier New"/>
      <w:b/>
      <w:color w:val="00B050"/>
      <w:sz w:val="8"/>
    </w:rPr>
  </w:style>
  <w:style w:type="paragraph" w:customStyle="1" w:styleId="TEMPLATEBLOCKINLINE">
    <w:name w:val="TEMPLATE_BLOCK_INLINE"/>
    <w:basedOn w:val="Normal"/>
    <w:link w:val="TEMPLATEBLOCKINLINEChar"/>
    <w:rsid w:val="00617627"/>
    <w:rPr>
      <w:rFonts w:ascii="Courier New" w:hAnsi="Courier New"/>
      <w:b/>
      <w:color w:val="0070C0"/>
      <w:sz w:val="8"/>
    </w:rPr>
  </w:style>
  <w:style w:type="character" w:customStyle="1" w:styleId="TEMPLATEBLOCKChar">
    <w:name w:val="TEMPLATE_BLOCK Char"/>
    <w:basedOn w:val="DefaultParagraphFont"/>
    <w:link w:val="TEMPLATEBLOCK"/>
    <w:rsid w:val="00617627"/>
    <w:rPr>
      <w:rFonts w:ascii="Courier New" w:hAnsi="Courier New"/>
      <w:b/>
      <w:color w:val="00B050"/>
      <w:sz w:val="8"/>
    </w:rPr>
  </w:style>
  <w:style w:type="character" w:customStyle="1" w:styleId="TEMPLATEBLOCKINLINEChar">
    <w:name w:val="TEMPLATE_BLOCK_INLINE Char"/>
    <w:basedOn w:val="DefaultParagraphFont"/>
    <w:link w:val="TEMPLATEBLOCKINLINE"/>
    <w:rsid w:val="00617627"/>
    <w:rPr>
      <w:rFonts w:ascii="Courier New" w:hAnsi="Courier New"/>
      <w:b/>
      <w:color w:val="0070C0"/>
      <w:sz w:val="8"/>
    </w:rPr>
  </w:style>
  <w:style w:type="table" w:styleId="TableGrid">
    <w:name w:val="Table Grid"/>
    <w:basedOn w:val="TableNormal"/>
    <w:uiPriority w:val="59"/>
    <w:rsid w:val="00FB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A4738E-937C-44AD-AF4A-C1249A20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holli</cp:lastModifiedBy>
  <cp:revision>28</cp:revision>
  <dcterms:created xsi:type="dcterms:W3CDTF">2015-01-20T15:45:00Z</dcterms:created>
  <dcterms:modified xsi:type="dcterms:W3CDTF">2015-01-21T07:15:00Z</dcterms:modified>
</cp:coreProperties>
</file>