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0E" w:rsidRPr="00C840A7" w:rsidRDefault="00C840A7">
      <w:pPr>
        <w:rPr>
          <w:rFonts w:asciiTheme="majorHAnsi" w:hAnsiTheme="majorHAnsi"/>
          <w:b/>
          <w:sz w:val="28"/>
        </w:rPr>
      </w:pPr>
      <w:r w:rsidRPr="00C840A7">
        <w:rPr>
          <w:rFonts w:asciiTheme="majorHAnsi" w:hAnsiTheme="majorHAnsi"/>
          <w:b/>
          <w:sz w:val="28"/>
        </w:rPr>
        <w:t>MMH Database Migration – POST PROCESSING CHECKLIST</w:t>
      </w:r>
    </w:p>
    <w:p w:rsidR="00C840A7" w:rsidRDefault="00C840A7" w:rsidP="00C840A7">
      <w:pPr>
        <w:pStyle w:val="ListParagraph"/>
        <w:numPr>
          <w:ilvl w:val="0"/>
          <w:numId w:val="1"/>
        </w:numPr>
      </w:pPr>
      <w:r>
        <w:t xml:space="preserve">Review </w:t>
      </w:r>
      <w:proofErr w:type="spellStart"/>
      <w:r w:rsidRPr="00C840A7">
        <w:rPr>
          <w:highlight w:val="yellow"/>
        </w:rPr>
        <w:t>email_alias</w:t>
      </w:r>
      <w:proofErr w:type="spellEnd"/>
      <w:r>
        <w:t xml:space="preserve"> table and ensure existing are present and </w:t>
      </w:r>
      <w:proofErr w:type="spellStart"/>
      <w:r>
        <w:t>model_id’s</w:t>
      </w:r>
      <w:proofErr w:type="spellEnd"/>
      <w:r>
        <w:t xml:space="preserve"> (including parent) are hooked up correctly.</w:t>
      </w:r>
    </w:p>
    <w:p w:rsidR="00C840A7" w:rsidRPr="00C840A7" w:rsidRDefault="00C840A7" w:rsidP="00C840A7">
      <w:pPr>
        <w:pStyle w:val="ListParagraph"/>
        <w:numPr>
          <w:ilvl w:val="0"/>
          <w:numId w:val="1"/>
        </w:numPr>
      </w:pPr>
      <w:r>
        <w:t xml:space="preserve">Review </w:t>
      </w:r>
      <w:proofErr w:type="spellStart"/>
      <w:r w:rsidRPr="00C840A7">
        <w:rPr>
          <w:highlight w:val="yellow"/>
        </w:rPr>
        <w:t>ir_sequence</w:t>
      </w:r>
      <w:proofErr w:type="spellEnd"/>
      <w:r>
        <w:t xml:space="preserve"> table and ensure</w:t>
      </w:r>
      <w:r>
        <w:t xml:space="preserve"> up-to-date with sequence #’</w:t>
      </w:r>
      <w:r w:rsidR="00993FBD">
        <w:t xml:space="preserve">s including </w:t>
      </w:r>
      <w:proofErr w:type="spellStart"/>
      <w:r w:rsidR="00993FBD">
        <w:t>Postgres</w:t>
      </w:r>
      <w:proofErr w:type="spellEnd"/>
      <w:r w:rsidR="00993FBD">
        <w:t xml:space="preserve"> sequence items.</w:t>
      </w:r>
      <w:bookmarkStart w:id="0" w:name="_GoBack"/>
      <w:bookmarkEnd w:id="0"/>
    </w:p>
    <w:sectPr w:rsidR="00C840A7" w:rsidRPr="00C8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C71CA"/>
    <w:multiLevelType w:val="hybridMultilevel"/>
    <w:tmpl w:val="51CC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A7"/>
    <w:rsid w:val="0019600E"/>
    <w:rsid w:val="00993FBD"/>
    <w:rsid w:val="00C8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dcterms:created xsi:type="dcterms:W3CDTF">2016-04-01T18:14:00Z</dcterms:created>
  <dcterms:modified xsi:type="dcterms:W3CDTF">2016-04-04T21:50:00Z</dcterms:modified>
</cp:coreProperties>
</file>